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6B" w:rsidRPr="003C156B" w:rsidRDefault="003C156B" w:rsidP="003C15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Toc348140428"/>
      <w:bookmarkStart w:id="1" w:name="_Toc348140594"/>
      <w:bookmarkStart w:id="2" w:name="_Toc348140729"/>
      <w:r w:rsidRPr="003C156B">
        <w:rPr>
          <w:rFonts w:ascii="Times New Roman" w:eastAsia="Times New Roman" w:hAnsi="Times New Roman" w:cs="Times New Roman"/>
          <w:color w:val="000000"/>
          <w:sz w:val="24"/>
          <w:szCs w:val="24"/>
        </w:rPr>
        <w:t>АННОТАЦИЯ К РАБОЧИМ ПРОГРАММАМ</w:t>
      </w:r>
    </w:p>
    <w:p w:rsidR="003C156B" w:rsidRDefault="003C156B" w:rsidP="003C156B">
      <w:pPr>
        <w:jc w:val="center"/>
        <w:rPr>
          <w:rFonts w:ascii="Times New Roman" w:hAnsi="Times New Roman"/>
          <w:sz w:val="24"/>
          <w:szCs w:val="24"/>
        </w:rPr>
      </w:pPr>
      <w:r w:rsidRPr="003C156B">
        <w:rPr>
          <w:rFonts w:eastAsiaTheme="minorHAnsi"/>
          <w:color w:val="000000"/>
          <w:lang w:eastAsia="en-US"/>
        </w:rPr>
        <w:t>по русскому языку на 2015-2016 учебный год</w:t>
      </w:r>
    </w:p>
    <w:p w:rsidR="003C156B" w:rsidRDefault="003C156B" w:rsidP="003C156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277958">
        <w:rPr>
          <w:rFonts w:ascii="Times New Roman" w:hAnsi="Times New Roman"/>
          <w:sz w:val="24"/>
          <w:szCs w:val="24"/>
        </w:rPr>
        <w:t>Рабочая программа по предмету « Русский язык » для 1-го класса общеобразовательной четырехлетней начальной школы по программе «Школа России» составлена на основе  Федерального государственного  образовательного стандарта начального общего образования и примерной  программы 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« Русский язык.1-4 классы » авторы</w:t>
      </w:r>
      <w:proofErr w:type="gramStart"/>
      <w:r w:rsidRPr="0027795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4499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Л.М.Зеленина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Т.Е.Хохлова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C156B" w:rsidRPr="00277958" w:rsidRDefault="003C156B" w:rsidP="003C156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277958">
        <w:rPr>
          <w:rFonts w:ascii="Times New Roman" w:hAnsi="Times New Roman"/>
          <w:b/>
          <w:noProof/>
          <w:sz w:val="24"/>
          <w:szCs w:val="24"/>
        </w:rPr>
        <w:t>Целями</w:t>
      </w:r>
      <w:r w:rsidRPr="00277958">
        <w:rPr>
          <w:rFonts w:ascii="Times New Roman" w:hAnsi="Times New Roman"/>
          <w:noProof/>
          <w:sz w:val="24"/>
          <w:szCs w:val="24"/>
        </w:rPr>
        <w:t xml:space="preserve"> изучения предмета «Русский язык» в начальной школе являются:</w:t>
      </w:r>
    </w:p>
    <w:p w:rsidR="003C156B" w:rsidRPr="00277958" w:rsidRDefault="003C156B" w:rsidP="003C156B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277958">
        <w:rPr>
          <w:rFonts w:ascii="Times New Roman" w:hAnsi="Times New Roman"/>
          <w:noProof/>
          <w:sz w:val="24"/>
          <w:szCs w:val="24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C156B" w:rsidRPr="00277958" w:rsidRDefault="003C156B" w:rsidP="003C15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noProof/>
          <w:color w:val="FF0000"/>
          <w:sz w:val="24"/>
          <w:szCs w:val="24"/>
        </w:rPr>
      </w:pPr>
      <w:r w:rsidRPr="00277958">
        <w:rPr>
          <w:rFonts w:ascii="Times New Roman" w:hAnsi="Times New Roman"/>
          <w:noProof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  <w:r w:rsidRPr="00277958">
        <w:rPr>
          <w:rFonts w:ascii="Times New Roman" w:hAnsi="Times New Roman"/>
          <w:noProof/>
          <w:color w:val="FF0000"/>
          <w:sz w:val="24"/>
          <w:szCs w:val="24"/>
        </w:rPr>
        <w:t xml:space="preserve"> </w:t>
      </w:r>
    </w:p>
    <w:p w:rsidR="003C156B" w:rsidRPr="00277958" w:rsidRDefault="003C156B" w:rsidP="003C156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77958">
        <w:rPr>
          <w:rFonts w:ascii="Times New Roman" w:hAnsi="Times New Roman"/>
          <w:noProof/>
          <w:sz w:val="24"/>
          <w:szCs w:val="24"/>
        </w:rPr>
        <w:t xml:space="preserve">Реализация цели рабочей программы осуществляется в процессе выполнения следующих </w:t>
      </w:r>
      <w:r w:rsidRPr="00277958">
        <w:rPr>
          <w:rFonts w:ascii="Times New Roman" w:hAnsi="Times New Roman"/>
          <w:b/>
          <w:noProof/>
          <w:sz w:val="24"/>
          <w:szCs w:val="24"/>
        </w:rPr>
        <w:t>задач</w:t>
      </w:r>
      <w:r w:rsidRPr="00277958">
        <w:rPr>
          <w:rFonts w:ascii="Times New Roman" w:hAnsi="Times New Roman"/>
          <w:noProof/>
          <w:sz w:val="24"/>
          <w:szCs w:val="24"/>
        </w:rPr>
        <w:t>:</w:t>
      </w:r>
    </w:p>
    <w:p w:rsidR="003C156B" w:rsidRPr="00277958" w:rsidRDefault="003C156B" w:rsidP="003C156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277958">
        <w:rPr>
          <w:rFonts w:ascii="Times New Roman" w:hAnsi="Times New Roman"/>
          <w:noProof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 основе национального самосознания;</w:t>
      </w:r>
    </w:p>
    <w:p w:rsidR="003C156B" w:rsidRPr="00277958" w:rsidRDefault="003C156B" w:rsidP="003C156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277958">
        <w:rPr>
          <w:rFonts w:ascii="Times New Roman" w:hAnsi="Times New Roman"/>
          <w:noProof/>
          <w:sz w:val="24"/>
          <w:szCs w:val="24"/>
        </w:rPr>
        <w:t>развитие диалогической и монологической устной и письменной речи;</w:t>
      </w:r>
    </w:p>
    <w:p w:rsidR="003C156B" w:rsidRPr="00277958" w:rsidRDefault="003C156B" w:rsidP="003C156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277958">
        <w:rPr>
          <w:rFonts w:ascii="Times New Roman" w:hAnsi="Times New Roman"/>
          <w:noProof/>
          <w:sz w:val="24"/>
          <w:szCs w:val="24"/>
        </w:rPr>
        <w:t>развитие коммуникативных умений;</w:t>
      </w:r>
    </w:p>
    <w:p w:rsidR="003C156B" w:rsidRPr="00277958" w:rsidRDefault="003C156B" w:rsidP="003C156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277958">
        <w:rPr>
          <w:rFonts w:ascii="Times New Roman" w:hAnsi="Times New Roman"/>
          <w:noProof/>
          <w:sz w:val="24"/>
          <w:szCs w:val="24"/>
        </w:rPr>
        <w:t>развитие нравственных и эстетических чувств;</w:t>
      </w:r>
    </w:p>
    <w:p w:rsidR="003C156B" w:rsidRPr="00277958" w:rsidRDefault="003C156B" w:rsidP="003C156B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noProof/>
          <w:sz w:val="24"/>
          <w:szCs w:val="24"/>
        </w:rPr>
      </w:pPr>
      <w:r w:rsidRPr="00277958">
        <w:rPr>
          <w:rFonts w:ascii="Times New Roman" w:hAnsi="Times New Roman"/>
          <w:noProof/>
          <w:sz w:val="24"/>
          <w:szCs w:val="24"/>
        </w:rPr>
        <w:t>развитие способностей к творческой деятельности.</w:t>
      </w:r>
    </w:p>
    <w:p w:rsidR="003C156B" w:rsidRPr="00277958" w:rsidRDefault="003C156B" w:rsidP="003C156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277958">
        <w:rPr>
          <w:rFonts w:ascii="Times New Roman" w:hAnsi="Times New Roman"/>
          <w:sz w:val="24"/>
          <w:szCs w:val="24"/>
        </w:rPr>
        <w:t>Курс состоит из двух блоков: « Русский язык. Обучение письму» и « Русский язык» Содержание  курса имеет концентрическое строение</w:t>
      </w:r>
      <w:proofErr w:type="gramStart"/>
      <w:r w:rsidRPr="0027795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77958">
        <w:rPr>
          <w:rFonts w:ascii="Times New Roman" w:hAnsi="Times New Roman"/>
          <w:sz w:val="24"/>
          <w:szCs w:val="24"/>
        </w:rPr>
        <w:t xml:space="preserve"> что позволяет  учитывать степень подготовки  учащихся  к восприятию сведений о языке и обеспечивает постепенное  возрастание сложности материала, а также  организует  комплексное изучение грамматической  теории, навыков  правописания и развитие речи.</w:t>
      </w:r>
    </w:p>
    <w:p w:rsidR="003C156B" w:rsidRPr="00277958" w:rsidRDefault="003C156B" w:rsidP="003C156B">
      <w:pP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277958">
        <w:rPr>
          <w:rFonts w:ascii="Times New Roman" w:hAnsi="Times New Roman"/>
          <w:sz w:val="24"/>
          <w:szCs w:val="24"/>
        </w:rPr>
        <w:t>В программе  выделен  раздел  «Виды речевой  деятельности». Его содержание  обеспечивает ориентацию первоклассников в средствах и значениях  различных видов  деятельности. Учащиеся  учатся  воспринимать письменную речь, анализировать свою  и оценивать чужую речь, создавать собственные письменные  тексты.</w:t>
      </w:r>
    </w:p>
    <w:p w:rsidR="003C156B" w:rsidRPr="00277958" w:rsidRDefault="003C156B" w:rsidP="003C15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r w:rsidRPr="00277958">
        <w:rPr>
          <w:rFonts w:ascii="Times New Roman" w:hAnsi="Times New Roman"/>
          <w:sz w:val="24"/>
          <w:szCs w:val="24"/>
        </w:rPr>
        <w:t xml:space="preserve"> Предусматривается изучение  орфографии и пунктуации на основе формирования  универсальных учебных  действий. Основой  грамотного, безошибочного письма является  формирование умений  различать части речи, обнаруживать орфограмму, соотносить ее  с определенным правилом, выполнять действия  по правилу, осуществлять орфографический  самоконтроль.</w:t>
      </w:r>
    </w:p>
    <w:bookmarkEnd w:id="0"/>
    <w:bookmarkEnd w:id="1"/>
    <w:bookmarkEnd w:id="2"/>
    <w:p w:rsidR="0061795B" w:rsidRPr="00277958" w:rsidRDefault="0061795B" w:rsidP="0061795B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77958">
        <w:rPr>
          <w:rFonts w:ascii="Times New Roman" w:hAnsi="Times New Roman"/>
          <w:b/>
          <w:sz w:val="24"/>
          <w:szCs w:val="24"/>
          <w:u w:val="single"/>
        </w:rPr>
        <w:t>Русский язык, 1 класс, (165 ч)</w:t>
      </w:r>
    </w:p>
    <w:p w:rsidR="0061795B" w:rsidRPr="00277958" w:rsidRDefault="0061795B" w:rsidP="0061795B">
      <w:pPr>
        <w:spacing w:after="0" w:line="240" w:lineRule="auto"/>
        <w:ind w:left="720"/>
        <w:outlineLvl w:val="0"/>
        <w:rPr>
          <w:rFonts w:ascii="Times New Roman" w:hAnsi="Times New Roman"/>
          <w:sz w:val="24"/>
          <w:szCs w:val="24"/>
        </w:rPr>
      </w:pPr>
      <w:bookmarkStart w:id="3" w:name="_Toc348140457"/>
      <w:bookmarkStart w:id="4" w:name="_Toc348140623"/>
      <w:bookmarkStart w:id="5" w:name="_Toc348140758"/>
      <w:r w:rsidRPr="00277958">
        <w:rPr>
          <w:rFonts w:ascii="Times New Roman" w:hAnsi="Times New Roman"/>
          <w:sz w:val="24"/>
          <w:szCs w:val="24"/>
        </w:rPr>
        <w:t>УМК:</w:t>
      </w:r>
    </w:p>
    <w:p w:rsidR="0061795B" w:rsidRPr="00277958" w:rsidRDefault="0061795B" w:rsidP="0061795B">
      <w:pPr>
        <w:spacing w:after="0" w:line="240" w:lineRule="auto"/>
        <w:ind w:left="720"/>
        <w:outlineLvl w:val="0"/>
        <w:rPr>
          <w:rFonts w:ascii="Times New Roman" w:hAnsi="Times New Roman"/>
          <w:sz w:val="24"/>
          <w:szCs w:val="24"/>
        </w:rPr>
      </w:pPr>
      <w:r w:rsidRPr="00277958">
        <w:rPr>
          <w:rFonts w:ascii="Times New Roman" w:hAnsi="Times New Roman"/>
          <w:sz w:val="24"/>
          <w:szCs w:val="24"/>
        </w:rPr>
        <w:t xml:space="preserve">-  Азбука в 2-х частях. </w:t>
      </w:r>
      <w:bookmarkEnd w:id="3"/>
      <w:bookmarkEnd w:id="4"/>
      <w:bookmarkEnd w:id="5"/>
      <w:r w:rsidRPr="00277958">
        <w:rPr>
          <w:rFonts w:ascii="Times New Roman" w:hAnsi="Times New Roman"/>
          <w:sz w:val="24"/>
          <w:szCs w:val="24"/>
        </w:rPr>
        <w:t xml:space="preserve">Горецкий В.Г., </w:t>
      </w:r>
      <w:proofErr w:type="spellStart"/>
      <w:r w:rsidRPr="00277958">
        <w:rPr>
          <w:rFonts w:ascii="Times New Roman" w:hAnsi="Times New Roman"/>
          <w:sz w:val="24"/>
          <w:szCs w:val="24"/>
        </w:rPr>
        <w:t>Канакина</w:t>
      </w:r>
      <w:proofErr w:type="spellEnd"/>
      <w:r w:rsidRPr="00277958">
        <w:rPr>
          <w:rFonts w:ascii="Times New Roman" w:hAnsi="Times New Roman"/>
          <w:sz w:val="24"/>
          <w:szCs w:val="24"/>
        </w:rPr>
        <w:t xml:space="preserve"> В.П. – М.: Просвещение, 2011, </w:t>
      </w:r>
      <w:smartTag w:uri="urn:schemas-microsoft-com:office:smarttags" w:element="metricconverter">
        <w:smartTagPr>
          <w:attr w:name="ProductID" w:val="2012 г"/>
        </w:smartTagPr>
        <w:r w:rsidRPr="00277958">
          <w:rPr>
            <w:rFonts w:ascii="Times New Roman" w:hAnsi="Times New Roman"/>
            <w:sz w:val="24"/>
            <w:szCs w:val="24"/>
          </w:rPr>
          <w:t>2012 г</w:t>
        </w:r>
      </w:smartTag>
      <w:r w:rsidRPr="00277958">
        <w:rPr>
          <w:rFonts w:ascii="Times New Roman" w:hAnsi="Times New Roman"/>
          <w:sz w:val="24"/>
          <w:szCs w:val="24"/>
        </w:rPr>
        <w:t>;</w:t>
      </w:r>
    </w:p>
    <w:p w:rsidR="0061795B" w:rsidRPr="00277958" w:rsidRDefault="0061795B" w:rsidP="0061795B">
      <w:pPr>
        <w:spacing w:after="0" w:line="240" w:lineRule="auto"/>
        <w:ind w:left="720"/>
        <w:outlineLvl w:val="0"/>
        <w:rPr>
          <w:rFonts w:ascii="Times New Roman" w:hAnsi="Times New Roman"/>
          <w:sz w:val="24"/>
          <w:szCs w:val="24"/>
        </w:rPr>
      </w:pPr>
      <w:bookmarkStart w:id="6" w:name="_Toc348140458"/>
      <w:bookmarkStart w:id="7" w:name="_Toc348140624"/>
      <w:bookmarkStart w:id="8" w:name="_Toc348140759"/>
      <w:r w:rsidRPr="00277958">
        <w:rPr>
          <w:rFonts w:ascii="Times New Roman" w:hAnsi="Times New Roman"/>
          <w:sz w:val="24"/>
          <w:szCs w:val="24"/>
        </w:rPr>
        <w:t xml:space="preserve">- Прописи в 4-х частях Федосова А.Н. - М.: Просвещение,  </w:t>
      </w:r>
      <w:smartTag w:uri="urn:schemas-microsoft-com:office:smarttags" w:element="metricconverter">
        <w:smartTagPr>
          <w:attr w:name="ProductID" w:val="2014 г"/>
        </w:smartTagPr>
        <w:r w:rsidRPr="00277958">
          <w:rPr>
            <w:rFonts w:ascii="Times New Roman" w:hAnsi="Times New Roman"/>
            <w:sz w:val="24"/>
            <w:szCs w:val="24"/>
          </w:rPr>
          <w:t>2014 г</w:t>
        </w:r>
      </w:smartTag>
      <w:r w:rsidRPr="00277958">
        <w:rPr>
          <w:rFonts w:ascii="Times New Roman" w:hAnsi="Times New Roman"/>
          <w:sz w:val="24"/>
          <w:szCs w:val="24"/>
        </w:rPr>
        <w:t>;</w:t>
      </w:r>
    </w:p>
    <w:p w:rsidR="0061795B" w:rsidRPr="00277958" w:rsidRDefault="0061795B" w:rsidP="0061795B">
      <w:pPr>
        <w:spacing w:after="0" w:line="240" w:lineRule="auto"/>
        <w:ind w:left="720"/>
        <w:outlineLvl w:val="0"/>
        <w:rPr>
          <w:rFonts w:ascii="Times New Roman" w:hAnsi="Times New Roman"/>
          <w:sz w:val="24"/>
          <w:szCs w:val="24"/>
        </w:rPr>
      </w:pPr>
      <w:r w:rsidRPr="00277958">
        <w:rPr>
          <w:rFonts w:ascii="Times New Roman" w:hAnsi="Times New Roman"/>
          <w:sz w:val="24"/>
          <w:szCs w:val="24"/>
        </w:rPr>
        <w:t xml:space="preserve">- Русский язык, учебник для 1-го класса </w:t>
      </w:r>
      <w:r w:rsidR="00144994">
        <w:rPr>
          <w:rFonts w:ascii="Times New Roman" w:hAnsi="Times New Roman"/>
          <w:sz w:val="24"/>
          <w:szCs w:val="24"/>
        </w:rPr>
        <w:t xml:space="preserve">Л.М.Зеленина, Т.Е.Хохлова </w:t>
      </w:r>
      <w:r w:rsidRPr="00277958">
        <w:rPr>
          <w:rFonts w:ascii="Times New Roman" w:hAnsi="Times New Roman"/>
          <w:sz w:val="24"/>
          <w:szCs w:val="24"/>
        </w:rPr>
        <w:t xml:space="preserve"> – М.: Просвещение, 2011, </w:t>
      </w:r>
      <w:smartTag w:uri="urn:schemas-microsoft-com:office:smarttags" w:element="metricconverter">
        <w:smartTagPr>
          <w:attr w:name="ProductID" w:val="2012 г"/>
        </w:smartTagPr>
        <w:r w:rsidRPr="00277958">
          <w:rPr>
            <w:rFonts w:ascii="Times New Roman" w:hAnsi="Times New Roman"/>
            <w:sz w:val="24"/>
            <w:szCs w:val="24"/>
          </w:rPr>
          <w:t>2012 г</w:t>
        </w:r>
      </w:smartTag>
      <w:r w:rsidRPr="00277958">
        <w:rPr>
          <w:rFonts w:ascii="Times New Roman" w:hAnsi="Times New Roman"/>
          <w:sz w:val="24"/>
          <w:szCs w:val="24"/>
        </w:rPr>
        <w:t>;</w:t>
      </w:r>
    </w:p>
    <w:p w:rsidR="0061795B" w:rsidRPr="00277958" w:rsidRDefault="0061795B" w:rsidP="0061795B">
      <w:pPr>
        <w:spacing w:after="0" w:line="240" w:lineRule="auto"/>
        <w:ind w:left="720"/>
        <w:outlineLvl w:val="0"/>
        <w:rPr>
          <w:rFonts w:ascii="Times New Roman" w:hAnsi="Times New Roman"/>
          <w:sz w:val="24"/>
          <w:szCs w:val="24"/>
        </w:rPr>
      </w:pPr>
      <w:r w:rsidRPr="00277958">
        <w:rPr>
          <w:rFonts w:ascii="Times New Roman" w:hAnsi="Times New Roman"/>
          <w:sz w:val="24"/>
          <w:szCs w:val="24"/>
        </w:rPr>
        <w:t xml:space="preserve">- рабочая тетрадь  </w:t>
      </w:r>
      <w:r w:rsidR="00144994">
        <w:rPr>
          <w:rFonts w:ascii="Times New Roman" w:hAnsi="Times New Roman"/>
          <w:sz w:val="24"/>
          <w:szCs w:val="24"/>
        </w:rPr>
        <w:t>Л.М.Зеленина, Т.Е.Хохлова</w:t>
      </w:r>
      <w:r w:rsidRPr="00277958">
        <w:rPr>
          <w:rFonts w:ascii="Times New Roman" w:hAnsi="Times New Roman"/>
          <w:sz w:val="24"/>
          <w:szCs w:val="24"/>
        </w:rPr>
        <w:t>. – М.: Просвещение, 201</w:t>
      </w:r>
      <w:bookmarkEnd w:id="6"/>
      <w:bookmarkEnd w:id="7"/>
      <w:bookmarkEnd w:id="8"/>
      <w:r w:rsidRPr="00277958">
        <w:rPr>
          <w:rFonts w:ascii="Times New Roman" w:hAnsi="Times New Roman"/>
          <w:sz w:val="24"/>
          <w:szCs w:val="24"/>
        </w:rPr>
        <w:t>4;</w:t>
      </w:r>
    </w:p>
    <w:p w:rsidR="0061795B" w:rsidRPr="00277958" w:rsidRDefault="0061795B" w:rsidP="0061795B">
      <w:pPr>
        <w:spacing w:after="0" w:line="240" w:lineRule="auto"/>
        <w:ind w:left="720"/>
        <w:outlineLvl w:val="0"/>
        <w:rPr>
          <w:rFonts w:ascii="Times New Roman" w:hAnsi="Times New Roman"/>
          <w:sz w:val="24"/>
          <w:szCs w:val="24"/>
        </w:rPr>
      </w:pPr>
      <w:r w:rsidRPr="00277958">
        <w:rPr>
          <w:rFonts w:ascii="Times New Roman" w:hAnsi="Times New Roman"/>
          <w:sz w:val="24"/>
          <w:szCs w:val="24"/>
        </w:rPr>
        <w:t>- Электронное приложение к учебнику   «Русский язык» и «Азбуке». Горецкий В.Г.</w:t>
      </w:r>
    </w:p>
    <w:p w:rsidR="0061795B" w:rsidRPr="00277958" w:rsidRDefault="0061795B" w:rsidP="0061795B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77958">
        <w:rPr>
          <w:rFonts w:ascii="Times New Roman" w:hAnsi="Times New Roman"/>
          <w:b/>
          <w:sz w:val="24"/>
          <w:szCs w:val="24"/>
          <w:u w:val="single"/>
        </w:rPr>
        <w:t>Русский язык, 2 класс, (170 ч)</w:t>
      </w:r>
    </w:p>
    <w:p w:rsidR="0061795B" w:rsidRPr="00277958" w:rsidRDefault="0061795B" w:rsidP="0061795B">
      <w:pPr>
        <w:spacing w:after="0" w:line="240" w:lineRule="auto"/>
        <w:ind w:left="360"/>
        <w:outlineLvl w:val="0"/>
        <w:rPr>
          <w:rFonts w:ascii="Times New Roman" w:hAnsi="Times New Roman"/>
          <w:sz w:val="24"/>
          <w:szCs w:val="24"/>
        </w:rPr>
      </w:pPr>
      <w:r w:rsidRPr="00277958">
        <w:rPr>
          <w:rFonts w:ascii="Times New Roman" w:hAnsi="Times New Roman"/>
          <w:sz w:val="24"/>
          <w:szCs w:val="24"/>
        </w:rPr>
        <w:t>УМК:</w:t>
      </w:r>
    </w:p>
    <w:p w:rsidR="0061795B" w:rsidRPr="00277958" w:rsidRDefault="00144994" w:rsidP="0061795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Л.М.Зеленина, Т.Е.Хохлова</w:t>
      </w:r>
      <w:r w:rsidRPr="00277958">
        <w:rPr>
          <w:rFonts w:ascii="Times New Roman" w:hAnsi="Times New Roman"/>
          <w:sz w:val="24"/>
          <w:szCs w:val="24"/>
        </w:rPr>
        <w:t xml:space="preserve"> </w:t>
      </w:r>
      <w:r w:rsidR="0061795B" w:rsidRPr="00277958">
        <w:rPr>
          <w:rFonts w:ascii="Times New Roman" w:hAnsi="Times New Roman"/>
          <w:sz w:val="24"/>
          <w:szCs w:val="24"/>
        </w:rPr>
        <w:t xml:space="preserve">Русский язык. 2 </w:t>
      </w:r>
      <w:proofErr w:type="spellStart"/>
      <w:r w:rsidR="0061795B" w:rsidRPr="00277958">
        <w:rPr>
          <w:rFonts w:ascii="Times New Roman" w:hAnsi="Times New Roman"/>
          <w:sz w:val="24"/>
          <w:szCs w:val="24"/>
        </w:rPr>
        <w:t>кл</w:t>
      </w:r>
      <w:proofErr w:type="spellEnd"/>
      <w:r w:rsidR="0061795B" w:rsidRPr="00277958">
        <w:rPr>
          <w:rFonts w:ascii="Times New Roman" w:hAnsi="Times New Roman"/>
          <w:sz w:val="24"/>
          <w:szCs w:val="24"/>
        </w:rPr>
        <w:t>. в 2-х частях – М.: Просвещение, 2011.</w:t>
      </w:r>
    </w:p>
    <w:p w:rsidR="0061795B" w:rsidRPr="00277958" w:rsidRDefault="00144994" w:rsidP="0061795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Л.М.Зеленина, Т.Е.Хохлова</w:t>
      </w:r>
      <w:r w:rsidRPr="00277958">
        <w:rPr>
          <w:rFonts w:ascii="Times New Roman" w:hAnsi="Times New Roman"/>
          <w:sz w:val="24"/>
          <w:szCs w:val="24"/>
        </w:rPr>
        <w:t xml:space="preserve"> </w:t>
      </w:r>
      <w:r w:rsidR="0061795B" w:rsidRPr="00277958">
        <w:rPr>
          <w:rFonts w:ascii="Times New Roman" w:hAnsi="Times New Roman"/>
          <w:sz w:val="24"/>
          <w:szCs w:val="24"/>
        </w:rPr>
        <w:t>Рабочая тетрадь по русскому языку  для 2 класса: в 2 ч. – М.: Просвещение, 2011.</w:t>
      </w:r>
    </w:p>
    <w:p w:rsidR="0061795B" w:rsidRPr="00277958" w:rsidRDefault="00144994" w:rsidP="0061795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Л.М.Зеленина, Т.Е.Хохлова</w:t>
      </w:r>
      <w:r w:rsidRPr="00277958">
        <w:rPr>
          <w:rFonts w:ascii="Times New Roman" w:hAnsi="Times New Roman"/>
          <w:sz w:val="24"/>
          <w:szCs w:val="24"/>
        </w:rPr>
        <w:t xml:space="preserve"> </w:t>
      </w:r>
      <w:r w:rsidR="0061795B" w:rsidRPr="00277958">
        <w:rPr>
          <w:rFonts w:ascii="Times New Roman" w:hAnsi="Times New Roman"/>
          <w:sz w:val="24"/>
          <w:szCs w:val="24"/>
        </w:rPr>
        <w:t xml:space="preserve">Русский язык, программа и планирование учебного курса 1 – 4 </w:t>
      </w:r>
      <w:proofErr w:type="spellStart"/>
      <w:r w:rsidR="0061795B" w:rsidRPr="00277958">
        <w:rPr>
          <w:rFonts w:ascii="Times New Roman" w:hAnsi="Times New Roman"/>
          <w:sz w:val="24"/>
          <w:szCs w:val="24"/>
        </w:rPr>
        <w:t>кл</w:t>
      </w:r>
      <w:proofErr w:type="spellEnd"/>
      <w:r w:rsidR="0061795B" w:rsidRPr="00277958">
        <w:rPr>
          <w:rFonts w:ascii="Times New Roman" w:hAnsi="Times New Roman"/>
          <w:sz w:val="24"/>
          <w:szCs w:val="24"/>
        </w:rPr>
        <w:t xml:space="preserve">.- М.: Просвещение, </w:t>
      </w:r>
      <w:smartTag w:uri="urn:schemas-microsoft-com:office:smarttags" w:element="metricconverter">
        <w:smartTagPr>
          <w:attr w:name="ProductID" w:val="2010 г"/>
        </w:smartTagPr>
        <w:r w:rsidR="0061795B" w:rsidRPr="00277958">
          <w:rPr>
            <w:rFonts w:ascii="Times New Roman" w:hAnsi="Times New Roman"/>
            <w:sz w:val="24"/>
            <w:szCs w:val="24"/>
          </w:rPr>
          <w:t>2010 г</w:t>
        </w:r>
      </w:smartTag>
      <w:r w:rsidR="0061795B" w:rsidRPr="00277958">
        <w:rPr>
          <w:rFonts w:ascii="Times New Roman" w:hAnsi="Times New Roman"/>
          <w:sz w:val="24"/>
          <w:szCs w:val="24"/>
        </w:rPr>
        <w:t>.</w:t>
      </w:r>
    </w:p>
    <w:p w:rsidR="0061795B" w:rsidRPr="00277958" w:rsidRDefault="00144994" w:rsidP="0061795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Л.М.Зеленина, Т.Е.Хохлова</w:t>
      </w:r>
      <w:proofErr w:type="gramStart"/>
      <w:r w:rsidR="0061795B" w:rsidRPr="00277958">
        <w:rPr>
          <w:rFonts w:ascii="Times New Roman" w:hAnsi="Times New Roman"/>
          <w:sz w:val="24"/>
          <w:szCs w:val="24"/>
        </w:rPr>
        <w:t xml:space="preserve">.,. </w:t>
      </w:r>
      <w:proofErr w:type="gramEnd"/>
      <w:r w:rsidR="0061795B" w:rsidRPr="00277958">
        <w:rPr>
          <w:rFonts w:ascii="Times New Roman" w:hAnsi="Times New Roman"/>
          <w:sz w:val="24"/>
          <w:szCs w:val="24"/>
        </w:rPr>
        <w:t xml:space="preserve">Русский язык: рабочие программы. 1 – 4 </w:t>
      </w:r>
      <w:proofErr w:type="spellStart"/>
      <w:r w:rsidR="0061795B" w:rsidRPr="00277958">
        <w:rPr>
          <w:rFonts w:ascii="Times New Roman" w:hAnsi="Times New Roman"/>
          <w:sz w:val="24"/>
          <w:szCs w:val="24"/>
        </w:rPr>
        <w:t>кл</w:t>
      </w:r>
      <w:proofErr w:type="spellEnd"/>
      <w:r w:rsidR="0061795B" w:rsidRPr="00277958">
        <w:rPr>
          <w:rFonts w:ascii="Times New Roman" w:hAnsi="Times New Roman"/>
          <w:sz w:val="24"/>
          <w:szCs w:val="24"/>
        </w:rPr>
        <w:t xml:space="preserve">._ М.: Просвещение, </w:t>
      </w:r>
      <w:smartTag w:uri="urn:schemas-microsoft-com:office:smarttags" w:element="metricconverter">
        <w:smartTagPr>
          <w:attr w:name="ProductID" w:val="2011 г"/>
        </w:smartTagPr>
        <w:r w:rsidR="0061795B" w:rsidRPr="00277958">
          <w:rPr>
            <w:rFonts w:ascii="Times New Roman" w:hAnsi="Times New Roman"/>
            <w:sz w:val="24"/>
            <w:szCs w:val="24"/>
          </w:rPr>
          <w:t>2011 г</w:t>
        </w:r>
      </w:smartTag>
      <w:r w:rsidR="0061795B" w:rsidRPr="00277958">
        <w:rPr>
          <w:rFonts w:ascii="Times New Roman" w:hAnsi="Times New Roman"/>
          <w:sz w:val="24"/>
          <w:szCs w:val="24"/>
        </w:rPr>
        <w:t>.</w:t>
      </w:r>
    </w:p>
    <w:p w:rsidR="0061795B" w:rsidRPr="00277958" w:rsidRDefault="0061795B" w:rsidP="0061795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77958">
        <w:rPr>
          <w:rFonts w:ascii="Times New Roman" w:hAnsi="Times New Roman"/>
          <w:sz w:val="24"/>
          <w:szCs w:val="24"/>
        </w:rPr>
        <w:t>Узорова</w:t>
      </w:r>
      <w:proofErr w:type="spellEnd"/>
      <w:r w:rsidRPr="00277958">
        <w:rPr>
          <w:rFonts w:ascii="Times New Roman" w:hAnsi="Times New Roman"/>
          <w:sz w:val="24"/>
          <w:szCs w:val="24"/>
        </w:rPr>
        <w:t xml:space="preserve"> О.В., Нефедова Е.А. Контрольные и проверочные работы по русскому языку для начальной школы М. АСТ </w:t>
      </w:r>
      <w:proofErr w:type="spellStart"/>
      <w:r w:rsidRPr="00277958">
        <w:rPr>
          <w:rFonts w:ascii="Times New Roman" w:hAnsi="Times New Roman"/>
          <w:sz w:val="24"/>
          <w:szCs w:val="24"/>
        </w:rPr>
        <w:t>Астрель</w:t>
      </w:r>
      <w:proofErr w:type="spellEnd"/>
      <w:r w:rsidRPr="00277958">
        <w:rPr>
          <w:rFonts w:ascii="Times New Roman" w:hAnsi="Times New Roman"/>
          <w:sz w:val="24"/>
          <w:szCs w:val="24"/>
        </w:rPr>
        <w:t>, 2006г.</w:t>
      </w:r>
    </w:p>
    <w:p w:rsidR="0061795B" w:rsidRPr="00277958" w:rsidRDefault="0061795B" w:rsidP="0061795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77958">
        <w:rPr>
          <w:rFonts w:ascii="Times New Roman" w:hAnsi="Times New Roman"/>
          <w:sz w:val="24"/>
          <w:szCs w:val="24"/>
        </w:rPr>
        <w:t xml:space="preserve">Электронное приложение к учебнику Русский язык. 2 </w:t>
      </w:r>
      <w:proofErr w:type="spellStart"/>
      <w:r w:rsidRPr="00277958">
        <w:rPr>
          <w:rFonts w:ascii="Times New Roman" w:hAnsi="Times New Roman"/>
          <w:sz w:val="24"/>
          <w:szCs w:val="24"/>
        </w:rPr>
        <w:t>кл</w:t>
      </w:r>
      <w:proofErr w:type="spellEnd"/>
      <w:r w:rsidRPr="00277958">
        <w:rPr>
          <w:rFonts w:ascii="Times New Roman" w:hAnsi="Times New Roman"/>
          <w:sz w:val="24"/>
          <w:szCs w:val="24"/>
        </w:rPr>
        <w:t xml:space="preserve">. </w:t>
      </w:r>
      <w:r w:rsidR="00144994">
        <w:rPr>
          <w:rFonts w:ascii="Times New Roman" w:hAnsi="Times New Roman"/>
          <w:sz w:val="24"/>
          <w:szCs w:val="24"/>
        </w:rPr>
        <w:t>Л.М.Зеленина, Т.Е.Хохлова</w:t>
      </w:r>
    </w:p>
    <w:p w:rsidR="0061795B" w:rsidRPr="00277958" w:rsidRDefault="0061795B" w:rsidP="003C15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7958">
        <w:rPr>
          <w:rFonts w:ascii="Times New Roman" w:hAnsi="Times New Roman"/>
          <w:sz w:val="24"/>
          <w:szCs w:val="24"/>
        </w:rPr>
        <w:t>Во 2 классе закладываются основы для формирования грамматических понятий: синтаксических (предложение, основа предложения, члены предложения, главные члены предложения, подлежащее, сказуемое, второстепенные члены предложения); словообразовательных (родственные или однокоренные слова, корень слова); морфологических (части речи, имя существительное, имя прилагательное, глагол, местоимение, предлог).</w:t>
      </w:r>
      <w:proofErr w:type="gramEnd"/>
      <w:r w:rsidRPr="00277958">
        <w:rPr>
          <w:rFonts w:ascii="Times New Roman" w:hAnsi="Times New Roman"/>
          <w:sz w:val="24"/>
          <w:szCs w:val="24"/>
        </w:rPr>
        <w:t xml:space="preserve"> Учащимся дается общее представление об этих понятиях и некоторых их существенных признаках, о связи между признаками понятий и самими понятиями. Усвоение грамматических: понятий становится процессом умственного и речевого развития: у школьников развиваются умения анализировать, сравнивать, сопоставлять, классифицировать, обобщать; </w:t>
      </w:r>
      <w:proofErr w:type="gramStart"/>
      <w:r w:rsidRPr="00277958">
        <w:rPr>
          <w:rFonts w:ascii="Times New Roman" w:hAnsi="Times New Roman"/>
          <w:sz w:val="24"/>
          <w:szCs w:val="24"/>
        </w:rPr>
        <w:t>активизируется и обогащается лексический запас словами различных частей речи и их формами, формируются умения воспроизводить значения слов, правильно выбирать и употреблять слова в общении, совершенствуются навыки правописания гласных и согласных в корне, однокоренных слов и форм слов, написания заглавной буквы в именах собственных, раздельного написания предлогов со словами и частицы не с глаголами.</w:t>
      </w:r>
      <w:proofErr w:type="gramEnd"/>
    </w:p>
    <w:p w:rsidR="0061795B" w:rsidRPr="00277958" w:rsidRDefault="0061795B" w:rsidP="0061795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7958">
        <w:rPr>
          <w:rFonts w:ascii="Times New Roman" w:hAnsi="Times New Roman"/>
          <w:sz w:val="24"/>
          <w:szCs w:val="24"/>
        </w:rPr>
        <w:t>Существенное значение отводится лексической, синтаксической работе, формированию специальных речевых умений, необходимых для восприятия, анализа, и создания речевых высказываний.</w:t>
      </w:r>
    </w:p>
    <w:p w:rsidR="0061795B" w:rsidRPr="00277958" w:rsidRDefault="0061795B" w:rsidP="0061795B">
      <w:pPr>
        <w:pBdr>
          <w:bottom w:val="single" w:sz="6" w:space="1" w:color="auto"/>
        </w:pBd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7958">
        <w:rPr>
          <w:rFonts w:ascii="Times New Roman" w:hAnsi="Times New Roman"/>
          <w:sz w:val="24"/>
          <w:szCs w:val="24"/>
        </w:rPr>
        <w:t>Уточняется и углубляется представление о нашей речи, ее видах и формах, языке как средстве общения между людьми.</w:t>
      </w:r>
    </w:p>
    <w:p w:rsidR="003C156B" w:rsidRDefault="0061795B" w:rsidP="003C156B">
      <w:pPr>
        <w:pStyle w:val="ListParagraph1"/>
        <w:numPr>
          <w:ilvl w:val="0"/>
          <w:numId w:val="1"/>
        </w:numPr>
        <w:tabs>
          <w:tab w:val="left" w:pos="330"/>
          <w:tab w:val="left" w:pos="660"/>
        </w:tabs>
        <w:jc w:val="both"/>
        <w:rPr>
          <w:rFonts w:ascii="Times New Roman" w:cs="Times New Roman"/>
          <w:b/>
          <w:u w:val="single"/>
        </w:rPr>
      </w:pPr>
      <w:r w:rsidRPr="003C156B">
        <w:rPr>
          <w:rFonts w:ascii="Times New Roman" w:cs="Times New Roman"/>
          <w:b/>
          <w:u w:val="single"/>
        </w:rPr>
        <w:t>Русский язык. 3 класс. 170 ч</w:t>
      </w:r>
      <w:bookmarkStart w:id="9" w:name="_Toc348140455"/>
      <w:bookmarkStart w:id="10" w:name="_Toc348140621"/>
      <w:bookmarkStart w:id="11" w:name="_Toc348140756"/>
      <w:bookmarkStart w:id="12" w:name="_Toc348145407"/>
    </w:p>
    <w:p w:rsidR="0061795B" w:rsidRPr="003C156B" w:rsidRDefault="0061795B" w:rsidP="003C156B">
      <w:pPr>
        <w:pStyle w:val="ListParagraph1"/>
        <w:tabs>
          <w:tab w:val="left" w:pos="330"/>
          <w:tab w:val="left" w:pos="660"/>
        </w:tabs>
        <w:ind w:left="0"/>
        <w:jc w:val="both"/>
        <w:rPr>
          <w:rFonts w:ascii="Times New Roman" w:cs="Times New Roman"/>
          <w:b/>
          <w:u w:val="single"/>
        </w:rPr>
      </w:pPr>
      <w:r w:rsidRPr="003C156B">
        <w:rPr>
          <w:rFonts w:cs="Times New Roman"/>
        </w:rPr>
        <w:t>УМК</w:t>
      </w:r>
      <w:bookmarkEnd w:id="9"/>
      <w:bookmarkEnd w:id="10"/>
      <w:bookmarkEnd w:id="11"/>
      <w:bookmarkEnd w:id="12"/>
      <w:r w:rsidR="003C156B">
        <w:rPr>
          <w:rFonts w:cs="Times New Roman"/>
        </w:rPr>
        <w:t>:</w:t>
      </w:r>
    </w:p>
    <w:p w:rsidR="0061795B" w:rsidRPr="00277958" w:rsidRDefault="0061795B" w:rsidP="0061795B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Toc348140456"/>
      <w:bookmarkStart w:id="14" w:name="_Toc348140622"/>
      <w:bookmarkStart w:id="15" w:name="_Toc348140757"/>
      <w:r w:rsidRPr="00277958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ориентирована на использование </w:t>
      </w:r>
      <w:r w:rsidRPr="002779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учебно-методического </w:t>
      </w:r>
      <w:r w:rsidRPr="00277958">
        <w:rPr>
          <w:rFonts w:ascii="Times New Roman" w:hAnsi="Times New Roman" w:cs="Times New Roman"/>
          <w:sz w:val="24"/>
          <w:szCs w:val="24"/>
          <w:lang w:val="ru-RU"/>
        </w:rPr>
        <w:t>комплекса под редакцией</w:t>
      </w:r>
      <w:r w:rsidR="00144994" w:rsidRPr="00144994">
        <w:rPr>
          <w:rFonts w:ascii="Times New Roman" w:hAnsi="Times New Roman"/>
          <w:sz w:val="24"/>
          <w:szCs w:val="24"/>
          <w:lang w:val="ru-RU"/>
        </w:rPr>
        <w:t xml:space="preserve"> Л.М.Зеленина, Т.Е.Хохлова</w:t>
      </w:r>
      <w:r w:rsidRPr="00277958">
        <w:rPr>
          <w:rFonts w:ascii="Times New Roman" w:hAnsi="Times New Roman" w:cs="Times New Roman"/>
          <w:sz w:val="24"/>
          <w:szCs w:val="24"/>
          <w:lang w:val="ru-RU"/>
        </w:rPr>
        <w:t xml:space="preserve">. Русский язык. 3 класс. - М.: Просвещение, 2012. </w:t>
      </w:r>
    </w:p>
    <w:p w:rsidR="0061795B" w:rsidRPr="00277958" w:rsidRDefault="0061795B" w:rsidP="0061795B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58">
        <w:rPr>
          <w:rFonts w:ascii="Times New Roman" w:hAnsi="Times New Roman" w:cs="Times New Roman"/>
          <w:sz w:val="24"/>
          <w:szCs w:val="24"/>
          <w:lang w:val="ru-RU"/>
        </w:rPr>
        <w:t xml:space="preserve">УМК состоит из: </w:t>
      </w:r>
    </w:p>
    <w:p w:rsidR="0061795B" w:rsidRPr="00277958" w:rsidRDefault="0061795B" w:rsidP="0061795B">
      <w:pPr>
        <w:pStyle w:val="Normal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58">
        <w:rPr>
          <w:rFonts w:ascii="Times New Roman" w:hAnsi="Times New Roman" w:cs="Times New Roman"/>
          <w:sz w:val="24"/>
          <w:szCs w:val="24"/>
          <w:lang w:val="ru-RU"/>
        </w:rPr>
        <w:t>учебник:</w:t>
      </w:r>
      <w:r w:rsidR="00144994" w:rsidRPr="00144994">
        <w:rPr>
          <w:rFonts w:ascii="Times New Roman" w:hAnsi="Times New Roman"/>
          <w:sz w:val="24"/>
          <w:szCs w:val="24"/>
          <w:lang w:val="ru-RU"/>
        </w:rPr>
        <w:t xml:space="preserve"> Л.М.Зеленина, Т.Е.Хохлова</w:t>
      </w:r>
      <w:r w:rsidRPr="00277958">
        <w:rPr>
          <w:rFonts w:ascii="Times New Roman" w:hAnsi="Times New Roman" w:cs="Times New Roman"/>
          <w:sz w:val="24"/>
          <w:szCs w:val="24"/>
          <w:lang w:val="ru-RU"/>
        </w:rPr>
        <w:t>. Русский язык 3 класс. – М.: Просвещение, 2012. В 2 частях.</w:t>
      </w:r>
    </w:p>
    <w:p w:rsidR="0061795B" w:rsidRPr="00277958" w:rsidRDefault="0061795B" w:rsidP="0061795B">
      <w:pPr>
        <w:pStyle w:val="Normal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58">
        <w:rPr>
          <w:rFonts w:ascii="Times New Roman" w:hAnsi="Times New Roman" w:cs="Times New Roman"/>
          <w:sz w:val="24"/>
          <w:szCs w:val="24"/>
          <w:lang w:val="ru-RU"/>
        </w:rPr>
        <w:t>рабочая тетрадь</w:t>
      </w:r>
      <w:r w:rsidR="00144994" w:rsidRPr="00144994">
        <w:rPr>
          <w:rFonts w:ascii="Times New Roman" w:hAnsi="Times New Roman"/>
          <w:sz w:val="24"/>
          <w:szCs w:val="24"/>
          <w:lang w:val="ru-RU"/>
        </w:rPr>
        <w:t xml:space="preserve"> Л.М.Зеленина, Т.Е.Хохлова</w:t>
      </w:r>
      <w:r w:rsidRPr="00277958">
        <w:rPr>
          <w:rFonts w:ascii="Times New Roman" w:hAnsi="Times New Roman" w:cs="Times New Roman"/>
          <w:sz w:val="24"/>
          <w:szCs w:val="24"/>
          <w:lang w:val="ru-RU"/>
        </w:rPr>
        <w:t>:. Русский язык. Рабочая тетрадь. 3 класс. В 2 частях.од</w:t>
      </w:r>
    </w:p>
    <w:p w:rsidR="0061795B" w:rsidRPr="00277958" w:rsidRDefault="0061795B" w:rsidP="0061795B">
      <w:pPr>
        <w:pStyle w:val="Normal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58">
        <w:rPr>
          <w:rFonts w:ascii="Times New Roman" w:hAnsi="Times New Roman" w:cs="Times New Roman"/>
          <w:sz w:val="24"/>
          <w:szCs w:val="24"/>
          <w:lang w:val="ru-RU"/>
        </w:rPr>
        <w:t xml:space="preserve">программа: авторы  </w:t>
      </w:r>
      <w:r w:rsidR="00144994" w:rsidRPr="00144994">
        <w:rPr>
          <w:rFonts w:ascii="Times New Roman" w:hAnsi="Times New Roman"/>
          <w:sz w:val="24"/>
          <w:szCs w:val="24"/>
          <w:lang w:val="ru-RU"/>
        </w:rPr>
        <w:t>Л.М.Зеленина, Т.Е.Хохлова</w:t>
      </w:r>
      <w:r w:rsidRPr="00277958">
        <w:rPr>
          <w:rFonts w:ascii="Times New Roman" w:hAnsi="Times New Roman" w:cs="Times New Roman"/>
          <w:sz w:val="24"/>
          <w:szCs w:val="24"/>
          <w:lang w:val="ru-RU"/>
        </w:rPr>
        <w:t xml:space="preserve"> «Русский язык. Рабочие программы 1 – 4  классы» -  М.: Просвещение, 2011. </w:t>
      </w:r>
    </w:p>
    <w:p w:rsidR="0061795B" w:rsidRPr="00277958" w:rsidRDefault="0061795B" w:rsidP="0061795B">
      <w:pPr>
        <w:pStyle w:val="Normal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58">
        <w:rPr>
          <w:rFonts w:ascii="Times New Roman" w:hAnsi="Times New Roman" w:cs="Times New Roman"/>
          <w:sz w:val="24"/>
          <w:szCs w:val="24"/>
          <w:lang w:val="ru-RU"/>
        </w:rPr>
        <w:t>Контрольно-измерительные материалы. Русский язык. 3 класс. /Сост. В.В.Никифорова. М.:ВАКО, 2012.</w:t>
      </w:r>
    </w:p>
    <w:p w:rsidR="00144994" w:rsidRDefault="0061795B" w:rsidP="0061795B">
      <w:pPr>
        <w:pStyle w:val="Normal1"/>
        <w:numPr>
          <w:ilvl w:val="0"/>
          <w:numId w:val="3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58">
        <w:rPr>
          <w:rFonts w:ascii="Times New Roman" w:hAnsi="Times New Roman" w:cs="Times New Roman"/>
          <w:sz w:val="24"/>
          <w:szCs w:val="24"/>
          <w:lang w:val="ru-RU"/>
        </w:rPr>
        <w:t>Диски:</w:t>
      </w:r>
    </w:p>
    <w:p w:rsidR="0061795B" w:rsidRPr="00277958" w:rsidRDefault="00144994" w:rsidP="00144994">
      <w:pPr>
        <w:pStyle w:val="Normal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4994">
        <w:rPr>
          <w:rFonts w:ascii="Times New Roman" w:hAnsi="Times New Roman"/>
          <w:sz w:val="24"/>
          <w:szCs w:val="24"/>
          <w:lang w:val="ru-RU"/>
        </w:rPr>
        <w:t>Л.М.Зеленина, Т.Е.Хохлова</w:t>
      </w:r>
      <w:r w:rsidR="0061795B" w:rsidRPr="00277958">
        <w:rPr>
          <w:rFonts w:ascii="Times New Roman" w:hAnsi="Times New Roman" w:cs="Times New Roman"/>
          <w:sz w:val="24"/>
          <w:szCs w:val="24"/>
          <w:lang w:val="ru-RU"/>
        </w:rPr>
        <w:t>. и др. Русский язык. 3 класс. Электронное пособие.</w:t>
      </w:r>
    </w:p>
    <w:p w:rsidR="0061795B" w:rsidRPr="0061795B" w:rsidRDefault="0061795B" w:rsidP="003C156B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958">
        <w:rPr>
          <w:rFonts w:ascii="Times New Roman" w:hAnsi="Times New Roman" w:cs="Times New Roman"/>
          <w:sz w:val="24"/>
          <w:szCs w:val="24"/>
          <w:lang w:val="ru-RU"/>
        </w:rPr>
        <w:t>Учебно-методический комплекс входит в федеральный перечень учебников на 2013/2014 учебный год и рекомендован (утвержден) МО РФ.</w:t>
      </w:r>
      <w:bookmarkEnd w:id="13"/>
      <w:bookmarkEnd w:id="14"/>
      <w:bookmarkEnd w:id="15"/>
    </w:p>
    <w:p w:rsidR="0061795B" w:rsidRPr="003C156B" w:rsidRDefault="0061795B" w:rsidP="0061795B">
      <w:pPr>
        <w:pStyle w:val="1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3C156B">
        <w:rPr>
          <w:rFonts w:ascii="Times New Roman" w:hAnsi="Times New Roman"/>
          <w:b/>
          <w:sz w:val="24"/>
          <w:szCs w:val="24"/>
          <w:u w:val="single"/>
        </w:rPr>
        <w:t>Русский язык, 4 класс, 170 часов</w:t>
      </w:r>
    </w:p>
    <w:p w:rsidR="0061795B" w:rsidRPr="00277958" w:rsidRDefault="0061795B" w:rsidP="003C156B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58">
        <w:rPr>
          <w:rFonts w:ascii="Times New Roman" w:hAnsi="Times New Roman" w:cs="Times New Roman"/>
          <w:sz w:val="24"/>
          <w:szCs w:val="24"/>
          <w:lang w:val="ru-RU"/>
        </w:rPr>
        <w:t xml:space="preserve">УМК: </w:t>
      </w:r>
      <w:bookmarkStart w:id="16" w:name="_Toc348140426"/>
      <w:bookmarkStart w:id="17" w:name="_Toc348140592"/>
      <w:bookmarkStart w:id="18" w:name="_Toc348140727"/>
    </w:p>
    <w:p w:rsidR="0061795B" w:rsidRPr="00277958" w:rsidRDefault="0061795B" w:rsidP="003C156B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58">
        <w:rPr>
          <w:rFonts w:ascii="Times New Roman" w:hAnsi="Times New Roman" w:cs="Times New Roman"/>
          <w:sz w:val="24"/>
          <w:szCs w:val="24"/>
          <w:lang w:val="ru-RU"/>
        </w:rPr>
        <w:t>учебник:. Русский язык 4 класс. – М.: Просвещ</w:t>
      </w:r>
      <w:r w:rsidR="00144994">
        <w:rPr>
          <w:rFonts w:ascii="Times New Roman" w:hAnsi="Times New Roman" w:cs="Times New Roman"/>
          <w:sz w:val="24"/>
          <w:szCs w:val="24"/>
          <w:lang w:val="ru-RU"/>
        </w:rPr>
        <w:t>ение авторы:</w:t>
      </w:r>
      <w:r w:rsidR="00144994" w:rsidRPr="00144994">
        <w:rPr>
          <w:rFonts w:ascii="Times New Roman" w:hAnsi="Times New Roman"/>
          <w:sz w:val="24"/>
          <w:szCs w:val="24"/>
          <w:lang w:val="ru-RU"/>
        </w:rPr>
        <w:t xml:space="preserve"> Л.М.Зеленина, Т.Е.Хохлова</w:t>
      </w:r>
      <w:r w:rsidR="00144994" w:rsidRPr="002779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4994">
        <w:rPr>
          <w:rFonts w:ascii="Times New Roman" w:hAnsi="Times New Roman" w:cs="Times New Roman"/>
          <w:sz w:val="24"/>
          <w:szCs w:val="24"/>
          <w:lang w:val="ru-RU"/>
        </w:rPr>
        <w:t>, Просвещение</w:t>
      </w:r>
      <w:r w:rsidRPr="00277958">
        <w:rPr>
          <w:rFonts w:ascii="Times New Roman" w:hAnsi="Times New Roman" w:cs="Times New Roman"/>
          <w:sz w:val="24"/>
          <w:szCs w:val="24"/>
          <w:lang w:val="ru-RU"/>
        </w:rPr>
        <w:t>, 2014. В 2 частях.</w:t>
      </w:r>
    </w:p>
    <w:p w:rsidR="0061795B" w:rsidRPr="00277958" w:rsidRDefault="00144994" w:rsidP="003C156B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тетрадь, авторы:</w:t>
      </w:r>
      <w:r w:rsidRPr="00144994">
        <w:rPr>
          <w:rFonts w:ascii="Times New Roman" w:hAnsi="Times New Roman"/>
          <w:sz w:val="24"/>
          <w:szCs w:val="24"/>
          <w:lang w:val="ru-RU"/>
        </w:rPr>
        <w:t xml:space="preserve"> Л.М.Зеленина, Т.Е.Хохлова</w:t>
      </w:r>
      <w:r w:rsidR="0061795B" w:rsidRPr="002779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1795B" w:rsidRPr="00277958" w:rsidRDefault="0061795B" w:rsidP="003C156B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5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Русский язык. Рабочая тетрадь. 4 класс. В 2 частях.</w:t>
      </w:r>
    </w:p>
    <w:p w:rsidR="0061795B" w:rsidRPr="00277958" w:rsidRDefault="0061795B" w:rsidP="003C156B">
      <w:pPr>
        <w:pStyle w:val="1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77958">
        <w:rPr>
          <w:rFonts w:ascii="Times New Roman" w:hAnsi="Times New Roman" w:cs="Times New Roman"/>
          <w:sz w:val="24"/>
          <w:szCs w:val="24"/>
          <w:lang w:val="ru-RU"/>
        </w:rPr>
        <w:t>Контрольно-измерительные материалы. Крылова О.Н. Русский язык. 4 класс. М.:Экзамен, 2014.</w:t>
      </w:r>
    </w:p>
    <w:p w:rsidR="0061795B" w:rsidRPr="00277958" w:rsidRDefault="0061795B" w:rsidP="0061795B">
      <w:bookmarkStart w:id="19" w:name="_GoBack"/>
      <w:bookmarkEnd w:id="16"/>
      <w:bookmarkEnd w:id="17"/>
      <w:bookmarkEnd w:id="18"/>
      <w:bookmarkEnd w:id="19"/>
    </w:p>
    <w:p w:rsidR="00535887" w:rsidRDefault="00535887"/>
    <w:sectPr w:rsidR="00535887" w:rsidSect="00620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663C"/>
    <w:multiLevelType w:val="hybridMultilevel"/>
    <w:tmpl w:val="7C565D24"/>
    <w:lvl w:ilvl="0" w:tplc="E80A47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62668A3"/>
    <w:multiLevelType w:val="hybridMultilevel"/>
    <w:tmpl w:val="FE2EC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A60AE"/>
    <w:multiLevelType w:val="hybridMultilevel"/>
    <w:tmpl w:val="25ACAE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9D01EC1"/>
    <w:multiLevelType w:val="hybridMultilevel"/>
    <w:tmpl w:val="2BB4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795B"/>
    <w:rsid w:val="00144994"/>
    <w:rsid w:val="003C156B"/>
    <w:rsid w:val="00535887"/>
    <w:rsid w:val="0061795B"/>
    <w:rsid w:val="0062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7E"/>
  </w:style>
  <w:style w:type="paragraph" w:styleId="2">
    <w:name w:val="heading 2"/>
    <w:basedOn w:val="a"/>
    <w:next w:val="a"/>
    <w:link w:val="20"/>
    <w:qFormat/>
    <w:rsid w:val="0061795B"/>
    <w:pPr>
      <w:keepNext/>
      <w:spacing w:before="240" w:after="0" w:line="240" w:lineRule="auto"/>
      <w:ind w:left="708"/>
      <w:outlineLvl w:val="1"/>
    </w:pPr>
    <w:rPr>
      <w:rFonts w:ascii="Times New Roman" w:eastAsia="Calibri" w:hAnsi="Times New Roman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95B"/>
    <w:rPr>
      <w:rFonts w:ascii="Times New Roman" w:eastAsia="Calibri" w:hAnsi="Times New Roman" w:cs="Arial"/>
      <w:b/>
      <w:bCs/>
      <w:iCs/>
      <w:sz w:val="24"/>
      <w:szCs w:val="28"/>
    </w:rPr>
  </w:style>
  <w:style w:type="paragraph" w:customStyle="1" w:styleId="1">
    <w:name w:val="Абзац списка1"/>
    <w:basedOn w:val="a"/>
    <w:rsid w:val="0061795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ListParagraph1">
    <w:name w:val="List Paragraph1"/>
    <w:basedOn w:val="a"/>
    <w:rsid w:val="0061795B"/>
    <w:pPr>
      <w:spacing w:after="0" w:line="240" w:lineRule="auto"/>
      <w:ind w:left="720"/>
      <w:contextualSpacing/>
    </w:pPr>
    <w:rPr>
      <w:rFonts w:ascii="Arial Unicode MS" w:eastAsia="Arial Unicode MS" w:hAnsi="Times New Roman" w:cs="Arial Unicode MS"/>
      <w:color w:val="000000"/>
      <w:sz w:val="24"/>
      <w:szCs w:val="24"/>
    </w:rPr>
  </w:style>
  <w:style w:type="paragraph" w:customStyle="1" w:styleId="Normal1">
    <w:name w:val="Normal1"/>
    <w:basedOn w:val="a"/>
    <w:rsid w:val="0061795B"/>
    <w:pPr>
      <w:widowControl w:val="0"/>
    </w:pPr>
    <w:rPr>
      <w:rFonts w:ascii="Calibri" w:eastAsia="Times New Roman" w:hAnsi="Calibri" w:cs="Arial"/>
      <w:noProof/>
      <w:szCs w:val="20"/>
      <w:lang w:val="en-US" w:eastAsia="en-US"/>
    </w:rPr>
  </w:style>
  <w:style w:type="paragraph" w:customStyle="1" w:styleId="21">
    <w:name w:val="стиль2"/>
    <w:basedOn w:val="Normal1"/>
    <w:rsid w:val="0061795B"/>
    <w:pPr>
      <w:spacing w:before="100" w:after="100" w:line="240" w:lineRule="atLeast"/>
    </w:pPr>
    <w:rPr>
      <w:rFonts w:ascii="Tahoma" w:hAnsi="Tahoma"/>
      <w:sz w:val="20"/>
    </w:rPr>
  </w:style>
  <w:style w:type="paragraph" w:customStyle="1" w:styleId="10">
    <w:name w:val="Обычный1"/>
    <w:basedOn w:val="a"/>
    <w:rsid w:val="0061795B"/>
    <w:pPr>
      <w:widowControl w:val="0"/>
    </w:pPr>
    <w:rPr>
      <w:rFonts w:ascii="Calibri" w:eastAsia="Times New Roman" w:hAnsi="Calibri" w:cs="Arial"/>
      <w:noProof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921</Words>
  <Characters>5255</Characters>
  <Application>Microsoft Office Word</Application>
  <DocSecurity>0</DocSecurity>
  <Lines>43</Lines>
  <Paragraphs>12</Paragraphs>
  <ScaleCrop>false</ScaleCrop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Щкола</dc:creator>
  <cp:keywords/>
  <dc:description/>
  <cp:lastModifiedBy>user</cp:lastModifiedBy>
  <cp:revision>6</cp:revision>
  <dcterms:created xsi:type="dcterms:W3CDTF">2015-04-08T13:34:00Z</dcterms:created>
  <dcterms:modified xsi:type="dcterms:W3CDTF">2016-01-17T21:18:00Z</dcterms:modified>
</cp:coreProperties>
</file>