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6" w:rsidRDefault="00DE6E06" w:rsidP="00DE6E0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E06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государственного стандарта общего образования, учебного плана школы  и  предназначена для учащихся основной школы, не занимающихся по программе профильного курса экономики.</w:t>
      </w:r>
      <w:proofErr w:type="gramEnd"/>
      <w:r w:rsidRPr="00DE6E06">
        <w:rPr>
          <w:rFonts w:ascii="Times New Roman" w:hAnsi="Times New Roman"/>
          <w:sz w:val="24"/>
          <w:szCs w:val="24"/>
        </w:rPr>
        <w:t xml:space="preserve">    В  нашей  школе экономику изучают, начиная с 6 класса, и продолжают в   7,8,9,10,11  классах. Исходя из этого, материал предмета излагается по нарастанию – в каждом классе даются более глубокие знания по различным явлениям экономики. </w:t>
      </w:r>
    </w:p>
    <w:p w:rsidR="00DE6E06" w:rsidRDefault="00DE6E06" w:rsidP="00DE6E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sz w:val="24"/>
          <w:szCs w:val="24"/>
        </w:rPr>
        <w:t>Мир экономики – это мир, в котором мы живем, учимся и работаем. И понимание законов этого мира помогает людям принимать некоторые наиболее важные в их жизни решения. Знания простейших явлений и законов  экономики необходимы любому человеку, независимо от возраста. Чем раньше ребенок начнет изучать и понимать закономерности экономической жизни, тем более успешно он может построить свое будущее. Изучение экономики в 7  классе помогает сформировать представление об экономике как целостной системе хозяйственной деятельности человека, осуществляемой в основных экономических сферах: потреблении, производстве, обмене, а также о роли государства в экономике.</w:t>
      </w:r>
    </w:p>
    <w:p w:rsidR="00DE6E06" w:rsidRPr="00DE6E06" w:rsidRDefault="00DE6E06" w:rsidP="00DE6E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6E06">
        <w:rPr>
          <w:rFonts w:ascii="Times New Roman" w:hAnsi="Times New Roman"/>
          <w:b/>
          <w:bCs/>
          <w:sz w:val="24"/>
          <w:szCs w:val="24"/>
          <w:u w:val="single"/>
        </w:rPr>
        <w:t>Цели:</w:t>
      </w:r>
    </w:p>
    <w:p w:rsidR="00DE6E06" w:rsidRPr="00DE6E06" w:rsidRDefault="00DE6E06" w:rsidP="00DE6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Дать представление о тесной связи, зависимости, взаимообусловленности всех сторон жизни города.</w:t>
      </w:r>
    </w:p>
    <w:p w:rsidR="00DE6E06" w:rsidRPr="00DE6E06" w:rsidRDefault="00DE6E06" w:rsidP="00DE6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Развивать у школьников понимание того, что для достижения определённого жизненного благополучия, в том числе финансового, необходимо множество условий, прежде всего правильный профессиональный выбор в соответствии с личными возможностями и общественными потребностями.</w:t>
      </w:r>
    </w:p>
    <w:p w:rsidR="00DE6E06" w:rsidRPr="00DE6E06" w:rsidRDefault="00DE6E06" w:rsidP="00DE6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 xml:space="preserve">Обозначить те области экономики, отрасли народного хозяйства, которые развиваются в ближнем окружении и где учащиеся могли бы реализовать свои профессиональные планы, </w:t>
      </w:r>
      <w:proofErr w:type="spellStart"/>
      <w:r w:rsidRPr="00DE6E06">
        <w:rPr>
          <w:rFonts w:ascii="Times New Roman" w:hAnsi="Times New Roman"/>
          <w:bCs/>
          <w:sz w:val="24"/>
          <w:szCs w:val="24"/>
        </w:rPr>
        <w:t>самореализовать</w:t>
      </w:r>
      <w:proofErr w:type="spellEnd"/>
      <w:r w:rsidRPr="00DE6E06">
        <w:rPr>
          <w:rFonts w:ascii="Times New Roman" w:hAnsi="Times New Roman"/>
          <w:bCs/>
          <w:sz w:val="24"/>
          <w:szCs w:val="24"/>
        </w:rPr>
        <w:t xml:space="preserve"> себя как личности.</w:t>
      </w: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E06">
        <w:rPr>
          <w:rFonts w:ascii="Times New Roman" w:hAnsi="Times New Roman"/>
          <w:b/>
          <w:sz w:val="24"/>
          <w:szCs w:val="24"/>
          <w:u w:val="single"/>
        </w:rPr>
        <w:t>Достижение этих целей обеспечивается решением задач:</w:t>
      </w:r>
    </w:p>
    <w:p w:rsidR="00DE6E06" w:rsidRPr="00DE6E06" w:rsidRDefault="00DE6E06" w:rsidP="00DE6E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sz w:val="24"/>
          <w:szCs w:val="24"/>
        </w:rPr>
        <w:t>Познакомить учащихся с профессиями, которые наиболее распространены в</w:t>
      </w:r>
      <w:proofErr w:type="gramStart"/>
      <w:r w:rsidRPr="00DE6E0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E6E06">
        <w:rPr>
          <w:rFonts w:ascii="Times New Roman" w:hAnsi="Times New Roman"/>
          <w:sz w:val="24"/>
          <w:szCs w:val="24"/>
        </w:rPr>
        <w:t>анкт – Петербурге.</w:t>
      </w:r>
    </w:p>
    <w:p w:rsidR="00DE6E06" w:rsidRPr="00DE6E06" w:rsidRDefault="00DE6E06" w:rsidP="00DE6E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sz w:val="24"/>
          <w:szCs w:val="24"/>
        </w:rPr>
        <w:t>Научить пользоваться различными источниками  информации для получения сведений  об экономической  жизни своего города, района.</w:t>
      </w:r>
    </w:p>
    <w:p w:rsidR="00DE6E06" w:rsidRPr="00DE6E06" w:rsidRDefault="00DE6E06" w:rsidP="00DE6E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sz w:val="24"/>
          <w:szCs w:val="24"/>
        </w:rPr>
        <w:t>Заложить и развивать основные знания о социально-экономическом развитии города.</w:t>
      </w:r>
    </w:p>
    <w:p w:rsidR="00DE6E06" w:rsidRPr="00DE6E06" w:rsidRDefault="00DE6E06" w:rsidP="00DE6E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sz w:val="24"/>
          <w:szCs w:val="24"/>
        </w:rPr>
        <w:t>Способствовать овладению первичными экономическими знаниями, умениями, навыками, необходимыми для труда и жизни в рыночной действительности.</w:t>
      </w:r>
    </w:p>
    <w:p w:rsidR="00DE6E06" w:rsidRPr="00DE6E06" w:rsidRDefault="00DE6E06" w:rsidP="00DE6E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sz w:val="24"/>
          <w:szCs w:val="24"/>
        </w:rPr>
        <w:t xml:space="preserve">Раскрыть основы хозяйственного механизма города, показать его слабые и сильные стороны, с </w:t>
      </w:r>
      <w:proofErr w:type="gramStart"/>
      <w:r w:rsidRPr="00DE6E06">
        <w:rPr>
          <w:rFonts w:ascii="Times New Roman" w:hAnsi="Times New Roman"/>
          <w:sz w:val="24"/>
          <w:szCs w:val="24"/>
        </w:rPr>
        <w:t>тем</w:t>
      </w:r>
      <w:proofErr w:type="gramEnd"/>
      <w:r w:rsidRPr="00DE6E06">
        <w:rPr>
          <w:rFonts w:ascii="Times New Roman" w:hAnsi="Times New Roman"/>
          <w:sz w:val="24"/>
          <w:szCs w:val="24"/>
        </w:rPr>
        <w:t xml:space="preserve"> чтобы школьники могли корректировать свои жизненные планы.</w:t>
      </w:r>
    </w:p>
    <w:p w:rsidR="00DE6E06" w:rsidRDefault="00DE6E06" w:rsidP="00DE6E06">
      <w:pPr>
        <w:spacing w:after="0" w:line="240" w:lineRule="auto"/>
      </w:pPr>
    </w:p>
    <w:p w:rsidR="00DE6E06" w:rsidRDefault="00DE6E06" w:rsidP="00DE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используются</w:t>
      </w:r>
      <w:r w:rsidRPr="00DE6E06">
        <w:rPr>
          <w:rFonts w:ascii="Times New Roman" w:hAnsi="Times New Roman"/>
          <w:sz w:val="24"/>
          <w:szCs w:val="24"/>
        </w:rPr>
        <w:t xml:space="preserve"> </w:t>
      </w:r>
      <w:r w:rsidRPr="00DE6E06">
        <w:rPr>
          <w:rFonts w:ascii="Times New Roman" w:hAnsi="Times New Roman"/>
          <w:b/>
          <w:sz w:val="24"/>
          <w:szCs w:val="24"/>
        </w:rPr>
        <w:t>следующие технологии:</w:t>
      </w:r>
      <w:r w:rsidRPr="00DE6E06">
        <w:rPr>
          <w:rFonts w:ascii="Times New Roman" w:hAnsi="Times New Roman"/>
          <w:sz w:val="24"/>
          <w:szCs w:val="24"/>
        </w:rPr>
        <w:t xml:space="preserve">   ССО, </w:t>
      </w:r>
      <w:proofErr w:type="spellStart"/>
      <w:r w:rsidRPr="00DE6E06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DE6E06">
        <w:rPr>
          <w:rFonts w:ascii="Times New Roman" w:hAnsi="Times New Roman"/>
          <w:sz w:val="24"/>
          <w:szCs w:val="24"/>
        </w:rPr>
        <w:t xml:space="preserve"> обучение, </w:t>
      </w:r>
      <w:proofErr w:type="spellStart"/>
      <w:r w:rsidRPr="00DE6E06">
        <w:rPr>
          <w:rFonts w:ascii="Times New Roman" w:hAnsi="Times New Roman"/>
          <w:sz w:val="24"/>
          <w:szCs w:val="24"/>
        </w:rPr>
        <w:t>блочно</w:t>
      </w:r>
      <w:proofErr w:type="spellEnd"/>
      <w:r w:rsidRPr="00DE6E06">
        <w:rPr>
          <w:rFonts w:ascii="Times New Roman" w:hAnsi="Times New Roman"/>
          <w:sz w:val="24"/>
          <w:szCs w:val="24"/>
        </w:rPr>
        <w:t xml:space="preserve"> – модульное обучение, ИКТ, методы  групповой работы, </w:t>
      </w:r>
      <w:proofErr w:type="spellStart"/>
      <w:r w:rsidRPr="00DE6E0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proofErr w:type="gramStart"/>
      <w:r w:rsidRPr="00DE6E06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DE6E06">
        <w:rPr>
          <w:rFonts w:ascii="Times New Roman" w:hAnsi="Times New Roman"/>
          <w:sz w:val="24"/>
          <w:szCs w:val="24"/>
        </w:rPr>
        <w:t xml:space="preserve"> В качестве контроля  использую тесты, обязательно стараюсь спрашивать устно, высказывать своё мнение или отношение к  явлению, предлагаю  ответить  на вопросы  по тексту параграфа, заполнить таблицу и др.</w:t>
      </w: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06">
        <w:rPr>
          <w:rFonts w:ascii="Times New Roman" w:hAnsi="Times New Roman"/>
          <w:b/>
          <w:bCs/>
          <w:sz w:val="28"/>
          <w:szCs w:val="28"/>
          <w:u w:val="single"/>
        </w:rPr>
        <w:t>Требования к уровню подготовки</w:t>
      </w:r>
      <w:r w:rsidRPr="00DE6E06">
        <w:rPr>
          <w:rFonts w:ascii="Times New Roman" w:hAnsi="Times New Roman"/>
          <w:sz w:val="24"/>
          <w:szCs w:val="24"/>
        </w:rPr>
        <w:t xml:space="preserve"> учащихся, оканчивающих данный класс.</w:t>
      </w: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6E06">
        <w:rPr>
          <w:rFonts w:ascii="Times New Roman" w:hAnsi="Times New Roman"/>
          <w:b/>
          <w:bCs/>
          <w:sz w:val="24"/>
          <w:szCs w:val="24"/>
        </w:rPr>
        <w:t>Основные знания и умения</w:t>
      </w: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E6E06">
        <w:rPr>
          <w:rFonts w:ascii="Times New Roman" w:hAnsi="Times New Roman"/>
          <w:b/>
          <w:bCs/>
          <w:i/>
          <w:sz w:val="24"/>
          <w:szCs w:val="24"/>
        </w:rPr>
        <w:t>Ученики должны знать:</w:t>
      </w:r>
    </w:p>
    <w:p w:rsidR="00DE6E06" w:rsidRPr="00DE6E06" w:rsidRDefault="00DE6E06" w:rsidP="00DE6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Значение основных терминов и понятий, выделенных в программе;</w:t>
      </w:r>
    </w:p>
    <w:p w:rsidR="00DE6E06" w:rsidRPr="00DE6E06" w:rsidRDefault="00DE6E06" w:rsidP="00DE6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Основные элементы структуры  народно – хозяйственного комплекса;</w:t>
      </w:r>
    </w:p>
    <w:p w:rsidR="00DE6E06" w:rsidRPr="00DE6E06" w:rsidRDefault="00DE6E06" w:rsidP="00DE6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lastRenderedPageBreak/>
        <w:t>Черты сходства и различия в организации работы предприятий различных форм собственности;</w:t>
      </w:r>
    </w:p>
    <w:p w:rsidR="00DE6E06" w:rsidRPr="00DE6E06" w:rsidRDefault="00DE6E06" w:rsidP="00DE6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Потребности ближнего окружения в кадрах (наиболее распространённые профессии сегодня, профессии будущего, уходящие профессии);</w:t>
      </w:r>
    </w:p>
    <w:p w:rsidR="00DE6E06" w:rsidRPr="00DE6E06" w:rsidRDefault="00DE6E06" w:rsidP="00DE6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Основные виды предпринимательства;</w:t>
      </w:r>
    </w:p>
    <w:p w:rsidR="00DE6E06" w:rsidRPr="00DE6E06" w:rsidRDefault="00DE6E06" w:rsidP="00DE6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Возможности реализации своих профессиональных планов в ближнем окружении (городе).</w:t>
      </w:r>
    </w:p>
    <w:p w:rsidR="00DE6E06" w:rsidRPr="00DE6E06" w:rsidRDefault="00DE6E06" w:rsidP="00DE6E0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E6E06">
        <w:rPr>
          <w:rFonts w:ascii="Times New Roman" w:hAnsi="Times New Roman"/>
          <w:b/>
          <w:bCs/>
          <w:i/>
          <w:sz w:val="24"/>
          <w:szCs w:val="24"/>
        </w:rPr>
        <w:t>Учащиеся должны уметь:</w:t>
      </w:r>
    </w:p>
    <w:p w:rsidR="00DE6E06" w:rsidRPr="00DE6E06" w:rsidRDefault="00DE6E06" w:rsidP="00DE6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Объяснять и правильно применять термины, изученные в течение года;</w:t>
      </w:r>
    </w:p>
    <w:p w:rsidR="00DE6E06" w:rsidRPr="00DE6E06" w:rsidRDefault="00DE6E06" w:rsidP="00DE6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Понимать функционирование хозяйственного механизма города;</w:t>
      </w:r>
    </w:p>
    <w:p w:rsidR="00DE6E06" w:rsidRPr="00DE6E06" w:rsidRDefault="00DE6E06" w:rsidP="00DE6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Представлять принципы работы конкретного предприятия промышленности, транспорта, торговли;</w:t>
      </w:r>
    </w:p>
    <w:p w:rsidR="00DE6E06" w:rsidRPr="00DE6E06" w:rsidRDefault="00DE6E06" w:rsidP="00DE6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Производить анализ простейших социологических опросов и  обрабатывать информацию в  виде таблиц, графиков, диаграмм;</w:t>
      </w:r>
    </w:p>
    <w:p w:rsidR="00DE6E06" w:rsidRPr="00DE6E06" w:rsidRDefault="00DE6E06" w:rsidP="00DE6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делать экономическое  обоснование при выборе решения;</w:t>
      </w:r>
    </w:p>
    <w:p w:rsidR="00DE6E06" w:rsidRPr="00DE6E06" w:rsidRDefault="00DE6E06" w:rsidP="00DE6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E06">
        <w:rPr>
          <w:rFonts w:ascii="Times New Roman" w:hAnsi="Times New Roman"/>
          <w:bCs/>
          <w:sz w:val="24"/>
          <w:szCs w:val="24"/>
        </w:rPr>
        <w:t>находить необходимую социально – экономическую информацию в справочниках и периодической печати и использовать её в практической работе.</w:t>
      </w:r>
    </w:p>
    <w:p w:rsidR="00DE6E06" w:rsidRDefault="00DE6E06">
      <w:bookmarkStart w:id="0" w:name="_GoBack"/>
      <w:bookmarkEnd w:id="0"/>
    </w:p>
    <w:sectPr w:rsidR="00DE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2ED5"/>
    <w:multiLevelType w:val="hybridMultilevel"/>
    <w:tmpl w:val="B4187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6F83"/>
    <w:multiLevelType w:val="hybridMultilevel"/>
    <w:tmpl w:val="7A1AC4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0DEC"/>
    <w:multiLevelType w:val="hybridMultilevel"/>
    <w:tmpl w:val="9A623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D6733"/>
    <w:multiLevelType w:val="hybridMultilevel"/>
    <w:tmpl w:val="B8AC2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A"/>
    <w:rsid w:val="00644C3A"/>
    <w:rsid w:val="0097035C"/>
    <w:rsid w:val="00D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2016-01-17T16:23:00Z</dcterms:created>
  <dcterms:modified xsi:type="dcterms:W3CDTF">2016-01-17T16:28:00Z</dcterms:modified>
</cp:coreProperties>
</file>