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9F5" w:rsidRDefault="000C49F5" w:rsidP="00322594">
      <w:pPr>
        <w:widowControl/>
        <w:suppressAutoHyphens/>
        <w:spacing w:line="276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322594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Содержание</w:t>
      </w:r>
    </w:p>
    <w:p w:rsidR="00322594" w:rsidRPr="00322594" w:rsidRDefault="00322594" w:rsidP="00322594">
      <w:pPr>
        <w:widowControl/>
        <w:suppressAutoHyphens/>
        <w:spacing w:line="276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</w:pPr>
    </w:p>
    <w:p w:rsidR="000C49F5" w:rsidRPr="00322594" w:rsidRDefault="000C49F5" w:rsidP="00322594">
      <w:pPr>
        <w:widowControl/>
        <w:suppressAutoHyphens/>
        <w:spacing w:line="276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</w:pPr>
      <w:r w:rsidRPr="00322594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>1. Целевой раздел</w:t>
      </w:r>
    </w:p>
    <w:p w:rsidR="00322594" w:rsidRDefault="00322594" w:rsidP="00322594">
      <w:pPr>
        <w:widowControl/>
        <w:suppressAutoHyphens/>
        <w:spacing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</w:pPr>
    </w:p>
    <w:p w:rsidR="000C49F5" w:rsidRPr="00322594" w:rsidRDefault="000C49F5" w:rsidP="00322594">
      <w:pPr>
        <w:widowControl/>
        <w:suppressAutoHyphens/>
        <w:spacing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auto"/>
          <w:lang w:val="en-US" w:eastAsia="ar-SA" w:bidi="ar-SA"/>
        </w:rPr>
      </w:pPr>
      <w:r w:rsidRPr="00322594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 xml:space="preserve">1.1. Пояснительная записка </w:t>
      </w:r>
    </w:p>
    <w:p w:rsidR="000C49F5" w:rsidRPr="00322594" w:rsidRDefault="000C49F5" w:rsidP="00322594">
      <w:pPr>
        <w:widowControl/>
        <w:numPr>
          <w:ilvl w:val="2"/>
          <w:numId w:val="6"/>
        </w:numPr>
        <w:suppressAutoHyphens/>
        <w:spacing w:line="276" w:lineRule="auto"/>
        <w:ind w:left="0" w:firstLine="709"/>
        <w:contextualSpacing/>
        <w:jc w:val="both"/>
        <w:outlineLvl w:val="1"/>
        <w:rPr>
          <w:rFonts w:ascii="Times New Roman" w:eastAsia="@Arial Unicode MS" w:hAnsi="Times New Roman" w:cs="Times New Roman"/>
          <w:color w:val="auto"/>
          <w:lang w:bidi="ar-SA"/>
        </w:rPr>
      </w:pPr>
      <w:r w:rsidRPr="00322594">
        <w:rPr>
          <w:rFonts w:ascii="Times New Roman" w:eastAsia="@Arial Unicode MS" w:hAnsi="Times New Roman" w:cs="Times New Roman"/>
          <w:bCs/>
          <w:color w:val="auto"/>
          <w:lang w:bidi="ar-SA"/>
        </w:rPr>
        <w:t>Цели и задачи реализации основной образовательной программы основного общего образования</w:t>
      </w:r>
    </w:p>
    <w:p w:rsidR="000C49F5" w:rsidRPr="00322594" w:rsidRDefault="000C49F5" w:rsidP="00322594">
      <w:pPr>
        <w:widowControl/>
        <w:numPr>
          <w:ilvl w:val="2"/>
          <w:numId w:val="6"/>
        </w:numPr>
        <w:suppressAutoHyphens/>
        <w:spacing w:line="276" w:lineRule="auto"/>
        <w:ind w:left="0" w:firstLine="709"/>
        <w:contextualSpacing/>
        <w:jc w:val="both"/>
        <w:outlineLvl w:val="1"/>
        <w:rPr>
          <w:rFonts w:ascii="Times New Roman" w:eastAsia="@Arial Unicode MS" w:hAnsi="Times New Roman" w:cs="Times New Roman"/>
          <w:bCs/>
          <w:color w:val="auto"/>
          <w:lang w:bidi="ar-SA"/>
        </w:rPr>
      </w:pPr>
      <w:r w:rsidRPr="00322594">
        <w:rPr>
          <w:rFonts w:ascii="Times New Roman" w:eastAsia="@Arial Unicode MS" w:hAnsi="Times New Roman" w:cs="Times New Roman"/>
          <w:bCs/>
          <w:color w:val="auto"/>
          <w:lang w:bidi="ar-SA"/>
        </w:rPr>
        <w:t>Принципы и подходы к формированию образовательной программы основного общего образования</w:t>
      </w:r>
    </w:p>
    <w:p w:rsidR="000C49F5" w:rsidRPr="00322594" w:rsidRDefault="000C49F5" w:rsidP="00322594">
      <w:pPr>
        <w:widowControl/>
        <w:suppressAutoHyphens/>
        <w:spacing w:line="276" w:lineRule="auto"/>
        <w:contextualSpacing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322594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 xml:space="preserve">1.2. Планируемые результаты освоения </w:t>
      </w:r>
      <w:proofErr w:type="gramStart"/>
      <w:r w:rsidRPr="00322594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обучающимися</w:t>
      </w:r>
      <w:proofErr w:type="gramEnd"/>
      <w:r w:rsidRPr="00322594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 xml:space="preserve"> основной образовательной программы основного общего образования </w:t>
      </w:r>
    </w:p>
    <w:p w:rsidR="000C49F5" w:rsidRPr="00322594" w:rsidRDefault="000C49F5" w:rsidP="00322594">
      <w:pPr>
        <w:widowControl/>
        <w:suppressAutoHyphens/>
        <w:spacing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322594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1.2.1. Общие положения </w:t>
      </w:r>
    </w:p>
    <w:p w:rsidR="000C49F5" w:rsidRPr="00322594" w:rsidRDefault="000C49F5" w:rsidP="00322594">
      <w:pPr>
        <w:widowControl/>
        <w:suppressAutoHyphens/>
        <w:spacing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322594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1.2.2. Ведущие целевые установки и основные ожидаемые результаты </w:t>
      </w:r>
    </w:p>
    <w:p w:rsidR="000C49F5" w:rsidRPr="00322594" w:rsidRDefault="000C49F5" w:rsidP="00322594">
      <w:pPr>
        <w:widowControl/>
        <w:suppressAutoHyphens/>
        <w:spacing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322594">
        <w:rPr>
          <w:rFonts w:ascii="Times New Roman" w:eastAsia="Times New Roman" w:hAnsi="Times New Roman" w:cs="Times New Roman"/>
          <w:color w:val="auto"/>
          <w:lang w:eastAsia="ar-SA" w:bidi="ar-SA"/>
        </w:rPr>
        <w:t>1.2.3. Планируемые результаты освоения программ метапредметной направленности</w:t>
      </w:r>
    </w:p>
    <w:p w:rsidR="000C49F5" w:rsidRPr="00322594" w:rsidRDefault="000C49F5" w:rsidP="00322594">
      <w:pPr>
        <w:widowControl/>
        <w:suppressAutoHyphens/>
        <w:spacing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322594">
        <w:rPr>
          <w:rFonts w:ascii="Times New Roman" w:eastAsia="Times New Roman" w:hAnsi="Times New Roman" w:cs="Times New Roman"/>
          <w:color w:val="auto"/>
          <w:lang w:eastAsia="ar-SA" w:bidi="ar-SA"/>
        </w:rPr>
        <w:t>1.2.3.1. Планируемые результаты р</w:t>
      </w:r>
      <w:r w:rsidRPr="00322594">
        <w:rPr>
          <w:rFonts w:ascii="Times New Roman" w:eastAsia="Times New Roman" w:hAnsi="Times New Roman" w:cs="Times New Roman"/>
          <w:color w:val="auto"/>
          <w:lang w:eastAsia="ar-SA"/>
        </w:rPr>
        <w:t>азвития универсальных учебных действий (формирование общеучебных умений и навыков)</w:t>
      </w:r>
    </w:p>
    <w:p w:rsidR="000C49F5" w:rsidRPr="00322594" w:rsidRDefault="000C49F5" w:rsidP="00322594">
      <w:pPr>
        <w:widowControl/>
        <w:suppressAutoHyphens/>
        <w:spacing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322594">
        <w:rPr>
          <w:rFonts w:ascii="Times New Roman" w:eastAsia="Times New Roman" w:hAnsi="Times New Roman" w:cs="Times New Roman"/>
          <w:color w:val="auto"/>
          <w:lang w:eastAsia="ar-SA"/>
        </w:rPr>
        <w:t xml:space="preserve">1.2.3.2. </w:t>
      </w:r>
      <w:r w:rsidRPr="00322594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Планируемые результаты формирования и развития  </w:t>
      </w:r>
      <w:proofErr w:type="gramStart"/>
      <w:r w:rsidRPr="00322594">
        <w:rPr>
          <w:rFonts w:ascii="Times New Roman" w:eastAsia="Times New Roman" w:hAnsi="Times New Roman" w:cs="Times New Roman"/>
          <w:color w:val="auto"/>
          <w:lang w:eastAsia="ar-SA" w:bidi="ar-SA"/>
        </w:rPr>
        <w:t>ИКТ-компетенций</w:t>
      </w:r>
      <w:proofErr w:type="gramEnd"/>
    </w:p>
    <w:p w:rsidR="000C49F5" w:rsidRPr="00322594" w:rsidRDefault="000C49F5" w:rsidP="00322594">
      <w:pPr>
        <w:widowControl/>
        <w:suppressAutoHyphens/>
        <w:spacing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322594">
        <w:rPr>
          <w:rFonts w:ascii="Times New Roman" w:eastAsia="Times New Roman" w:hAnsi="Times New Roman" w:cs="Times New Roman"/>
          <w:color w:val="auto"/>
          <w:lang w:eastAsia="ar-SA" w:bidi="ar-SA"/>
        </w:rPr>
        <w:t>1.2.3.3. Планируемые результаты учебно-исследовательской и проектной деятельности</w:t>
      </w:r>
    </w:p>
    <w:p w:rsidR="000C49F5" w:rsidRPr="00322594" w:rsidRDefault="000C49F5" w:rsidP="00322594">
      <w:pPr>
        <w:widowControl/>
        <w:suppressAutoHyphens/>
        <w:spacing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322594">
        <w:rPr>
          <w:rFonts w:ascii="Times New Roman" w:eastAsia="Times New Roman" w:hAnsi="Times New Roman" w:cs="Times New Roman"/>
          <w:color w:val="auto"/>
          <w:lang w:eastAsia="ar-SA" w:bidi="ar-SA"/>
        </w:rPr>
        <w:t>1.2.3.4. Планируемые результаты  работы с текстом (смысловое чтение)</w:t>
      </w:r>
    </w:p>
    <w:p w:rsidR="000C49F5" w:rsidRPr="00322594" w:rsidRDefault="000C49F5" w:rsidP="00322594">
      <w:pPr>
        <w:widowControl/>
        <w:suppressAutoHyphens/>
        <w:spacing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322594">
        <w:rPr>
          <w:rFonts w:ascii="Times New Roman" w:eastAsia="Times New Roman" w:hAnsi="Times New Roman" w:cs="Times New Roman"/>
          <w:color w:val="auto"/>
          <w:lang w:eastAsia="ar-SA" w:bidi="ar-SA"/>
        </w:rPr>
        <w:t>1.2.4. Планируемые результаты освоения учебных программ</w:t>
      </w:r>
    </w:p>
    <w:p w:rsidR="000C49F5" w:rsidRPr="00322594" w:rsidRDefault="000C49F5" w:rsidP="00322594">
      <w:pPr>
        <w:widowControl/>
        <w:suppressAutoHyphens/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322594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 xml:space="preserve">1.3. Система </w:t>
      </w:r>
      <w:proofErr w:type="gramStart"/>
      <w:r w:rsidRPr="00322594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оценки достижения планируемых результатов освоения основной образовательной программы основного</w:t>
      </w:r>
      <w:r w:rsidRPr="00322594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 xml:space="preserve"> </w:t>
      </w:r>
      <w:r w:rsidRPr="00322594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общего образования</w:t>
      </w:r>
      <w:proofErr w:type="gramEnd"/>
      <w:r w:rsidRPr="00322594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 xml:space="preserve"> </w:t>
      </w:r>
    </w:p>
    <w:p w:rsidR="000C49F5" w:rsidRPr="00322594" w:rsidRDefault="000C49F5" w:rsidP="00322594">
      <w:pPr>
        <w:widowControl/>
        <w:suppressAutoHyphens/>
        <w:spacing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322594">
        <w:rPr>
          <w:rFonts w:ascii="Times New Roman" w:eastAsia="Times New Roman" w:hAnsi="Times New Roman" w:cs="Times New Roman"/>
          <w:color w:val="auto"/>
          <w:lang w:eastAsia="ar-SA" w:bidi="ar-SA"/>
        </w:rPr>
        <w:t>1.3.1. Общие положения</w:t>
      </w:r>
    </w:p>
    <w:p w:rsidR="000C49F5" w:rsidRPr="00322594" w:rsidRDefault="000C49F5" w:rsidP="00322594">
      <w:pPr>
        <w:widowControl/>
        <w:suppressAutoHyphens/>
        <w:spacing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322594">
        <w:rPr>
          <w:rFonts w:ascii="Times New Roman" w:eastAsia="Times New Roman" w:hAnsi="Times New Roman" w:cs="Times New Roman"/>
          <w:color w:val="auto"/>
          <w:lang w:eastAsia="ar-SA" w:bidi="ar-SA"/>
        </w:rPr>
        <w:t>1.3.2.</w:t>
      </w:r>
      <w:r w:rsidRPr="00322594">
        <w:rPr>
          <w:rFonts w:ascii="Times New Roman" w:eastAsia="Times New Roman" w:hAnsi="Times New Roman" w:cs="Times New Roman"/>
          <w:b/>
          <w:color w:val="auto"/>
          <w:lang w:eastAsia="ar-SA" w:bidi="ar-SA"/>
        </w:rPr>
        <w:t xml:space="preserve"> </w:t>
      </w:r>
      <w:r w:rsidRPr="00322594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Особенности оценки личностных, метапредметных и предметных результатов </w:t>
      </w:r>
    </w:p>
    <w:p w:rsidR="000C49F5" w:rsidRPr="00322594" w:rsidRDefault="000C49F5" w:rsidP="00322594">
      <w:pPr>
        <w:widowControl/>
        <w:suppressAutoHyphens/>
        <w:spacing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322594">
        <w:rPr>
          <w:rFonts w:ascii="Times New Roman" w:eastAsia="Times New Roman" w:hAnsi="Times New Roman" w:cs="Times New Roman"/>
          <w:color w:val="auto"/>
          <w:lang w:eastAsia="ar-SA" w:bidi="ar-SA"/>
        </w:rPr>
        <w:t>1.3.3.</w:t>
      </w:r>
      <w:r w:rsidRPr="00322594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</w:t>
      </w:r>
      <w:r w:rsidRPr="00322594">
        <w:rPr>
          <w:rFonts w:ascii="Times New Roman" w:eastAsia="Calibri" w:hAnsi="Times New Roman" w:cs="Times New Roman"/>
          <w:color w:val="auto"/>
          <w:lang w:eastAsia="en-US" w:bidi="ar-SA"/>
        </w:rPr>
        <w:t>Организация и содержание оценочных процедур</w:t>
      </w:r>
    </w:p>
    <w:p w:rsidR="00322594" w:rsidRDefault="00322594" w:rsidP="00322594">
      <w:pPr>
        <w:widowControl/>
        <w:suppressAutoHyphens/>
        <w:spacing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</w:pPr>
    </w:p>
    <w:p w:rsidR="000C49F5" w:rsidRPr="00322594" w:rsidRDefault="000C49F5" w:rsidP="00322594">
      <w:pPr>
        <w:pStyle w:val="a4"/>
        <w:widowControl/>
        <w:numPr>
          <w:ilvl w:val="0"/>
          <w:numId w:val="6"/>
        </w:num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</w:pPr>
      <w:r w:rsidRPr="00322594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>Содержательный раздел</w:t>
      </w:r>
    </w:p>
    <w:p w:rsidR="00322594" w:rsidRPr="00322594" w:rsidRDefault="00322594" w:rsidP="00322594">
      <w:pPr>
        <w:widowControl/>
        <w:suppressAutoHyphens/>
        <w:spacing w:line="276" w:lineRule="auto"/>
        <w:ind w:left="720"/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</w:pPr>
    </w:p>
    <w:p w:rsidR="000C49F5" w:rsidRPr="00322594" w:rsidRDefault="000C49F5" w:rsidP="00322594">
      <w:pPr>
        <w:widowControl/>
        <w:tabs>
          <w:tab w:val="left" w:pos="426"/>
        </w:tabs>
        <w:suppressAutoHyphens/>
        <w:spacing w:line="276" w:lineRule="auto"/>
        <w:contextualSpacing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322594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 xml:space="preserve">2.1.  </w:t>
      </w:r>
      <w:r w:rsidRPr="00322594">
        <w:rPr>
          <w:rFonts w:ascii="Times New Roman" w:eastAsia="Times New Roman" w:hAnsi="Times New Roman" w:cs="Times New Roman"/>
          <w:color w:val="auto"/>
          <w:lang w:eastAsia="ar-SA" w:bidi="ar-SA"/>
        </w:rPr>
        <w:t>Программа развития универсальных учебных действий (программа формирования общеучебных умений и навыков)</w:t>
      </w:r>
    </w:p>
    <w:p w:rsidR="000C49F5" w:rsidRPr="00322594" w:rsidRDefault="000C49F5" w:rsidP="00322594">
      <w:pPr>
        <w:widowControl/>
        <w:suppressAutoHyphens/>
        <w:spacing w:line="276" w:lineRule="auto"/>
        <w:ind w:firstLine="851"/>
        <w:contextualSpacing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322594">
        <w:rPr>
          <w:rFonts w:ascii="Times New Roman" w:eastAsia="Times New Roman" w:hAnsi="Times New Roman" w:cs="Times New Roman"/>
          <w:color w:val="auto"/>
          <w:lang w:eastAsia="ar-SA" w:bidi="ar-SA"/>
        </w:rPr>
        <w:t>2.1.1.  Цели и задачи программы, описание ее места и роли в реализации требований Стандарта.</w:t>
      </w:r>
    </w:p>
    <w:p w:rsidR="000C49F5" w:rsidRPr="00322594" w:rsidRDefault="000C49F5" w:rsidP="00322594">
      <w:pPr>
        <w:widowControl/>
        <w:suppressAutoHyphens/>
        <w:spacing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iCs/>
          <w:color w:val="auto"/>
          <w:lang w:eastAsia="ar-SA" w:bidi="ar-SA"/>
        </w:rPr>
      </w:pPr>
      <w:r w:rsidRPr="00322594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2.1.2. </w:t>
      </w:r>
      <w:r w:rsidRPr="00322594">
        <w:rPr>
          <w:rFonts w:ascii="Times New Roman" w:eastAsia="Times New Roman" w:hAnsi="Times New Roman" w:cs="Times New Roman"/>
          <w:bCs/>
          <w:iCs/>
          <w:color w:val="auto"/>
          <w:lang w:eastAsia="ar-SA" w:bidi="ar-SA"/>
        </w:rPr>
        <w:t>Описание понятий, функций, состава и характеристик универсальных учебных действий (регулятивных, познавательных и коммуникативных) и их связи с содержанием отдельных учебных предметов, внеурочной и внешкольной деятельностью, а также места отдельных компонентов универсальных учебных действий в структуре образовательной деятельности.</w:t>
      </w:r>
    </w:p>
    <w:p w:rsidR="000C49F5" w:rsidRPr="00322594" w:rsidRDefault="000C49F5" w:rsidP="00322594">
      <w:pPr>
        <w:widowControl/>
        <w:suppressAutoHyphens/>
        <w:spacing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iCs/>
          <w:color w:val="auto"/>
          <w:lang w:eastAsia="ar-SA" w:bidi="ar-SA"/>
        </w:rPr>
      </w:pPr>
      <w:r w:rsidRPr="00322594">
        <w:rPr>
          <w:rFonts w:ascii="Times New Roman" w:eastAsia="Times New Roman" w:hAnsi="Times New Roman" w:cs="Times New Roman"/>
          <w:bCs/>
          <w:iCs/>
          <w:color w:val="auto"/>
          <w:lang w:eastAsia="ar-SA" w:bidi="ar-SA"/>
        </w:rPr>
        <w:t>2.1.3.</w:t>
      </w:r>
      <w:r w:rsidRPr="00322594">
        <w:rPr>
          <w:rFonts w:ascii="Times New Roman" w:eastAsia="Times New Roman" w:hAnsi="Times New Roman" w:cs="Times New Roman"/>
          <w:b/>
          <w:bCs/>
          <w:iCs/>
          <w:color w:val="auto"/>
          <w:lang w:eastAsia="ar-SA" w:bidi="ar-SA"/>
        </w:rPr>
        <w:t xml:space="preserve"> </w:t>
      </w:r>
      <w:r w:rsidRPr="00322594">
        <w:rPr>
          <w:rFonts w:ascii="Times New Roman" w:eastAsia="Times New Roman" w:hAnsi="Times New Roman" w:cs="Times New Roman"/>
          <w:bCs/>
          <w:iCs/>
          <w:color w:val="auto"/>
          <w:lang w:eastAsia="ar-SA" w:bidi="ar-SA"/>
        </w:rPr>
        <w:t>Типовые задачи применения универсальных учебных действий</w:t>
      </w:r>
    </w:p>
    <w:p w:rsidR="000C49F5" w:rsidRPr="00322594" w:rsidRDefault="000C49F5" w:rsidP="00322594">
      <w:pPr>
        <w:widowControl/>
        <w:suppressAutoHyphens/>
        <w:spacing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iCs/>
          <w:color w:val="auto"/>
          <w:lang w:eastAsia="ar-SA"/>
        </w:rPr>
      </w:pPr>
      <w:r w:rsidRPr="00322594">
        <w:rPr>
          <w:rFonts w:ascii="Times New Roman" w:eastAsia="Times New Roman" w:hAnsi="Times New Roman" w:cs="Times New Roman"/>
          <w:bCs/>
          <w:iCs/>
          <w:color w:val="auto"/>
          <w:lang w:eastAsia="ar-SA" w:bidi="ar-SA"/>
        </w:rPr>
        <w:t xml:space="preserve">2.1.4. </w:t>
      </w:r>
      <w:r w:rsidRPr="00322594">
        <w:rPr>
          <w:rFonts w:ascii="Times New Roman" w:eastAsia="Times New Roman" w:hAnsi="Times New Roman" w:cs="Times New Roman"/>
          <w:bCs/>
          <w:iCs/>
          <w:color w:val="auto"/>
          <w:lang w:eastAsia="ar-SA"/>
        </w:rPr>
        <w:t xml:space="preserve">Описание особенностей реализации основных направлений учебно-исследовательской и проектной деятельности обучающихся (исследовательское, инженерное, прикладное информационное, социальное, игровое, творческое направление </w:t>
      </w:r>
      <w:r w:rsidRPr="00322594">
        <w:rPr>
          <w:rFonts w:ascii="Times New Roman" w:eastAsia="Times New Roman" w:hAnsi="Times New Roman" w:cs="Times New Roman"/>
          <w:bCs/>
          <w:iCs/>
          <w:color w:val="auto"/>
          <w:lang w:eastAsia="ar-SA"/>
        </w:rPr>
        <w:lastRenderedPageBreak/>
        <w:t>проектов), а также форм организации учебно-исследовательской и проектной деятельности в рамках урочной и внеурочной деятельности по каждому из направлений.</w:t>
      </w:r>
    </w:p>
    <w:p w:rsidR="000C49F5" w:rsidRPr="00322594" w:rsidRDefault="000C49F5" w:rsidP="00322594">
      <w:pPr>
        <w:widowControl/>
        <w:suppressAutoHyphens/>
        <w:spacing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iCs/>
          <w:color w:val="auto"/>
          <w:lang w:eastAsia="ar-SA"/>
        </w:rPr>
      </w:pPr>
      <w:r w:rsidRPr="00322594">
        <w:rPr>
          <w:rFonts w:ascii="Times New Roman" w:eastAsia="Times New Roman" w:hAnsi="Times New Roman" w:cs="Times New Roman"/>
          <w:bCs/>
          <w:iCs/>
          <w:color w:val="auto"/>
          <w:lang w:eastAsia="ar-SA"/>
        </w:rPr>
        <w:t xml:space="preserve">2.1.5. Описание содержания, видов и форм организации учебной деятельности по формированию и развитию </w:t>
      </w:r>
      <w:proofErr w:type="gramStart"/>
      <w:r w:rsidRPr="00322594">
        <w:rPr>
          <w:rFonts w:ascii="Times New Roman" w:eastAsia="Times New Roman" w:hAnsi="Times New Roman" w:cs="Times New Roman"/>
          <w:bCs/>
          <w:iCs/>
          <w:color w:val="auto"/>
          <w:lang w:eastAsia="ar-SA"/>
        </w:rPr>
        <w:t>ИКТ-компетенций</w:t>
      </w:r>
      <w:proofErr w:type="gramEnd"/>
      <w:r w:rsidRPr="00322594">
        <w:rPr>
          <w:rFonts w:ascii="Times New Roman" w:eastAsia="Times New Roman" w:hAnsi="Times New Roman" w:cs="Times New Roman"/>
          <w:bCs/>
          <w:iCs/>
          <w:color w:val="auto"/>
          <w:lang w:eastAsia="ar-SA"/>
        </w:rPr>
        <w:t>.</w:t>
      </w:r>
    </w:p>
    <w:p w:rsidR="000C49F5" w:rsidRPr="00322594" w:rsidRDefault="000C49F5" w:rsidP="00322594">
      <w:pPr>
        <w:widowControl/>
        <w:suppressAutoHyphens/>
        <w:spacing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iCs/>
          <w:color w:val="auto"/>
          <w:lang w:eastAsia="ar-SA"/>
        </w:rPr>
      </w:pPr>
      <w:r w:rsidRPr="00322594">
        <w:rPr>
          <w:rFonts w:ascii="Times New Roman" w:eastAsia="Times New Roman" w:hAnsi="Times New Roman" w:cs="Times New Roman"/>
          <w:bCs/>
          <w:iCs/>
          <w:color w:val="auto"/>
          <w:lang w:eastAsia="ar-SA"/>
        </w:rPr>
        <w:t xml:space="preserve">2.1.6. Перечень и описание основных элементов </w:t>
      </w:r>
      <w:proofErr w:type="gramStart"/>
      <w:r w:rsidRPr="00322594">
        <w:rPr>
          <w:rFonts w:ascii="Times New Roman" w:eastAsia="Times New Roman" w:hAnsi="Times New Roman" w:cs="Times New Roman"/>
          <w:bCs/>
          <w:iCs/>
          <w:color w:val="auto"/>
          <w:lang w:eastAsia="ar-SA"/>
        </w:rPr>
        <w:t>ИКТ-компетенций</w:t>
      </w:r>
      <w:proofErr w:type="gramEnd"/>
      <w:r w:rsidRPr="00322594">
        <w:rPr>
          <w:rFonts w:ascii="Times New Roman" w:eastAsia="Times New Roman" w:hAnsi="Times New Roman" w:cs="Times New Roman"/>
          <w:bCs/>
          <w:iCs/>
          <w:color w:val="auto"/>
          <w:lang w:eastAsia="ar-SA"/>
        </w:rPr>
        <w:t xml:space="preserve"> и инструментов их использования</w:t>
      </w:r>
    </w:p>
    <w:p w:rsidR="000C49F5" w:rsidRPr="00322594" w:rsidRDefault="000C49F5" w:rsidP="00322594">
      <w:pPr>
        <w:widowControl/>
        <w:suppressAutoHyphens/>
        <w:spacing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  <w:r w:rsidRPr="00322594">
        <w:rPr>
          <w:rFonts w:ascii="Times New Roman" w:eastAsia="Times New Roman" w:hAnsi="Times New Roman" w:cs="Times New Roman"/>
          <w:bCs/>
          <w:iCs/>
          <w:color w:val="auto"/>
          <w:lang w:eastAsia="ar-SA"/>
        </w:rPr>
        <w:t xml:space="preserve">2.1.7. </w:t>
      </w:r>
      <w:r w:rsidRPr="00322594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 xml:space="preserve">Планируемые результаты формирования и развития </w:t>
      </w:r>
      <w:proofErr w:type="gramStart"/>
      <w:r w:rsidRPr="00322594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компетентности</w:t>
      </w:r>
      <w:proofErr w:type="gramEnd"/>
      <w:r w:rsidRPr="00322594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 xml:space="preserve"> обучающихся в области использования информационно-коммуникационных технологий, подготовки индивидуального проекта, выполняемого в процессе обучения в рамках одного предмета или на межпредметной основе.</w:t>
      </w:r>
    </w:p>
    <w:p w:rsidR="000C49F5" w:rsidRPr="00322594" w:rsidRDefault="000C49F5" w:rsidP="00322594">
      <w:pPr>
        <w:widowControl/>
        <w:suppressAutoHyphens/>
        <w:spacing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auto"/>
          <w:lang w:eastAsia="ar-SA"/>
        </w:rPr>
      </w:pPr>
      <w:r w:rsidRPr="00322594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 xml:space="preserve">2.1.8. </w:t>
      </w:r>
      <w:r w:rsidRPr="00322594">
        <w:rPr>
          <w:rFonts w:ascii="Times New Roman" w:eastAsia="Times New Roman" w:hAnsi="Times New Roman" w:cs="Times New Roman"/>
          <w:bCs/>
          <w:color w:val="auto"/>
          <w:lang w:eastAsia="ar-SA"/>
        </w:rPr>
        <w:t>Виды взаимодействия с учебными, научными и социальными организациями, формы привлечения консультантов, экспертов и научных руководителей</w:t>
      </w:r>
    </w:p>
    <w:p w:rsidR="000C49F5" w:rsidRPr="00322594" w:rsidRDefault="000C49F5" w:rsidP="00322594">
      <w:pPr>
        <w:widowControl/>
        <w:suppressAutoHyphens/>
        <w:spacing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  <w:r w:rsidRPr="00322594">
        <w:rPr>
          <w:rFonts w:ascii="Times New Roman" w:eastAsia="Times New Roman" w:hAnsi="Times New Roman" w:cs="Times New Roman"/>
          <w:bCs/>
          <w:color w:val="auto"/>
          <w:lang w:eastAsia="ar-SA"/>
        </w:rPr>
        <w:t xml:space="preserve">2.1.10  </w:t>
      </w:r>
      <w:r w:rsidRPr="00322594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 xml:space="preserve">Система оценки деятельности образовательного учреждения по формированию и развитию универсальных учебных действий </w:t>
      </w:r>
      <w:proofErr w:type="gramStart"/>
      <w:r w:rsidRPr="00322594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у</w:t>
      </w:r>
      <w:proofErr w:type="gramEnd"/>
      <w:r w:rsidRPr="00322594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 xml:space="preserve"> обучающихся.</w:t>
      </w:r>
    </w:p>
    <w:p w:rsidR="000C49F5" w:rsidRPr="00322594" w:rsidRDefault="000C49F5" w:rsidP="00322594">
      <w:pPr>
        <w:widowControl/>
        <w:suppressAutoHyphens/>
        <w:spacing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  <w:r w:rsidRPr="00322594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 xml:space="preserve">2.1.11.  Методика и инструментарий мониторинга успешности освоения и применения </w:t>
      </w:r>
      <w:proofErr w:type="gramStart"/>
      <w:r w:rsidRPr="00322594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обучающимися</w:t>
      </w:r>
      <w:proofErr w:type="gramEnd"/>
      <w:r w:rsidRPr="00322594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 xml:space="preserve"> универсальных учебных действий.</w:t>
      </w:r>
    </w:p>
    <w:p w:rsidR="000C49F5" w:rsidRPr="00322594" w:rsidRDefault="000C49F5" w:rsidP="00322594">
      <w:pPr>
        <w:widowControl/>
        <w:suppressAutoHyphens/>
        <w:spacing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  <w:r w:rsidRPr="00322594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2.2. Программы отдельных учебных</w:t>
      </w:r>
      <w:proofErr w:type="gramStart"/>
      <w:r w:rsidRPr="00322594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.</w:t>
      </w:r>
      <w:proofErr w:type="gramEnd"/>
      <w:r w:rsidRPr="00322594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 xml:space="preserve"> </w:t>
      </w:r>
      <w:proofErr w:type="gramStart"/>
      <w:r w:rsidRPr="00322594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п</w:t>
      </w:r>
      <w:proofErr w:type="gramEnd"/>
      <w:r w:rsidRPr="00322594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редметов, курсов</w:t>
      </w:r>
    </w:p>
    <w:p w:rsidR="000C49F5" w:rsidRPr="00322594" w:rsidRDefault="000C49F5" w:rsidP="00322594">
      <w:pPr>
        <w:widowControl/>
        <w:suppressAutoHyphens/>
        <w:spacing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auto"/>
          <w:lang w:eastAsia="ar-SA"/>
        </w:rPr>
      </w:pPr>
      <w:r w:rsidRPr="00322594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 xml:space="preserve">2.2.1. </w:t>
      </w:r>
      <w:r w:rsidRPr="00322594">
        <w:rPr>
          <w:rFonts w:ascii="Times New Roman" w:eastAsia="Times New Roman" w:hAnsi="Times New Roman" w:cs="Times New Roman"/>
          <w:bCs/>
          <w:color w:val="auto"/>
          <w:lang w:eastAsia="ar-SA"/>
        </w:rPr>
        <w:t>Основное содержание учебных предметов на уровне основного общего образования.</w:t>
      </w:r>
    </w:p>
    <w:p w:rsidR="000C49F5" w:rsidRPr="00322594" w:rsidRDefault="000C49F5" w:rsidP="00322594">
      <w:pPr>
        <w:widowControl/>
        <w:suppressAutoHyphens/>
        <w:spacing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auto"/>
          <w:lang w:eastAsia="ar-SA"/>
        </w:rPr>
      </w:pPr>
      <w:r w:rsidRPr="00322594">
        <w:rPr>
          <w:rFonts w:ascii="Times New Roman" w:eastAsia="Times New Roman" w:hAnsi="Times New Roman" w:cs="Times New Roman"/>
          <w:bCs/>
          <w:color w:val="auto"/>
          <w:lang w:eastAsia="ar-SA"/>
        </w:rPr>
        <w:t xml:space="preserve">2.3. Программа воспитания и </w:t>
      </w:r>
      <w:proofErr w:type="gramStart"/>
      <w:r w:rsidRPr="00322594">
        <w:rPr>
          <w:rFonts w:ascii="Times New Roman" w:eastAsia="Times New Roman" w:hAnsi="Times New Roman" w:cs="Times New Roman"/>
          <w:bCs/>
          <w:color w:val="auto"/>
          <w:lang w:eastAsia="ar-SA"/>
        </w:rPr>
        <w:t>социализации</w:t>
      </w:r>
      <w:proofErr w:type="gramEnd"/>
      <w:r w:rsidRPr="00322594">
        <w:rPr>
          <w:rFonts w:ascii="Times New Roman" w:eastAsia="Times New Roman" w:hAnsi="Times New Roman" w:cs="Times New Roman"/>
          <w:bCs/>
          <w:color w:val="auto"/>
          <w:lang w:eastAsia="ar-SA"/>
        </w:rPr>
        <w:t xml:space="preserve"> обучающихся при получении основного общего образования.</w:t>
      </w:r>
    </w:p>
    <w:p w:rsidR="000C49F5" w:rsidRPr="00322594" w:rsidRDefault="000C49F5" w:rsidP="00322594">
      <w:pPr>
        <w:widowControl/>
        <w:suppressAutoHyphens/>
        <w:spacing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auto"/>
          <w:lang w:eastAsia="ar-SA"/>
        </w:rPr>
      </w:pPr>
      <w:r w:rsidRPr="00322594">
        <w:rPr>
          <w:rFonts w:ascii="Times New Roman" w:eastAsia="Times New Roman" w:hAnsi="Times New Roman" w:cs="Times New Roman"/>
          <w:bCs/>
          <w:color w:val="auto"/>
          <w:lang w:eastAsia="ar-SA"/>
        </w:rPr>
        <w:t>2.3.1. Цель и задачи духовно-нравственного развития, воспитания и социализации обучающихся, описание ценностных ориентиров, лежащих в её основе</w:t>
      </w:r>
    </w:p>
    <w:p w:rsidR="000C49F5" w:rsidRPr="00322594" w:rsidRDefault="000C49F5" w:rsidP="00322594">
      <w:pPr>
        <w:widowControl/>
        <w:suppressAutoHyphens/>
        <w:spacing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auto"/>
          <w:lang w:eastAsia="ar-SA"/>
        </w:rPr>
      </w:pPr>
      <w:r w:rsidRPr="00322594">
        <w:rPr>
          <w:rFonts w:ascii="Times New Roman" w:eastAsia="Times New Roman" w:hAnsi="Times New Roman" w:cs="Times New Roman"/>
          <w:bCs/>
          <w:color w:val="auto"/>
          <w:lang w:eastAsia="ar-SA"/>
        </w:rPr>
        <w:t>2.3.2. Направления деятельности по духовно-нравственному развитию, воспитанию и социализации, профессиональной ориентации обучающихся, здоровьесберегающей деятельности и формированию экологической культуры обучающихся, отражающие специфику организации, осуществляющей деятельность, запросы участников образовательных отношений.</w:t>
      </w:r>
    </w:p>
    <w:p w:rsidR="000C49F5" w:rsidRPr="00322594" w:rsidRDefault="000C49F5" w:rsidP="00322594">
      <w:pPr>
        <w:widowControl/>
        <w:suppressAutoHyphens/>
        <w:spacing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auto"/>
          <w:lang w:eastAsia="ar-SA"/>
        </w:rPr>
      </w:pPr>
      <w:r w:rsidRPr="00322594">
        <w:rPr>
          <w:rFonts w:ascii="Times New Roman" w:eastAsia="Times New Roman" w:hAnsi="Times New Roman" w:cs="Times New Roman"/>
          <w:bCs/>
          <w:color w:val="auto"/>
          <w:lang w:eastAsia="ar-SA"/>
        </w:rPr>
        <w:t>2.3.2. Направления деятельности по духовно-нравственному развитию, воспитанию и социализации, профессиональной ориентации обучающихся, здоровьесберегающей деятельности и формированию экологической культуры обучающихся, отражающие специфику организации, осуществляющей деятельность, запросы участников образовательных отношений.</w:t>
      </w:r>
    </w:p>
    <w:p w:rsidR="000C49F5" w:rsidRPr="00322594" w:rsidRDefault="000C49F5" w:rsidP="00322594">
      <w:pPr>
        <w:widowControl/>
        <w:suppressAutoHyphens/>
        <w:spacing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auto"/>
          <w:lang w:eastAsia="ar-SA"/>
        </w:rPr>
      </w:pPr>
      <w:r w:rsidRPr="00322594">
        <w:rPr>
          <w:rFonts w:ascii="Times New Roman" w:eastAsia="Times New Roman" w:hAnsi="Times New Roman" w:cs="Times New Roman"/>
          <w:bCs/>
          <w:color w:val="auto"/>
          <w:lang w:eastAsia="ar-SA"/>
        </w:rPr>
        <w:t xml:space="preserve">2.3.3. Содержание, виды деятельности и формы занятий с </w:t>
      </w:r>
      <w:proofErr w:type="gramStart"/>
      <w:r w:rsidRPr="00322594">
        <w:rPr>
          <w:rFonts w:ascii="Times New Roman" w:eastAsia="Times New Roman" w:hAnsi="Times New Roman" w:cs="Times New Roman"/>
          <w:bCs/>
          <w:color w:val="auto"/>
          <w:lang w:eastAsia="ar-SA"/>
        </w:rPr>
        <w:t>обучающимися</w:t>
      </w:r>
      <w:proofErr w:type="gramEnd"/>
      <w:r w:rsidRPr="00322594">
        <w:rPr>
          <w:rFonts w:ascii="Times New Roman" w:eastAsia="Times New Roman" w:hAnsi="Times New Roman" w:cs="Times New Roman"/>
          <w:bCs/>
          <w:color w:val="auto"/>
          <w:lang w:eastAsia="ar-SA"/>
        </w:rPr>
        <w:t xml:space="preserve"> по каждому из направлений духовно-нравственного развития, воспитания и социализации обучающихся</w:t>
      </w:r>
    </w:p>
    <w:p w:rsidR="000C49F5" w:rsidRPr="00322594" w:rsidRDefault="000C49F5" w:rsidP="00322594">
      <w:pPr>
        <w:widowControl/>
        <w:suppressAutoHyphens/>
        <w:spacing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auto"/>
          <w:lang w:eastAsia="ar-SA"/>
        </w:rPr>
      </w:pPr>
      <w:r w:rsidRPr="00322594">
        <w:rPr>
          <w:rFonts w:ascii="Times New Roman" w:eastAsia="Times New Roman" w:hAnsi="Times New Roman" w:cs="Times New Roman"/>
          <w:bCs/>
          <w:color w:val="auto"/>
          <w:lang w:eastAsia="ar-SA"/>
        </w:rPr>
        <w:t>2.3.4. Формы индивидуальной и групповой организации профессиональной ориентации обучающихся по каждому из направлений ("ярмарки профессий", дни открытых дверей, экскурсии, предметные недели, олимпиады, конкурсы)</w:t>
      </w:r>
    </w:p>
    <w:p w:rsidR="000C49F5" w:rsidRPr="00322594" w:rsidRDefault="000C49F5" w:rsidP="00322594">
      <w:pPr>
        <w:widowControl/>
        <w:suppressAutoHyphens/>
        <w:spacing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auto"/>
          <w:lang w:eastAsia="ar-SA"/>
        </w:rPr>
      </w:pPr>
      <w:r w:rsidRPr="00322594">
        <w:rPr>
          <w:rFonts w:ascii="Times New Roman" w:eastAsia="Times New Roman" w:hAnsi="Times New Roman" w:cs="Times New Roman"/>
          <w:bCs/>
          <w:color w:val="auto"/>
          <w:lang w:eastAsia="ar-SA"/>
        </w:rPr>
        <w:t>2.3.5. Этапы организации работы в системе социального воспитания в рамках организации, осуществляющей образовательную деятельность, совместной деятельности организации, осуществляющей образовательную деятельность с предприятиями, общественными организациями, в том числе с системой дополнительного образования</w:t>
      </w:r>
    </w:p>
    <w:p w:rsidR="000C49F5" w:rsidRPr="00322594" w:rsidRDefault="000C49F5" w:rsidP="00322594">
      <w:pPr>
        <w:widowControl/>
        <w:suppressAutoHyphens/>
        <w:spacing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auto"/>
          <w:lang w:eastAsia="ar-SA"/>
        </w:rPr>
      </w:pPr>
      <w:r w:rsidRPr="00322594">
        <w:rPr>
          <w:rFonts w:ascii="Times New Roman" w:eastAsia="Times New Roman" w:hAnsi="Times New Roman" w:cs="Times New Roman"/>
          <w:bCs/>
          <w:color w:val="auto"/>
          <w:lang w:eastAsia="ar-SA"/>
        </w:rPr>
        <w:t xml:space="preserve">2.3.6. Основные формы организации педагогической поддержки социализации обучающихся по каждому из направлений с учетом урочной и внеурочной деятельности, а </w:t>
      </w:r>
      <w:r w:rsidRPr="00322594">
        <w:rPr>
          <w:rFonts w:ascii="Times New Roman" w:eastAsia="Times New Roman" w:hAnsi="Times New Roman" w:cs="Times New Roman"/>
          <w:bCs/>
          <w:color w:val="auto"/>
          <w:lang w:eastAsia="ar-SA"/>
        </w:rPr>
        <w:lastRenderedPageBreak/>
        <w:t>также формы участия специалистов и социальных партнеров по направлениям социального воспитания</w:t>
      </w:r>
    </w:p>
    <w:p w:rsidR="000C49F5" w:rsidRPr="00322594" w:rsidRDefault="000C49F5" w:rsidP="00322594">
      <w:pPr>
        <w:widowControl/>
        <w:suppressAutoHyphens/>
        <w:spacing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322594">
        <w:rPr>
          <w:rFonts w:ascii="Times New Roman" w:eastAsia="Times New Roman" w:hAnsi="Times New Roman" w:cs="Times New Roman"/>
          <w:bCs/>
          <w:color w:val="auto"/>
          <w:lang w:eastAsia="ar-SA"/>
        </w:rPr>
        <w:t xml:space="preserve">2.3.7. </w:t>
      </w:r>
      <w:r w:rsidRPr="00322594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Модели организации работы по формированию экологически целесообразного, здорового и безопасного образа жизни, </w:t>
      </w:r>
      <w:proofErr w:type="gramStart"/>
      <w:r w:rsidRPr="00322594">
        <w:rPr>
          <w:rFonts w:ascii="Times New Roman" w:eastAsia="Times New Roman" w:hAnsi="Times New Roman" w:cs="Times New Roman"/>
          <w:color w:val="auto"/>
          <w:lang w:eastAsia="ar-SA" w:bidi="ar-SA"/>
        </w:rPr>
        <w:t>включающие</w:t>
      </w:r>
      <w:proofErr w:type="gramEnd"/>
      <w:r w:rsidRPr="00322594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в том числе рациональную организацию учебной деятельности и образовательной среды, физкультурно-спортивной и оздоровительной работы, профилактику употребления </w:t>
      </w:r>
      <w:proofErr w:type="spellStart"/>
      <w:r w:rsidRPr="00322594">
        <w:rPr>
          <w:rFonts w:ascii="Times New Roman" w:eastAsia="Times New Roman" w:hAnsi="Times New Roman" w:cs="Times New Roman"/>
          <w:color w:val="auto"/>
          <w:lang w:eastAsia="ar-SA" w:bidi="ar-SA"/>
        </w:rPr>
        <w:t>психоактивных</w:t>
      </w:r>
      <w:proofErr w:type="spellEnd"/>
      <w:r w:rsidRPr="00322594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веществ обучающимися, профилактику детского дорожно-транспортного травматизма, организацию системы просветительской и методической работы с участниками образовательных отношений</w:t>
      </w:r>
    </w:p>
    <w:p w:rsidR="000C49F5" w:rsidRPr="00322594" w:rsidRDefault="000C49F5" w:rsidP="00322594">
      <w:pPr>
        <w:widowControl/>
        <w:suppressAutoHyphens/>
        <w:spacing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322594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2.3.8. </w:t>
      </w:r>
      <w:r w:rsidRPr="00322594">
        <w:rPr>
          <w:rFonts w:ascii="Times New Roman" w:eastAsia="Times New Roman" w:hAnsi="Times New Roman" w:cs="Times New Roman"/>
          <w:color w:val="auto"/>
          <w:lang w:eastAsia="ar-SA"/>
        </w:rPr>
        <w:t xml:space="preserve">Описание деятельности организации, осуществляющей образовательную деятельность, в области непрерывного экологического здоровьесберегающего образования </w:t>
      </w:r>
      <w:proofErr w:type="gramStart"/>
      <w:r w:rsidRPr="00322594">
        <w:rPr>
          <w:rFonts w:ascii="Times New Roman" w:eastAsia="Times New Roman" w:hAnsi="Times New Roman" w:cs="Times New Roman"/>
          <w:color w:val="auto"/>
          <w:lang w:eastAsia="ar-SA"/>
        </w:rPr>
        <w:t>обучающихся</w:t>
      </w:r>
      <w:proofErr w:type="gramEnd"/>
    </w:p>
    <w:p w:rsidR="000C49F5" w:rsidRPr="00322594" w:rsidRDefault="000C49F5" w:rsidP="00322594">
      <w:pPr>
        <w:widowControl/>
        <w:suppressAutoHyphens/>
        <w:spacing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322594">
        <w:rPr>
          <w:rFonts w:ascii="Times New Roman" w:eastAsia="Times New Roman" w:hAnsi="Times New Roman" w:cs="Times New Roman"/>
          <w:color w:val="auto"/>
          <w:lang w:eastAsia="ar-SA"/>
        </w:rPr>
        <w:t>2.3.9. Система поощрения социальной успешности и проявлений активной жизненной позиции обучающихся</w:t>
      </w:r>
    </w:p>
    <w:p w:rsidR="000C49F5" w:rsidRPr="00322594" w:rsidRDefault="000C49F5" w:rsidP="00322594">
      <w:pPr>
        <w:widowControl/>
        <w:suppressAutoHyphens/>
        <w:spacing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322594">
        <w:rPr>
          <w:rFonts w:ascii="Times New Roman" w:eastAsia="Times New Roman" w:hAnsi="Times New Roman" w:cs="Times New Roman"/>
          <w:color w:val="auto"/>
          <w:lang w:eastAsia="ar-SA"/>
        </w:rPr>
        <w:t xml:space="preserve">2.3.10.  </w:t>
      </w:r>
      <w:proofErr w:type="gramStart"/>
      <w:r w:rsidRPr="00322594">
        <w:rPr>
          <w:rFonts w:ascii="Times New Roman" w:eastAsia="Times New Roman" w:hAnsi="Times New Roman" w:cs="Times New Roman"/>
          <w:color w:val="auto"/>
          <w:lang w:eastAsia="ar-SA"/>
        </w:rPr>
        <w:t>Критерии, показатели эффективности деятельности организации, осуществляющей образовательную деятельность, в части духовно-нравственного развития, воспитания и социализации обучающихся, формирования здорового и безопасного образа жизни и экологической культуры обучающихся (поведение на дорогах, в чрезвычайных ситуациях)</w:t>
      </w:r>
      <w:proofErr w:type="gramEnd"/>
    </w:p>
    <w:p w:rsidR="000C49F5" w:rsidRPr="00322594" w:rsidRDefault="000C49F5" w:rsidP="00322594">
      <w:pPr>
        <w:widowControl/>
        <w:suppressAutoHyphens/>
        <w:spacing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322594">
        <w:rPr>
          <w:rFonts w:ascii="Times New Roman" w:eastAsia="Times New Roman" w:hAnsi="Times New Roman" w:cs="Times New Roman"/>
          <w:color w:val="auto"/>
          <w:lang w:eastAsia="ar-SA"/>
        </w:rPr>
        <w:t xml:space="preserve">2.3.11. Методика и инструментарий мониторинга духовно-нравственного развития, воспитания и социализации </w:t>
      </w:r>
      <w:proofErr w:type="gramStart"/>
      <w:r w:rsidRPr="00322594">
        <w:rPr>
          <w:rFonts w:ascii="Times New Roman" w:eastAsia="Times New Roman" w:hAnsi="Times New Roman" w:cs="Times New Roman"/>
          <w:color w:val="auto"/>
          <w:lang w:eastAsia="ar-SA"/>
        </w:rPr>
        <w:t>обучающихся</w:t>
      </w:r>
      <w:proofErr w:type="gramEnd"/>
    </w:p>
    <w:p w:rsidR="000C49F5" w:rsidRPr="00322594" w:rsidRDefault="000C49F5" w:rsidP="00322594">
      <w:pPr>
        <w:widowControl/>
        <w:suppressAutoHyphens/>
        <w:spacing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322594">
        <w:rPr>
          <w:rFonts w:ascii="Times New Roman" w:eastAsia="Times New Roman" w:hAnsi="Times New Roman" w:cs="Times New Roman"/>
          <w:color w:val="auto"/>
          <w:lang w:eastAsia="ar-SA"/>
        </w:rPr>
        <w:t xml:space="preserve">2.3.12. Планируемые результаты духовно-нравственного развития, воспитания и социализации </w:t>
      </w:r>
      <w:proofErr w:type="gramStart"/>
      <w:r w:rsidRPr="00322594">
        <w:rPr>
          <w:rFonts w:ascii="Times New Roman" w:eastAsia="Times New Roman" w:hAnsi="Times New Roman" w:cs="Times New Roman"/>
          <w:color w:val="auto"/>
          <w:lang w:eastAsia="ar-SA"/>
        </w:rPr>
        <w:t>обучающихся</w:t>
      </w:r>
      <w:proofErr w:type="gramEnd"/>
      <w:r w:rsidRPr="00322594">
        <w:rPr>
          <w:rFonts w:ascii="Times New Roman" w:eastAsia="Times New Roman" w:hAnsi="Times New Roman" w:cs="Times New Roman"/>
          <w:color w:val="auto"/>
          <w:lang w:eastAsia="ar-SA"/>
        </w:rPr>
        <w:t>, формирования экологической культуры, культуры здорового и безопасного образа жизни обучающихся</w:t>
      </w:r>
    </w:p>
    <w:p w:rsidR="00322594" w:rsidRDefault="00322594" w:rsidP="00322594">
      <w:pPr>
        <w:widowControl/>
        <w:suppressAutoHyphens/>
        <w:spacing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</w:pPr>
    </w:p>
    <w:p w:rsidR="000C49F5" w:rsidRPr="00322594" w:rsidRDefault="000C49F5" w:rsidP="00322594">
      <w:pPr>
        <w:widowControl/>
        <w:suppressAutoHyphens/>
        <w:spacing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</w:pPr>
      <w:r w:rsidRPr="00322594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>3. Организационный раздел основной образовательной программы</w:t>
      </w:r>
    </w:p>
    <w:p w:rsidR="00322594" w:rsidRDefault="00322594" w:rsidP="00322594">
      <w:pPr>
        <w:widowControl/>
        <w:tabs>
          <w:tab w:val="left" w:pos="426"/>
        </w:tabs>
        <w:suppressAutoHyphens/>
        <w:spacing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</w:p>
    <w:p w:rsidR="000C49F5" w:rsidRPr="00322594" w:rsidRDefault="000C49F5" w:rsidP="00322594">
      <w:pPr>
        <w:widowControl/>
        <w:tabs>
          <w:tab w:val="left" w:pos="426"/>
        </w:tabs>
        <w:suppressAutoHyphens/>
        <w:spacing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  <w:r w:rsidRPr="00322594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 xml:space="preserve">3.1. Учебный план основного общего образования </w:t>
      </w:r>
    </w:p>
    <w:p w:rsidR="000C49F5" w:rsidRPr="00322594" w:rsidRDefault="000C49F5" w:rsidP="00322594">
      <w:pPr>
        <w:widowControl/>
        <w:tabs>
          <w:tab w:val="left" w:pos="426"/>
        </w:tabs>
        <w:suppressAutoHyphens/>
        <w:spacing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  <w:r w:rsidRPr="00322594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3.1.1. Календарный учебный график</w:t>
      </w:r>
    </w:p>
    <w:p w:rsidR="000C49F5" w:rsidRPr="00322594" w:rsidRDefault="000C49F5" w:rsidP="00322594">
      <w:pPr>
        <w:widowControl/>
        <w:tabs>
          <w:tab w:val="left" w:pos="426"/>
        </w:tabs>
        <w:suppressAutoHyphens/>
        <w:spacing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  <w:r w:rsidRPr="00322594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3.1.2. План внеурочной деятельности</w:t>
      </w:r>
    </w:p>
    <w:p w:rsidR="000C49F5" w:rsidRPr="00322594" w:rsidRDefault="000C49F5" w:rsidP="00322594">
      <w:pPr>
        <w:widowControl/>
        <w:suppressAutoHyphens/>
        <w:spacing w:line="276" w:lineRule="auto"/>
        <w:ind w:hanging="425"/>
        <w:contextualSpacing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322594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3.2. Система условий реализации основной образовательной программы основного общего образования</w:t>
      </w:r>
    </w:p>
    <w:p w:rsidR="000C49F5" w:rsidRPr="00322594" w:rsidRDefault="000C49F5" w:rsidP="00322594">
      <w:pPr>
        <w:widowControl/>
        <w:suppressAutoHyphens/>
        <w:spacing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322594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3.2.1. Описание кадровых условий реализации основной образовательной программы основного общего образования </w:t>
      </w:r>
    </w:p>
    <w:p w:rsidR="000C49F5" w:rsidRPr="00322594" w:rsidRDefault="000C49F5" w:rsidP="00322594">
      <w:pPr>
        <w:widowControl/>
        <w:suppressAutoHyphens/>
        <w:spacing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322594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3.2.2. Психолого-педагогические условия реализации основной образовательной программы основного общего образования </w:t>
      </w:r>
    </w:p>
    <w:p w:rsidR="000C49F5" w:rsidRPr="00322594" w:rsidRDefault="000C49F5" w:rsidP="00322594">
      <w:pPr>
        <w:widowControl/>
        <w:suppressAutoHyphens/>
        <w:spacing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322594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3.2.3. Финансовое обеспечение реализации основной образовательной программы основного общего образования </w:t>
      </w:r>
    </w:p>
    <w:p w:rsidR="000C49F5" w:rsidRPr="00322594" w:rsidRDefault="000C49F5" w:rsidP="00322594">
      <w:pPr>
        <w:widowControl/>
        <w:suppressAutoHyphens/>
        <w:spacing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322594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3.2.4. Материально-технические условия реализации основной образовательной программы основного общего образования </w:t>
      </w:r>
    </w:p>
    <w:p w:rsidR="000C49F5" w:rsidRPr="00322594" w:rsidRDefault="000C49F5" w:rsidP="00322594">
      <w:pPr>
        <w:widowControl/>
        <w:suppressAutoHyphens/>
        <w:spacing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322594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3.2.5. Информационно-методические условия реализации основной образовательной программы основного общего образования </w:t>
      </w:r>
    </w:p>
    <w:p w:rsidR="000C49F5" w:rsidRPr="00322594" w:rsidRDefault="000C49F5" w:rsidP="00322594">
      <w:pPr>
        <w:widowControl/>
        <w:suppressAutoHyphens/>
        <w:spacing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color w:val="auto"/>
          <w:lang w:eastAsia="ar-SA"/>
        </w:rPr>
      </w:pPr>
      <w:r w:rsidRPr="00322594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3.2.6. </w:t>
      </w:r>
      <w:r w:rsidRPr="00322594">
        <w:rPr>
          <w:rFonts w:ascii="Times New Roman" w:eastAsia="Times New Roman" w:hAnsi="Times New Roman" w:cs="Times New Roman"/>
          <w:bCs/>
          <w:color w:val="auto"/>
          <w:lang w:eastAsia="ar-SA"/>
        </w:rPr>
        <w:t>Механизмы достижения целевых ориентиров в системе условий реализации основной образовательной программы основного общего образования</w:t>
      </w:r>
    </w:p>
    <w:p w:rsidR="000C49F5" w:rsidRPr="00322594" w:rsidRDefault="000C49F5" w:rsidP="00322594">
      <w:pPr>
        <w:spacing w:line="276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3.2.7 Сетевой график (дорожная карта) по формированию необходимой </w:t>
      </w:r>
      <w:proofErr w:type="gramStart"/>
      <w:r w:rsidRPr="00322594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системы </w:t>
      </w:r>
      <w:r w:rsidRPr="00322594">
        <w:rPr>
          <w:rFonts w:ascii="Times New Roman" w:eastAsia="Times New Roman" w:hAnsi="Times New Roman" w:cs="Times New Roman"/>
          <w:color w:val="auto"/>
          <w:lang w:eastAsia="ar-SA" w:bidi="ar-SA"/>
        </w:rPr>
        <w:lastRenderedPageBreak/>
        <w:t>условий реализации основной образовательной программы основного общего образования</w:t>
      </w:r>
      <w:proofErr w:type="gramEnd"/>
      <w:r w:rsidR="00322594">
        <w:rPr>
          <w:rFonts w:ascii="Times New Roman" w:eastAsia="Times New Roman" w:hAnsi="Times New Roman" w:cs="Times New Roman"/>
          <w:color w:val="auto"/>
          <w:lang w:eastAsia="ar-SA" w:bidi="ar-SA"/>
        </w:rPr>
        <w:t>.</w:t>
      </w:r>
    </w:p>
    <w:p w:rsidR="000C49F5" w:rsidRPr="00322594" w:rsidRDefault="000C49F5" w:rsidP="00322594">
      <w:pPr>
        <w:spacing w:line="276" w:lineRule="auto"/>
        <w:ind w:firstLine="426"/>
        <w:contextualSpacing/>
        <w:jc w:val="center"/>
        <w:rPr>
          <w:rFonts w:ascii="Times New Roman" w:hAnsi="Times New Roman" w:cs="Times New Roman"/>
        </w:rPr>
      </w:pPr>
    </w:p>
    <w:p w:rsidR="000C49F5" w:rsidRPr="00322594" w:rsidRDefault="000C49F5" w:rsidP="00322594">
      <w:pPr>
        <w:spacing w:line="276" w:lineRule="auto"/>
        <w:contextualSpacing/>
        <w:jc w:val="center"/>
        <w:rPr>
          <w:rFonts w:ascii="Times New Roman" w:hAnsi="Times New Roman" w:cs="Times New Roman"/>
        </w:rPr>
      </w:pPr>
    </w:p>
    <w:p w:rsidR="00322594" w:rsidRDefault="00322594" w:rsidP="00322594">
      <w:pPr>
        <w:spacing w:line="276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Пояснительная записка.</w:t>
      </w:r>
    </w:p>
    <w:p w:rsidR="00007D0B" w:rsidRPr="00322594" w:rsidRDefault="00007D0B" w:rsidP="00322594">
      <w:pPr>
        <w:spacing w:line="276" w:lineRule="auto"/>
        <w:contextualSpacing/>
        <w:jc w:val="center"/>
        <w:rPr>
          <w:rFonts w:ascii="Times New Roman" w:hAnsi="Times New Roman" w:cs="Times New Roman"/>
          <w:b/>
        </w:rPr>
      </w:pPr>
      <w:r w:rsidRPr="00322594">
        <w:rPr>
          <w:rFonts w:ascii="Times New Roman" w:hAnsi="Times New Roman" w:cs="Times New Roman"/>
          <w:b/>
        </w:rPr>
        <w:t>Общие положения</w:t>
      </w:r>
      <w:r w:rsidR="00322594">
        <w:rPr>
          <w:rFonts w:ascii="Times New Roman" w:hAnsi="Times New Roman" w:cs="Times New Roman"/>
          <w:b/>
        </w:rPr>
        <w:t>.</w:t>
      </w:r>
    </w:p>
    <w:p w:rsidR="00007D0B" w:rsidRPr="00322594" w:rsidRDefault="00007D0B" w:rsidP="00322594">
      <w:pPr>
        <w:spacing w:line="276" w:lineRule="auto"/>
        <w:contextualSpacing/>
        <w:jc w:val="center"/>
        <w:rPr>
          <w:rFonts w:ascii="Times New Roman" w:hAnsi="Times New Roman" w:cs="Times New Roman"/>
        </w:rPr>
      </w:pPr>
    </w:p>
    <w:p w:rsidR="00007D0B" w:rsidRPr="00322594" w:rsidRDefault="00007D0B" w:rsidP="00322594">
      <w:pPr>
        <w:overflowPunct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Основная образовательная программа основного общего образования (далее-ООП ООО) Государственного бюджетного общеобразовательного учреждения </w:t>
      </w:r>
      <w:r w:rsidR="00C76344" w:rsidRPr="00322594">
        <w:rPr>
          <w:rFonts w:ascii="Times New Roman" w:hAnsi="Times New Roman" w:cs="Times New Roman"/>
        </w:rPr>
        <w:t xml:space="preserve"> средней общеобразовательной школы № 212 Фрунзенского района </w:t>
      </w:r>
      <w:r w:rsidRPr="00322594">
        <w:rPr>
          <w:rFonts w:ascii="Times New Roman" w:hAnsi="Times New Roman" w:cs="Times New Roman"/>
        </w:rPr>
        <w:t>Санкт-Петербурга</w:t>
      </w:r>
      <w:r w:rsidR="00627BF0" w:rsidRPr="00322594">
        <w:rPr>
          <w:rFonts w:ascii="Times New Roman" w:hAnsi="Times New Roman" w:cs="Times New Roman"/>
        </w:rPr>
        <w:t xml:space="preserve"> (далее-школа)</w:t>
      </w:r>
      <w:r w:rsidRPr="00322594">
        <w:rPr>
          <w:rFonts w:ascii="Times New Roman" w:hAnsi="Times New Roman" w:cs="Times New Roman"/>
        </w:rPr>
        <w:t xml:space="preserve"> составлена в соответствии с действующим законодательством Российской Федерации.</w:t>
      </w:r>
    </w:p>
    <w:p w:rsidR="00007D0B" w:rsidRPr="00322594" w:rsidRDefault="00007D0B" w:rsidP="00322594">
      <w:pPr>
        <w:overflowPunct w:val="0"/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 w:cs="Times New Roman"/>
        </w:rPr>
      </w:pPr>
    </w:p>
    <w:p w:rsidR="00007D0B" w:rsidRPr="00322594" w:rsidRDefault="00007D0B" w:rsidP="00322594">
      <w:pPr>
        <w:overflowPunct w:val="0"/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 w:cs="Times New Roman"/>
          <w:b/>
        </w:rPr>
      </w:pPr>
      <w:r w:rsidRPr="00322594">
        <w:rPr>
          <w:rFonts w:ascii="Times New Roman" w:hAnsi="Times New Roman" w:cs="Times New Roman"/>
          <w:b/>
        </w:rPr>
        <w:t>Нормативная база</w:t>
      </w:r>
    </w:p>
    <w:p w:rsidR="00007D0B" w:rsidRPr="00322594" w:rsidRDefault="00007D0B" w:rsidP="00B13AF1">
      <w:pPr>
        <w:numPr>
          <w:ilvl w:val="0"/>
          <w:numId w:val="2"/>
        </w:numPr>
        <w:tabs>
          <w:tab w:val="left" w:pos="142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Закон Российской Федерации от 29.12.2012№ 273-ФЗ</w:t>
      </w:r>
      <w:r w:rsidR="00277BDD" w:rsidRPr="00322594">
        <w:rPr>
          <w:rFonts w:ascii="Times New Roman" w:hAnsi="Times New Roman" w:cs="Times New Roman"/>
        </w:rPr>
        <w:t xml:space="preserve"> </w:t>
      </w:r>
      <w:r w:rsidRPr="00322594">
        <w:rPr>
          <w:rFonts w:ascii="Times New Roman" w:hAnsi="Times New Roman" w:cs="Times New Roman"/>
        </w:rPr>
        <w:t xml:space="preserve">«Об образовании в Российской Федерации» </w:t>
      </w:r>
    </w:p>
    <w:p w:rsidR="00007D0B" w:rsidRPr="00322594" w:rsidRDefault="00007D0B" w:rsidP="00B13AF1">
      <w:pPr>
        <w:numPr>
          <w:ilvl w:val="0"/>
          <w:numId w:val="2"/>
        </w:numPr>
        <w:tabs>
          <w:tab w:val="left" w:pos="142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Приказ Министерства образования и науки Российской Федерации от 17.12.2010  № 1897 «Об утверждении федерального государственного образовательного стандарта основного общего образования» (далее – ФГОС ООО)</w:t>
      </w:r>
    </w:p>
    <w:p w:rsidR="00007D0B" w:rsidRPr="00322594" w:rsidRDefault="00007D0B" w:rsidP="00B13AF1">
      <w:pPr>
        <w:pStyle w:val="a4"/>
        <w:numPr>
          <w:ilvl w:val="0"/>
          <w:numId w:val="2"/>
        </w:numPr>
        <w:tabs>
          <w:tab w:val="left" w:pos="142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Приказ Министерства образования и науки Российской Федерации от 30.08.2013 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</w:t>
      </w:r>
    </w:p>
    <w:p w:rsidR="00007D0B" w:rsidRPr="00322594" w:rsidRDefault="00007D0B" w:rsidP="00B13AF1">
      <w:pPr>
        <w:pStyle w:val="a4"/>
        <w:numPr>
          <w:ilvl w:val="0"/>
          <w:numId w:val="2"/>
        </w:numPr>
        <w:tabs>
          <w:tab w:val="left" w:pos="142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Приказа Министерства образования и науки Российской Федерации от 25.12.2013 № 1394  «Об утверждении Порядка проведения государственной итоговой аттестации по образовательным программам основного общего образования»</w:t>
      </w:r>
    </w:p>
    <w:p w:rsidR="00007D0B" w:rsidRPr="00322594" w:rsidRDefault="00007D0B" w:rsidP="00B13AF1">
      <w:pPr>
        <w:pStyle w:val="a4"/>
        <w:numPr>
          <w:ilvl w:val="0"/>
          <w:numId w:val="2"/>
        </w:numPr>
        <w:tabs>
          <w:tab w:val="left" w:pos="142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Приказа Министерства образования и науки Российской Федерации от 14.02.2014 № 115  «Об утверждении Порядка заполнения, учета и выдачи аттестатов об основном общем и среднем общем образовании и их дубликатов»</w:t>
      </w:r>
    </w:p>
    <w:p w:rsidR="00007D0B" w:rsidRPr="00322594" w:rsidRDefault="00007D0B" w:rsidP="00B13AF1">
      <w:pPr>
        <w:pStyle w:val="a4"/>
        <w:numPr>
          <w:ilvl w:val="0"/>
          <w:numId w:val="2"/>
        </w:numPr>
        <w:tabs>
          <w:tab w:val="left" w:pos="142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«Примерная основная образовательная программа основного общего образования», одобрена решением федерального учебно-методического объединения по общему образованию протокол от 08.04.2015 № 1/15</w:t>
      </w:r>
    </w:p>
    <w:p w:rsidR="00007D0B" w:rsidRPr="00322594" w:rsidRDefault="00007D0B" w:rsidP="00B13AF1">
      <w:pPr>
        <w:pStyle w:val="a4"/>
        <w:numPr>
          <w:ilvl w:val="0"/>
          <w:numId w:val="2"/>
        </w:numPr>
        <w:tabs>
          <w:tab w:val="left" w:pos="142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    СанПиН 2.4.2.2821-10 «Санитарно-эпидемиологические требования к условиям и организации обучения в общеобразовательных учреждениях»</w:t>
      </w:r>
    </w:p>
    <w:p w:rsidR="00007D0B" w:rsidRPr="00322594" w:rsidRDefault="00007D0B" w:rsidP="00B13AF1">
      <w:pPr>
        <w:pStyle w:val="a4"/>
        <w:numPr>
          <w:ilvl w:val="0"/>
          <w:numId w:val="2"/>
        </w:numPr>
        <w:tabs>
          <w:tab w:val="left" w:pos="142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322594">
        <w:rPr>
          <w:rFonts w:ascii="Times New Roman" w:hAnsi="Times New Roman" w:cs="Times New Roman"/>
        </w:rPr>
        <w:t>Приказ Министерства образования и науки Российской Федерации от 14.12.2009 № 729 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</w:t>
      </w:r>
      <w:proofErr w:type="gramEnd"/>
    </w:p>
    <w:p w:rsidR="00007D0B" w:rsidRPr="00322594" w:rsidRDefault="00007D0B" w:rsidP="00B13AF1">
      <w:pPr>
        <w:pStyle w:val="a4"/>
        <w:numPr>
          <w:ilvl w:val="0"/>
          <w:numId w:val="2"/>
        </w:numPr>
        <w:tabs>
          <w:tab w:val="left" w:pos="142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Приказ Министерства образования и науки Российской Федерации от 31.03.2014 № 253 «Об утверждении федерального перечня учебников, рекомендуемых к использованию при </w:t>
      </w:r>
      <w:r w:rsidRPr="00322594">
        <w:rPr>
          <w:rFonts w:ascii="Times New Roman" w:hAnsi="Times New Roman" w:cs="Times New Roman"/>
        </w:rPr>
        <w:lastRenderedPageBreak/>
        <w:t>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007D0B" w:rsidRPr="00322594" w:rsidRDefault="00007D0B" w:rsidP="00B13AF1">
      <w:pPr>
        <w:pStyle w:val="a4"/>
        <w:numPr>
          <w:ilvl w:val="0"/>
          <w:numId w:val="2"/>
        </w:numPr>
        <w:tabs>
          <w:tab w:val="left" w:pos="142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Приказ Министерства здраво</w:t>
      </w:r>
      <w:r w:rsidR="00237A08" w:rsidRPr="00322594">
        <w:rPr>
          <w:rFonts w:ascii="Times New Roman" w:hAnsi="Times New Roman" w:cs="Times New Roman"/>
        </w:rPr>
        <w:t>о</w:t>
      </w:r>
      <w:r w:rsidRPr="00322594">
        <w:rPr>
          <w:rFonts w:ascii="Times New Roman" w:hAnsi="Times New Roman" w:cs="Times New Roman"/>
        </w:rPr>
        <w:t>хранения и социального развития Российской Федерации от 26.08.2010</w:t>
      </w:r>
      <w:r w:rsidR="00237A08" w:rsidRPr="00322594">
        <w:rPr>
          <w:rFonts w:ascii="Times New Roman" w:hAnsi="Times New Roman" w:cs="Times New Roman"/>
        </w:rPr>
        <w:t xml:space="preserve"> № </w:t>
      </w:r>
      <w:r w:rsidRPr="00322594">
        <w:rPr>
          <w:rFonts w:ascii="Times New Roman" w:hAnsi="Times New Roman" w:cs="Times New Roman"/>
        </w:rPr>
        <w:t>761н «Об утверждении Единого квалификационного справочника должностей руководителей, специалистов и служащих»</w:t>
      </w:r>
    </w:p>
    <w:p w:rsidR="00007D0B" w:rsidRPr="00322594" w:rsidRDefault="00007D0B" w:rsidP="00B13AF1">
      <w:pPr>
        <w:pStyle w:val="a4"/>
        <w:numPr>
          <w:ilvl w:val="0"/>
          <w:numId w:val="2"/>
        </w:numPr>
        <w:tabs>
          <w:tab w:val="left" w:pos="142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Устав </w:t>
      </w:r>
      <w:r w:rsidR="00237A08" w:rsidRPr="00322594">
        <w:rPr>
          <w:rFonts w:ascii="Times New Roman" w:hAnsi="Times New Roman" w:cs="Times New Roman"/>
        </w:rPr>
        <w:t>Государственного бюджетного общеобразовательного учреждения  средней общеобразовательной школы № 212 Фрунзенского района Санкт-Петербурга</w:t>
      </w:r>
    </w:p>
    <w:p w:rsidR="00007D0B" w:rsidRPr="00AB3D7C" w:rsidRDefault="00007D0B" w:rsidP="00B13AF1">
      <w:pPr>
        <w:pStyle w:val="a4"/>
        <w:numPr>
          <w:ilvl w:val="0"/>
          <w:numId w:val="2"/>
        </w:numPr>
        <w:tabs>
          <w:tab w:val="left" w:pos="142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322594">
        <w:rPr>
          <w:rFonts w:ascii="Times New Roman" w:hAnsi="Times New Roman" w:cs="Times New Roman"/>
          <w:bCs/>
        </w:rPr>
        <w:t xml:space="preserve">«Положение о разработке, принятии и утверждении основной образовательной программы начального общего, основного общего и среднего общего образования» </w:t>
      </w:r>
      <w:r w:rsidR="00237A08" w:rsidRPr="00322594">
        <w:rPr>
          <w:rFonts w:ascii="Times New Roman" w:hAnsi="Times New Roman" w:cs="Times New Roman"/>
        </w:rPr>
        <w:t>Государственного бюджетного общеобразовательного учреждения  средней общеобразовательной школы № 212 Фрунзенского района Санкт-Петербурга</w:t>
      </w:r>
      <w:r w:rsidRPr="00322594">
        <w:rPr>
          <w:rFonts w:ascii="Times New Roman" w:hAnsi="Times New Roman" w:cs="Times New Roman"/>
        </w:rPr>
        <w:t xml:space="preserve">, принято на заседании </w:t>
      </w:r>
      <w:r w:rsidRPr="00322594">
        <w:rPr>
          <w:rFonts w:ascii="Times New Roman" w:hAnsi="Times New Roman" w:cs="Times New Roman"/>
          <w:highlight w:val="yellow"/>
        </w:rPr>
        <w:t>Педагогического совета от ___  июня  2015 протокол № ___</w:t>
      </w:r>
      <w:r w:rsidR="00AB3D7C">
        <w:rPr>
          <w:rFonts w:ascii="Times New Roman" w:hAnsi="Times New Roman" w:cs="Times New Roman"/>
          <w:highlight w:val="yellow"/>
        </w:rPr>
        <w:t xml:space="preserve"> </w:t>
      </w:r>
      <w:r w:rsidR="002A5098">
        <w:rPr>
          <w:rFonts w:ascii="Times New Roman" w:hAnsi="Times New Roman" w:cs="Times New Roman"/>
        </w:rPr>
        <w:t xml:space="preserve"> </w:t>
      </w:r>
      <w:r w:rsidR="00AB3D7C" w:rsidRPr="00AB3D7C">
        <w:rPr>
          <w:rFonts w:ascii="Times New Roman" w:hAnsi="Times New Roman" w:cs="Times New Roman"/>
          <w:shd w:val="clear" w:color="auto" w:fill="92D050"/>
        </w:rPr>
        <w:t>(</w:t>
      </w:r>
      <w:r w:rsidR="00AB3D7C" w:rsidRPr="00A93B7C">
        <w:rPr>
          <w:rFonts w:ascii="Times New Roman" w:hAnsi="Times New Roman" w:cs="Times New Roman"/>
          <w:b/>
          <w:color w:val="auto"/>
          <w:shd w:val="clear" w:color="auto" w:fill="92D050"/>
        </w:rPr>
        <w:t>Приложение 1)</w:t>
      </w:r>
    </w:p>
    <w:p w:rsidR="00007D0B" w:rsidRPr="002731F6" w:rsidRDefault="00007D0B" w:rsidP="002731F6">
      <w:pPr>
        <w:pStyle w:val="a4"/>
        <w:numPr>
          <w:ilvl w:val="0"/>
          <w:numId w:val="2"/>
        </w:numPr>
        <w:shd w:val="clear" w:color="auto" w:fill="FFFFFF" w:themeFill="background1"/>
        <w:tabs>
          <w:tab w:val="left" w:pos="142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2731F6">
        <w:rPr>
          <w:rFonts w:ascii="Times New Roman" w:hAnsi="Times New Roman" w:cs="Times New Roman"/>
        </w:rPr>
        <w:t xml:space="preserve">Положение о периодичности и порядке текущего контроля успеваемости и промежуточной аттестации </w:t>
      </w:r>
      <w:proofErr w:type="gramStart"/>
      <w:r w:rsidRPr="002731F6">
        <w:rPr>
          <w:rFonts w:ascii="Times New Roman" w:hAnsi="Times New Roman" w:cs="Times New Roman"/>
          <w:color w:val="auto"/>
        </w:rPr>
        <w:t>обучающихся</w:t>
      </w:r>
      <w:proofErr w:type="gramEnd"/>
      <w:r w:rsidR="002A5098" w:rsidRPr="002731F6">
        <w:rPr>
          <w:rFonts w:ascii="Times New Roman" w:hAnsi="Times New Roman" w:cs="Times New Roman"/>
          <w:color w:val="auto"/>
        </w:rPr>
        <w:t xml:space="preserve"> </w:t>
      </w:r>
      <w:r w:rsidR="002731F6">
        <w:rPr>
          <w:rFonts w:ascii="Times New Roman" w:hAnsi="Times New Roman" w:cs="Times New Roman"/>
          <w:color w:val="auto"/>
        </w:rPr>
        <w:t xml:space="preserve">(Приложение 2) </w:t>
      </w:r>
    </w:p>
    <w:p w:rsidR="00007D0B" w:rsidRPr="00322594" w:rsidRDefault="00007D0B" w:rsidP="00322594">
      <w:pPr>
        <w:pStyle w:val="a4"/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007D0B" w:rsidRPr="00322594" w:rsidRDefault="00007D0B" w:rsidP="00322594">
      <w:pPr>
        <w:pStyle w:val="a4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Основная образовательная программа основного общего образования </w:t>
      </w:r>
      <w:r w:rsidR="00627BF0" w:rsidRPr="00322594">
        <w:rPr>
          <w:rFonts w:ascii="Times New Roman" w:hAnsi="Times New Roman" w:cs="Times New Roman"/>
        </w:rPr>
        <w:t>школы</w:t>
      </w:r>
      <w:r w:rsidRPr="00322594">
        <w:rPr>
          <w:rFonts w:ascii="Times New Roman" w:hAnsi="Times New Roman" w:cs="Times New Roman"/>
        </w:rPr>
        <w:t xml:space="preserve"> разработана в соответствии с требованиями федерального государственного образовательного стандарта основного общего образования (далее — Стандарт), на основе примерной основной образовательной программы основного общего образования, с учётом потребностей и запросов всех участников образовательных отношений.</w:t>
      </w:r>
    </w:p>
    <w:p w:rsidR="00007D0B" w:rsidRPr="00322594" w:rsidRDefault="00007D0B" w:rsidP="00322594">
      <w:pPr>
        <w:pStyle w:val="a4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ООП ООО </w:t>
      </w:r>
      <w:r w:rsidR="00627BF0" w:rsidRPr="00322594">
        <w:rPr>
          <w:rFonts w:ascii="Times New Roman" w:hAnsi="Times New Roman" w:cs="Times New Roman"/>
        </w:rPr>
        <w:t>школы</w:t>
      </w:r>
      <w:r w:rsidRPr="00322594">
        <w:rPr>
          <w:rFonts w:ascii="Times New Roman" w:hAnsi="Times New Roman" w:cs="Times New Roman"/>
        </w:rPr>
        <w:t xml:space="preserve"> определяет цель, задачи, планируемые результаты, содержание, организацию и условия реализации образовательной деятельности на уровне основного общего образования.</w:t>
      </w:r>
    </w:p>
    <w:p w:rsidR="00007D0B" w:rsidRPr="00322594" w:rsidRDefault="00007D0B" w:rsidP="00322594">
      <w:pPr>
        <w:pStyle w:val="a4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ООП ООО </w:t>
      </w:r>
      <w:r w:rsidR="00627BF0" w:rsidRPr="00322594">
        <w:rPr>
          <w:rFonts w:ascii="Times New Roman" w:hAnsi="Times New Roman" w:cs="Times New Roman"/>
        </w:rPr>
        <w:t>школы</w:t>
      </w:r>
      <w:r w:rsidRPr="00322594">
        <w:rPr>
          <w:rFonts w:ascii="Times New Roman" w:hAnsi="Times New Roman" w:cs="Times New Roman"/>
        </w:rPr>
        <w:t xml:space="preserve"> в соответствии с требованиями Стандарта содержит три раздела:</w:t>
      </w:r>
      <w:r w:rsidR="002E50C4" w:rsidRPr="00322594">
        <w:rPr>
          <w:rFonts w:ascii="Times New Roman" w:hAnsi="Times New Roman" w:cs="Times New Roman"/>
        </w:rPr>
        <w:t xml:space="preserve"> </w:t>
      </w:r>
      <w:r w:rsidRPr="00322594">
        <w:rPr>
          <w:rFonts w:ascii="Times New Roman" w:hAnsi="Times New Roman" w:cs="Times New Roman"/>
        </w:rPr>
        <w:t>целевой, содержательный и организационный.</w:t>
      </w:r>
    </w:p>
    <w:p w:rsidR="00007D0B" w:rsidRPr="00322594" w:rsidRDefault="00007D0B" w:rsidP="00322594">
      <w:pPr>
        <w:pStyle w:val="a4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  <w:b/>
        </w:rPr>
        <w:t>Целевой</w:t>
      </w:r>
      <w:r w:rsidRPr="00322594">
        <w:rPr>
          <w:rFonts w:ascii="Times New Roman" w:hAnsi="Times New Roman" w:cs="Times New Roman"/>
        </w:rPr>
        <w:t xml:space="preserve"> раздел определяет общее назначение, цели, задачи и планируемые результаты реализации основной образовательной программы основного общего образования, конкретизированные в соответствии с требованиями Стандарта и учитывающие региональные особенности, особенности и традиции </w:t>
      </w:r>
      <w:r w:rsidR="00627BF0" w:rsidRPr="00322594">
        <w:rPr>
          <w:rFonts w:ascii="Times New Roman" w:hAnsi="Times New Roman" w:cs="Times New Roman"/>
        </w:rPr>
        <w:t>школы</w:t>
      </w:r>
      <w:r w:rsidRPr="00322594">
        <w:rPr>
          <w:rFonts w:ascii="Times New Roman" w:hAnsi="Times New Roman" w:cs="Times New Roman"/>
        </w:rPr>
        <w:t xml:space="preserve">, а также способы определения достижения этих целей и результатов. </w:t>
      </w:r>
    </w:p>
    <w:p w:rsidR="00322594" w:rsidRDefault="00322594" w:rsidP="00322594">
      <w:pPr>
        <w:spacing w:line="276" w:lineRule="auto"/>
        <w:jc w:val="both"/>
        <w:rPr>
          <w:rFonts w:ascii="Times New Roman" w:hAnsi="Times New Roman" w:cs="Times New Roman"/>
        </w:rPr>
      </w:pPr>
    </w:p>
    <w:p w:rsidR="00007D0B" w:rsidRPr="00322594" w:rsidRDefault="00007D0B" w:rsidP="00322594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322594">
        <w:rPr>
          <w:rFonts w:ascii="Times New Roman" w:hAnsi="Times New Roman" w:cs="Times New Roman"/>
          <w:b/>
        </w:rPr>
        <w:t>Целевой раздел включает:</w:t>
      </w:r>
    </w:p>
    <w:p w:rsidR="00007D0B" w:rsidRPr="00322594" w:rsidRDefault="00007D0B" w:rsidP="00322594">
      <w:pPr>
        <w:pStyle w:val="a4"/>
        <w:tabs>
          <w:tab w:val="left" w:pos="142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•</w:t>
      </w:r>
      <w:r w:rsidRPr="00322594">
        <w:rPr>
          <w:rFonts w:ascii="Times New Roman" w:hAnsi="Times New Roman" w:cs="Times New Roman"/>
        </w:rPr>
        <w:tab/>
        <w:t xml:space="preserve"> пояснительную записку </w:t>
      </w:r>
    </w:p>
    <w:p w:rsidR="00007D0B" w:rsidRPr="00322594" w:rsidRDefault="00007D0B" w:rsidP="00322594">
      <w:pPr>
        <w:pStyle w:val="a4"/>
        <w:tabs>
          <w:tab w:val="left" w:pos="142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•</w:t>
      </w:r>
      <w:r w:rsidRPr="00322594">
        <w:rPr>
          <w:rFonts w:ascii="Times New Roman" w:hAnsi="Times New Roman" w:cs="Times New Roman"/>
        </w:rPr>
        <w:tab/>
        <w:t xml:space="preserve"> планируемые результаты освоения обучающимися ООП ООО</w:t>
      </w:r>
    </w:p>
    <w:p w:rsidR="00007D0B" w:rsidRPr="00322594" w:rsidRDefault="00007D0B" w:rsidP="00322594">
      <w:pPr>
        <w:pStyle w:val="a4"/>
        <w:tabs>
          <w:tab w:val="left" w:pos="142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•</w:t>
      </w:r>
      <w:r w:rsidRPr="00322594">
        <w:rPr>
          <w:rFonts w:ascii="Times New Roman" w:hAnsi="Times New Roman" w:cs="Times New Roman"/>
        </w:rPr>
        <w:tab/>
        <w:t xml:space="preserve"> систему оценки достижения планируемых результатов освоения ООП ООО</w:t>
      </w:r>
    </w:p>
    <w:p w:rsidR="00007D0B" w:rsidRPr="00322594" w:rsidRDefault="00007D0B" w:rsidP="00322594">
      <w:pPr>
        <w:spacing w:line="276" w:lineRule="auto"/>
        <w:ind w:hanging="1134"/>
        <w:contextualSpacing/>
        <w:rPr>
          <w:rFonts w:ascii="Times New Roman" w:hAnsi="Times New Roman" w:cs="Times New Roman"/>
        </w:rPr>
      </w:pPr>
    </w:p>
    <w:p w:rsidR="00007D0B" w:rsidRPr="00322594" w:rsidRDefault="00007D0B" w:rsidP="00322594">
      <w:pPr>
        <w:pStyle w:val="100"/>
        <w:shd w:val="clear" w:color="auto" w:fill="auto"/>
        <w:tabs>
          <w:tab w:val="left" w:pos="1701"/>
        </w:tabs>
        <w:spacing w:line="276" w:lineRule="auto"/>
        <w:ind w:hanging="993"/>
        <w:contextualSpacing/>
        <w:rPr>
          <w:sz w:val="24"/>
          <w:szCs w:val="24"/>
        </w:rPr>
      </w:pPr>
      <w:r w:rsidRPr="00322594">
        <w:tab/>
      </w:r>
      <w:r w:rsidRPr="00322594">
        <w:rPr>
          <w:b/>
          <w:sz w:val="24"/>
          <w:szCs w:val="24"/>
        </w:rPr>
        <w:t>Содержательный</w:t>
      </w:r>
      <w:r w:rsidRPr="00322594">
        <w:rPr>
          <w:sz w:val="24"/>
          <w:szCs w:val="24"/>
        </w:rPr>
        <w:t xml:space="preserve"> раздел определяет общее содержание основного общего образования и включает образовательные программы, ориентированные на достижение личностных, предметных и метапредметных результатов, в том числе:</w:t>
      </w:r>
    </w:p>
    <w:p w:rsidR="00007D0B" w:rsidRPr="00322594" w:rsidRDefault="00007D0B" w:rsidP="00322594">
      <w:pPr>
        <w:pStyle w:val="100"/>
        <w:numPr>
          <w:ilvl w:val="0"/>
          <w:numId w:val="3"/>
        </w:numPr>
        <w:shd w:val="clear" w:color="auto" w:fill="auto"/>
        <w:spacing w:line="276" w:lineRule="auto"/>
        <w:ind w:firstLine="0"/>
        <w:contextualSpacing/>
        <w:rPr>
          <w:sz w:val="24"/>
          <w:szCs w:val="24"/>
        </w:rPr>
      </w:pPr>
      <w:r w:rsidRPr="00322594">
        <w:rPr>
          <w:sz w:val="24"/>
          <w:szCs w:val="24"/>
        </w:rPr>
        <w:t xml:space="preserve"> программу развития универсальных учебных действий на уровне основного общего образования, включающую формирование компетенций обучающихся в области использования </w:t>
      </w:r>
      <w:proofErr w:type="spellStart"/>
      <w:r w:rsidRPr="00322594">
        <w:rPr>
          <w:sz w:val="24"/>
          <w:szCs w:val="24"/>
        </w:rPr>
        <w:t>информационно</w:t>
      </w:r>
      <w:r w:rsidRPr="00322594">
        <w:rPr>
          <w:sz w:val="24"/>
          <w:szCs w:val="24"/>
        </w:rPr>
        <w:softHyphen/>
        <w:t>коммуникационных</w:t>
      </w:r>
      <w:proofErr w:type="spellEnd"/>
      <w:r w:rsidRPr="00322594">
        <w:rPr>
          <w:sz w:val="24"/>
          <w:szCs w:val="24"/>
        </w:rPr>
        <w:t xml:space="preserve"> технологий, учебно-исследовательской и проектной деятельности</w:t>
      </w:r>
    </w:p>
    <w:p w:rsidR="00007D0B" w:rsidRPr="00322594" w:rsidRDefault="00007D0B" w:rsidP="00322594">
      <w:pPr>
        <w:pStyle w:val="100"/>
        <w:numPr>
          <w:ilvl w:val="0"/>
          <w:numId w:val="3"/>
        </w:numPr>
        <w:shd w:val="clear" w:color="auto" w:fill="auto"/>
        <w:spacing w:line="276" w:lineRule="auto"/>
        <w:ind w:firstLine="0"/>
        <w:contextualSpacing/>
        <w:rPr>
          <w:sz w:val="24"/>
          <w:szCs w:val="24"/>
        </w:rPr>
      </w:pPr>
      <w:r w:rsidRPr="00322594">
        <w:rPr>
          <w:sz w:val="24"/>
          <w:szCs w:val="24"/>
        </w:rPr>
        <w:t xml:space="preserve">программы отдельных учебных предметов, курсов, в том числе интегрированных </w:t>
      </w:r>
    </w:p>
    <w:p w:rsidR="00007D0B" w:rsidRPr="00322594" w:rsidRDefault="00007D0B" w:rsidP="00322594">
      <w:pPr>
        <w:pStyle w:val="100"/>
        <w:numPr>
          <w:ilvl w:val="0"/>
          <w:numId w:val="3"/>
        </w:numPr>
        <w:shd w:val="clear" w:color="auto" w:fill="auto"/>
        <w:spacing w:line="276" w:lineRule="auto"/>
        <w:ind w:firstLine="0"/>
        <w:contextualSpacing/>
        <w:rPr>
          <w:sz w:val="24"/>
          <w:szCs w:val="24"/>
        </w:rPr>
      </w:pPr>
      <w:r w:rsidRPr="00322594">
        <w:rPr>
          <w:sz w:val="24"/>
          <w:szCs w:val="24"/>
        </w:rPr>
        <w:t xml:space="preserve">программу воспитания и </w:t>
      </w:r>
      <w:proofErr w:type="gramStart"/>
      <w:r w:rsidRPr="00322594">
        <w:rPr>
          <w:sz w:val="24"/>
          <w:szCs w:val="24"/>
        </w:rPr>
        <w:t>социализации</w:t>
      </w:r>
      <w:proofErr w:type="gramEnd"/>
      <w:r w:rsidRPr="00322594">
        <w:rPr>
          <w:sz w:val="24"/>
          <w:szCs w:val="24"/>
        </w:rPr>
        <w:t xml:space="preserve"> обучающихся при получении основного </w:t>
      </w:r>
      <w:r w:rsidRPr="00322594">
        <w:rPr>
          <w:sz w:val="24"/>
          <w:szCs w:val="24"/>
        </w:rPr>
        <w:lastRenderedPageBreak/>
        <w:t>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ориентация, формирование экологической культуры, культуры здорового и безопасного образа жизни</w:t>
      </w:r>
    </w:p>
    <w:p w:rsidR="00007D0B" w:rsidRPr="00322594" w:rsidRDefault="00007D0B" w:rsidP="00322594">
      <w:pPr>
        <w:tabs>
          <w:tab w:val="left" w:pos="1782"/>
        </w:tabs>
        <w:spacing w:line="276" w:lineRule="auto"/>
        <w:contextualSpacing/>
        <w:rPr>
          <w:rFonts w:ascii="Times New Roman" w:hAnsi="Times New Roman" w:cs="Times New Roman"/>
        </w:rPr>
      </w:pPr>
    </w:p>
    <w:p w:rsidR="00007D0B" w:rsidRPr="00322594" w:rsidRDefault="00007D0B" w:rsidP="00322594">
      <w:pPr>
        <w:tabs>
          <w:tab w:val="left" w:pos="1782"/>
        </w:tabs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  <w:b/>
        </w:rPr>
        <w:t>Организационный</w:t>
      </w:r>
      <w:r w:rsidRPr="00322594">
        <w:rPr>
          <w:rFonts w:ascii="Times New Roman" w:eastAsia="Times New Roman" w:hAnsi="Times New Roman" w:cs="Times New Roman"/>
        </w:rPr>
        <w:t xml:space="preserve"> раздел определяет общие рамки организации образовательной деятельности </w:t>
      </w:r>
      <w:r w:rsidR="00627BF0" w:rsidRPr="00322594">
        <w:rPr>
          <w:rFonts w:ascii="Times New Roman" w:eastAsia="Times New Roman" w:hAnsi="Times New Roman" w:cs="Times New Roman"/>
        </w:rPr>
        <w:t>школы</w:t>
      </w:r>
      <w:r w:rsidRPr="00322594">
        <w:rPr>
          <w:rFonts w:ascii="Times New Roman" w:eastAsia="Times New Roman" w:hAnsi="Times New Roman" w:cs="Times New Roman"/>
        </w:rPr>
        <w:t>, а также механизм реализации компонентов основной образовательной программы.</w:t>
      </w:r>
    </w:p>
    <w:p w:rsidR="00007D0B" w:rsidRPr="00322594" w:rsidRDefault="00007D0B" w:rsidP="00322594">
      <w:pPr>
        <w:tabs>
          <w:tab w:val="left" w:pos="1872"/>
        </w:tabs>
        <w:spacing w:line="276" w:lineRule="auto"/>
        <w:contextualSpacing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Организационный раздел включает:</w:t>
      </w:r>
    </w:p>
    <w:p w:rsidR="00007D0B" w:rsidRPr="002731F6" w:rsidRDefault="00007D0B" w:rsidP="002A5098">
      <w:pPr>
        <w:pStyle w:val="a4"/>
        <w:numPr>
          <w:ilvl w:val="0"/>
          <w:numId w:val="4"/>
        </w:numPr>
        <w:tabs>
          <w:tab w:val="left" w:pos="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2731F6">
        <w:rPr>
          <w:rFonts w:ascii="Times New Roman" w:hAnsi="Times New Roman" w:cs="Times New Roman"/>
        </w:rPr>
        <w:t>учебный план основного общего образования</w:t>
      </w:r>
      <w:r w:rsidR="002A5098" w:rsidRPr="002731F6">
        <w:rPr>
          <w:rFonts w:ascii="Times New Roman" w:hAnsi="Times New Roman" w:cs="Times New Roman"/>
        </w:rPr>
        <w:t xml:space="preserve"> </w:t>
      </w:r>
      <w:r w:rsidR="002731F6">
        <w:rPr>
          <w:rFonts w:ascii="Times New Roman" w:hAnsi="Times New Roman" w:cs="Times New Roman"/>
        </w:rPr>
        <w:t>(</w:t>
      </w:r>
      <w:r w:rsidR="002731F6" w:rsidRPr="00A93B7C">
        <w:rPr>
          <w:rFonts w:ascii="Times New Roman" w:hAnsi="Times New Roman" w:cs="Times New Roman"/>
          <w:b/>
        </w:rPr>
        <w:t>Приложение 3</w:t>
      </w:r>
      <w:r w:rsidR="002731F6">
        <w:rPr>
          <w:rFonts w:ascii="Times New Roman" w:hAnsi="Times New Roman" w:cs="Times New Roman"/>
        </w:rPr>
        <w:t>)</w:t>
      </w:r>
    </w:p>
    <w:p w:rsidR="00007D0B" w:rsidRPr="002731F6" w:rsidRDefault="00007D0B" w:rsidP="002A5098">
      <w:pPr>
        <w:pStyle w:val="a4"/>
        <w:numPr>
          <w:ilvl w:val="0"/>
          <w:numId w:val="4"/>
        </w:numPr>
        <w:tabs>
          <w:tab w:val="left" w:pos="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2731F6">
        <w:rPr>
          <w:rFonts w:ascii="Times New Roman" w:hAnsi="Times New Roman" w:cs="Times New Roman"/>
        </w:rPr>
        <w:t xml:space="preserve"> календарный учебный график</w:t>
      </w:r>
      <w:r w:rsidR="002A5098" w:rsidRPr="002731F6">
        <w:rPr>
          <w:rFonts w:ascii="Times New Roman" w:hAnsi="Times New Roman" w:cs="Times New Roman"/>
        </w:rPr>
        <w:t xml:space="preserve">  </w:t>
      </w:r>
      <w:r w:rsidR="002731F6">
        <w:rPr>
          <w:rFonts w:ascii="Times New Roman" w:hAnsi="Times New Roman" w:cs="Times New Roman"/>
        </w:rPr>
        <w:t>(</w:t>
      </w:r>
      <w:r w:rsidR="002731F6" w:rsidRPr="00A93B7C">
        <w:rPr>
          <w:rFonts w:ascii="Times New Roman" w:hAnsi="Times New Roman" w:cs="Times New Roman"/>
          <w:b/>
        </w:rPr>
        <w:t>Приложение 4</w:t>
      </w:r>
      <w:r w:rsidR="002731F6">
        <w:rPr>
          <w:rFonts w:ascii="Times New Roman" w:hAnsi="Times New Roman" w:cs="Times New Roman"/>
        </w:rPr>
        <w:t>)</w:t>
      </w:r>
    </w:p>
    <w:p w:rsidR="00007D0B" w:rsidRPr="002731F6" w:rsidRDefault="00007D0B" w:rsidP="002A5098">
      <w:pPr>
        <w:pStyle w:val="a4"/>
        <w:numPr>
          <w:ilvl w:val="0"/>
          <w:numId w:val="4"/>
        </w:numPr>
        <w:tabs>
          <w:tab w:val="left" w:pos="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2731F6">
        <w:rPr>
          <w:rFonts w:ascii="Times New Roman" w:hAnsi="Times New Roman" w:cs="Times New Roman"/>
        </w:rPr>
        <w:t xml:space="preserve"> план внеурочной деятельности</w:t>
      </w:r>
      <w:r w:rsidR="002A5098" w:rsidRPr="002731F6">
        <w:rPr>
          <w:rFonts w:ascii="Times New Roman" w:hAnsi="Times New Roman" w:cs="Times New Roman"/>
        </w:rPr>
        <w:t xml:space="preserve">  </w:t>
      </w:r>
      <w:r w:rsidR="002731F6">
        <w:rPr>
          <w:rFonts w:ascii="Times New Roman" w:hAnsi="Times New Roman" w:cs="Times New Roman"/>
        </w:rPr>
        <w:t>(</w:t>
      </w:r>
      <w:r w:rsidR="002731F6" w:rsidRPr="00A93B7C">
        <w:rPr>
          <w:rFonts w:ascii="Times New Roman" w:hAnsi="Times New Roman" w:cs="Times New Roman"/>
          <w:b/>
        </w:rPr>
        <w:t>Приложение 5</w:t>
      </w:r>
      <w:r w:rsidR="002731F6">
        <w:rPr>
          <w:rFonts w:ascii="Times New Roman" w:hAnsi="Times New Roman" w:cs="Times New Roman"/>
        </w:rPr>
        <w:t>)</w:t>
      </w:r>
    </w:p>
    <w:p w:rsidR="002A5098" w:rsidRPr="002731F6" w:rsidRDefault="00007D0B" w:rsidP="002A5098">
      <w:pPr>
        <w:pStyle w:val="a4"/>
        <w:numPr>
          <w:ilvl w:val="0"/>
          <w:numId w:val="4"/>
        </w:numPr>
        <w:tabs>
          <w:tab w:val="left" w:pos="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2731F6">
        <w:rPr>
          <w:rFonts w:ascii="Times New Roman" w:eastAsia="Times New Roman" w:hAnsi="Times New Roman" w:cs="Times New Roman"/>
        </w:rPr>
        <w:t>систему условий реализации образовательной программы основного общего образования в соответствии с требованиями Стандарта</w:t>
      </w:r>
      <w:r w:rsidR="002A5098" w:rsidRPr="002731F6">
        <w:rPr>
          <w:rFonts w:ascii="Times New Roman" w:eastAsia="Times New Roman" w:hAnsi="Times New Roman" w:cs="Times New Roman"/>
        </w:rPr>
        <w:t xml:space="preserve">  </w:t>
      </w:r>
    </w:p>
    <w:p w:rsidR="00007D0B" w:rsidRPr="002731F6" w:rsidRDefault="00007D0B" w:rsidP="002A5098">
      <w:pPr>
        <w:pStyle w:val="a4"/>
        <w:numPr>
          <w:ilvl w:val="0"/>
          <w:numId w:val="4"/>
        </w:numPr>
        <w:tabs>
          <w:tab w:val="left" w:pos="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2731F6">
        <w:rPr>
          <w:rFonts w:ascii="Times New Roman" w:eastAsia="Times New Roman" w:hAnsi="Times New Roman" w:cs="Times New Roman"/>
        </w:rPr>
        <w:t>оценочные и методические материалы</w:t>
      </w:r>
      <w:r w:rsidR="002A5098" w:rsidRPr="002731F6">
        <w:rPr>
          <w:rFonts w:ascii="Times New Roman" w:eastAsia="Times New Roman" w:hAnsi="Times New Roman" w:cs="Times New Roman"/>
        </w:rPr>
        <w:t xml:space="preserve">  </w:t>
      </w:r>
    </w:p>
    <w:p w:rsidR="00007D0B" w:rsidRPr="002731F6" w:rsidRDefault="00007D0B" w:rsidP="002A5098">
      <w:pPr>
        <w:pStyle w:val="a4"/>
        <w:numPr>
          <w:ilvl w:val="0"/>
          <w:numId w:val="4"/>
        </w:numPr>
        <w:tabs>
          <w:tab w:val="left" w:pos="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2731F6">
        <w:rPr>
          <w:rFonts w:ascii="Times New Roman" w:eastAsia="Times New Roman" w:hAnsi="Times New Roman" w:cs="Times New Roman"/>
        </w:rPr>
        <w:t xml:space="preserve">иные компоненты, обеспечивающие, в том числе индивидуальные потребности </w:t>
      </w:r>
      <w:proofErr w:type="gramStart"/>
      <w:r w:rsidRPr="002731F6">
        <w:rPr>
          <w:rFonts w:ascii="Times New Roman" w:eastAsia="Times New Roman" w:hAnsi="Times New Roman" w:cs="Times New Roman"/>
        </w:rPr>
        <w:t>обучающихся</w:t>
      </w:r>
      <w:proofErr w:type="gramEnd"/>
      <w:r w:rsidR="00237A08" w:rsidRPr="002731F6">
        <w:rPr>
          <w:rFonts w:ascii="Times New Roman" w:eastAsia="Times New Roman" w:hAnsi="Times New Roman" w:cs="Times New Roman"/>
        </w:rPr>
        <w:t>.</w:t>
      </w:r>
      <w:r w:rsidRPr="002731F6">
        <w:rPr>
          <w:rFonts w:ascii="Times New Roman" w:hAnsi="Times New Roman" w:cs="Times New Roman"/>
        </w:rPr>
        <w:br/>
      </w:r>
    </w:p>
    <w:p w:rsidR="00007D0B" w:rsidRPr="00322594" w:rsidRDefault="00627BF0" w:rsidP="00322594">
      <w:pPr>
        <w:pStyle w:val="100"/>
        <w:shd w:val="clear" w:color="auto" w:fill="auto"/>
        <w:spacing w:line="276" w:lineRule="auto"/>
        <w:ind w:firstLine="567"/>
        <w:contextualSpacing/>
        <w:rPr>
          <w:sz w:val="24"/>
          <w:szCs w:val="24"/>
        </w:rPr>
      </w:pPr>
      <w:r w:rsidRPr="00322594">
        <w:rPr>
          <w:sz w:val="24"/>
          <w:szCs w:val="24"/>
        </w:rPr>
        <w:t>Школа</w:t>
      </w:r>
      <w:r w:rsidR="00007D0B" w:rsidRPr="00322594">
        <w:rPr>
          <w:sz w:val="24"/>
          <w:szCs w:val="24"/>
        </w:rPr>
        <w:t>,</w:t>
      </w:r>
      <w:r w:rsidR="002E50C4" w:rsidRPr="00322594">
        <w:rPr>
          <w:sz w:val="24"/>
          <w:szCs w:val="24"/>
        </w:rPr>
        <w:t xml:space="preserve"> </w:t>
      </w:r>
      <w:r w:rsidR="00007D0B" w:rsidRPr="00322594">
        <w:rPr>
          <w:sz w:val="24"/>
          <w:szCs w:val="24"/>
        </w:rPr>
        <w:t>при реализации ООП ООО, обеспечивает ознакомление обучающихся и их родителей (законных представителей) как участников образовательных</w:t>
      </w:r>
      <w:r w:rsidR="002E50C4" w:rsidRPr="00322594">
        <w:rPr>
          <w:sz w:val="24"/>
          <w:szCs w:val="24"/>
        </w:rPr>
        <w:t xml:space="preserve"> </w:t>
      </w:r>
      <w:r w:rsidR="00007D0B" w:rsidRPr="00322594">
        <w:rPr>
          <w:sz w:val="24"/>
          <w:szCs w:val="24"/>
        </w:rPr>
        <w:t>отношений:</w:t>
      </w:r>
    </w:p>
    <w:p w:rsidR="00007D0B" w:rsidRPr="00322594" w:rsidRDefault="00007D0B" w:rsidP="00AE6E1E">
      <w:pPr>
        <w:pStyle w:val="100"/>
        <w:numPr>
          <w:ilvl w:val="0"/>
          <w:numId w:val="3"/>
        </w:numPr>
        <w:shd w:val="clear" w:color="auto" w:fill="auto"/>
        <w:tabs>
          <w:tab w:val="left" w:pos="142"/>
        </w:tabs>
        <w:spacing w:line="276" w:lineRule="auto"/>
        <w:ind w:firstLine="0"/>
        <w:contextualSpacing/>
        <w:rPr>
          <w:sz w:val="24"/>
          <w:szCs w:val="24"/>
        </w:rPr>
      </w:pPr>
      <w:r w:rsidRPr="00322594">
        <w:rPr>
          <w:sz w:val="24"/>
          <w:szCs w:val="24"/>
        </w:rPr>
        <w:t xml:space="preserve"> с их правами и обязанностями в части формирования и реализации ООП ООО, установленными законодательством Российской Федерации и уставом </w:t>
      </w:r>
      <w:r w:rsidR="00627BF0" w:rsidRPr="00322594">
        <w:rPr>
          <w:sz w:val="24"/>
          <w:szCs w:val="24"/>
        </w:rPr>
        <w:t>школ</w:t>
      </w:r>
      <w:r w:rsidR="0082316E" w:rsidRPr="00322594">
        <w:rPr>
          <w:sz w:val="24"/>
          <w:szCs w:val="24"/>
        </w:rPr>
        <w:t>ы</w:t>
      </w:r>
    </w:p>
    <w:p w:rsidR="00007D0B" w:rsidRPr="00322594" w:rsidRDefault="00007D0B" w:rsidP="00AE6E1E">
      <w:pPr>
        <w:pStyle w:val="100"/>
        <w:numPr>
          <w:ilvl w:val="0"/>
          <w:numId w:val="3"/>
        </w:numPr>
        <w:shd w:val="clear" w:color="auto" w:fill="auto"/>
        <w:tabs>
          <w:tab w:val="left" w:pos="142"/>
        </w:tabs>
        <w:spacing w:line="276" w:lineRule="auto"/>
        <w:ind w:firstLine="0"/>
        <w:contextualSpacing/>
        <w:rPr>
          <w:sz w:val="24"/>
          <w:szCs w:val="24"/>
        </w:rPr>
      </w:pPr>
      <w:r w:rsidRPr="00322594">
        <w:rPr>
          <w:sz w:val="24"/>
          <w:szCs w:val="24"/>
        </w:rPr>
        <w:t xml:space="preserve"> с уставом и другими документами, регламентирующими осуществление образовательной деятельности в учреждении</w:t>
      </w:r>
    </w:p>
    <w:p w:rsidR="00007D0B" w:rsidRPr="00322594" w:rsidRDefault="00007D0B" w:rsidP="00322594">
      <w:pPr>
        <w:pStyle w:val="a4"/>
        <w:tabs>
          <w:tab w:val="left" w:pos="1985"/>
        </w:tabs>
        <w:spacing w:line="276" w:lineRule="auto"/>
        <w:ind w:left="0" w:hanging="992"/>
        <w:rPr>
          <w:rFonts w:ascii="Times New Roman" w:hAnsi="Times New Roman" w:cs="Times New Roman"/>
        </w:rPr>
      </w:pPr>
    </w:p>
    <w:p w:rsidR="00007D0B" w:rsidRPr="00322594" w:rsidRDefault="00007D0B" w:rsidP="00322594">
      <w:pPr>
        <w:pStyle w:val="a4"/>
        <w:tabs>
          <w:tab w:val="left" w:pos="1985"/>
        </w:tabs>
        <w:spacing w:line="276" w:lineRule="auto"/>
        <w:ind w:left="0" w:hanging="992"/>
        <w:rPr>
          <w:rFonts w:ascii="Times New Roman" w:hAnsi="Times New Roman" w:cs="Times New Roman"/>
        </w:rPr>
      </w:pPr>
    </w:p>
    <w:p w:rsidR="00007D0B" w:rsidRPr="002731F6" w:rsidRDefault="00007D0B" w:rsidP="00E01C2C">
      <w:pPr>
        <w:pStyle w:val="1"/>
        <w:numPr>
          <w:ilvl w:val="0"/>
          <w:numId w:val="241"/>
        </w:numPr>
        <w:spacing w:before="0"/>
        <w:ind w:left="0"/>
        <w:contextualSpacing/>
        <w:jc w:val="center"/>
        <w:rPr>
          <w:rStyle w:val="Zag11"/>
          <w:rFonts w:ascii="Times New Roman" w:eastAsia="@Arial Unicode MS" w:hAnsi="Times New Roman"/>
          <w:b/>
          <w:color w:val="auto"/>
          <w:sz w:val="28"/>
          <w:szCs w:val="28"/>
          <w:lang w:eastAsia="ru-RU"/>
        </w:rPr>
      </w:pPr>
      <w:bookmarkStart w:id="0" w:name="_Toc405145646"/>
      <w:bookmarkStart w:id="1" w:name="_Toc406058975"/>
      <w:bookmarkStart w:id="2" w:name="_Toc409691623"/>
      <w:bookmarkStart w:id="3" w:name="_Toc410653944"/>
      <w:bookmarkStart w:id="4" w:name="_Toc414553125"/>
      <w:r w:rsidRPr="002731F6">
        <w:rPr>
          <w:rStyle w:val="Zag11"/>
          <w:rFonts w:ascii="Times New Roman" w:eastAsia="@Arial Unicode MS" w:hAnsi="Times New Roman"/>
          <w:b/>
          <w:color w:val="auto"/>
          <w:sz w:val="28"/>
          <w:szCs w:val="28"/>
        </w:rPr>
        <w:t xml:space="preserve">Целевой раздел </w:t>
      </w:r>
      <w:r w:rsidRPr="002731F6">
        <w:rPr>
          <w:rFonts w:ascii="Times New Roman" w:hAnsi="Times New Roman"/>
          <w:b/>
          <w:color w:val="auto"/>
          <w:sz w:val="28"/>
          <w:szCs w:val="28"/>
        </w:rPr>
        <w:t>примерной основной образовательной программы основного общего образования</w:t>
      </w:r>
      <w:bookmarkEnd w:id="0"/>
      <w:bookmarkEnd w:id="1"/>
      <w:bookmarkEnd w:id="2"/>
      <w:bookmarkEnd w:id="3"/>
      <w:bookmarkEnd w:id="4"/>
    </w:p>
    <w:p w:rsidR="00007D0B" w:rsidRPr="00322594" w:rsidRDefault="00007D0B" w:rsidP="00322594">
      <w:pPr>
        <w:spacing w:line="276" w:lineRule="auto"/>
        <w:ind w:firstLine="709"/>
        <w:contextualSpacing/>
        <w:jc w:val="center"/>
        <w:rPr>
          <w:rStyle w:val="Zag11"/>
          <w:rFonts w:ascii="Times New Roman" w:eastAsia="@Arial Unicode MS" w:hAnsi="Times New Roman" w:cs="Times New Roman"/>
          <w:b/>
          <w:i/>
        </w:rPr>
      </w:pPr>
    </w:p>
    <w:p w:rsidR="00007D0B" w:rsidRPr="00322594" w:rsidRDefault="00007D0B" w:rsidP="00322594">
      <w:pPr>
        <w:pStyle w:val="20"/>
        <w:spacing w:line="276" w:lineRule="auto"/>
        <w:contextualSpacing/>
        <w:jc w:val="center"/>
        <w:rPr>
          <w:rStyle w:val="Zag11"/>
          <w:sz w:val="24"/>
          <w:szCs w:val="24"/>
        </w:rPr>
      </w:pPr>
      <w:bookmarkStart w:id="5" w:name="_Toc409691624"/>
      <w:bookmarkStart w:id="6" w:name="_Toc410653945"/>
      <w:bookmarkStart w:id="7" w:name="_Toc414553126"/>
      <w:r w:rsidRPr="00322594">
        <w:rPr>
          <w:rStyle w:val="Zag11"/>
          <w:sz w:val="24"/>
          <w:szCs w:val="24"/>
        </w:rPr>
        <w:t>1.1. Пояснительная  записка</w:t>
      </w:r>
      <w:bookmarkEnd w:id="5"/>
      <w:bookmarkEnd w:id="6"/>
      <w:bookmarkEnd w:id="7"/>
    </w:p>
    <w:p w:rsidR="00007D0B" w:rsidRPr="00322594" w:rsidRDefault="00007D0B" w:rsidP="00322594">
      <w:pPr>
        <w:pStyle w:val="20"/>
        <w:spacing w:line="276" w:lineRule="auto"/>
        <w:contextualSpacing/>
        <w:rPr>
          <w:rStyle w:val="Zag11"/>
          <w:sz w:val="24"/>
          <w:szCs w:val="24"/>
        </w:rPr>
      </w:pPr>
    </w:p>
    <w:p w:rsidR="00007D0B" w:rsidRPr="00322594" w:rsidRDefault="00007D0B" w:rsidP="00322594">
      <w:pPr>
        <w:pStyle w:val="20"/>
        <w:spacing w:line="276" w:lineRule="auto"/>
        <w:ind w:firstLine="0"/>
        <w:contextualSpacing/>
        <w:jc w:val="center"/>
        <w:rPr>
          <w:rStyle w:val="Zag11"/>
          <w:b w:val="0"/>
          <w:bCs w:val="0"/>
          <w:sz w:val="24"/>
          <w:szCs w:val="24"/>
        </w:rPr>
      </w:pPr>
      <w:bookmarkStart w:id="8" w:name="_Toc410653946"/>
      <w:bookmarkStart w:id="9" w:name="_Toc414553127"/>
      <w:r w:rsidRPr="00322594">
        <w:rPr>
          <w:rStyle w:val="Zag11"/>
          <w:sz w:val="24"/>
          <w:szCs w:val="24"/>
        </w:rPr>
        <w:t xml:space="preserve">Цели и задачи реализации </w:t>
      </w:r>
      <w:r w:rsidRPr="00322594">
        <w:rPr>
          <w:sz w:val="24"/>
          <w:szCs w:val="24"/>
        </w:rPr>
        <w:t>основной образовательной программы основного общего образования</w:t>
      </w:r>
      <w:bookmarkEnd w:id="8"/>
      <w:bookmarkEnd w:id="9"/>
    </w:p>
    <w:p w:rsidR="007330DC" w:rsidRPr="00322594" w:rsidRDefault="007330DC" w:rsidP="00322594">
      <w:pPr>
        <w:spacing w:line="276" w:lineRule="auto"/>
        <w:ind w:firstLine="709"/>
        <w:contextualSpacing/>
        <w:jc w:val="both"/>
        <w:rPr>
          <w:rStyle w:val="Zag11"/>
          <w:rFonts w:ascii="Times New Roman" w:eastAsia="@Arial Unicode MS" w:hAnsi="Times New Roman" w:cs="Times New Roman"/>
          <w:b/>
        </w:rPr>
      </w:pPr>
    </w:p>
    <w:p w:rsidR="00007D0B" w:rsidRPr="00322594" w:rsidRDefault="00007D0B" w:rsidP="00322594">
      <w:pPr>
        <w:spacing w:line="276" w:lineRule="auto"/>
        <w:ind w:firstLine="709"/>
        <w:contextualSpacing/>
        <w:jc w:val="both"/>
        <w:rPr>
          <w:rStyle w:val="Zag11"/>
          <w:rFonts w:ascii="Times New Roman" w:eastAsia="@Arial Unicode MS" w:hAnsi="Times New Roman" w:cs="Times New Roman"/>
          <w:b/>
        </w:rPr>
      </w:pPr>
      <w:r w:rsidRPr="00322594">
        <w:rPr>
          <w:rStyle w:val="Zag11"/>
          <w:rFonts w:ascii="Times New Roman" w:eastAsia="@Arial Unicode MS" w:hAnsi="Times New Roman" w:cs="Times New Roman"/>
          <w:b/>
        </w:rPr>
        <w:t xml:space="preserve">Основная цель реализации </w:t>
      </w:r>
      <w:r w:rsidRPr="00322594">
        <w:rPr>
          <w:rFonts w:ascii="Times New Roman" w:eastAsia="Times New Roman" w:hAnsi="Times New Roman" w:cs="Times New Roman"/>
          <w:color w:val="auto"/>
          <w:lang w:bidi="ar-SA"/>
        </w:rPr>
        <w:t>основной образовательной программы основного общего образования — обеспечение выполнения требований Стандарта.</w:t>
      </w:r>
    </w:p>
    <w:p w:rsidR="00007D0B" w:rsidRPr="00322594" w:rsidRDefault="00007D0B" w:rsidP="00322594">
      <w:pPr>
        <w:spacing w:line="276" w:lineRule="auto"/>
        <w:ind w:firstLine="709"/>
        <w:contextualSpacing/>
        <w:jc w:val="both"/>
        <w:rPr>
          <w:rStyle w:val="Zag11"/>
          <w:rFonts w:ascii="Times New Roman" w:eastAsia="@Arial Unicode MS" w:hAnsi="Times New Roman" w:cs="Times New Roman"/>
        </w:rPr>
      </w:pPr>
      <w:r w:rsidRPr="00322594">
        <w:rPr>
          <w:rStyle w:val="Zag11"/>
          <w:rFonts w:ascii="Times New Roman" w:eastAsia="@Arial Unicode MS" w:hAnsi="Times New Roman" w:cs="Times New Roman"/>
          <w:b/>
        </w:rPr>
        <w:t>Целями реализации</w:t>
      </w:r>
      <w:r w:rsidRPr="00322594">
        <w:rPr>
          <w:rStyle w:val="Zag11"/>
          <w:rFonts w:ascii="Times New Roman" w:eastAsia="@Arial Unicode MS" w:hAnsi="Times New Roman" w:cs="Times New Roman"/>
        </w:rPr>
        <w:t xml:space="preserve"> основной образовательной программы основного общего образования являются: </w:t>
      </w:r>
    </w:p>
    <w:p w:rsidR="00007D0B" w:rsidRPr="002731F6" w:rsidRDefault="00007D0B" w:rsidP="002731F6">
      <w:pPr>
        <w:pStyle w:val="a4"/>
        <w:numPr>
          <w:ilvl w:val="0"/>
          <w:numId w:val="286"/>
        </w:numPr>
        <w:tabs>
          <w:tab w:val="left" w:pos="993"/>
        </w:tabs>
        <w:spacing w:line="276" w:lineRule="auto"/>
        <w:jc w:val="both"/>
        <w:rPr>
          <w:rStyle w:val="Zag11"/>
          <w:rFonts w:ascii="Times New Roman" w:eastAsia="@Arial Unicode MS" w:hAnsi="Times New Roman" w:cs="Times New Roman"/>
        </w:rPr>
      </w:pPr>
      <w:r w:rsidRPr="002731F6">
        <w:rPr>
          <w:rFonts w:ascii="Times New Roman" w:eastAsia="Times New Roman" w:hAnsi="Times New Roman" w:cs="Times New Roman"/>
          <w:color w:val="auto"/>
          <w:lang w:bidi="ar-SA"/>
        </w:rPr>
        <w:t>формирование общей культуры, духовно-нравственное, гражданское, социальное, личностное и интеллектуальное развитие, самосовершенствование обучающихся, обеспечивающие их социальную успешность, развитие творческих способностей, сохранение и укрепление здоровья;</w:t>
      </w:r>
    </w:p>
    <w:p w:rsidR="00007D0B" w:rsidRPr="002731F6" w:rsidRDefault="00007D0B" w:rsidP="002731F6">
      <w:pPr>
        <w:pStyle w:val="a4"/>
        <w:numPr>
          <w:ilvl w:val="0"/>
          <w:numId w:val="286"/>
        </w:numPr>
        <w:tabs>
          <w:tab w:val="left" w:pos="993"/>
        </w:tabs>
        <w:spacing w:line="276" w:lineRule="auto"/>
        <w:jc w:val="both"/>
        <w:rPr>
          <w:rStyle w:val="Zag11"/>
          <w:rFonts w:ascii="Times New Roman" w:eastAsia="@Arial Unicode MS" w:hAnsi="Times New Roman" w:cs="Times New Roman"/>
        </w:rPr>
      </w:pPr>
      <w:r w:rsidRPr="002731F6">
        <w:rPr>
          <w:rStyle w:val="Zag11"/>
          <w:rFonts w:ascii="Times New Roman" w:eastAsia="@Arial Unicode MS" w:hAnsi="Times New Roman" w:cs="Times New Roman"/>
        </w:rPr>
        <w:t xml:space="preserve"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</w:t>
      </w:r>
      <w:r w:rsidRPr="002731F6">
        <w:rPr>
          <w:rStyle w:val="Zag11"/>
          <w:rFonts w:ascii="Times New Roman" w:eastAsia="@Arial Unicode MS" w:hAnsi="Times New Roman" w:cs="Times New Roman"/>
        </w:rPr>
        <w:lastRenderedPageBreak/>
        <w:t xml:space="preserve">среднего школьного возраста, индивидуальными особенностями его развития и состояния здоровья; </w:t>
      </w:r>
    </w:p>
    <w:p w:rsidR="00007D0B" w:rsidRPr="002731F6" w:rsidRDefault="00007D0B" w:rsidP="002731F6">
      <w:pPr>
        <w:pStyle w:val="a4"/>
        <w:numPr>
          <w:ilvl w:val="0"/>
          <w:numId w:val="286"/>
        </w:num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</w:rPr>
      </w:pPr>
      <w:r w:rsidRPr="002731F6">
        <w:rPr>
          <w:rFonts w:ascii="Times New Roman" w:hAnsi="Times New Roman" w:cs="Times New Roman"/>
        </w:rPr>
        <w:t xml:space="preserve">становление и развитие личности </w:t>
      </w:r>
      <w:proofErr w:type="gramStart"/>
      <w:r w:rsidRPr="002731F6">
        <w:rPr>
          <w:rFonts w:ascii="Times New Roman" w:hAnsi="Times New Roman" w:cs="Times New Roman"/>
        </w:rPr>
        <w:t>обучающегося</w:t>
      </w:r>
      <w:proofErr w:type="gramEnd"/>
      <w:r w:rsidRPr="002731F6">
        <w:rPr>
          <w:rFonts w:ascii="Times New Roman" w:hAnsi="Times New Roman" w:cs="Times New Roman"/>
        </w:rPr>
        <w:t xml:space="preserve"> в ее самобытности, уникальности, неповторимости.</w:t>
      </w:r>
    </w:p>
    <w:p w:rsidR="00007D0B" w:rsidRPr="00322594" w:rsidRDefault="00007D0B" w:rsidP="00322594">
      <w:pPr>
        <w:pStyle w:val="a4"/>
        <w:spacing w:line="276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b/>
          <w:bCs/>
          <w:noProof/>
        </w:rPr>
      </w:pPr>
      <w:r w:rsidRPr="00322594">
        <w:rPr>
          <w:rStyle w:val="Zag11"/>
          <w:rFonts w:ascii="Times New Roman" w:eastAsia="@Arial Unicode MS" w:hAnsi="Times New Roman" w:cs="Times New Roman"/>
          <w:b/>
        </w:rPr>
        <w:t xml:space="preserve">Достижение поставленных целей </w:t>
      </w:r>
      <w:r w:rsidRPr="00322594">
        <w:rPr>
          <w:rStyle w:val="Zag11"/>
          <w:rFonts w:ascii="Times New Roman" w:eastAsia="@Arial Unicode MS" w:hAnsi="Times New Roman" w:cs="Times New Roman"/>
        </w:rPr>
        <w:t>при разработке и реализации  основной образовательной программы основного общего образования</w:t>
      </w:r>
      <w:r w:rsidRPr="00322594">
        <w:rPr>
          <w:rStyle w:val="Zag11"/>
          <w:rFonts w:ascii="Times New Roman" w:eastAsia="@Arial Unicode MS" w:hAnsi="Times New Roman" w:cs="Times New Roman"/>
          <w:b/>
        </w:rPr>
        <w:t xml:space="preserve"> предусматривает решение следующих основных задач</w:t>
      </w:r>
      <w:r w:rsidRPr="00322594">
        <w:rPr>
          <w:rStyle w:val="Zag11"/>
          <w:rFonts w:ascii="Times New Roman" w:eastAsia="@Arial Unicode MS" w:hAnsi="Times New Roman" w:cs="Times New Roman"/>
        </w:rPr>
        <w:t>:</w:t>
      </w:r>
    </w:p>
    <w:p w:rsidR="00007D0B" w:rsidRPr="002731F6" w:rsidRDefault="00007D0B" w:rsidP="002731F6">
      <w:pPr>
        <w:pStyle w:val="a4"/>
        <w:numPr>
          <w:ilvl w:val="0"/>
          <w:numId w:val="287"/>
        </w:numPr>
        <w:tabs>
          <w:tab w:val="left" w:pos="284"/>
        </w:tabs>
        <w:spacing w:line="276" w:lineRule="auto"/>
        <w:jc w:val="both"/>
        <w:rPr>
          <w:rStyle w:val="Zag11"/>
          <w:rFonts w:ascii="Times New Roman" w:eastAsia="@Arial Unicode MS" w:hAnsi="Times New Roman" w:cs="Times New Roman"/>
        </w:rPr>
      </w:pPr>
      <w:r w:rsidRPr="002731F6">
        <w:rPr>
          <w:rStyle w:val="Zag11"/>
          <w:rFonts w:ascii="Times New Roman" w:eastAsia="@Arial Unicode MS" w:hAnsi="Times New Roman" w:cs="Times New Roman"/>
        </w:rPr>
        <w:t>обеспечение преемственности начального общего, основного общего, среднего общего образования;</w:t>
      </w:r>
    </w:p>
    <w:p w:rsidR="00007D0B" w:rsidRPr="002731F6" w:rsidRDefault="00007D0B" w:rsidP="002731F6">
      <w:pPr>
        <w:pStyle w:val="a4"/>
        <w:numPr>
          <w:ilvl w:val="0"/>
          <w:numId w:val="287"/>
        </w:numPr>
        <w:tabs>
          <w:tab w:val="left" w:pos="284"/>
        </w:tabs>
        <w:spacing w:line="276" w:lineRule="auto"/>
        <w:jc w:val="both"/>
        <w:rPr>
          <w:rStyle w:val="Zag11"/>
          <w:rFonts w:ascii="Times New Roman" w:eastAsia="@Arial Unicode MS" w:hAnsi="Times New Roman" w:cs="Times New Roman"/>
        </w:rPr>
      </w:pPr>
      <w:r w:rsidRPr="002731F6">
        <w:rPr>
          <w:rStyle w:val="Zag11"/>
          <w:rFonts w:ascii="Times New Roman" w:eastAsia="@Arial Unicode MS" w:hAnsi="Times New Roman" w:cs="Times New Roman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ограниченными возможностями здоровья;</w:t>
      </w:r>
    </w:p>
    <w:p w:rsidR="00007D0B" w:rsidRPr="002731F6" w:rsidRDefault="00007D0B" w:rsidP="002731F6">
      <w:pPr>
        <w:pStyle w:val="a4"/>
        <w:numPr>
          <w:ilvl w:val="0"/>
          <w:numId w:val="287"/>
        </w:numPr>
        <w:tabs>
          <w:tab w:val="left" w:pos="284"/>
        </w:tabs>
        <w:spacing w:line="276" w:lineRule="auto"/>
        <w:jc w:val="both"/>
        <w:rPr>
          <w:rStyle w:val="Zag11"/>
          <w:rFonts w:ascii="Times New Roman" w:eastAsia="@Arial Unicode MS" w:hAnsi="Times New Roman" w:cs="Times New Roman"/>
        </w:rPr>
      </w:pPr>
      <w:r w:rsidRPr="002731F6">
        <w:rPr>
          <w:rStyle w:val="Zag11"/>
          <w:rFonts w:ascii="Times New Roman" w:eastAsia="@Arial Unicode MS" w:hAnsi="Times New Roman" w:cs="Times New Roman"/>
        </w:rPr>
        <w:t xml:space="preserve"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</w:t>
      </w:r>
      <w:r w:rsidR="00627BF0" w:rsidRPr="002731F6">
        <w:rPr>
          <w:rStyle w:val="Zag11"/>
          <w:rFonts w:ascii="Times New Roman" w:eastAsia="@Arial Unicode MS" w:hAnsi="Times New Roman" w:cs="Times New Roman"/>
        </w:rPr>
        <w:t>школы</w:t>
      </w:r>
      <w:r w:rsidRPr="002731F6">
        <w:rPr>
          <w:rStyle w:val="Zag11"/>
          <w:rFonts w:ascii="Times New Roman" w:eastAsia="@Arial Unicode MS" w:hAnsi="Times New Roman" w:cs="Times New Roman"/>
        </w:rPr>
        <w:t>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</w:r>
    </w:p>
    <w:p w:rsidR="00007D0B" w:rsidRPr="002731F6" w:rsidRDefault="00007D0B" w:rsidP="002731F6">
      <w:pPr>
        <w:pStyle w:val="a4"/>
        <w:numPr>
          <w:ilvl w:val="0"/>
          <w:numId w:val="287"/>
        </w:numPr>
        <w:tabs>
          <w:tab w:val="left" w:pos="284"/>
        </w:tabs>
        <w:spacing w:line="276" w:lineRule="auto"/>
        <w:jc w:val="both"/>
        <w:rPr>
          <w:rStyle w:val="Zag11"/>
          <w:rFonts w:ascii="Times New Roman" w:eastAsia="@Arial Unicode MS" w:hAnsi="Times New Roman" w:cs="Times New Roman"/>
        </w:rPr>
      </w:pPr>
      <w:r w:rsidRPr="002731F6">
        <w:rPr>
          <w:rStyle w:val="Zag11"/>
          <w:rFonts w:ascii="Times New Roman" w:eastAsia="@Arial Unicode MS" w:hAnsi="Times New Roman" w:cs="Times New Roman"/>
        </w:rPr>
        <w:t>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</w:r>
    </w:p>
    <w:p w:rsidR="00007D0B" w:rsidRPr="002731F6" w:rsidRDefault="00007D0B" w:rsidP="002731F6">
      <w:pPr>
        <w:pStyle w:val="a4"/>
        <w:numPr>
          <w:ilvl w:val="0"/>
          <w:numId w:val="288"/>
        </w:numPr>
        <w:tabs>
          <w:tab w:val="left" w:pos="284"/>
        </w:tabs>
        <w:spacing w:line="276" w:lineRule="auto"/>
        <w:jc w:val="both"/>
        <w:rPr>
          <w:rStyle w:val="Zag11"/>
          <w:rFonts w:ascii="Times New Roman" w:eastAsia="@Arial Unicode MS" w:hAnsi="Times New Roman" w:cs="Times New Roman"/>
        </w:rPr>
      </w:pPr>
      <w:r w:rsidRPr="002731F6">
        <w:rPr>
          <w:rStyle w:val="Zag11"/>
          <w:rFonts w:ascii="Times New Roman" w:eastAsia="@Arial Unicode MS" w:hAnsi="Times New Roman" w:cs="Times New Roman"/>
        </w:rPr>
        <w:t>взаимодействие образовательной организации при реализации основной образовательной программы с социальными партнерами;</w:t>
      </w:r>
    </w:p>
    <w:p w:rsidR="00007D0B" w:rsidRPr="002731F6" w:rsidRDefault="00007D0B" w:rsidP="002731F6">
      <w:pPr>
        <w:pStyle w:val="a4"/>
        <w:numPr>
          <w:ilvl w:val="0"/>
          <w:numId w:val="288"/>
        </w:numPr>
        <w:tabs>
          <w:tab w:val="left" w:pos="284"/>
        </w:tabs>
        <w:spacing w:line="276" w:lineRule="auto"/>
        <w:jc w:val="both"/>
        <w:rPr>
          <w:rStyle w:val="Zag11"/>
          <w:rFonts w:ascii="Times New Roman" w:eastAsia="@Arial Unicode MS" w:hAnsi="Times New Roman" w:cs="Times New Roman"/>
        </w:rPr>
      </w:pPr>
      <w:r w:rsidRPr="002731F6">
        <w:rPr>
          <w:rStyle w:val="Zag11"/>
          <w:rFonts w:ascii="Times New Roman" w:eastAsia="@Arial Unicode MS" w:hAnsi="Times New Roman" w:cs="Times New Roman"/>
        </w:rPr>
        <w:t>выявление и развитие способностей обучающихся, в том числе детей, проявивших выдающиеся способности, детей с ограниченными возможностями здоровья и инвалидов, их интересов через систему клубов, секций, студий и кружков, общественно полезную деятельность, в том числе с использованием возможностей образовательных организаций дополнительного образования;</w:t>
      </w:r>
    </w:p>
    <w:p w:rsidR="00007D0B" w:rsidRPr="002731F6" w:rsidRDefault="00007D0B" w:rsidP="002731F6">
      <w:pPr>
        <w:pStyle w:val="a4"/>
        <w:numPr>
          <w:ilvl w:val="0"/>
          <w:numId w:val="288"/>
        </w:numPr>
        <w:tabs>
          <w:tab w:val="left" w:pos="284"/>
        </w:tabs>
        <w:spacing w:line="276" w:lineRule="auto"/>
        <w:jc w:val="both"/>
        <w:rPr>
          <w:rStyle w:val="Zag11"/>
          <w:rFonts w:ascii="Times New Roman" w:eastAsia="@Arial Unicode MS" w:hAnsi="Times New Roman" w:cs="Times New Roman"/>
        </w:rPr>
      </w:pPr>
      <w:r w:rsidRPr="002731F6">
        <w:rPr>
          <w:rStyle w:val="Zag11"/>
          <w:rFonts w:ascii="Times New Roman" w:eastAsia="@Arial Unicode MS" w:hAnsi="Times New Roman" w:cs="Times New Roman"/>
        </w:rPr>
        <w:t>организацию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007D0B" w:rsidRPr="002731F6" w:rsidRDefault="00007D0B" w:rsidP="002731F6">
      <w:pPr>
        <w:pStyle w:val="a4"/>
        <w:numPr>
          <w:ilvl w:val="0"/>
          <w:numId w:val="288"/>
        </w:numPr>
        <w:tabs>
          <w:tab w:val="left" w:pos="284"/>
        </w:tabs>
        <w:spacing w:line="276" w:lineRule="auto"/>
        <w:jc w:val="both"/>
        <w:rPr>
          <w:rStyle w:val="Zag11"/>
          <w:rFonts w:ascii="Times New Roman" w:eastAsia="@Arial Unicode MS" w:hAnsi="Times New Roman" w:cs="Times New Roman"/>
        </w:rPr>
      </w:pPr>
      <w:r w:rsidRPr="002731F6">
        <w:rPr>
          <w:rStyle w:val="Zag11"/>
          <w:rFonts w:ascii="Times New Roman" w:eastAsia="@Arial Unicode MS" w:hAnsi="Times New Roman" w:cs="Times New Roman"/>
        </w:rPr>
        <w:t>участие обучающихся, их родителей (законных представителей), педагогических работников и общественности в проектировании и развитии внутри</w:t>
      </w:r>
      <w:r w:rsidR="00C4446F" w:rsidRPr="002731F6">
        <w:rPr>
          <w:rStyle w:val="Zag11"/>
          <w:rFonts w:ascii="Times New Roman" w:eastAsia="@Arial Unicode MS" w:hAnsi="Times New Roman" w:cs="Times New Roman"/>
        </w:rPr>
        <w:t>школьной</w:t>
      </w:r>
      <w:r w:rsidRPr="002731F6">
        <w:rPr>
          <w:rStyle w:val="Zag11"/>
          <w:rFonts w:ascii="Times New Roman" w:eastAsia="@Arial Unicode MS" w:hAnsi="Times New Roman" w:cs="Times New Roman"/>
        </w:rPr>
        <w:t xml:space="preserve"> социальной среды, </w:t>
      </w:r>
      <w:r w:rsidR="00627BF0" w:rsidRPr="002731F6">
        <w:rPr>
          <w:rStyle w:val="Zag11"/>
          <w:rFonts w:ascii="Times New Roman" w:eastAsia="@Arial Unicode MS" w:hAnsi="Times New Roman" w:cs="Times New Roman"/>
        </w:rPr>
        <w:t>школьного</w:t>
      </w:r>
      <w:r w:rsidRPr="002731F6">
        <w:rPr>
          <w:rStyle w:val="Zag11"/>
          <w:rFonts w:ascii="Times New Roman" w:eastAsia="@Arial Unicode MS" w:hAnsi="Times New Roman" w:cs="Times New Roman"/>
        </w:rPr>
        <w:t xml:space="preserve"> уклада;</w:t>
      </w:r>
    </w:p>
    <w:p w:rsidR="00007D0B" w:rsidRPr="002731F6" w:rsidRDefault="00007D0B" w:rsidP="002731F6">
      <w:pPr>
        <w:pStyle w:val="a4"/>
        <w:numPr>
          <w:ilvl w:val="0"/>
          <w:numId w:val="289"/>
        </w:numPr>
        <w:tabs>
          <w:tab w:val="left" w:pos="284"/>
        </w:tabs>
        <w:spacing w:line="276" w:lineRule="auto"/>
        <w:jc w:val="both"/>
        <w:rPr>
          <w:rStyle w:val="Zag11"/>
          <w:rFonts w:ascii="Times New Roman" w:eastAsia="@Arial Unicode MS" w:hAnsi="Times New Roman" w:cs="Times New Roman"/>
        </w:rPr>
      </w:pPr>
      <w:r w:rsidRPr="002731F6">
        <w:rPr>
          <w:rStyle w:val="Zag11"/>
          <w:rFonts w:ascii="Times New Roman" w:eastAsia="@Arial Unicode MS" w:hAnsi="Times New Roman" w:cs="Times New Roman"/>
        </w:rPr>
        <w:t xml:space="preserve">включение </w:t>
      </w:r>
      <w:proofErr w:type="gramStart"/>
      <w:r w:rsidRPr="002731F6">
        <w:rPr>
          <w:rStyle w:val="Zag11"/>
          <w:rFonts w:ascii="Times New Roman" w:eastAsia="@Arial Unicode MS" w:hAnsi="Times New Roman" w:cs="Times New Roman"/>
        </w:rPr>
        <w:t>обучающихся</w:t>
      </w:r>
      <w:proofErr w:type="gramEnd"/>
      <w:r w:rsidRPr="002731F6">
        <w:rPr>
          <w:rStyle w:val="Zag11"/>
          <w:rFonts w:ascii="Times New Roman" w:eastAsia="@Arial Unicode MS" w:hAnsi="Times New Roman" w:cs="Times New Roman"/>
        </w:rPr>
        <w:t xml:space="preserve"> в процессы познания и преобразования вне</w:t>
      </w:r>
      <w:r w:rsidR="00C4446F" w:rsidRPr="002731F6">
        <w:rPr>
          <w:rStyle w:val="Zag11"/>
          <w:rFonts w:ascii="Times New Roman" w:eastAsia="@Arial Unicode MS" w:hAnsi="Times New Roman" w:cs="Times New Roman"/>
        </w:rPr>
        <w:t>школьной</w:t>
      </w:r>
      <w:r w:rsidRPr="002731F6">
        <w:rPr>
          <w:rStyle w:val="Zag11"/>
          <w:rFonts w:ascii="Times New Roman" w:eastAsia="@Arial Unicode MS" w:hAnsi="Times New Roman" w:cs="Times New Roman"/>
        </w:rPr>
        <w:t xml:space="preserve"> социальной среды  для приобретения опыта реального управления и действия;</w:t>
      </w:r>
    </w:p>
    <w:p w:rsidR="00007D0B" w:rsidRPr="002731F6" w:rsidRDefault="00007D0B" w:rsidP="002731F6">
      <w:pPr>
        <w:pStyle w:val="a4"/>
        <w:numPr>
          <w:ilvl w:val="0"/>
          <w:numId w:val="289"/>
        </w:numPr>
        <w:tabs>
          <w:tab w:val="left" w:pos="284"/>
        </w:tabs>
        <w:spacing w:line="276" w:lineRule="auto"/>
        <w:jc w:val="both"/>
        <w:rPr>
          <w:rStyle w:val="Zag11"/>
          <w:rFonts w:ascii="Times New Roman" w:eastAsia="@Arial Unicode MS" w:hAnsi="Times New Roman" w:cs="Times New Roman"/>
        </w:rPr>
      </w:pPr>
      <w:r w:rsidRPr="002731F6">
        <w:rPr>
          <w:rStyle w:val="Zag11"/>
          <w:rFonts w:ascii="Times New Roman" w:eastAsia="@Arial Unicode MS" w:hAnsi="Times New Roman" w:cs="Times New Roman"/>
        </w:rPr>
        <w:t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сотрудничество с базовыми предприятиями, учреждениями профессионального образования, центрами профессиональной работы;</w:t>
      </w:r>
    </w:p>
    <w:p w:rsidR="00007D0B" w:rsidRPr="002731F6" w:rsidRDefault="00007D0B" w:rsidP="002731F6">
      <w:pPr>
        <w:pStyle w:val="a4"/>
        <w:numPr>
          <w:ilvl w:val="0"/>
          <w:numId w:val="289"/>
        </w:numPr>
        <w:tabs>
          <w:tab w:val="left" w:pos="284"/>
        </w:tabs>
        <w:spacing w:line="276" w:lineRule="auto"/>
        <w:jc w:val="both"/>
        <w:rPr>
          <w:rStyle w:val="Zag11"/>
          <w:rFonts w:ascii="Times New Roman" w:eastAsia="@Arial Unicode MS" w:hAnsi="Times New Roman" w:cs="Times New Roman"/>
        </w:rPr>
      </w:pPr>
      <w:r w:rsidRPr="002731F6">
        <w:rPr>
          <w:rStyle w:val="Zag11"/>
          <w:rFonts w:ascii="Times New Roman" w:eastAsia="@Arial Unicode MS" w:hAnsi="Times New Roman" w:cs="Times New Roman"/>
        </w:rPr>
        <w:t>сохранение</w:t>
      </w:r>
      <w:r w:rsidRPr="002731F6">
        <w:rPr>
          <w:rFonts w:ascii="Times New Roman" w:hAnsi="Times New Roman" w:cs="Times New Roman"/>
        </w:rPr>
        <w:t xml:space="preserve"> и укрепление физического, психологического и социального здоровья обучающихся</w:t>
      </w:r>
      <w:r w:rsidRPr="002731F6">
        <w:rPr>
          <w:rStyle w:val="Zag11"/>
          <w:rFonts w:ascii="Times New Roman" w:eastAsia="@Arial Unicode MS" w:hAnsi="Times New Roman" w:cs="Times New Roman"/>
        </w:rPr>
        <w:t>, обеспечение их безопасности.</w:t>
      </w:r>
    </w:p>
    <w:p w:rsidR="00007D0B" w:rsidRPr="00322594" w:rsidRDefault="00007D0B" w:rsidP="00322594">
      <w:pPr>
        <w:tabs>
          <w:tab w:val="left" w:pos="993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007D0B" w:rsidRPr="00322594" w:rsidRDefault="00007D0B" w:rsidP="00322594">
      <w:pPr>
        <w:pStyle w:val="20"/>
        <w:spacing w:line="276" w:lineRule="auto"/>
        <w:ind w:firstLine="0"/>
        <w:contextualSpacing/>
        <w:jc w:val="center"/>
        <w:rPr>
          <w:rStyle w:val="Zag11"/>
          <w:b w:val="0"/>
          <w:sz w:val="24"/>
          <w:szCs w:val="24"/>
        </w:rPr>
      </w:pPr>
      <w:bookmarkStart w:id="10" w:name="_Toc414553128"/>
      <w:r w:rsidRPr="00322594">
        <w:rPr>
          <w:rStyle w:val="Zag11"/>
          <w:sz w:val="24"/>
          <w:szCs w:val="24"/>
        </w:rPr>
        <w:t>Принципы и подходы к формированию образовательной программы основного общего образования</w:t>
      </w:r>
      <w:bookmarkEnd w:id="10"/>
    </w:p>
    <w:p w:rsidR="0099515A" w:rsidRPr="00322594" w:rsidRDefault="0099515A" w:rsidP="00322594">
      <w:pPr>
        <w:spacing w:line="276" w:lineRule="auto"/>
        <w:ind w:firstLine="709"/>
        <w:contextualSpacing/>
        <w:jc w:val="both"/>
        <w:rPr>
          <w:rStyle w:val="Zag11"/>
          <w:rFonts w:ascii="Times New Roman" w:eastAsia="@Arial Unicode MS" w:hAnsi="Times New Roman" w:cs="Times New Roman"/>
        </w:rPr>
      </w:pPr>
    </w:p>
    <w:p w:rsidR="00007D0B" w:rsidRPr="00322594" w:rsidRDefault="00007D0B" w:rsidP="00322594">
      <w:pPr>
        <w:spacing w:line="276" w:lineRule="auto"/>
        <w:ind w:firstLine="709"/>
        <w:contextualSpacing/>
        <w:jc w:val="both"/>
        <w:rPr>
          <w:rStyle w:val="Zag11"/>
          <w:rFonts w:ascii="Times New Roman" w:eastAsia="@Arial Unicode MS" w:hAnsi="Times New Roman" w:cs="Times New Roman"/>
        </w:rPr>
      </w:pPr>
      <w:r w:rsidRPr="00322594">
        <w:rPr>
          <w:rStyle w:val="Zag11"/>
          <w:rFonts w:ascii="Times New Roman" w:eastAsia="@Arial Unicode MS" w:hAnsi="Times New Roman" w:cs="Times New Roman"/>
        </w:rPr>
        <w:t>Основная образовательная программа основного общего образования  сформирована в соответствии с системно-деятельностным подходом.</w:t>
      </w:r>
    </w:p>
    <w:p w:rsidR="00007D0B" w:rsidRPr="00322594" w:rsidRDefault="00007D0B" w:rsidP="00322594">
      <w:pPr>
        <w:spacing w:line="276" w:lineRule="auto"/>
        <w:ind w:firstLine="709"/>
        <w:contextualSpacing/>
        <w:jc w:val="both"/>
        <w:rPr>
          <w:rStyle w:val="Zag11"/>
          <w:rFonts w:ascii="Times New Roman" w:eastAsia="@Arial Unicode MS" w:hAnsi="Times New Roman" w:cs="Times New Roman"/>
        </w:rPr>
      </w:pPr>
      <w:r w:rsidRPr="00322594">
        <w:rPr>
          <w:rStyle w:val="Zag11"/>
          <w:rFonts w:ascii="Times New Roman" w:eastAsia="@Arial Unicode MS" w:hAnsi="Times New Roman" w:cs="Times New Roman"/>
          <w:b/>
        </w:rPr>
        <w:t>Методологической основой ФГОС является системно-деятельностный подход</w:t>
      </w:r>
      <w:r w:rsidRPr="00322594">
        <w:rPr>
          <w:rStyle w:val="Zag11"/>
          <w:rFonts w:ascii="Times New Roman" w:eastAsia="@Arial Unicode MS" w:hAnsi="Times New Roman" w:cs="Times New Roman"/>
        </w:rPr>
        <w:t>, который обеспечивает:</w:t>
      </w:r>
    </w:p>
    <w:p w:rsidR="00007D0B" w:rsidRPr="00322594" w:rsidRDefault="00007D0B" w:rsidP="00322594">
      <w:pPr>
        <w:pStyle w:val="a4"/>
        <w:numPr>
          <w:ilvl w:val="0"/>
          <w:numId w:val="8"/>
        </w:numPr>
        <w:spacing w:line="276" w:lineRule="auto"/>
        <w:ind w:left="0" w:firstLine="142"/>
        <w:jc w:val="both"/>
        <w:rPr>
          <w:rStyle w:val="Zag11"/>
          <w:rFonts w:ascii="Times New Roman" w:eastAsia="@Arial Unicode MS" w:hAnsi="Times New Roman" w:cs="Times New Roman"/>
        </w:rPr>
      </w:pPr>
      <w:r w:rsidRPr="00322594">
        <w:rPr>
          <w:rStyle w:val="Zag11"/>
          <w:rFonts w:ascii="Times New Roman" w:eastAsia="@Arial Unicode MS" w:hAnsi="Times New Roman" w:cs="Times New Roman"/>
        </w:rPr>
        <w:t>формирование готовности к саморазвитию и непрерывному образованию;</w:t>
      </w:r>
    </w:p>
    <w:p w:rsidR="00007D0B" w:rsidRPr="00322594" w:rsidRDefault="00007D0B" w:rsidP="00322594">
      <w:pPr>
        <w:pStyle w:val="a4"/>
        <w:numPr>
          <w:ilvl w:val="0"/>
          <w:numId w:val="8"/>
        </w:numPr>
        <w:spacing w:line="276" w:lineRule="auto"/>
        <w:ind w:left="0" w:firstLine="142"/>
        <w:jc w:val="both"/>
        <w:rPr>
          <w:rStyle w:val="Zag11"/>
          <w:rFonts w:ascii="Times New Roman" w:eastAsia="@Arial Unicode MS" w:hAnsi="Times New Roman" w:cs="Times New Roman"/>
        </w:rPr>
      </w:pPr>
      <w:r w:rsidRPr="00322594">
        <w:rPr>
          <w:rStyle w:val="Zag11"/>
          <w:rFonts w:ascii="Times New Roman" w:eastAsia="@Arial Unicode MS" w:hAnsi="Times New Roman" w:cs="Times New Roman"/>
        </w:rPr>
        <w:t xml:space="preserve">проектирование и конструирование социальной среды развития </w:t>
      </w:r>
      <w:proofErr w:type="gramStart"/>
      <w:r w:rsidRPr="00322594">
        <w:rPr>
          <w:rStyle w:val="Zag11"/>
          <w:rFonts w:ascii="Times New Roman" w:eastAsia="@Arial Unicode MS" w:hAnsi="Times New Roman" w:cs="Times New Roman"/>
        </w:rPr>
        <w:t>обучающихся</w:t>
      </w:r>
      <w:proofErr w:type="gramEnd"/>
      <w:r w:rsidRPr="00322594">
        <w:rPr>
          <w:rStyle w:val="Zag11"/>
          <w:rFonts w:ascii="Times New Roman" w:eastAsia="@Arial Unicode MS" w:hAnsi="Times New Roman" w:cs="Times New Roman"/>
        </w:rPr>
        <w:t xml:space="preserve"> в системе образования;</w:t>
      </w:r>
    </w:p>
    <w:p w:rsidR="00007D0B" w:rsidRPr="00322594" w:rsidRDefault="00007D0B" w:rsidP="00322594">
      <w:pPr>
        <w:pStyle w:val="a4"/>
        <w:numPr>
          <w:ilvl w:val="0"/>
          <w:numId w:val="8"/>
        </w:numPr>
        <w:spacing w:line="276" w:lineRule="auto"/>
        <w:ind w:left="0" w:firstLine="142"/>
        <w:jc w:val="both"/>
        <w:rPr>
          <w:rStyle w:val="Zag11"/>
          <w:rFonts w:ascii="Times New Roman" w:eastAsia="@Arial Unicode MS" w:hAnsi="Times New Roman" w:cs="Times New Roman"/>
        </w:rPr>
      </w:pPr>
      <w:r w:rsidRPr="00322594">
        <w:rPr>
          <w:rStyle w:val="Zag11"/>
          <w:rFonts w:ascii="Times New Roman" w:eastAsia="@Arial Unicode MS" w:hAnsi="Times New Roman" w:cs="Times New Roman"/>
        </w:rPr>
        <w:t xml:space="preserve">активную учебно-познавательную деятельность </w:t>
      </w:r>
      <w:proofErr w:type="gramStart"/>
      <w:r w:rsidRPr="00322594">
        <w:rPr>
          <w:rStyle w:val="Zag11"/>
          <w:rFonts w:ascii="Times New Roman" w:eastAsia="@Arial Unicode MS" w:hAnsi="Times New Roman" w:cs="Times New Roman"/>
        </w:rPr>
        <w:t>обучающихся</w:t>
      </w:r>
      <w:proofErr w:type="gramEnd"/>
      <w:r w:rsidRPr="00322594">
        <w:rPr>
          <w:rStyle w:val="Zag11"/>
          <w:rFonts w:ascii="Times New Roman" w:eastAsia="@Arial Unicode MS" w:hAnsi="Times New Roman" w:cs="Times New Roman"/>
        </w:rPr>
        <w:t>;</w:t>
      </w:r>
    </w:p>
    <w:p w:rsidR="00007D0B" w:rsidRPr="00322594" w:rsidRDefault="00007D0B" w:rsidP="00322594">
      <w:pPr>
        <w:pStyle w:val="a4"/>
        <w:numPr>
          <w:ilvl w:val="0"/>
          <w:numId w:val="8"/>
        </w:numPr>
        <w:spacing w:line="276" w:lineRule="auto"/>
        <w:ind w:left="0" w:firstLine="142"/>
        <w:jc w:val="both"/>
        <w:rPr>
          <w:rStyle w:val="Zag11"/>
          <w:rFonts w:ascii="Times New Roman" w:eastAsia="@Arial Unicode MS" w:hAnsi="Times New Roman" w:cs="Times New Roman"/>
        </w:rPr>
      </w:pPr>
      <w:r w:rsidRPr="00322594">
        <w:rPr>
          <w:rStyle w:val="Zag11"/>
          <w:rFonts w:ascii="Times New Roman" w:eastAsia="@Arial Unicode MS" w:hAnsi="Times New Roman" w:cs="Times New Roman"/>
        </w:rPr>
        <w:t>построение образовательной деятельности с учетом индивидуальных возрастных, психологических и физиологических особенностей обучающихся.</w:t>
      </w:r>
    </w:p>
    <w:p w:rsidR="0099515A" w:rsidRPr="00322594" w:rsidRDefault="0099515A" w:rsidP="00322594">
      <w:pPr>
        <w:spacing w:line="276" w:lineRule="auto"/>
        <w:ind w:firstLine="709"/>
        <w:contextualSpacing/>
        <w:jc w:val="both"/>
        <w:rPr>
          <w:rStyle w:val="Zag11"/>
          <w:rFonts w:ascii="Times New Roman" w:eastAsia="@Arial Unicode MS" w:hAnsi="Times New Roman" w:cs="Times New Roman"/>
          <w:b/>
        </w:rPr>
      </w:pPr>
    </w:p>
    <w:p w:rsidR="00007D0B" w:rsidRPr="00322594" w:rsidRDefault="00007D0B" w:rsidP="00322594">
      <w:pPr>
        <w:spacing w:line="276" w:lineRule="auto"/>
        <w:ind w:firstLine="709"/>
        <w:contextualSpacing/>
        <w:jc w:val="both"/>
        <w:rPr>
          <w:rStyle w:val="Zag11"/>
          <w:rFonts w:ascii="Times New Roman" w:eastAsia="@Arial Unicode MS" w:hAnsi="Times New Roman" w:cs="Times New Roman"/>
        </w:rPr>
      </w:pPr>
      <w:r w:rsidRPr="00322594">
        <w:rPr>
          <w:rStyle w:val="Zag11"/>
          <w:rFonts w:ascii="Times New Roman" w:eastAsia="@Arial Unicode MS" w:hAnsi="Times New Roman" w:cs="Times New Roman"/>
          <w:b/>
        </w:rPr>
        <w:t xml:space="preserve">Системно-деятельностный подход </w:t>
      </w:r>
      <w:r w:rsidRPr="00322594">
        <w:rPr>
          <w:rStyle w:val="Zag11"/>
          <w:rFonts w:ascii="Times New Roman" w:eastAsia="@Arial Unicode MS" w:hAnsi="Times New Roman" w:cs="Times New Roman"/>
        </w:rPr>
        <w:t xml:space="preserve"> предполагает:</w:t>
      </w:r>
    </w:p>
    <w:p w:rsidR="00007D0B" w:rsidRPr="00322594" w:rsidRDefault="00007D0B" w:rsidP="00322594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rStyle w:val="Zag11"/>
          <w:rFonts w:ascii="Times New Roman" w:eastAsia="@Arial Unicode MS" w:hAnsi="Times New Roman" w:cs="Times New Roman"/>
        </w:rPr>
      </w:pPr>
      <w:r w:rsidRPr="00322594">
        <w:rPr>
          <w:rStyle w:val="Zag11"/>
          <w:rFonts w:ascii="Times New Roman" w:eastAsia="@Arial Unicode MS" w:hAnsi="Times New Roman" w:cs="Times New Roman"/>
        </w:rPr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многонационального, поликультурного и </w:t>
      </w:r>
      <w:proofErr w:type="spellStart"/>
      <w:r w:rsidRPr="00322594">
        <w:rPr>
          <w:rStyle w:val="Zag11"/>
          <w:rFonts w:ascii="Times New Roman" w:eastAsia="@Arial Unicode MS" w:hAnsi="Times New Roman" w:cs="Times New Roman"/>
        </w:rPr>
        <w:t>поликонфессионального</w:t>
      </w:r>
      <w:proofErr w:type="spellEnd"/>
      <w:r w:rsidRPr="00322594">
        <w:rPr>
          <w:rStyle w:val="Zag11"/>
          <w:rFonts w:ascii="Times New Roman" w:eastAsia="@Arial Unicode MS" w:hAnsi="Times New Roman" w:cs="Times New Roman"/>
        </w:rPr>
        <w:t xml:space="preserve"> состава;</w:t>
      </w:r>
    </w:p>
    <w:p w:rsidR="00007D0B" w:rsidRPr="00322594" w:rsidRDefault="00007D0B" w:rsidP="00322594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rStyle w:val="Zag11"/>
          <w:rFonts w:ascii="Times New Roman" w:eastAsia="@Arial Unicode MS" w:hAnsi="Times New Roman" w:cs="Times New Roman"/>
        </w:rPr>
      </w:pPr>
      <w:r w:rsidRPr="00322594">
        <w:rPr>
          <w:rStyle w:val="Zag11"/>
          <w:rFonts w:ascii="Times New Roman" w:eastAsia="@Arial Unicode MS" w:hAnsi="Times New Roman" w:cs="Times New Roman"/>
        </w:rPr>
        <w:t>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007D0B" w:rsidRPr="00322594" w:rsidRDefault="00007D0B" w:rsidP="00322594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rStyle w:val="Zag11"/>
          <w:rFonts w:ascii="Times New Roman" w:eastAsia="@Arial Unicode MS" w:hAnsi="Times New Roman" w:cs="Times New Roman"/>
        </w:rPr>
      </w:pPr>
      <w:r w:rsidRPr="00322594">
        <w:rPr>
          <w:rStyle w:val="Zag11"/>
          <w:rFonts w:ascii="Times New Roman" w:eastAsia="@Arial Unicode MS" w:hAnsi="Times New Roman" w:cs="Times New Roman"/>
        </w:rPr>
        <w:t>ориентацию на достижение основного результата образования –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007D0B" w:rsidRPr="00322594" w:rsidRDefault="00007D0B" w:rsidP="00322594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rStyle w:val="Zag11"/>
          <w:rFonts w:ascii="Times New Roman" w:eastAsia="@Arial Unicode MS" w:hAnsi="Times New Roman" w:cs="Times New Roman"/>
        </w:rPr>
      </w:pPr>
      <w:r w:rsidRPr="00322594">
        <w:rPr>
          <w:rStyle w:val="Zag11"/>
          <w:rFonts w:ascii="Times New Roman" w:eastAsia="@Arial Unicode MS" w:hAnsi="Times New Roman" w:cs="Times New Roman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007D0B" w:rsidRPr="00322594" w:rsidRDefault="00007D0B" w:rsidP="00322594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rStyle w:val="Zag11"/>
          <w:rFonts w:ascii="Times New Roman" w:eastAsia="@Arial Unicode MS" w:hAnsi="Times New Roman" w:cs="Times New Roman"/>
        </w:rPr>
      </w:pPr>
      <w:r w:rsidRPr="00322594">
        <w:rPr>
          <w:rStyle w:val="Zag11"/>
          <w:rFonts w:ascii="Times New Roman" w:eastAsia="@Arial Unicode MS" w:hAnsi="Times New Roman" w:cs="Times New Roman"/>
        </w:rPr>
        <w:t>учет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образовательной деятельности и определении образовательно-воспитательных целей и путей их достижения;</w:t>
      </w:r>
    </w:p>
    <w:p w:rsidR="00007D0B" w:rsidRPr="00322594" w:rsidRDefault="00007D0B" w:rsidP="00322594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rStyle w:val="Zag11"/>
          <w:rFonts w:ascii="Times New Roman" w:eastAsia="@Arial Unicode MS" w:hAnsi="Times New Roman" w:cs="Times New Roman"/>
        </w:rPr>
      </w:pPr>
      <w:r w:rsidRPr="00322594">
        <w:rPr>
          <w:rStyle w:val="Zag11"/>
          <w:rFonts w:ascii="Times New Roman" w:eastAsia="@Arial Unicode MS" w:hAnsi="Times New Roman" w:cs="Times New Roman"/>
        </w:rPr>
        <w:t>разнообразие индивидуальных образовательных траекторий и индивидуального развития каждого обучающегося, в том числе детей, проявивших выдающиеся способности, детей-инвалидов и детей с ограниченными возможностями здоровья.</w:t>
      </w:r>
    </w:p>
    <w:p w:rsidR="00007D0B" w:rsidRPr="00322594" w:rsidRDefault="00007D0B" w:rsidP="00322594">
      <w:pPr>
        <w:tabs>
          <w:tab w:val="left" w:pos="993"/>
        </w:tabs>
        <w:spacing w:line="276" w:lineRule="auto"/>
        <w:contextualSpacing/>
        <w:jc w:val="center"/>
        <w:rPr>
          <w:rStyle w:val="Zag11"/>
          <w:rFonts w:ascii="Times New Roman" w:eastAsia="@Arial Unicode MS" w:hAnsi="Times New Roman" w:cs="Times New Roman"/>
        </w:rPr>
      </w:pPr>
    </w:p>
    <w:p w:rsidR="00007D0B" w:rsidRPr="00322594" w:rsidRDefault="00007D0B" w:rsidP="00322594">
      <w:pPr>
        <w:spacing w:line="276" w:lineRule="auto"/>
        <w:contextualSpacing/>
        <w:jc w:val="both"/>
        <w:rPr>
          <w:rStyle w:val="Zag11"/>
          <w:rFonts w:ascii="Times New Roman" w:eastAsia="@Arial Unicode MS" w:hAnsi="Times New Roman" w:cs="Times New Roman"/>
          <w:b/>
        </w:rPr>
      </w:pPr>
      <w:r w:rsidRPr="00322594">
        <w:rPr>
          <w:rStyle w:val="Zag11"/>
          <w:rFonts w:ascii="Times New Roman" w:eastAsia="@Arial Unicode MS" w:hAnsi="Times New Roman" w:cs="Times New Roman"/>
          <w:b/>
        </w:rPr>
        <w:t>Основная образовательная программа основного общего образования сформирована с учетом психолого-педагогических особенностей развития детей 11–15 лет, связанных:</w:t>
      </w:r>
    </w:p>
    <w:p w:rsidR="0099515A" w:rsidRPr="00322594" w:rsidRDefault="0099515A" w:rsidP="00322594">
      <w:pPr>
        <w:spacing w:line="276" w:lineRule="auto"/>
        <w:ind w:firstLine="709"/>
        <w:contextualSpacing/>
        <w:jc w:val="both"/>
        <w:rPr>
          <w:rStyle w:val="Zag11"/>
          <w:rFonts w:ascii="Times New Roman" w:eastAsia="@Arial Unicode MS" w:hAnsi="Times New Roman" w:cs="Times New Roman"/>
        </w:rPr>
      </w:pPr>
    </w:p>
    <w:p w:rsidR="00007D0B" w:rsidRPr="00322594" w:rsidRDefault="00007D0B" w:rsidP="00322594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322594">
        <w:rPr>
          <w:rFonts w:ascii="Times New Roman" w:hAnsi="Times New Roman" w:cs="Times New Roman"/>
        </w:rPr>
        <w:t xml:space="preserve">с переходом от учебных действий, характерных для начальной школы и осуществляемых только совместно с классом как учебной общностью и под руководством учителя, от способности только осуществлять принятие заданной педагогом и осмысленной цели к овладению этой учебной деятельностью на уровне основной школы в </w:t>
      </w:r>
      <w:r w:rsidRPr="00322594">
        <w:rPr>
          <w:rFonts w:ascii="Times New Roman" w:hAnsi="Times New Roman" w:cs="Times New Roman"/>
        </w:rPr>
        <w:lastRenderedPageBreak/>
        <w:t>единстве мотивационно-смыслового и операционно-технического компонентов, становление которой осуществляется в форме учебного исследования, к новой внутренней позиции обучающегося – направленности</w:t>
      </w:r>
      <w:proofErr w:type="gramEnd"/>
      <w:r w:rsidRPr="00322594">
        <w:rPr>
          <w:rFonts w:ascii="Times New Roman" w:hAnsi="Times New Roman" w:cs="Times New Roman"/>
        </w:rPr>
        <w:t xml:space="preserve"> на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</w:t>
      </w:r>
    </w:p>
    <w:p w:rsidR="00007D0B" w:rsidRPr="00322594" w:rsidRDefault="00007D0B" w:rsidP="00322594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322594">
        <w:rPr>
          <w:rFonts w:ascii="Times New Roman" w:hAnsi="Times New Roman" w:cs="Times New Roman"/>
        </w:rPr>
        <w:t>с осуществлением на каждом возрастном уровне (11</w:t>
      </w:r>
      <w:r w:rsidR="00DC31CC" w:rsidRPr="00322594">
        <w:rPr>
          <w:rFonts w:ascii="Times New Roman" w:hAnsi="Times New Roman" w:cs="Times New Roman"/>
        </w:rPr>
        <w:t xml:space="preserve"> - </w:t>
      </w:r>
      <w:r w:rsidRPr="00322594">
        <w:rPr>
          <w:rFonts w:ascii="Times New Roman" w:hAnsi="Times New Roman" w:cs="Times New Roman"/>
        </w:rPr>
        <w:t>13 и 13</w:t>
      </w:r>
      <w:r w:rsidR="00DC31CC" w:rsidRPr="00322594">
        <w:rPr>
          <w:rFonts w:ascii="Times New Roman" w:hAnsi="Times New Roman" w:cs="Times New Roman"/>
        </w:rPr>
        <w:t xml:space="preserve"> - </w:t>
      </w:r>
      <w:r w:rsidRPr="00322594">
        <w:rPr>
          <w:rFonts w:ascii="Times New Roman" w:hAnsi="Times New Roman" w:cs="Times New Roman"/>
        </w:rPr>
        <w:t>15 лет), благодаря развитию рефлексии общих способов действий и возможностей их переноса в различные учебно-предметные области, качественного преобразования учебных действий: моделирования, контроля и оценки и перехода от самостоятельной постановки обучающимися новых учебных задач к</w:t>
      </w:r>
      <w:r w:rsidR="002E50C4" w:rsidRPr="00322594">
        <w:rPr>
          <w:rFonts w:ascii="Times New Roman" w:hAnsi="Times New Roman" w:cs="Times New Roman"/>
        </w:rPr>
        <w:t xml:space="preserve"> </w:t>
      </w:r>
      <w:r w:rsidRPr="00322594">
        <w:rPr>
          <w:rFonts w:ascii="Times New Roman" w:hAnsi="Times New Roman" w:cs="Times New Roman"/>
        </w:rPr>
        <w:t xml:space="preserve">развитию способности проектирования собственной учебной деятельности и построению жизненных планов во </w:t>
      </w:r>
      <w:proofErr w:type="spellStart"/>
      <w:r w:rsidRPr="00322594">
        <w:rPr>
          <w:rFonts w:ascii="Times New Roman" w:hAnsi="Times New Roman" w:cs="Times New Roman"/>
        </w:rPr>
        <w:t>временнóй</w:t>
      </w:r>
      <w:proofErr w:type="spellEnd"/>
      <w:r w:rsidRPr="00322594">
        <w:rPr>
          <w:rFonts w:ascii="Times New Roman" w:hAnsi="Times New Roman" w:cs="Times New Roman"/>
        </w:rPr>
        <w:t xml:space="preserve"> перспективе;</w:t>
      </w:r>
      <w:proofErr w:type="gramEnd"/>
    </w:p>
    <w:p w:rsidR="00007D0B" w:rsidRPr="00322594" w:rsidRDefault="00007D0B" w:rsidP="00322594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с формированием у обучающегося научного типа мышления, который ориентирует его на общекультурные образцы, нормы, эталоны и закономерности взаимодействия с окружающим миром;</w:t>
      </w:r>
    </w:p>
    <w:p w:rsidR="00007D0B" w:rsidRPr="00322594" w:rsidRDefault="00007D0B" w:rsidP="00322594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с овладением коммуникативными средствами и способами организации кооперации и сотрудничества, развитием учебного сотрудничества, реализуемого в </w:t>
      </w:r>
      <w:proofErr w:type="gramStart"/>
      <w:r w:rsidRPr="00322594">
        <w:rPr>
          <w:rFonts w:ascii="Times New Roman" w:hAnsi="Times New Roman" w:cs="Times New Roman"/>
        </w:rPr>
        <w:t>отношениях</w:t>
      </w:r>
      <w:proofErr w:type="gramEnd"/>
      <w:r w:rsidRPr="00322594">
        <w:rPr>
          <w:rFonts w:ascii="Times New Roman" w:hAnsi="Times New Roman" w:cs="Times New Roman"/>
        </w:rPr>
        <w:t xml:space="preserve"> обучающихся с учителем и сверстниками;</w:t>
      </w:r>
    </w:p>
    <w:p w:rsidR="00007D0B" w:rsidRPr="00322594" w:rsidRDefault="00007D0B" w:rsidP="00322594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с изменением формы организации учебной деятельности и учебного сотрудничества </w:t>
      </w:r>
      <w:proofErr w:type="gramStart"/>
      <w:r w:rsidRPr="00322594">
        <w:rPr>
          <w:rFonts w:ascii="Times New Roman" w:hAnsi="Times New Roman" w:cs="Times New Roman"/>
        </w:rPr>
        <w:t>от</w:t>
      </w:r>
      <w:proofErr w:type="gramEnd"/>
      <w:r w:rsidRPr="00322594">
        <w:rPr>
          <w:rFonts w:ascii="Times New Roman" w:hAnsi="Times New Roman" w:cs="Times New Roman"/>
        </w:rPr>
        <w:t xml:space="preserve"> классно-урочной к лабораторно-семинарской и лекционно-лабораторной исследовательской.</w:t>
      </w:r>
    </w:p>
    <w:p w:rsidR="00007D0B" w:rsidRPr="00322594" w:rsidRDefault="00007D0B" w:rsidP="00322594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322594">
        <w:rPr>
          <w:rFonts w:ascii="Times New Roman" w:hAnsi="Times New Roman" w:cs="Times New Roman"/>
        </w:rPr>
        <w:t>Переход обучающегося в основную школу совпадает с</w:t>
      </w:r>
      <w:r w:rsidR="00DC31CC" w:rsidRPr="00322594">
        <w:rPr>
          <w:rFonts w:ascii="Times New Roman" w:hAnsi="Times New Roman" w:cs="Times New Roman"/>
        </w:rPr>
        <w:t xml:space="preserve"> </w:t>
      </w:r>
      <w:r w:rsidRPr="00322594">
        <w:rPr>
          <w:rFonts w:ascii="Times New Roman" w:hAnsi="Times New Roman" w:cs="Times New Roman"/>
        </w:rPr>
        <w:t>первым этапом подросткового развития</w:t>
      </w:r>
      <w:r w:rsidRPr="00322594">
        <w:rPr>
          <w:rFonts w:ascii="Times New Roman" w:hAnsi="Times New Roman" w:cs="Times New Roman"/>
          <w:b/>
          <w:i/>
        </w:rPr>
        <w:t xml:space="preserve"> - </w:t>
      </w:r>
      <w:r w:rsidRPr="00322594">
        <w:rPr>
          <w:rFonts w:ascii="Times New Roman" w:hAnsi="Times New Roman" w:cs="Times New Roman"/>
        </w:rPr>
        <w:t>переходом к кризису млад</w:t>
      </w:r>
      <w:r w:rsidR="00DC31CC" w:rsidRPr="00322594">
        <w:rPr>
          <w:rFonts w:ascii="Times New Roman" w:hAnsi="Times New Roman" w:cs="Times New Roman"/>
        </w:rPr>
        <w:t xml:space="preserve">шего подросткового возраста (11 - </w:t>
      </w:r>
      <w:r w:rsidRPr="00322594">
        <w:rPr>
          <w:rFonts w:ascii="Times New Roman" w:hAnsi="Times New Roman" w:cs="Times New Roman"/>
        </w:rPr>
        <w:t>13 лет, 5</w:t>
      </w:r>
      <w:r w:rsidR="00DC31CC" w:rsidRPr="00322594">
        <w:rPr>
          <w:rFonts w:ascii="Times New Roman" w:hAnsi="Times New Roman" w:cs="Times New Roman"/>
        </w:rPr>
        <w:t xml:space="preserve"> - </w:t>
      </w:r>
      <w:r w:rsidRPr="00322594">
        <w:rPr>
          <w:rFonts w:ascii="Times New Roman" w:hAnsi="Times New Roman" w:cs="Times New Roman"/>
        </w:rPr>
        <w:t>7 классы), характеризующимся началом перехода от детства к взрослости, при котором центральным и специфическим новообразованием в личности подростка является возникновение и развитие самосознания – представления о том, что он уже не ребенок, т. е. чувства взрослости, а также внутренней переориентацией</w:t>
      </w:r>
      <w:proofErr w:type="gramEnd"/>
      <w:r w:rsidRPr="00322594">
        <w:rPr>
          <w:rFonts w:ascii="Times New Roman" w:hAnsi="Times New Roman" w:cs="Times New Roman"/>
        </w:rPr>
        <w:t xml:space="preserve"> подростка с правил и ограничений, связанных с моралью послушания, на нормы поведения взрослых.</w:t>
      </w:r>
    </w:p>
    <w:p w:rsidR="00007D0B" w:rsidRPr="00322594" w:rsidRDefault="00007D0B" w:rsidP="00322594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Второй этап подросткового развития (14</w:t>
      </w:r>
      <w:r w:rsidR="00DC31CC" w:rsidRPr="00322594">
        <w:rPr>
          <w:rFonts w:ascii="Times New Roman" w:hAnsi="Times New Roman" w:cs="Times New Roman"/>
        </w:rPr>
        <w:t xml:space="preserve"> - </w:t>
      </w:r>
      <w:r w:rsidRPr="00322594">
        <w:rPr>
          <w:rFonts w:ascii="Times New Roman" w:hAnsi="Times New Roman" w:cs="Times New Roman"/>
        </w:rPr>
        <w:t>15 лет, 8</w:t>
      </w:r>
      <w:r w:rsidR="00DC31CC" w:rsidRPr="00322594">
        <w:rPr>
          <w:rFonts w:ascii="Times New Roman" w:hAnsi="Times New Roman" w:cs="Times New Roman"/>
        </w:rPr>
        <w:t xml:space="preserve"> - </w:t>
      </w:r>
      <w:r w:rsidRPr="00322594">
        <w:rPr>
          <w:rFonts w:ascii="Times New Roman" w:hAnsi="Times New Roman" w:cs="Times New Roman"/>
        </w:rPr>
        <w:t>9 классы), характеризуется:</w:t>
      </w:r>
    </w:p>
    <w:p w:rsidR="00007D0B" w:rsidRPr="00322594" w:rsidRDefault="00007D0B" w:rsidP="00322594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бурным, скачкообразным характером развития, т. е. происходящими за сравнительно короткий срок многочисленными качественными изменениями прежних особенностей, интересов и отношений ребенка, появлением у подростка значительных субъективных трудностей и переживаний;</w:t>
      </w:r>
    </w:p>
    <w:p w:rsidR="00007D0B" w:rsidRPr="00322594" w:rsidRDefault="00007D0B" w:rsidP="00322594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стремлением подростка к общению и совместной деятельности со сверстниками;</w:t>
      </w:r>
    </w:p>
    <w:p w:rsidR="00007D0B" w:rsidRPr="00322594" w:rsidRDefault="00007D0B" w:rsidP="00322594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особой чувствительностью к морально-этическому «кодексу товарищества», в котором заданы важнейшие нормы социального поведения взрослого мира;</w:t>
      </w:r>
    </w:p>
    <w:p w:rsidR="00007D0B" w:rsidRPr="00322594" w:rsidRDefault="00007D0B" w:rsidP="00322594">
      <w:pPr>
        <w:pStyle w:val="Normal1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contextualSpacing/>
        <w:rPr>
          <w:sz w:val="24"/>
          <w:szCs w:val="24"/>
        </w:rPr>
      </w:pPr>
      <w:r w:rsidRPr="00322594">
        <w:rPr>
          <w:sz w:val="24"/>
          <w:szCs w:val="24"/>
        </w:rPr>
        <w:t xml:space="preserve">обостренной, в связи с возникновением чувства взрослости, восприимчивостью к усвоению норм, ценностей и способов поведения, которые существуют в мире взрослых и в их отношениях, порождающей </w:t>
      </w:r>
      <w:r w:rsidRPr="00322594">
        <w:rPr>
          <w:bCs/>
          <w:sz w:val="24"/>
          <w:szCs w:val="24"/>
        </w:rPr>
        <w:t xml:space="preserve">интенсивное формирование нравственных понятий и убеждений, выработку принципов, </w:t>
      </w:r>
      <w:r w:rsidRPr="00322594">
        <w:rPr>
          <w:bCs/>
          <w:iCs/>
          <w:sz w:val="24"/>
          <w:szCs w:val="24"/>
        </w:rPr>
        <w:t xml:space="preserve">моральное развитие личности; </w:t>
      </w:r>
      <w:r w:rsidRPr="00322594">
        <w:rPr>
          <w:bCs/>
          <w:sz w:val="24"/>
          <w:szCs w:val="24"/>
        </w:rPr>
        <w:t>т. е. моральным развитием личности;</w:t>
      </w:r>
    </w:p>
    <w:p w:rsidR="00007D0B" w:rsidRPr="00322594" w:rsidRDefault="00007D0B" w:rsidP="00322594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сложными поведенческими проявлениями, вызванными противоречием между потребностью подростков в признании их взрослыми со стороны окружающих и собственной неуверенностью в этом, проявляющимися в разных формах непослушания, сопротивления и протеста;</w:t>
      </w:r>
    </w:p>
    <w:p w:rsidR="00007D0B" w:rsidRPr="00322594" w:rsidRDefault="00007D0B" w:rsidP="00322594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lastRenderedPageBreak/>
        <w:t>изменением социальной ситуации развития: ростом информационных перегрузок, характером социальных взаимодействий, способами получения информации (СМИ, телевидение, Интернет).</w:t>
      </w:r>
    </w:p>
    <w:p w:rsidR="00007D0B" w:rsidRPr="00322594" w:rsidRDefault="00007D0B" w:rsidP="00322594">
      <w:pPr>
        <w:spacing w:line="276" w:lineRule="auto"/>
        <w:ind w:firstLine="709"/>
        <w:contextualSpacing/>
        <w:jc w:val="both"/>
        <w:rPr>
          <w:rStyle w:val="Zag11"/>
          <w:rFonts w:ascii="Times New Roman" w:eastAsia="@Arial Unicode MS" w:hAnsi="Times New Roman" w:cs="Times New Roman"/>
        </w:rPr>
      </w:pPr>
      <w:r w:rsidRPr="00322594">
        <w:rPr>
          <w:rStyle w:val="Zag11"/>
          <w:rFonts w:ascii="Times New Roman" w:eastAsia="@Arial Unicode MS" w:hAnsi="Times New Roman" w:cs="Times New Roman"/>
        </w:rPr>
        <w:t>Учет особенностей подросткового возраста, успешность и своевременность формирования новообразований познавательной сферы, качеств и свойств личности обеспечивается активной позицией учителя, а также построением образовательной</w:t>
      </w:r>
      <w:r w:rsidR="002E50C4" w:rsidRPr="00322594">
        <w:rPr>
          <w:rStyle w:val="Zag11"/>
          <w:rFonts w:ascii="Times New Roman" w:eastAsia="@Arial Unicode MS" w:hAnsi="Times New Roman" w:cs="Times New Roman"/>
        </w:rPr>
        <w:t xml:space="preserve"> </w:t>
      </w:r>
      <w:r w:rsidRPr="00322594">
        <w:rPr>
          <w:rStyle w:val="Zag11"/>
          <w:rFonts w:ascii="Times New Roman" w:eastAsia="@Arial Unicode MS" w:hAnsi="Times New Roman" w:cs="Times New Roman"/>
        </w:rPr>
        <w:t>деятельности и выбором условий и методик обучения.</w:t>
      </w:r>
    </w:p>
    <w:p w:rsidR="00007D0B" w:rsidRPr="00322594" w:rsidRDefault="00007D0B" w:rsidP="00322594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Объективно необходимое для подготовки к будущей жизни развитие социальной взрослости подростка требует и от родителей (законных представителей) решения </w:t>
      </w:r>
      <w:r w:rsidR="00FC524A" w:rsidRPr="00322594">
        <w:rPr>
          <w:rFonts w:ascii="Times New Roman" w:hAnsi="Times New Roman" w:cs="Times New Roman"/>
        </w:rPr>
        <w:t>ключевых</w:t>
      </w:r>
      <w:r w:rsidRPr="00322594">
        <w:rPr>
          <w:rFonts w:ascii="Times New Roman" w:hAnsi="Times New Roman" w:cs="Times New Roman"/>
        </w:rPr>
        <w:t xml:space="preserve"> задач воспитания подростка в семье, смены прежнего типа отношений на </w:t>
      </w:r>
      <w:proofErr w:type="gramStart"/>
      <w:r w:rsidRPr="00322594">
        <w:rPr>
          <w:rFonts w:ascii="Times New Roman" w:hAnsi="Times New Roman" w:cs="Times New Roman"/>
        </w:rPr>
        <w:t>новый</w:t>
      </w:r>
      <w:proofErr w:type="gramEnd"/>
      <w:r w:rsidR="00FC524A" w:rsidRPr="00322594">
        <w:rPr>
          <w:rFonts w:ascii="Times New Roman" w:hAnsi="Times New Roman" w:cs="Times New Roman"/>
        </w:rPr>
        <w:t>, соответствующий возрасту</w:t>
      </w:r>
      <w:r w:rsidRPr="00322594">
        <w:rPr>
          <w:rFonts w:ascii="Times New Roman" w:hAnsi="Times New Roman" w:cs="Times New Roman"/>
        </w:rPr>
        <w:t>.</w:t>
      </w:r>
    </w:p>
    <w:p w:rsidR="0099515A" w:rsidRPr="00322594" w:rsidRDefault="0099515A" w:rsidP="00322594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</w:p>
    <w:p w:rsidR="00007D0B" w:rsidRPr="00322594" w:rsidRDefault="00007D0B" w:rsidP="00322594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322594">
        <w:rPr>
          <w:rFonts w:ascii="Times New Roman" w:hAnsi="Times New Roman" w:cs="Times New Roman"/>
          <w:b/>
        </w:rPr>
        <w:t>Основная образовательная программа</w:t>
      </w:r>
      <w:r w:rsidR="002E50C4" w:rsidRPr="00322594">
        <w:rPr>
          <w:rFonts w:ascii="Times New Roman" w:hAnsi="Times New Roman" w:cs="Times New Roman"/>
          <w:b/>
        </w:rPr>
        <w:t xml:space="preserve"> </w:t>
      </w:r>
      <w:r w:rsidRPr="00322594">
        <w:rPr>
          <w:rFonts w:ascii="Times New Roman" w:hAnsi="Times New Roman" w:cs="Times New Roman"/>
          <w:b/>
        </w:rPr>
        <w:t>основного общего образования сформирована с акцентом наследующие принципы:</w:t>
      </w:r>
    </w:p>
    <w:p w:rsidR="0099515A" w:rsidRPr="00322594" w:rsidRDefault="0099515A" w:rsidP="00322594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</w:p>
    <w:p w:rsidR="00007D0B" w:rsidRPr="002731F6" w:rsidRDefault="00007D0B" w:rsidP="002731F6">
      <w:pPr>
        <w:pStyle w:val="a4"/>
        <w:numPr>
          <w:ilvl w:val="0"/>
          <w:numId w:val="290"/>
        </w:num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2731F6">
        <w:rPr>
          <w:rFonts w:ascii="Times New Roman" w:hAnsi="Times New Roman" w:cs="Times New Roman"/>
          <w:iCs/>
        </w:rPr>
        <w:t>принцип дифференциации и индивидуализации</w:t>
      </w:r>
      <w:r w:rsidR="00FC524A" w:rsidRPr="002731F6">
        <w:rPr>
          <w:rFonts w:ascii="Times New Roman" w:hAnsi="Times New Roman" w:cs="Times New Roman"/>
          <w:iCs/>
        </w:rPr>
        <w:t xml:space="preserve"> </w:t>
      </w:r>
      <w:r w:rsidRPr="002731F6">
        <w:rPr>
          <w:rFonts w:ascii="Times New Roman" w:hAnsi="Times New Roman" w:cs="Times New Roman"/>
          <w:iCs/>
        </w:rPr>
        <w:t>- создание условий для максимально полного проявления и развития способностей каждого обучающегося</w:t>
      </w:r>
    </w:p>
    <w:p w:rsidR="00007D0B" w:rsidRPr="002731F6" w:rsidRDefault="00007D0B" w:rsidP="002731F6">
      <w:pPr>
        <w:pStyle w:val="a4"/>
        <w:numPr>
          <w:ilvl w:val="0"/>
          <w:numId w:val="290"/>
        </w:num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2731F6">
        <w:rPr>
          <w:rFonts w:ascii="Times New Roman" w:hAnsi="Times New Roman" w:cs="Times New Roman"/>
        </w:rPr>
        <w:t xml:space="preserve">принцип фундаментальности и вариативности - построение образования на инвариантной основе единого федерального образовательного пространства  и вариативной составляющей </w:t>
      </w:r>
    </w:p>
    <w:p w:rsidR="00007D0B" w:rsidRPr="002731F6" w:rsidRDefault="00007D0B" w:rsidP="002731F6">
      <w:pPr>
        <w:pStyle w:val="a4"/>
        <w:numPr>
          <w:ilvl w:val="0"/>
          <w:numId w:val="290"/>
        </w:num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2731F6">
        <w:rPr>
          <w:rFonts w:ascii="Times New Roman" w:hAnsi="Times New Roman" w:cs="Times New Roman"/>
        </w:rPr>
        <w:t>принцип непрерывности и преемственности – образование рассматривается как непрерывный процесс в течение всей жизни с опорой на предыдущий опыт и ориентацией на прогнозируемый результат</w:t>
      </w:r>
    </w:p>
    <w:p w:rsidR="00007D0B" w:rsidRPr="002731F6" w:rsidRDefault="00007D0B" w:rsidP="002731F6">
      <w:pPr>
        <w:pStyle w:val="a4"/>
        <w:numPr>
          <w:ilvl w:val="0"/>
          <w:numId w:val="290"/>
        </w:num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2731F6">
        <w:rPr>
          <w:rFonts w:ascii="Times New Roman" w:hAnsi="Times New Roman" w:cs="Times New Roman"/>
        </w:rPr>
        <w:t>принцип научности – образовательная деятельность осуществляется с опорой на фундаментальные  науки</w:t>
      </w:r>
    </w:p>
    <w:p w:rsidR="00007D0B" w:rsidRPr="002731F6" w:rsidRDefault="00007D0B" w:rsidP="002731F6">
      <w:pPr>
        <w:pStyle w:val="a4"/>
        <w:numPr>
          <w:ilvl w:val="0"/>
          <w:numId w:val="290"/>
        </w:num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2731F6">
        <w:rPr>
          <w:rFonts w:ascii="Times New Roman" w:hAnsi="Times New Roman" w:cs="Times New Roman"/>
        </w:rPr>
        <w:t>принцип системности - взаимосвязь всех компонентов образовательной деятельности, всех элементов системы, взаимодействие между элементами подсистем</w:t>
      </w:r>
    </w:p>
    <w:p w:rsidR="00007D0B" w:rsidRPr="002731F6" w:rsidRDefault="00007D0B" w:rsidP="002731F6">
      <w:pPr>
        <w:pStyle w:val="a4"/>
        <w:numPr>
          <w:ilvl w:val="0"/>
          <w:numId w:val="290"/>
        </w:num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2731F6">
        <w:rPr>
          <w:rFonts w:ascii="Times New Roman" w:hAnsi="Times New Roman" w:cs="Times New Roman"/>
        </w:rPr>
        <w:t>принцип комплексности – единство воздействия на сознание и поведение учащихся, единение задач  воспитания и творческого их развития, формирование интегративных качеств личности, взаимосвязь общего и дополнительного образования,  самостоятельной деятельности</w:t>
      </w:r>
    </w:p>
    <w:p w:rsidR="00007D0B" w:rsidRPr="002731F6" w:rsidRDefault="00007D0B" w:rsidP="002731F6">
      <w:pPr>
        <w:pStyle w:val="a4"/>
        <w:numPr>
          <w:ilvl w:val="0"/>
          <w:numId w:val="290"/>
        </w:num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2731F6">
        <w:rPr>
          <w:rFonts w:ascii="Times New Roman" w:hAnsi="Times New Roman" w:cs="Times New Roman"/>
        </w:rPr>
        <w:t>принцип демократичности – привлечение к вопросам функционирования и развития учреждения  всех участников образовательных отношений, социальных партнеров</w:t>
      </w:r>
    </w:p>
    <w:p w:rsidR="00007D0B" w:rsidRPr="00322594" w:rsidRDefault="00007D0B" w:rsidP="002731F6">
      <w:pPr>
        <w:spacing w:line="276" w:lineRule="auto"/>
        <w:ind w:left="709"/>
        <w:contextualSpacing/>
        <w:jc w:val="both"/>
        <w:rPr>
          <w:rFonts w:ascii="Times New Roman" w:hAnsi="Times New Roman" w:cs="Times New Roman"/>
        </w:rPr>
      </w:pPr>
    </w:p>
    <w:p w:rsidR="00007D0B" w:rsidRPr="00322594" w:rsidRDefault="00007D0B" w:rsidP="00322594">
      <w:pPr>
        <w:tabs>
          <w:tab w:val="left" w:pos="0"/>
        </w:tabs>
        <w:spacing w:line="276" w:lineRule="auto"/>
        <w:ind w:firstLine="709"/>
        <w:contextualSpacing/>
        <w:jc w:val="both"/>
        <w:rPr>
          <w:rStyle w:val="Zag11"/>
          <w:rFonts w:ascii="Times New Roman" w:eastAsia="@Arial Unicode MS" w:hAnsi="Times New Roman" w:cs="Times New Roman"/>
        </w:rPr>
      </w:pPr>
      <w:r w:rsidRPr="00322594">
        <w:rPr>
          <w:rStyle w:val="Zag11"/>
          <w:rFonts w:ascii="Times New Roman" w:eastAsia="@Arial Unicode MS" w:hAnsi="Times New Roman" w:cs="Times New Roman"/>
          <w:b/>
        </w:rPr>
        <w:t>Основная образовательная программа основного общего образования формируется в соответствии с направленностью стандарта</w:t>
      </w:r>
      <w:r w:rsidR="002E50C4" w:rsidRPr="00322594">
        <w:rPr>
          <w:rStyle w:val="Zag11"/>
          <w:rFonts w:ascii="Times New Roman" w:eastAsia="@Arial Unicode MS" w:hAnsi="Times New Roman" w:cs="Times New Roman"/>
          <w:b/>
        </w:rPr>
        <w:t xml:space="preserve"> </w:t>
      </w:r>
      <w:r w:rsidRPr="00322594">
        <w:rPr>
          <w:rStyle w:val="Zag11"/>
          <w:rFonts w:ascii="Times New Roman" w:eastAsia="@Arial Unicode MS" w:hAnsi="Times New Roman" w:cs="Times New Roman"/>
          <w:b/>
        </w:rPr>
        <w:t>на становление личностных характеристик выпускника</w:t>
      </w:r>
      <w:r w:rsidR="00415729" w:rsidRPr="00322594">
        <w:rPr>
          <w:rStyle w:val="Zag11"/>
          <w:rFonts w:ascii="Times New Roman" w:eastAsia="@Arial Unicode MS" w:hAnsi="Times New Roman" w:cs="Times New Roman"/>
          <w:b/>
        </w:rPr>
        <w:t xml:space="preserve"> </w:t>
      </w:r>
      <w:r w:rsidRPr="00322594">
        <w:rPr>
          <w:rStyle w:val="Zag11"/>
          <w:rFonts w:ascii="Times New Roman" w:eastAsia="@Arial Unicode MS" w:hAnsi="Times New Roman" w:cs="Times New Roman"/>
        </w:rPr>
        <w:t>(</w:t>
      </w:r>
      <w:r w:rsidR="00415729" w:rsidRPr="00322594">
        <w:rPr>
          <w:rStyle w:val="Zag11"/>
          <w:rFonts w:ascii="Times New Roman" w:eastAsia="@Arial Unicode MS" w:hAnsi="Times New Roman" w:cs="Times New Roman"/>
        </w:rPr>
        <w:t>«</w:t>
      </w:r>
      <w:r w:rsidRPr="00322594">
        <w:rPr>
          <w:rStyle w:val="Zag11"/>
          <w:rFonts w:ascii="Times New Roman" w:eastAsia="@Arial Unicode MS" w:hAnsi="Times New Roman" w:cs="Times New Roman"/>
        </w:rPr>
        <w:t>портрет выпускника основной школы</w:t>
      </w:r>
      <w:r w:rsidR="00415729" w:rsidRPr="00322594">
        <w:rPr>
          <w:rStyle w:val="Zag11"/>
          <w:rFonts w:ascii="Times New Roman" w:eastAsia="@Arial Unicode MS" w:hAnsi="Times New Roman" w:cs="Times New Roman"/>
        </w:rPr>
        <w:t>»</w:t>
      </w:r>
      <w:r w:rsidRPr="00322594">
        <w:rPr>
          <w:rStyle w:val="Zag11"/>
          <w:rFonts w:ascii="Times New Roman" w:eastAsia="@Arial Unicode MS" w:hAnsi="Times New Roman" w:cs="Times New Roman"/>
        </w:rPr>
        <w:t>):</w:t>
      </w:r>
    </w:p>
    <w:p w:rsidR="0099515A" w:rsidRPr="00322594" w:rsidRDefault="0099515A" w:rsidP="00322594">
      <w:pPr>
        <w:tabs>
          <w:tab w:val="left" w:pos="0"/>
        </w:tabs>
        <w:spacing w:line="276" w:lineRule="auto"/>
        <w:ind w:firstLine="709"/>
        <w:contextualSpacing/>
        <w:jc w:val="both"/>
        <w:rPr>
          <w:rStyle w:val="Zag11"/>
          <w:rFonts w:ascii="Times New Roman" w:eastAsia="@Arial Unicode MS" w:hAnsi="Times New Roman" w:cs="Times New Roman"/>
        </w:rPr>
      </w:pPr>
    </w:p>
    <w:p w:rsidR="00007D0B" w:rsidRPr="002731F6" w:rsidRDefault="00007D0B" w:rsidP="002731F6">
      <w:pPr>
        <w:pStyle w:val="a4"/>
        <w:numPr>
          <w:ilvl w:val="0"/>
          <w:numId w:val="291"/>
        </w:numPr>
        <w:tabs>
          <w:tab w:val="left" w:pos="993"/>
        </w:tabs>
        <w:spacing w:line="276" w:lineRule="auto"/>
        <w:jc w:val="both"/>
        <w:rPr>
          <w:rStyle w:val="Zag11"/>
          <w:rFonts w:ascii="Times New Roman" w:eastAsia="@Arial Unicode MS" w:hAnsi="Times New Roman" w:cs="Times New Roman"/>
        </w:rPr>
      </w:pPr>
      <w:r w:rsidRPr="002731F6">
        <w:rPr>
          <w:rStyle w:val="Zag11"/>
          <w:rFonts w:ascii="Times New Roman" w:eastAsia="@Arial Unicode MS" w:hAnsi="Times New Roman" w:cs="Times New Roman"/>
        </w:rPr>
        <w:t>любящий свой край и свое Отечество, знающий русский и родной языки, уважающий свой народ, его культуру и духовные традиции;</w:t>
      </w:r>
    </w:p>
    <w:p w:rsidR="00007D0B" w:rsidRPr="002731F6" w:rsidRDefault="00007D0B" w:rsidP="002731F6">
      <w:pPr>
        <w:pStyle w:val="a4"/>
        <w:numPr>
          <w:ilvl w:val="0"/>
          <w:numId w:val="291"/>
        </w:numPr>
        <w:tabs>
          <w:tab w:val="left" w:pos="993"/>
        </w:tabs>
        <w:spacing w:line="276" w:lineRule="auto"/>
        <w:jc w:val="both"/>
        <w:rPr>
          <w:rStyle w:val="Zag11"/>
          <w:rFonts w:ascii="Times New Roman" w:eastAsia="@Arial Unicode MS" w:hAnsi="Times New Roman" w:cs="Times New Roman"/>
        </w:rPr>
      </w:pPr>
      <w:proofErr w:type="gramStart"/>
      <w:r w:rsidRPr="002731F6">
        <w:rPr>
          <w:rStyle w:val="Zag11"/>
          <w:rFonts w:ascii="Times New Roman" w:eastAsia="@Arial Unicode MS" w:hAnsi="Times New Roman" w:cs="Times New Roman"/>
        </w:rPr>
        <w:t>осознающий</w:t>
      </w:r>
      <w:proofErr w:type="gramEnd"/>
      <w:r w:rsidRPr="002731F6">
        <w:rPr>
          <w:rStyle w:val="Zag11"/>
          <w:rFonts w:ascii="Times New Roman" w:eastAsia="@Arial Unicode MS" w:hAnsi="Times New Roman" w:cs="Times New Roman"/>
        </w:rPr>
        <w:t xml:space="preserve">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007D0B" w:rsidRPr="002731F6" w:rsidRDefault="00007D0B" w:rsidP="002731F6">
      <w:pPr>
        <w:pStyle w:val="a4"/>
        <w:numPr>
          <w:ilvl w:val="0"/>
          <w:numId w:val="291"/>
        </w:numPr>
        <w:tabs>
          <w:tab w:val="left" w:pos="993"/>
        </w:tabs>
        <w:spacing w:line="276" w:lineRule="auto"/>
        <w:jc w:val="both"/>
        <w:rPr>
          <w:rStyle w:val="Zag11"/>
          <w:rFonts w:ascii="Times New Roman" w:eastAsia="@Arial Unicode MS" w:hAnsi="Times New Roman" w:cs="Times New Roman"/>
        </w:rPr>
      </w:pPr>
      <w:r w:rsidRPr="002731F6">
        <w:rPr>
          <w:rStyle w:val="Zag11"/>
          <w:rFonts w:ascii="Times New Roman" w:eastAsia="@Arial Unicode MS" w:hAnsi="Times New Roman" w:cs="Times New Roman"/>
        </w:rPr>
        <w:t>активно и заинтересованно познающий мир, осознающий ценность труда, науки и творчества;</w:t>
      </w:r>
    </w:p>
    <w:p w:rsidR="00007D0B" w:rsidRPr="002731F6" w:rsidRDefault="00007D0B" w:rsidP="002731F6">
      <w:pPr>
        <w:pStyle w:val="a4"/>
        <w:numPr>
          <w:ilvl w:val="0"/>
          <w:numId w:val="291"/>
        </w:numPr>
        <w:tabs>
          <w:tab w:val="left" w:pos="993"/>
        </w:tabs>
        <w:spacing w:line="276" w:lineRule="auto"/>
        <w:jc w:val="both"/>
        <w:rPr>
          <w:rStyle w:val="Zag11"/>
          <w:rFonts w:ascii="Times New Roman" w:eastAsia="@Arial Unicode MS" w:hAnsi="Times New Roman" w:cs="Times New Roman"/>
        </w:rPr>
      </w:pPr>
      <w:proofErr w:type="gramStart"/>
      <w:r w:rsidRPr="002731F6">
        <w:rPr>
          <w:rStyle w:val="Zag11"/>
          <w:rFonts w:ascii="Times New Roman" w:eastAsia="@Arial Unicode MS" w:hAnsi="Times New Roman" w:cs="Times New Roman"/>
        </w:rPr>
        <w:lastRenderedPageBreak/>
        <w:t>умеющий</w:t>
      </w:r>
      <w:proofErr w:type="gramEnd"/>
      <w:r w:rsidRPr="002731F6">
        <w:rPr>
          <w:rStyle w:val="Zag11"/>
          <w:rFonts w:ascii="Times New Roman" w:eastAsia="@Arial Unicode MS" w:hAnsi="Times New Roman" w:cs="Times New Roman"/>
        </w:rPr>
        <w:t xml:space="preserve"> учиться, осознающий важность образования и самообразования для жизни и деятельности, способный применять полученные знания на практике;</w:t>
      </w:r>
    </w:p>
    <w:p w:rsidR="00007D0B" w:rsidRPr="002731F6" w:rsidRDefault="00007D0B" w:rsidP="002731F6">
      <w:pPr>
        <w:pStyle w:val="a4"/>
        <w:numPr>
          <w:ilvl w:val="0"/>
          <w:numId w:val="291"/>
        </w:numPr>
        <w:tabs>
          <w:tab w:val="left" w:pos="993"/>
        </w:tabs>
        <w:spacing w:line="276" w:lineRule="auto"/>
        <w:jc w:val="both"/>
        <w:rPr>
          <w:rStyle w:val="Zag11"/>
          <w:rFonts w:ascii="Times New Roman" w:eastAsia="@Arial Unicode MS" w:hAnsi="Times New Roman" w:cs="Times New Roman"/>
        </w:rPr>
      </w:pPr>
      <w:r w:rsidRPr="002731F6">
        <w:rPr>
          <w:rStyle w:val="Zag11"/>
          <w:rFonts w:ascii="Times New Roman" w:eastAsia="@Arial Unicode MS" w:hAnsi="Times New Roman" w:cs="Times New Roman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семьей, обществом, Отечеством;</w:t>
      </w:r>
    </w:p>
    <w:p w:rsidR="00007D0B" w:rsidRPr="002731F6" w:rsidRDefault="00007D0B" w:rsidP="002731F6">
      <w:pPr>
        <w:pStyle w:val="a4"/>
        <w:numPr>
          <w:ilvl w:val="0"/>
          <w:numId w:val="291"/>
        </w:numPr>
        <w:tabs>
          <w:tab w:val="left" w:pos="993"/>
        </w:tabs>
        <w:spacing w:line="276" w:lineRule="auto"/>
        <w:jc w:val="both"/>
        <w:rPr>
          <w:rStyle w:val="Zag11"/>
          <w:rFonts w:ascii="Times New Roman" w:eastAsia="@Arial Unicode MS" w:hAnsi="Times New Roman" w:cs="Times New Roman"/>
        </w:rPr>
      </w:pPr>
      <w:r w:rsidRPr="002731F6">
        <w:rPr>
          <w:rStyle w:val="Zag11"/>
          <w:rFonts w:ascii="Times New Roman" w:eastAsia="@Arial Unicode MS" w:hAnsi="Times New Roman" w:cs="Times New Roman"/>
        </w:rPr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007D0B" w:rsidRPr="002731F6" w:rsidRDefault="00007D0B" w:rsidP="002731F6">
      <w:pPr>
        <w:pStyle w:val="a4"/>
        <w:numPr>
          <w:ilvl w:val="0"/>
          <w:numId w:val="291"/>
        </w:numPr>
        <w:tabs>
          <w:tab w:val="left" w:pos="993"/>
        </w:tabs>
        <w:spacing w:line="276" w:lineRule="auto"/>
        <w:jc w:val="both"/>
        <w:rPr>
          <w:rStyle w:val="Zag11"/>
          <w:rFonts w:ascii="Times New Roman" w:eastAsia="@Arial Unicode MS" w:hAnsi="Times New Roman" w:cs="Times New Roman"/>
        </w:rPr>
      </w:pPr>
      <w:proofErr w:type="gramStart"/>
      <w:r w:rsidRPr="002731F6">
        <w:rPr>
          <w:rStyle w:val="Zag11"/>
          <w:rFonts w:ascii="Times New Roman" w:eastAsia="@Arial Unicode MS" w:hAnsi="Times New Roman" w:cs="Times New Roman"/>
        </w:rPr>
        <w:t>осознанно выполняющий правила здорового и экологически целесообразного образа жизни, безопасного для человека и окружающей его среды;</w:t>
      </w:r>
      <w:proofErr w:type="gramEnd"/>
    </w:p>
    <w:p w:rsidR="00007D0B" w:rsidRPr="002731F6" w:rsidRDefault="00007D0B" w:rsidP="002731F6">
      <w:pPr>
        <w:pStyle w:val="a4"/>
        <w:numPr>
          <w:ilvl w:val="0"/>
          <w:numId w:val="291"/>
        </w:numPr>
        <w:tabs>
          <w:tab w:val="left" w:pos="993"/>
        </w:tabs>
        <w:spacing w:line="276" w:lineRule="auto"/>
        <w:jc w:val="both"/>
        <w:rPr>
          <w:rStyle w:val="Zag11"/>
          <w:rFonts w:ascii="Times New Roman" w:eastAsia="@Arial Unicode MS" w:hAnsi="Times New Roman" w:cs="Times New Roman"/>
        </w:rPr>
      </w:pPr>
      <w:proofErr w:type="gramStart"/>
      <w:r w:rsidRPr="002731F6">
        <w:rPr>
          <w:rStyle w:val="Zag11"/>
          <w:rFonts w:ascii="Times New Roman" w:eastAsia="@Arial Unicode MS" w:hAnsi="Times New Roman" w:cs="Times New Roman"/>
        </w:rPr>
        <w:t>ориентирующийся</w:t>
      </w:r>
      <w:proofErr w:type="gramEnd"/>
      <w:r w:rsidRPr="002731F6">
        <w:rPr>
          <w:rStyle w:val="Zag11"/>
          <w:rFonts w:ascii="Times New Roman" w:eastAsia="@Arial Unicode MS" w:hAnsi="Times New Roman" w:cs="Times New Roman"/>
        </w:rPr>
        <w:t xml:space="preserve"> в мире профессий, понимающий значение профессиональной</w:t>
      </w:r>
    </w:p>
    <w:p w:rsidR="00007D0B" w:rsidRPr="00322594" w:rsidRDefault="00007D0B" w:rsidP="00322594">
      <w:pPr>
        <w:tabs>
          <w:tab w:val="left" w:pos="993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</w:p>
    <w:p w:rsidR="00007D0B" w:rsidRPr="00322594" w:rsidRDefault="00007D0B" w:rsidP="00322594">
      <w:pPr>
        <w:tabs>
          <w:tab w:val="left" w:pos="993"/>
        </w:tabs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322594">
        <w:rPr>
          <w:rFonts w:ascii="Times New Roman" w:hAnsi="Times New Roman" w:cs="Times New Roman"/>
          <w:b/>
        </w:rPr>
        <w:t>Основная образовательная программа сформирована с учетом запросов и потребностей всех участников образовательных отношений.</w:t>
      </w:r>
    </w:p>
    <w:p w:rsidR="00415729" w:rsidRPr="00322594" w:rsidRDefault="00415729" w:rsidP="00322594">
      <w:pPr>
        <w:tabs>
          <w:tab w:val="left" w:pos="993"/>
        </w:tabs>
        <w:spacing w:line="276" w:lineRule="auto"/>
        <w:ind w:firstLine="426"/>
        <w:contextualSpacing/>
        <w:jc w:val="both"/>
        <w:rPr>
          <w:rFonts w:ascii="Times New Roman" w:hAnsi="Times New Roman" w:cs="Times New Roman"/>
        </w:rPr>
      </w:pPr>
    </w:p>
    <w:p w:rsidR="00415729" w:rsidRPr="00322594" w:rsidRDefault="00007D0B" w:rsidP="00322594">
      <w:pPr>
        <w:tabs>
          <w:tab w:val="left" w:pos="993"/>
        </w:tabs>
        <w:spacing w:line="276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В </w:t>
      </w:r>
      <w:r w:rsidR="00627BF0" w:rsidRPr="00322594">
        <w:rPr>
          <w:rFonts w:ascii="Times New Roman" w:hAnsi="Times New Roman" w:cs="Times New Roman"/>
        </w:rPr>
        <w:t>школе</w:t>
      </w:r>
      <w:r w:rsidRPr="00322594">
        <w:rPr>
          <w:rFonts w:ascii="Times New Roman" w:hAnsi="Times New Roman" w:cs="Times New Roman"/>
        </w:rPr>
        <w:t xml:space="preserve"> определена система изучения потребностей и запросов всех участников образовательных отношений, включающая опросы, беседы с учащимися и их родителями, анкетирование, микросоциологические исследования.</w:t>
      </w:r>
    </w:p>
    <w:p w:rsidR="00007D0B" w:rsidRPr="00322594" w:rsidRDefault="00007D0B" w:rsidP="00322594">
      <w:pPr>
        <w:tabs>
          <w:tab w:val="left" w:pos="993"/>
        </w:tabs>
        <w:spacing w:line="276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 На протяжении  последних лет эти запросы остаются практически неизменными и сводятся к потребностям в получении качественного образования, развитию интеллектуальных и творческих способностей детей, организации образовательной деятельности в безопасной среде. </w:t>
      </w:r>
    </w:p>
    <w:p w:rsidR="00007D0B" w:rsidRPr="00322594" w:rsidRDefault="00007D0B" w:rsidP="00322594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007D0B" w:rsidRPr="00322594" w:rsidRDefault="00007D0B" w:rsidP="00322594">
      <w:pPr>
        <w:pStyle w:val="20"/>
        <w:spacing w:line="276" w:lineRule="auto"/>
        <w:contextualSpacing/>
        <w:jc w:val="center"/>
        <w:rPr>
          <w:rStyle w:val="Zag11"/>
          <w:sz w:val="24"/>
          <w:szCs w:val="24"/>
        </w:rPr>
      </w:pPr>
      <w:bookmarkStart w:id="11" w:name="_Toc405145647"/>
      <w:bookmarkStart w:id="12" w:name="_Toc406058976"/>
      <w:bookmarkStart w:id="13" w:name="_Toc409691625"/>
      <w:bookmarkStart w:id="14" w:name="_Toc410653947"/>
      <w:bookmarkStart w:id="15" w:name="_Toc410702952"/>
      <w:bookmarkStart w:id="16" w:name="_Toc414553129"/>
      <w:r w:rsidRPr="00322594">
        <w:rPr>
          <w:rStyle w:val="Zag11"/>
          <w:sz w:val="24"/>
          <w:szCs w:val="24"/>
        </w:rPr>
        <w:t xml:space="preserve">1.2. Планируемые результаты освоения </w:t>
      </w:r>
      <w:proofErr w:type="gramStart"/>
      <w:r w:rsidRPr="00322594">
        <w:rPr>
          <w:rStyle w:val="Zag11"/>
          <w:sz w:val="24"/>
          <w:szCs w:val="24"/>
        </w:rPr>
        <w:t>обучающимися</w:t>
      </w:r>
      <w:proofErr w:type="gramEnd"/>
      <w:r w:rsidRPr="00322594">
        <w:rPr>
          <w:rStyle w:val="Zag11"/>
          <w:sz w:val="24"/>
          <w:szCs w:val="24"/>
        </w:rPr>
        <w:t xml:space="preserve"> основной образовательной программы основного общего образования</w:t>
      </w:r>
      <w:bookmarkEnd w:id="11"/>
      <w:bookmarkEnd w:id="12"/>
      <w:bookmarkEnd w:id="13"/>
      <w:bookmarkEnd w:id="14"/>
      <w:bookmarkEnd w:id="15"/>
      <w:bookmarkEnd w:id="16"/>
    </w:p>
    <w:p w:rsidR="00415729" w:rsidRPr="00322594" w:rsidRDefault="00415729" w:rsidP="00322594">
      <w:pPr>
        <w:pStyle w:val="20"/>
        <w:spacing w:line="276" w:lineRule="auto"/>
        <w:contextualSpacing/>
        <w:jc w:val="center"/>
        <w:rPr>
          <w:rStyle w:val="Zag11"/>
          <w:sz w:val="24"/>
          <w:szCs w:val="24"/>
        </w:rPr>
      </w:pPr>
    </w:p>
    <w:p w:rsidR="00007D0B" w:rsidRPr="00322594" w:rsidRDefault="00B36E39" w:rsidP="00322594">
      <w:pPr>
        <w:pStyle w:val="20"/>
        <w:spacing w:line="276" w:lineRule="auto"/>
        <w:contextualSpacing/>
        <w:rPr>
          <w:rStyle w:val="Zag11"/>
          <w:sz w:val="24"/>
          <w:szCs w:val="24"/>
        </w:rPr>
      </w:pPr>
      <w:r w:rsidRPr="00322594">
        <w:rPr>
          <w:rStyle w:val="Zag11"/>
          <w:sz w:val="24"/>
          <w:szCs w:val="24"/>
        </w:rPr>
        <w:t>1.2.1. Общие положения</w:t>
      </w:r>
    </w:p>
    <w:p w:rsidR="00415729" w:rsidRPr="00322594" w:rsidRDefault="00415729" w:rsidP="00322594">
      <w:pPr>
        <w:spacing w:line="276" w:lineRule="auto"/>
        <w:ind w:firstLine="460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007D0B" w:rsidRPr="00322594" w:rsidRDefault="00007D0B" w:rsidP="00322594">
      <w:pPr>
        <w:spacing w:line="276" w:lineRule="auto"/>
        <w:ind w:firstLine="460"/>
        <w:contextualSpacing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  <w:color w:val="auto"/>
        </w:rPr>
        <w:t>Планируемые результаты освоения ООП ООО (далее — планируемые результаты) представляют собой систему ведущих</w:t>
      </w:r>
      <w:r w:rsidRPr="00322594">
        <w:rPr>
          <w:rFonts w:ascii="Times New Roman" w:eastAsia="Times New Roman" w:hAnsi="Times New Roman" w:cs="Times New Roman"/>
          <w:iCs/>
          <w:shd w:val="clear" w:color="auto" w:fill="FFFFFF"/>
        </w:rPr>
        <w:t xml:space="preserve"> целевых установок и ожидаемых результатов освоения всех компонентов, составляющих содержательную основу образовательной программы.</w:t>
      </w:r>
      <w:r w:rsidRPr="00322594">
        <w:rPr>
          <w:rFonts w:ascii="Times New Roman" w:eastAsia="Times New Roman" w:hAnsi="Times New Roman" w:cs="Times New Roman"/>
          <w:color w:val="auto"/>
        </w:rPr>
        <w:t xml:space="preserve"> Они обеспечивают связь между требованиями Стандарта, образовательной</w:t>
      </w:r>
      <w:r w:rsidR="002E50C4" w:rsidRPr="00322594">
        <w:rPr>
          <w:rFonts w:ascii="Times New Roman" w:eastAsia="Times New Roman" w:hAnsi="Times New Roman" w:cs="Times New Roman"/>
          <w:color w:val="auto"/>
        </w:rPr>
        <w:t xml:space="preserve"> </w:t>
      </w:r>
      <w:r w:rsidRPr="00322594">
        <w:rPr>
          <w:rFonts w:ascii="Times New Roman" w:eastAsia="Times New Roman" w:hAnsi="Times New Roman" w:cs="Times New Roman"/>
          <w:color w:val="auto"/>
        </w:rPr>
        <w:t xml:space="preserve">деятельностью и системой оценки результатов освоения ООП ООО (далее — системой оценки), </w:t>
      </w:r>
      <w:r w:rsidRPr="00322594">
        <w:rPr>
          <w:rFonts w:ascii="Times New Roman" w:eastAsia="Times New Roman" w:hAnsi="Times New Roman" w:cs="Times New Roman"/>
        </w:rPr>
        <w:t>являются содержательной и критериальной основой для разработки рабочих программ учебных предметов и учебно-методической литературы, рабочих программ курсов внеурочной деятельности, курсов метапредметной направленности, программ воспитания, а также системы оценки результатов.</w:t>
      </w:r>
    </w:p>
    <w:p w:rsidR="0099515A" w:rsidRPr="00322594" w:rsidRDefault="0099515A" w:rsidP="00322594">
      <w:pPr>
        <w:spacing w:line="276" w:lineRule="auto"/>
        <w:ind w:firstLine="460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07D0B" w:rsidRPr="00322594" w:rsidRDefault="00007D0B" w:rsidP="00322594">
      <w:pPr>
        <w:spacing w:line="276" w:lineRule="auto"/>
        <w:ind w:firstLine="460"/>
        <w:contextualSpacing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  <w:b/>
        </w:rPr>
        <w:t>Стандарт</w:t>
      </w:r>
      <w:r w:rsidRPr="00322594">
        <w:rPr>
          <w:rFonts w:ascii="Times New Roman" w:eastAsia="Times New Roman" w:hAnsi="Times New Roman" w:cs="Times New Roman"/>
        </w:rPr>
        <w:t xml:space="preserve"> устанавливает требования к результатам освоения </w:t>
      </w:r>
      <w:proofErr w:type="gramStart"/>
      <w:r w:rsidRPr="00322594">
        <w:rPr>
          <w:rFonts w:ascii="Times New Roman" w:eastAsia="Times New Roman" w:hAnsi="Times New Roman" w:cs="Times New Roman"/>
        </w:rPr>
        <w:t>обучающимися</w:t>
      </w:r>
      <w:proofErr w:type="gramEnd"/>
      <w:r w:rsidRPr="00322594">
        <w:rPr>
          <w:rFonts w:ascii="Times New Roman" w:eastAsia="Times New Roman" w:hAnsi="Times New Roman" w:cs="Times New Roman"/>
        </w:rPr>
        <w:t xml:space="preserve"> основной образовательной программы основного общего образования:</w:t>
      </w:r>
    </w:p>
    <w:p w:rsidR="00007D0B" w:rsidRPr="00322594" w:rsidRDefault="00007D0B" w:rsidP="00322594">
      <w:pPr>
        <w:pStyle w:val="a4"/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</w:rPr>
      </w:pPr>
      <w:proofErr w:type="gramStart"/>
      <w:r w:rsidRPr="00322594">
        <w:rPr>
          <w:rFonts w:ascii="Times New Roman" w:eastAsia="Times New Roman" w:hAnsi="Times New Roman" w:cs="Times New Roman"/>
          <w:b/>
        </w:rPr>
        <w:t>личностным</w:t>
      </w:r>
      <w:r w:rsidRPr="00322594">
        <w:rPr>
          <w:rFonts w:ascii="Times New Roman" w:eastAsia="Times New Roman" w:hAnsi="Times New Roman" w:cs="Times New Roman"/>
        </w:rPr>
        <w:t xml:space="preserve">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</w:t>
      </w:r>
      <w:r w:rsidRPr="00322594">
        <w:rPr>
          <w:rFonts w:ascii="Times New Roman" w:eastAsia="Times New Roman" w:hAnsi="Times New Roman" w:cs="Times New Roman"/>
        </w:rPr>
        <w:lastRenderedPageBreak/>
        <w:t>осознанию российской идентичности в поликультурном социуме;</w:t>
      </w:r>
      <w:proofErr w:type="gramEnd"/>
    </w:p>
    <w:p w:rsidR="00007D0B" w:rsidRPr="00322594" w:rsidRDefault="00007D0B" w:rsidP="00322594">
      <w:pPr>
        <w:pStyle w:val="a4"/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</w:rPr>
      </w:pPr>
      <w:proofErr w:type="gramStart"/>
      <w:r w:rsidRPr="00322594">
        <w:rPr>
          <w:rFonts w:ascii="Times New Roman" w:eastAsia="Times New Roman" w:hAnsi="Times New Roman" w:cs="Times New Roman"/>
          <w:b/>
        </w:rPr>
        <w:t>метапредметным</w:t>
      </w:r>
      <w:r w:rsidRPr="00322594">
        <w:rPr>
          <w:rFonts w:ascii="Times New Roman" w:eastAsia="Times New Roman" w:hAnsi="Times New Roman" w:cs="Times New Roman"/>
        </w:rPr>
        <w:t>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  <w:proofErr w:type="gramEnd"/>
    </w:p>
    <w:p w:rsidR="00007D0B" w:rsidRPr="00322594" w:rsidRDefault="00007D0B" w:rsidP="00322594">
      <w:pPr>
        <w:pStyle w:val="a4"/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</w:rPr>
      </w:pPr>
      <w:proofErr w:type="gramStart"/>
      <w:r w:rsidRPr="00322594">
        <w:rPr>
          <w:rFonts w:ascii="Times New Roman" w:eastAsia="Times New Roman" w:hAnsi="Times New Roman" w:cs="Times New Roman"/>
          <w:b/>
        </w:rPr>
        <w:t>предметным</w:t>
      </w:r>
      <w:r w:rsidRPr="00322594">
        <w:rPr>
          <w:rFonts w:ascii="Times New Roman" w:eastAsia="Times New Roman" w:hAnsi="Times New Roman" w:cs="Times New Roman"/>
        </w:rPr>
        <w:t>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</w:t>
      </w:r>
      <w:proofErr w:type="gramEnd"/>
    </w:p>
    <w:p w:rsidR="006F482B" w:rsidRDefault="006F482B" w:rsidP="00322594">
      <w:pPr>
        <w:spacing w:line="276" w:lineRule="auto"/>
        <w:ind w:firstLine="709"/>
        <w:contextualSpacing/>
        <w:rPr>
          <w:rFonts w:ascii="Times New Roman" w:eastAsia="Times New Roman" w:hAnsi="Times New Roman" w:cs="Times New Roman"/>
          <w:b/>
        </w:rPr>
      </w:pPr>
    </w:p>
    <w:p w:rsidR="00007D0B" w:rsidRPr="00322594" w:rsidRDefault="00007D0B" w:rsidP="00322594">
      <w:pPr>
        <w:spacing w:line="276" w:lineRule="auto"/>
        <w:ind w:firstLine="709"/>
        <w:contextualSpacing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  <w:b/>
        </w:rPr>
        <w:t>Личностные результаты</w:t>
      </w:r>
      <w:r w:rsidRPr="00322594">
        <w:rPr>
          <w:rFonts w:ascii="Times New Roman" w:eastAsia="Times New Roman" w:hAnsi="Times New Roman" w:cs="Times New Roman"/>
        </w:rPr>
        <w:t xml:space="preserve"> освоения основной образовательной программы основного общего образования </w:t>
      </w:r>
      <w:r w:rsidRPr="00322594">
        <w:rPr>
          <w:rFonts w:ascii="Times New Roman" w:eastAsia="Times New Roman" w:hAnsi="Times New Roman" w:cs="Times New Roman"/>
          <w:b/>
        </w:rPr>
        <w:t>должны отражать</w:t>
      </w:r>
      <w:r w:rsidRPr="00322594">
        <w:rPr>
          <w:rFonts w:ascii="Times New Roman" w:eastAsia="Times New Roman" w:hAnsi="Times New Roman" w:cs="Times New Roman"/>
        </w:rPr>
        <w:t>:</w:t>
      </w:r>
    </w:p>
    <w:p w:rsidR="00007D0B" w:rsidRPr="00322594" w:rsidRDefault="00007D0B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1) воспитание российской гражданской идентичности: патриотизм, уважение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007D0B" w:rsidRPr="00322594" w:rsidRDefault="00007D0B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 xml:space="preserve">2) формирование ответственного отношения к учению, готовности и </w:t>
      </w:r>
      <w:proofErr w:type="gramStart"/>
      <w:r w:rsidRPr="00322594">
        <w:rPr>
          <w:rFonts w:ascii="Times New Roman" w:eastAsia="Times New Roman" w:hAnsi="Times New Roman" w:cs="Times New Roman"/>
        </w:rPr>
        <w:t>способности</w:t>
      </w:r>
      <w:proofErr w:type="gramEnd"/>
      <w:r w:rsidRPr="00322594">
        <w:rPr>
          <w:rFonts w:ascii="Times New Roman" w:eastAsia="Times New Roman" w:hAnsi="Times New Roman" w:cs="Times New Roman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007D0B" w:rsidRPr="00322594" w:rsidRDefault="00007D0B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07D0B" w:rsidRPr="00322594" w:rsidRDefault="00007D0B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  <w:proofErr w:type="gramStart"/>
      <w:r w:rsidRPr="00322594">
        <w:rPr>
          <w:rFonts w:ascii="Times New Roman" w:eastAsia="Times New Roman" w:hAnsi="Times New Roman" w:cs="Times New Roman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007D0B" w:rsidRPr="00322594" w:rsidRDefault="00007D0B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007D0B" w:rsidRPr="00322594" w:rsidRDefault="00007D0B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07D0B" w:rsidRPr="00322594" w:rsidRDefault="00007D0B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 xml:space="preserve">7) формирование коммуникативной компетентности в общении и сотрудничестве со </w:t>
      </w:r>
      <w:r w:rsidRPr="00322594">
        <w:rPr>
          <w:rFonts w:ascii="Times New Roman" w:eastAsia="Times New Roman" w:hAnsi="Times New Roman" w:cs="Times New Roman"/>
        </w:rPr>
        <w:lastRenderedPageBreak/>
        <w:t>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007D0B" w:rsidRPr="00322594" w:rsidRDefault="00007D0B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007D0B" w:rsidRPr="00322594" w:rsidRDefault="00007D0B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007D0B" w:rsidRPr="00322594" w:rsidRDefault="00007D0B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07D0B" w:rsidRPr="00322594" w:rsidRDefault="00007D0B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</w:t>
      </w:r>
      <w:r w:rsidR="00415729" w:rsidRPr="00322594">
        <w:rPr>
          <w:rFonts w:ascii="Times New Roman" w:eastAsia="Times New Roman" w:hAnsi="Times New Roman" w:cs="Times New Roman"/>
        </w:rPr>
        <w:t>.</w:t>
      </w:r>
    </w:p>
    <w:p w:rsidR="006F482B" w:rsidRDefault="006F482B" w:rsidP="00322594">
      <w:pPr>
        <w:spacing w:line="276" w:lineRule="auto"/>
        <w:ind w:firstLine="709"/>
        <w:contextualSpacing/>
        <w:rPr>
          <w:rFonts w:ascii="Times New Roman" w:eastAsia="Times New Roman" w:hAnsi="Times New Roman" w:cs="Times New Roman"/>
          <w:b/>
        </w:rPr>
      </w:pPr>
    </w:p>
    <w:p w:rsidR="00007D0B" w:rsidRPr="00322594" w:rsidRDefault="00007D0B" w:rsidP="00322594">
      <w:pPr>
        <w:spacing w:line="276" w:lineRule="auto"/>
        <w:ind w:firstLine="709"/>
        <w:contextualSpacing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  <w:b/>
        </w:rPr>
        <w:t>Метапредметные результаты</w:t>
      </w:r>
      <w:r w:rsidRPr="00322594">
        <w:rPr>
          <w:rFonts w:ascii="Times New Roman" w:eastAsia="Times New Roman" w:hAnsi="Times New Roman" w:cs="Times New Roman"/>
        </w:rPr>
        <w:t xml:space="preserve"> освоения основной образовательной программы основного общего образования </w:t>
      </w:r>
      <w:r w:rsidRPr="00322594">
        <w:rPr>
          <w:rFonts w:ascii="Times New Roman" w:eastAsia="Times New Roman" w:hAnsi="Times New Roman" w:cs="Times New Roman"/>
          <w:b/>
        </w:rPr>
        <w:t>должны отражать</w:t>
      </w:r>
      <w:r w:rsidRPr="00322594">
        <w:rPr>
          <w:rFonts w:ascii="Times New Roman" w:eastAsia="Times New Roman" w:hAnsi="Times New Roman" w:cs="Times New Roman"/>
        </w:rPr>
        <w:t>:</w:t>
      </w:r>
    </w:p>
    <w:p w:rsidR="00007D0B" w:rsidRPr="00322594" w:rsidRDefault="00007D0B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007D0B" w:rsidRPr="00322594" w:rsidRDefault="00007D0B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07D0B" w:rsidRPr="00322594" w:rsidRDefault="00007D0B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07D0B" w:rsidRPr="00322594" w:rsidRDefault="00007D0B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4) умение оценивать правильность выполнения учебной задачи, собственные возможности ее решения;</w:t>
      </w:r>
    </w:p>
    <w:p w:rsidR="00007D0B" w:rsidRPr="00322594" w:rsidRDefault="00007D0B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07D0B" w:rsidRPr="00322594" w:rsidRDefault="00007D0B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322594">
        <w:rPr>
          <w:rFonts w:ascii="Times New Roman" w:eastAsia="Times New Roman" w:hAnsi="Times New Roman" w:cs="Times New Roman"/>
        </w:rPr>
        <w:t>логическое рассуждение</w:t>
      </w:r>
      <w:proofErr w:type="gramEnd"/>
      <w:r w:rsidRPr="00322594">
        <w:rPr>
          <w:rFonts w:ascii="Times New Roman" w:eastAsia="Times New Roman" w:hAnsi="Times New Roman" w:cs="Times New Roman"/>
        </w:rPr>
        <w:t>, умозаключение (индуктивное, дедуктивное и по аналогии) и делать выводы;</w:t>
      </w:r>
    </w:p>
    <w:p w:rsidR="00007D0B" w:rsidRPr="00322594" w:rsidRDefault="00007D0B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007D0B" w:rsidRPr="00322594" w:rsidRDefault="00007D0B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8) смысловое чтение;</w:t>
      </w:r>
    </w:p>
    <w:p w:rsidR="00007D0B" w:rsidRPr="00322594" w:rsidRDefault="00007D0B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007D0B" w:rsidRPr="00322594" w:rsidRDefault="00007D0B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007D0B" w:rsidRPr="00322594" w:rsidRDefault="00007D0B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lastRenderedPageBreak/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</w:t>
      </w:r>
      <w:r w:rsidR="00415729" w:rsidRPr="00322594">
        <w:rPr>
          <w:rFonts w:ascii="Times New Roman" w:eastAsia="Times New Roman" w:hAnsi="Times New Roman" w:cs="Times New Roman"/>
        </w:rPr>
        <w:t>;</w:t>
      </w:r>
    </w:p>
    <w:p w:rsidR="00007D0B" w:rsidRPr="00322594" w:rsidRDefault="00007D0B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  <w:r w:rsidR="00415729" w:rsidRPr="00322594">
        <w:rPr>
          <w:rFonts w:ascii="Times New Roman" w:eastAsia="Times New Roman" w:hAnsi="Times New Roman" w:cs="Times New Roman"/>
        </w:rPr>
        <w:t>.</w:t>
      </w:r>
    </w:p>
    <w:p w:rsidR="00007D0B" w:rsidRPr="00322594" w:rsidRDefault="00007D0B" w:rsidP="00322594">
      <w:pPr>
        <w:spacing w:line="276" w:lineRule="auto"/>
        <w:ind w:firstLine="460"/>
        <w:contextualSpacing/>
        <w:jc w:val="both"/>
        <w:rPr>
          <w:rFonts w:ascii="Times New Roman" w:eastAsia="Times New Roman" w:hAnsi="Times New Roman" w:cs="Times New Roman"/>
        </w:rPr>
      </w:pPr>
    </w:p>
    <w:p w:rsidR="00007D0B" w:rsidRPr="00322594" w:rsidRDefault="00007D0B" w:rsidP="00322594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  <w:b/>
        </w:rPr>
        <w:t>Предметные результаты</w:t>
      </w:r>
      <w:r w:rsidRPr="00322594">
        <w:rPr>
          <w:rFonts w:ascii="Times New Roman" w:eastAsia="Times New Roman" w:hAnsi="Times New Roman" w:cs="Times New Roman"/>
        </w:rPr>
        <w:t xml:space="preserve"> освоения основной образовательной программы основного общего образования с учетом общих требований Стандарта и специфики изучаемых предметов, входящих в состав предметных областей, </w:t>
      </w:r>
      <w:r w:rsidRPr="00322594">
        <w:rPr>
          <w:rFonts w:ascii="Times New Roman" w:eastAsia="Times New Roman" w:hAnsi="Times New Roman" w:cs="Times New Roman"/>
          <w:b/>
        </w:rPr>
        <w:t>должны обеспечивать</w:t>
      </w:r>
      <w:r w:rsidRPr="00322594">
        <w:rPr>
          <w:rFonts w:ascii="Times New Roman" w:eastAsia="Times New Roman" w:hAnsi="Times New Roman" w:cs="Times New Roman"/>
        </w:rPr>
        <w:t xml:space="preserve"> успешное обучение на следующем уровне общего образования.</w:t>
      </w:r>
    </w:p>
    <w:p w:rsidR="00415729" w:rsidRPr="00322594" w:rsidRDefault="00415729" w:rsidP="00322594">
      <w:pPr>
        <w:spacing w:line="276" w:lineRule="auto"/>
        <w:ind w:firstLine="460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07D0B" w:rsidRPr="006F482B" w:rsidRDefault="00007D0B" w:rsidP="00E01C2C">
      <w:pPr>
        <w:pStyle w:val="a4"/>
        <w:numPr>
          <w:ilvl w:val="0"/>
          <w:numId w:val="276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6F482B">
        <w:rPr>
          <w:rFonts w:ascii="Times New Roman" w:eastAsia="Times New Roman" w:hAnsi="Times New Roman" w:cs="Times New Roman"/>
          <w:b/>
        </w:rPr>
        <w:t>Филология</w:t>
      </w:r>
      <w:r w:rsidRPr="006F482B">
        <w:rPr>
          <w:rFonts w:ascii="Times New Roman" w:eastAsia="Times New Roman" w:hAnsi="Times New Roman" w:cs="Times New Roman"/>
        </w:rPr>
        <w:t>.</w:t>
      </w:r>
    </w:p>
    <w:p w:rsidR="0099515A" w:rsidRPr="00322594" w:rsidRDefault="0099515A" w:rsidP="00322594">
      <w:pPr>
        <w:spacing w:line="276" w:lineRule="auto"/>
        <w:ind w:firstLine="460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07D0B" w:rsidRPr="00322594" w:rsidRDefault="00415729" w:rsidP="00322594">
      <w:pPr>
        <w:spacing w:line="276" w:lineRule="auto"/>
        <w:ind w:firstLine="460"/>
        <w:contextualSpacing/>
        <w:jc w:val="both"/>
        <w:rPr>
          <w:rFonts w:ascii="Times New Roman" w:eastAsia="Times New Roman" w:hAnsi="Times New Roman" w:cs="Times New Roman"/>
        </w:rPr>
      </w:pPr>
      <w:proofErr w:type="gramStart"/>
      <w:r w:rsidRPr="00322594">
        <w:rPr>
          <w:rFonts w:ascii="Times New Roman" w:eastAsia="Times New Roman" w:hAnsi="Times New Roman" w:cs="Times New Roman"/>
          <w:b/>
        </w:rPr>
        <w:t>Изучение предметной области «</w:t>
      </w:r>
      <w:r w:rsidR="00007D0B" w:rsidRPr="00322594">
        <w:rPr>
          <w:rFonts w:ascii="Times New Roman" w:eastAsia="Times New Roman" w:hAnsi="Times New Roman" w:cs="Times New Roman"/>
          <w:b/>
        </w:rPr>
        <w:t>Филология</w:t>
      </w:r>
      <w:r w:rsidRPr="00322594">
        <w:rPr>
          <w:rFonts w:ascii="Times New Roman" w:eastAsia="Times New Roman" w:hAnsi="Times New Roman" w:cs="Times New Roman"/>
        </w:rPr>
        <w:t>»</w:t>
      </w:r>
      <w:r w:rsidR="00007D0B" w:rsidRPr="00322594">
        <w:rPr>
          <w:rFonts w:ascii="Times New Roman" w:eastAsia="Times New Roman" w:hAnsi="Times New Roman" w:cs="Times New Roman"/>
        </w:rPr>
        <w:t xml:space="preserve"> -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</w:t>
      </w:r>
      <w:r w:rsidR="00007D0B" w:rsidRPr="00322594">
        <w:rPr>
          <w:rFonts w:ascii="Times New Roman" w:eastAsia="Times New Roman" w:hAnsi="Times New Roman" w:cs="Times New Roman"/>
          <w:b/>
        </w:rPr>
        <w:t>должно обеспечить</w:t>
      </w:r>
      <w:r w:rsidR="00007D0B" w:rsidRPr="00322594">
        <w:rPr>
          <w:rFonts w:ascii="Times New Roman" w:eastAsia="Times New Roman" w:hAnsi="Times New Roman" w:cs="Times New Roman"/>
        </w:rPr>
        <w:t>:</w:t>
      </w:r>
      <w:proofErr w:type="gramEnd"/>
    </w:p>
    <w:p w:rsidR="00007D0B" w:rsidRPr="00322594" w:rsidRDefault="00007D0B" w:rsidP="00322594">
      <w:pPr>
        <w:spacing w:line="276" w:lineRule="auto"/>
        <w:ind w:firstLine="460"/>
        <w:contextualSpacing/>
        <w:jc w:val="both"/>
        <w:rPr>
          <w:rFonts w:ascii="Times New Roman" w:eastAsia="Times New Roman" w:hAnsi="Times New Roman" w:cs="Times New Roman"/>
        </w:rPr>
      </w:pPr>
    </w:p>
    <w:p w:rsidR="00007D0B" w:rsidRPr="00322594" w:rsidRDefault="00007D0B" w:rsidP="00E01C2C">
      <w:pPr>
        <w:pStyle w:val="a4"/>
        <w:numPr>
          <w:ilvl w:val="0"/>
          <w:numId w:val="221"/>
        </w:numPr>
        <w:spacing w:line="276" w:lineRule="auto"/>
        <w:ind w:left="0"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получение доступа к литературному наследию и через него к сокровищам отечественной и мировой культуры и достижениям цивилизации;</w:t>
      </w:r>
    </w:p>
    <w:p w:rsidR="00007D0B" w:rsidRPr="00322594" w:rsidRDefault="00007D0B" w:rsidP="00E01C2C">
      <w:pPr>
        <w:pStyle w:val="a4"/>
        <w:numPr>
          <w:ilvl w:val="0"/>
          <w:numId w:val="221"/>
        </w:numPr>
        <w:spacing w:line="276" w:lineRule="auto"/>
        <w:ind w:left="0"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формирование основы для понимания особенностей разных культур и воспитания уважения к ним;</w:t>
      </w:r>
    </w:p>
    <w:p w:rsidR="00007D0B" w:rsidRPr="00322594" w:rsidRDefault="00007D0B" w:rsidP="00E01C2C">
      <w:pPr>
        <w:pStyle w:val="a4"/>
        <w:numPr>
          <w:ilvl w:val="0"/>
          <w:numId w:val="221"/>
        </w:numPr>
        <w:spacing w:line="276" w:lineRule="auto"/>
        <w:ind w:left="0"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</w:t>
      </w:r>
    </w:p>
    <w:p w:rsidR="00007D0B" w:rsidRPr="00322594" w:rsidRDefault="00007D0B" w:rsidP="00E01C2C">
      <w:pPr>
        <w:pStyle w:val="a4"/>
        <w:numPr>
          <w:ilvl w:val="0"/>
          <w:numId w:val="221"/>
        </w:numPr>
        <w:spacing w:line="276" w:lineRule="auto"/>
        <w:ind w:left="0"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формирование базовых умений, обеспечивающих возможность дальнейшего изучения языков, с установкой на билингвизм;</w:t>
      </w:r>
    </w:p>
    <w:p w:rsidR="00007D0B" w:rsidRPr="00322594" w:rsidRDefault="00007D0B" w:rsidP="00E01C2C">
      <w:pPr>
        <w:pStyle w:val="a4"/>
        <w:numPr>
          <w:ilvl w:val="0"/>
          <w:numId w:val="221"/>
        </w:numPr>
        <w:spacing w:line="276" w:lineRule="auto"/>
        <w:ind w:left="0"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обогащение активного и потенциального словарного запаса для достижения более высоких результатов при изучении других учебных предметов</w:t>
      </w:r>
      <w:r w:rsidR="00415729" w:rsidRPr="00322594">
        <w:rPr>
          <w:rFonts w:ascii="Times New Roman" w:eastAsia="Times New Roman" w:hAnsi="Times New Roman" w:cs="Times New Roman"/>
        </w:rPr>
        <w:t>.</w:t>
      </w:r>
    </w:p>
    <w:p w:rsidR="00007D0B" w:rsidRPr="00322594" w:rsidRDefault="00007D0B" w:rsidP="00322594">
      <w:pPr>
        <w:spacing w:line="276" w:lineRule="auto"/>
        <w:ind w:firstLine="460"/>
        <w:contextualSpacing/>
        <w:jc w:val="both"/>
        <w:rPr>
          <w:rFonts w:ascii="Times New Roman" w:eastAsia="Times New Roman" w:hAnsi="Times New Roman" w:cs="Times New Roman"/>
        </w:rPr>
      </w:pPr>
    </w:p>
    <w:p w:rsidR="00415729" w:rsidRPr="00322594" w:rsidRDefault="00007D0B" w:rsidP="00322594">
      <w:pPr>
        <w:spacing w:line="276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322594">
        <w:rPr>
          <w:rFonts w:ascii="Times New Roman" w:eastAsia="Times New Roman" w:hAnsi="Times New Roman" w:cs="Times New Roman"/>
          <w:b/>
        </w:rPr>
        <w:t>Предметные результаты</w:t>
      </w:r>
      <w:r w:rsidR="00415729" w:rsidRPr="00322594">
        <w:rPr>
          <w:rFonts w:ascii="Times New Roman" w:eastAsia="Times New Roman" w:hAnsi="Times New Roman" w:cs="Times New Roman"/>
          <w:b/>
        </w:rPr>
        <w:t xml:space="preserve"> изучения предметной области «Филология»</w:t>
      </w:r>
    </w:p>
    <w:p w:rsidR="00007D0B" w:rsidRPr="00322594" w:rsidRDefault="00415729" w:rsidP="00322594">
      <w:pPr>
        <w:spacing w:line="276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  <w:b/>
        </w:rPr>
        <w:t xml:space="preserve"> </w:t>
      </w:r>
      <w:r w:rsidR="00007D0B" w:rsidRPr="00322594">
        <w:rPr>
          <w:rFonts w:ascii="Times New Roman" w:eastAsia="Times New Roman" w:hAnsi="Times New Roman" w:cs="Times New Roman"/>
          <w:b/>
        </w:rPr>
        <w:t>должны отражать</w:t>
      </w:r>
      <w:r w:rsidR="00007D0B" w:rsidRPr="00322594">
        <w:rPr>
          <w:rFonts w:ascii="Times New Roman" w:eastAsia="Times New Roman" w:hAnsi="Times New Roman" w:cs="Times New Roman"/>
        </w:rPr>
        <w:t>:</w:t>
      </w:r>
    </w:p>
    <w:p w:rsidR="00415729" w:rsidRPr="00322594" w:rsidRDefault="00415729" w:rsidP="00322594">
      <w:pPr>
        <w:spacing w:line="276" w:lineRule="auto"/>
        <w:ind w:firstLine="460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07D0B" w:rsidRPr="00322594" w:rsidRDefault="00007D0B" w:rsidP="00322594">
      <w:pPr>
        <w:spacing w:line="276" w:lineRule="auto"/>
        <w:ind w:firstLine="460"/>
        <w:contextualSpacing/>
        <w:jc w:val="both"/>
        <w:rPr>
          <w:rFonts w:ascii="Times New Roman" w:eastAsia="Times New Roman" w:hAnsi="Times New Roman" w:cs="Times New Roman"/>
          <w:b/>
        </w:rPr>
      </w:pPr>
      <w:r w:rsidRPr="00322594">
        <w:rPr>
          <w:rFonts w:ascii="Times New Roman" w:eastAsia="Times New Roman" w:hAnsi="Times New Roman" w:cs="Times New Roman"/>
          <w:b/>
        </w:rPr>
        <w:t xml:space="preserve">Русский язык. </w:t>
      </w:r>
    </w:p>
    <w:p w:rsidR="00007D0B" w:rsidRPr="00322594" w:rsidRDefault="00007D0B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1) совершенствование видов речевой деятельности (</w:t>
      </w:r>
      <w:proofErr w:type="spellStart"/>
      <w:r w:rsidRPr="00322594">
        <w:rPr>
          <w:rFonts w:ascii="Times New Roman" w:eastAsia="Times New Roman" w:hAnsi="Times New Roman" w:cs="Times New Roman"/>
        </w:rPr>
        <w:t>аудирования</w:t>
      </w:r>
      <w:proofErr w:type="spellEnd"/>
      <w:r w:rsidRPr="00322594">
        <w:rPr>
          <w:rFonts w:ascii="Times New Roman" w:eastAsia="Times New Roman" w:hAnsi="Times New Roman" w:cs="Times New Roman"/>
        </w:rPr>
        <w:t>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:rsidR="00007D0B" w:rsidRPr="00322594" w:rsidRDefault="00007D0B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007D0B" w:rsidRPr="00322594" w:rsidRDefault="00007D0B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2) понимание определяющей роли языка в развитии интеллектуальных и творческих способностей личности, в процессе образования и самообразования;</w:t>
      </w:r>
    </w:p>
    <w:p w:rsidR="00007D0B" w:rsidRPr="00322594" w:rsidRDefault="00007D0B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007D0B" w:rsidRPr="00322594" w:rsidRDefault="00007D0B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3) использование коммуникативно-эстетических возможностей русского языка;</w:t>
      </w:r>
    </w:p>
    <w:p w:rsidR="00007D0B" w:rsidRPr="00322594" w:rsidRDefault="00007D0B" w:rsidP="00322594">
      <w:pPr>
        <w:spacing w:line="276" w:lineRule="auto"/>
        <w:ind w:firstLine="460"/>
        <w:contextualSpacing/>
        <w:jc w:val="both"/>
        <w:rPr>
          <w:rFonts w:ascii="Times New Roman" w:eastAsia="Times New Roman" w:hAnsi="Times New Roman" w:cs="Times New Roman"/>
        </w:rPr>
      </w:pPr>
    </w:p>
    <w:p w:rsidR="00007D0B" w:rsidRPr="00322594" w:rsidRDefault="00007D0B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4)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007D0B" w:rsidRPr="00322594" w:rsidRDefault="00007D0B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007D0B" w:rsidRPr="00322594" w:rsidRDefault="00007D0B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007D0B" w:rsidRPr="00322594" w:rsidRDefault="00007D0B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007D0B" w:rsidRPr="00322594" w:rsidRDefault="00007D0B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6) 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 w:rsidRPr="00322594">
        <w:rPr>
          <w:rFonts w:ascii="Times New Roman" w:eastAsia="Times New Roman" w:hAnsi="Times New Roman" w:cs="Times New Roman"/>
        </w:rPr>
        <w:t>дств дл</w:t>
      </w:r>
      <w:proofErr w:type="gramEnd"/>
      <w:r w:rsidRPr="00322594">
        <w:rPr>
          <w:rFonts w:ascii="Times New Roman" w:eastAsia="Times New Roman" w:hAnsi="Times New Roman" w:cs="Times New Roman"/>
        </w:rPr>
        <w:t>я свободного выражения мыслей и чувств адекватно ситуации и стилю общения;</w:t>
      </w:r>
    </w:p>
    <w:p w:rsidR="00007D0B" w:rsidRPr="00322594" w:rsidRDefault="00007D0B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007D0B" w:rsidRPr="00322594" w:rsidRDefault="00007D0B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7) 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007D0B" w:rsidRPr="00322594" w:rsidRDefault="00007D0B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007D0B" w:rsidRPr="00322594" w:rsidRDefault="00007D0B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8) формирование ответственности за языковую культуру как общечеловеческую ценность</w:t>
      </w:r>
    </w:p>
    <w:p w:rsidR="006F482B" w:rsidRDefault="006F482B" w:rsidP="00322594">
      <w:pPr>
        <w:spacing w:line="276" w:lineRule="auto"/>
        <w:contextualSpacing/>
        <w:rPr>
          <w:rFonts w:ascii="Times New Roman" w:eastAsia="Times New Roman" w:hAnsi="Times New Roman" w:cs="Times New Roman"/>
          <w:b/>
        </w:rPr>
      </w:pPr>
    </w:p>
    <w:p w:rsidR="00007D0B" w:rsidRPr="00322594" w:rsidRDefault="00007D0B" w:rsidP="00322594">
      <w:pPr>
        <w:spacing w:line="276" w:lineRule="auto"/>
        <w:contextualSpacing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  <w:b/>
        </w:rPr>
        <w:t>Литература</w:t>
      </w:r>
      <w:r w:rsidRPr="00322594">
        <w:rPr>
          <w:rFonts w:ascii="Times New Roman" w:eastAsia="Times New Roman" w:hAnsi="Times New Roman" w:cs="Times New Roman"/>
        </w:rPr>
        <w:t xml:space="preserve">. </w:t>
      </w:r>
    </w:p>
    <w:p w:rsidR="00007D0B" w:rsidRPr="00322594" w:rsidRDefault="00007D0B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007D0B" w:rsidRPr="00322594" w:rsidRDefault="00007D0B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2) понимание литературы как одной из основных национально-культурных ценностей народа, как особого способа познания жизни;</w:t>
      </w:r>
    </w:p>
    <w:p w:rsidR="00007D0B" w:rsidRPr="00322594" w:rsidRDefault="00007D0B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007D0B" w:rsidRPr="00322594" w:rsidRDefault="00007D0B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007D0B" w:rsidRPr="00322594" w:rsidRDefault="00007D0B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007D0B" w:rsidRPr="00322594" w:rsidRDefault="00007D0B" w:rsidP="00322594">
      <w:pPr>
        <w:tabs>
          <w:tab w:val="left" w:pos="284"/>
        </w:tabs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  <w:proofErr w:type="gramStart"/>
      <w:r w:rsidRPr="00322594">
        <w:rPr>
          <w:rFonts w:ascii="Times New Roman" w:eastAsia="Times New Roman" w:hAnsi="Times New Roman" w:cs="Times New Roman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</w:t>
      </w:r>
      <w:r w:rsidR="00415729" w:rsidRPr="00322594">
        <w:rPr>
          <w:rFonts w:ascii="Times New Roman" w:eastAsia="Times New Roman" w:hAnsi="Times New Roman" w:cs="Times New Roman"/>
        </w:rPr>
        <w:t>.</w:t>
      </w:r>
      <w:proofErr w:type="gramEnd"/>
    </w:p>
    <w:p w:rsidR="006F482B" w:rsidRDefault="006F482B" w:rsidP="006F482B">
      <w:pPr>
        <w:tabs>
          <w:tab w:val="left" w:pos="284"/>
        </w:tabs>
        <w:spacing w:line="276" w:lineRule="auto"/>
        <w:contextualSpacing/>
        <w:rPr>
          <w:rFonts w:ascii="Times New Roman" w:eastAsia="Times New Roman" w:hAnsi="Times New Roman" w:cs="Times New Roman"/>
        </w:rPr>
      </w:pPr>
    </w:p>
    <w:p w:rsidR="00007D0B" w:rsidRPr="00322594" w:rsidRDefault="00007D0B" w:rsidP="006F482B">
      <w:pPr>
        <w:tabs>
          <w:tab w:val="left" w:pos="284"/>
        </w:tabs>
        <w:spacing w:line="276" w:lineRule="auto"/>
        <w:contextualSpacing/>
        <w:rPr>
          <w:rFonts w:ascii="Times New Roman" w:eastAsia="Times New Roman" w:hAnsi="Times New Roman" w:cs="Times New Roman"/>
          <w:b/>
        </w:rPr>
      </w:pPr>
      <w:r w:rsidRPr="00322594">
        <w:rPr>
          <w:rFonts w:ascii="Times New Roman" w:eastAsia="Times New Roman" w:hAnsi="Times New Roman" w:cs="Times New Roman"/>
          <w:b/>
        </w:rPr>
        <w:t>Иностранный язык. Второй иностранный язык:</w:t>
      </w:r>
    </w:p>
    <w:p w:rsidR="00415729" w:rsidRPr="00322594" w:rsidRDefault="00007D0B" w:rsidP="00E01C2C">
      <w:pPr>
        <w:pStyle w:val="a4"/>
        <w:numPr>
          <w:ilvl w:val="0"/>
          <w:numId w:val="222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</w:rPr>
      </w:pPr>
      <w:proofErr w:type="gramStart"/>
      <w:r w:rsidRPr="00322594">
        <w:rPr>
          <w:rFonts w:ascii="Times New Roman" w:eastAsia="Times New Roman" w:hAnsi="Times New Roman" w:cs="Times New Roman"/>
        </w:rPr>
        <w:lastRenderedPageBreak/>
        <w:t>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</w:t>
      </w:r>
      <w:r w:rsidR="00415729" w:rsidRPr="00322594">
        <w:rPr>
          <w:rFonts w:ascii="Times New Roman" w:eastAsia="Times New Roman" w:hAnsi="Times New Roman" w:cs="Times New Roman"/>
        </w:rPr>
        <w:t xml:space="preserve"> </w:t>
      </w:r>
      <w:r w:rsidRPr="00322594">
        <w:rPr>
          <w:rFonts w:ascii="Times New Roman" w:eastAsia="Times New Roman" w:hAnsi="Times New Roman" w:cs="Times New Roman"/>
        </w:rPr>
        <w:t>уровня иноязычной компетентности;</w:t>
      </w:r>
      <w:proofErr w:type="gramEnd"/>
    </w:p>
    <w:p w:rsidR="00007D0B" w:rsidRPr="00322594" w:rsidRDefault="00007D0B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322594">
        <w:rPr>
          <w:rFonts w:ascii="Times New Roman" w:eastAsia="Times New Roman" w:hAnsi="Times New Roman" w:cs="Times New Roman"/>
        </w:rPr>
        <w:t>2) 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</w:t>
      </w:r>
      <w:r w:rsidRPr="00322594">
        <w:rPr>
          <w:rFonts w:ascii="Times New Roman" w:eastAsia="Times New Roman" w:hAnsi="Times New Roman" w:cs="Times New Roman"/>
        </w:rPr>
        <w:br/>
        <w:t xml:space="preserve">3) достижение </w:t>
      </w:r>
      <w:proofErr w:type="spellStart"/>
      <w:r w:rsidRPr="00322594">
        <w:rPr>
          <w:rFonts w:ascii="Times New Roman" w:eastAsia="Times New Roman" w:hAnsi="Times New Roman" w:cs="Times New Roman"/>
        </w:rPr>
        <w:t>допорогового</w:t>
      </w:r>
      <w:proofErr w:type="spellEnd"/>
      <w:r w:rsidRPr="00322594">
        <w:rPr>
          <w:rFonts w:ascii="Times New Roman" w:eastAsia="Times New Roman" w:hAnsi="Times New Roman" w:cs="Times New Roman"/>
        </w:rPr>
        <w:t xml:space="preserve"> уровня иноязычной коммуникативной компетенции;</w:t>
      </w:r>
      <w:r w:rsidRPr="00322594">
        <w:rPr>
          <w:rFonts w:ascii="Times New Roman" w:eastAsia="Times New Roman" w:hAnsi="Times New Roman" w:cs="Times New Roman"/>
        </w:rPr>
        <w:br/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 расширять свои знания в других предметных областях</w:t>
      </w:r>
    </w:p>
    <w:p w:rsidR="00007D0B" w:rsidRPr="00322594" w:rsidRDefault="00007D0B" w:rsidP="00322594">
      <w:pPr>
        <w:spacing w:line="276" w:lineRule="auto"/>
        <w:ind w:firstLine="460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007D0B" w:rsidRPr="006F482B" w:rsidRDefault="00007D0B" w:rsidP="00E01C2C">
      <w:pPr>
        <w:pStyle w:val="a4"/>
        <w:numPr>
          <w:ilvl w:val="0"/>
          <w:numId w:val="276"/>
        </w:numPr>
        <w:spacing w:line="276" w:lineRule="auto"/>
        <w:rPr>
          <w:rFonts w:ascii="Times New Roman" w:eastAsia="Times New Roman" w:hAnsi="Times New Roman" w:cs="Times New Roman"/>
        </w:rPr>
      </w:pPr>
      <w:r w:rsidRPr="006F482B">
        <w:rPr>
          <w:rFonts w:ascii="Times New Roman" w:eastAsia="Times New Roman" w:hAnsi="Times New Roman" w:cs="Times New Roman"/>
          <w:b/>
        </w:rPr>
        <w:t>Общественно-научные предметы</w:t>
      </w:r>
      <w:r w:rsidRPr="006F482B">
        <w:rPr>
          <w:rFonts w:ascii="Times New Roman" w:eastAsia="Times New Roman" w:hAnsi="Times New Roman" w:cs="Times New Roman"/>
        </w:rPr>
        <w:t>.</w:t>
      </w:r>
    </w:p>
    <w:p w:rsidR="00007D0B" w:rsidRPr="00322594" w:rsidRDefault="00007D0B" w:rsidP="00322594">
      <w:pPr>
        <w:spacing w:line="276" w:lineRule="auto"/>
        <w:ind w:firstLine="460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007D0B" w:rsidRPr="00322594" w:rsidRDefault="00007D0B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  <w:b/>
        </w:rPr>
        <w:t xml:space="preserve">Изучение предметной области </w:t>
      </w:r>
      <w:r w:rsidR="00415729" w:rsidRPr="00322594">
        <w:rPr>
          <w:rFonts w:ascii="Times New Roman" w:eastAsia="Times New Roman" w:hAnsi="Times New Roman" w:cs="Times New Roman"/>
          <w:b/>
        </w:rPr>
        <w:t>«</w:t>
      </w:r>
      <w:r w:rsidRPr="00322594">
        <w:rPr>
          <w:rFonts w:ascii="Times New Roman" w:eastAsia="Times New Roman" w:hAnsi="Times New Roman" w:cs="Times New Roman"/>
          <w:b/>
        </w:rPr>
        <w:t>Общественно-научные предметы</w:t>
      </w:r>
      <w:r w:rsidR="00415729" w:rsidRPr="00322594">
        <w:rPr>
          <w:rFonts w:ascii="Times New Roman" w:eastAsia="Times New Roman" w:hAnsi="Times New Roman" w:cs="Times New Roman"/>
          <w:b/>
        </w:rPr>
        <w:t>»</w:t>
      </w:r>
      <w:r w:rsidRPr="00322594">
        <w:rPr>
          <w:rFonts w:ascii="Times New Roman" w:eastAsia="Times New Roman" w:hAnsi="Times New Roman" w:cs="Times New Roman"/>
          <w:b/>
        </w:rPr>
        <w:t xml:space="preserve"> должно обеспечить</w:t>
      </w:r>
      <w:r w:rsidRPr="00322594">
        <w:rPr>
          <w:rFonts w:ascii="Times New Roman" w:eastAsia="Times New Roman" w:hAnsi="Times New Roman" w:cs="Times New Roman"/>
        </w:rPr>
        <w:t>:</w:t>
      </w:r>
    </w:p>
    <w:p w:rsidR="00007D0B" w:rsidRPr="00322594" w:rsidRDefault="00007D0B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415729" w:rsidRPr="00322594" w:rsidRDefault="00007D0B" w:rsidP="00E01C2C">
      <w:pPr>
        <w:pStyle w:val="a4"/>
        <w:numPr>
          <w:ilvl w:val="0"/>
          <w:numId w:val="223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 xml:space="preserve">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поликультурности, толерантности, приверженности ценностям, закрепленным </w:t>
      </w:r>
      <w:r w:rsidRPr="00322594">
        <w:rPr>
          <w:rFonts w:ascii="Times New Roman" w:eastAsia="Times New Roman" w:hAnsi="Times New Roman" w:cs="Times New Roman"/>
          <w:color w:val="auto"/>
        </w:rPr>
        <w:t xml:space="preserve">в </w:t>
      </w:r>
      <w:hyperlink r:id="rId9" w:history="1">
        <w:r w:rsidRPr="00322594">
          <w:rPr>
            <w:rFonts w:ascii="Times New Roman" w:eastAsia="Times New Roman" w:hAnsi="Times New Roman" w:cs="Times New Roman"/>
            <w:color w:val="auto"/>
          </w:rPr>
          <w:t>Конституции Российской Федерации</w:t>
        </w:r>
      </w:hyperlink>
      <w:r w:rsidRPr="00322594">
        <w:rPr>
          <w:rFonts w:ascii="Times New Roman" w:eastAsia="Times New Roman" w:hAnsi="Times New Roman" w:cs="Times New Roman"/>
        </w:rPr>
        <w:t>;</w:t>
      </w:r>
    </w:p>
    <w:p w:rsidR="00415729" w:rsidRPr="00322594" w:rsidRDefault="00007D0B" w:rsidP="00E01C2C">
      <w:pPr>
        <w:pStyle w:val="a4"/>
        <w:numPr>
          <w:ilvl w:val="0"/>
          <w:numId w:val="223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понимание основных принципов жизни общества, роли окружающей среды как важного фактора формирования качеств личности, ее социализации;</w:t>
      </w:r>
    </w:p>
    <w:p w:rsidR="00415729" w:rsidRPr="00322594" w:rsidRDefault="00007D0B" w:rsidP="00E01C2C">
      <w:pPr>
        <w:pStyle w:val="a4"/>
        <w:numPr>
          <w:ilvl w:val="0"/>
          <w:numId w:val="223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</w:r>
    </w:p>
    <w:p w:rsidR="00415729" w:rsidRPr="00322594" w:rsidRDefault="00007D0B" w:rsidP="00E01C2C">
      <w:pPr>
        <w:pStyle w:val="a4"/>
        <w:numPr>
          <w:ilvl w:val="0"/>
          <w:numId w:val="223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322594">
        <w:rPr>
          <w:rFonts w:ascii="Times New Roman" w:eastAsia="Times New Roman" w:hAnsi="Times New Roman" w:cs="Times New Roman"/>
        </w:rPr>
        <w:t>осознание своей роли в целостном, многообразном и быстро изменяющемся глобальном мире;</w:t>
      </w:r>
    </w:p>
    <w:p w:rsidR="00415729" w:rsidRPr="00322594" w:rsidRDefault="00007D0B" w:rsidP="00E01C2C">
      <w:pPr>
        <w:pStyle w:val="a4"/>
        <w:numPr>
          <w:ilvl w:val="0"/>
          <w:numId w:val="223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322594">
        <w:rPr>
          <w:rFonts w:ascii="Times New Roman" w:eastAsia="Times New Roman" w:hAnsi="Times New Roman" w:cs="Times New Roman"/>
        </w:rPr>
        <w:t>приобретение теоретических знаний и опыта их применения для адекватной ориентации в окружающем мире, выработки способов адаптации в нем, формирования собственной активной позиции в общественной жизни при решении задач в области социальных отношений</w:t>
      </w:r>
      <w:r w:rsidR="00415729" w:rsidRPr="00322594">
        <w:rPr>
          <w:rFonts w:ascii="Times New Roman" w:eastAsia="Times New Roman" w:hAnsi="Times New Roman" w:cs="Times New Roman"/>
        </w:rPr>
        <w:t>.</w:t>
      </w:r>
    </w:p>
    <w:p w:rsidR="00007D0B" w:rsidRPr="00322594" w:rsidRDefault="00007D0B" w:rsidP="00322594">
      <w:pPr>
        <w:pStyle w:val="a4"/>
        <w:spacing w:line="276" w:lineRule="auto"/>
        <w:ind w:left="0" w:firstLine="142"/>
        <w:jc w:val="both"/>
        <w:rPr>
          <w:rFonts w:ascii="Times New Roman" w:eastAsia="Times New Roman" w:hAnsi="Times New Roman" w:cs="Times New Roman"/>
          <w:color w:val="auto"/>
        </w:rPr>
      </w:pPr>
      <w:r w:rsidRPr="00322594">
        <w:rPr>
          <w:rFonts w:ascii="Times New Roman" w:eastAsia="Times New Roman" w:hAnsi="Times New Roman" w:cs="Times New Roman"/>
        </w:rPr>
        <w:br/>
        <w:t>При изучении общественно-научных предметов задача развития и воспитания личности обучающихся является приоритетной</w:t>
      </w:r>
      <w:r w:rsidR="00415729" w:rsidRPr="00322594">
        <w:rPr>
          <w:rFonts w:ascii="Times New Roman" w:eastAsia="Times New Roman" w:hAnsi="Times New Roman" w:cs="Times New Roman"/>
        </w:rPr>
        <w:t>.</w:t>
      </w:r>
    </w:p>
    <w:p w:rsidR="00007D0B" w:rsidRPr="00322594" w:rsidRDefault="00007D0B" w:rsidP="00322594">
      <w:pPr>
        <w:spacing w:line="276" w:lineRule="auto"/>
        <w:ind w:firstLine="460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007D0B" w:rsidRPr="00322594" w:rsidRDefault="00007D0B" w:rsidP="00322594">
      <w:pPr>
        <w:spacing w:line="276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  <w:b/>
        </w:rPr>
        <w:t>Предметные результа</w:t>
      </w:r>
      <w:r w:rsidR="00415729" w:rsidRPr="00322594">
        <w:rPr>
          <w:rFonts w:ascii="Times New Roman" w:eastAsia="Times New Roman" w:hAnsi="Times New Roman" w:cs="Times New Roman"/>
          <w:b/>
        </w:rPr>
        <w:t>ты изучения предметной области «</w:t>
      </w:r>
      <w:r w:rsidRPr="00322594">
        <w:rPr>
          <w:rFonts w:ascii="Times New Roman" w:eastAsia="Times New Roman" w:hAnsi="Times New Roman" w:cs="Times New Roman"/>
          <w:b/>
        </w:rPr>
        <w:t>Общественно-научные предметы</w:t>
      </w:r>
      <w:r w:rsidR="00415729" w:rsidRPr="00322594">
        <w:rPr>
          <w:rFonts w:ascii="Times New Roman" w:eastAsia="Times New Roman" w:hAnsi="Times New Roman" w:cs="Times New Roman"/>
          <w:b/>
        </w:rPr>
        <w:t>»</w:t>
      </w:r>
      <w:r w:rsidRPr="00322594">
        <w:rPr>
          <w:rFonts w:ascii="Times New Roman" w:eastAsia="Times New Roman" w:hAnsi="Times New Roman" w:cs="Times New Roman"/>
          <w:b/>
        </w:rPr>
        <w:t xml:space="preserve"> должны отражать</w:t>
      </w:r>
      <w:r w:rsidRPr="00322594">
        <w:rPr>
          <w:rFonts w:ascii="Times New Roman" w:eastAsia="Times New Roman" w:hAnsi="Times New Roman" w:cs="Times New Roman"/>
        </w:rPr>
        <w:t>:</w:t>
      </w:r>
      <w:r w:rsidRPr="00322594">
        <w:rPr>
          <w:rFonts w:ascii="Times New Roman" w:eastAsia="Times New Roman" w:hAnsi="Times New Roman" w:cs="Times New Roman"/>
        </w:rPr>
        <w:br/>
      </w:r>
      <w:r w:rsidRPr="00322594">
        <w:rPr>
          <w:rFonts w:ascii="Times New Roman" w:eastAsia="Times New Roman" w:hAnsi="Times New Roman" w:cs="Times New Roman"/>
        </w:rPr>
        <w:br/>
      </w:r>
      <w:r w:rsidRPr="00322594">
        <w:rPr>
          <w:rFonts w:ascii="Times New Roman" w:eastAsia="Times New Roman" w:hAnsi="Times New Roman" w:cs="Times New Roman"/>
          <w:b/>
        </w:rPr>
        <w:t>История России. Всеобщая истори</w:t>
      </w:r>
      <w:r w:rsidRPr="00322594">
        <w:rPr>
          <w:rFonts w:ascii="Times New Roman" w:eastAsia="Times New Roman" w:hAnsi="Times New Roman" w:cs="Times New Roman"/>
        </w:rPr>
        <w:t>я:</w:t>
      </w:r>
    </w:p>
    <w:p w:rsidR="00007D0B" w:rsidRPr="00322594" w:rsidRDefault="00007D0B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 xml:space="preserve">1) 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</w:t>
      </w:r>
      <w:r w:rsidRPr="00322594">
        <w:rPr>
          <w:rFonts w:ascii="Times New Roman" w:eastAsia="Times New Roman" w:hAnsi="Times New Roman" w:cs="Times New Roman"/>
        </w:rPr>
        <w:lastRenderedPageBreak/>
        <w:t>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007D0B" w:rsidRPr="00322594" w:rsidRDefault="00007D0B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2)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:rsidR="00007D0B" w:rsidRPr="00322594" w:rsidRDefault="00007D0B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3) формирование умений применения исторических знаний для осмысления сущности современных общественных явлений, жизни в современном поликультурном, полиэтничном и многоконфессиональном мире;</w:t>
      </w:r>
    </w:p>
    <w:p w:rsidR="00007D0B" w:rsidRPr="00322594" w:rsidRDefault="00007D0B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4) формирование важнейших культурно-исторических ориентиров для гражданской, этнонациональной,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007D0B" w:rsidRPr="00322594" w:rsidRDefault="00007D0B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5)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</w:r>
    </w:p>
    <w:p w:rsidR="00007D0B" w:rsidRPr="00322594" w:rsidRDefault="00007D0B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6) воспитание уважения к историческому наследию народов России; восприятие традиций исторического диалога, сложившихся в поликультурном, полиэтничном и многоконфессиональном Российском государстве</w:t>
      </w:r>
    </w:p>
    <w:p w:rsidR="00007D0B" w:rsidRPr="00322594" w:rsidRDefault="00007D0B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007D0B" w:rsidRPr="00322594" w:rsidRDefault="00007D0B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  <w:b/>
        </w:rPr>
        <w:t>Обществознание</w:t>
      </w:r>
      <w:r w:rsidRPr="00322594">
        <w:rPr>
          <w:rFonts w:ascii="Times New Roman" w:eastAsia="Times New Roman" w:hAnsi="Times New Roman" w:cs="Times New Roman"/>
        </w:rPr>
        <w:t>:</w:t>
      </w:r>
    </w:p>
    <w:p w:rsidR="00007D0B" w:rsidRPr="00322594" w:rsidRDefault="00007D0B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 xml:space="preserve">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</w:t>
      </w:r>
      <w:hyperlink r:id="rId10" w:history="1">
        <w:r w:rsidRPr="00322594">
          <w:rPr>
            <w:rFonts w:ascii="Times New Roman" w:eastAsia="Times New Roman" w:hAnsi="Times New Roman" w:cs="Times New Roman"/>
            <w:color w:val="auto"/>
          </w:rPr>
          <w:t>Конституции Российской Федерации</w:t>
        </w:r>
      </w:hyperlink>
      <w:r w:rsidRPr="00322594">
        <w:rPr>
          <w:rFonts w:ascii="Times New Roman" w:eastAsia="Times New Roman" w:hAnsi="Times New Roman" w:cs="Times New Roman"/>
          <w:color w:val="auto"/>
        </w:rPr>
        <w:t>;</w:t>
      </w:r>
    </w:p>
    <w:p w:rsidR="00007D0B" w:rsidRPr="00322594" w:rsidRDefault="00007D0B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2) понимание основных принципов жизни общества, основ современных научных теорий общественного развития;</w:t>
      </w:r>
    </w:p>
    <w:p w:rsidR="00007D0B" w:rsidRPr="00322594" w:rsidRDefault="00007D0B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3)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007D0B" w:rsidRPr="00322594" w:rsidRDefault="00007D0B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  <w:proofErr w:type="gramStart"/>
      <w:r w:rsidRPr="00322594">
        <w:rPr>
          <w:rFonts w:ascii="Times New Roman" w:eastAsia="Times New Roman" w:hAnsi="Times New Roman" w:cs="Times New Roman"/>
        </w:rPr>
        <w:t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  <w:proofErr w:type="gramEnd"/>
    </w:p>
    <w:p w:rsidR="00007D0B" w:rsidRPr="00322594" w:rsidRDefault="00007D0B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5)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007D0B" w:rsidRPr="00322594" w:rsidRDefault="00007D0B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6) развитие социального кругозора и формирование познавательного интереса к изучению общественных дисциплин</w:t>
      </w:r>
    </w:p>
    <w:p w:rsidR="00007D0B" w:rsidRPr="00322594" w:rsidRDefault="00007D0B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007D0B" w:rsidRPr="00322594" w:rsidRDefault="00007D0B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  <w:b/>
        </w:rPr>
        <w:lastRenderedPageBreak/>
        <w:t>География</w:t>
      </w:r>
      <w:r w:rsidRPr="00322594">
        <w:rPr>
          <w:rFonts w:ascii="Times New Roman" w:eastAsia="Times New Roman" w:hAnsi="Times New Roman" w:cs="Times New Roman"/>
        </w:rPr>
        <w:t>:</w:t>
      </w:r>
    </w:p>
    <w:p w:rsidR="00007D0B" w:rsidRPr="00322594" w:rsidRDefault="00007D0B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1) формирование представлений о географии,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007D0B" w:rsidRPr="00322594" w:rsidRDefault="00007D0B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2)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007D0B" w:rsidRPr="00322594" w:rsidRDefault="00007D0B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007D0B" w:rsidRPr="00322594" w:rsidRDefault="00007D0B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007D0B" w:rsidRPr="00322594" w:rsidRDefault="00007D0B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5) 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007D0B" w:rsidRPr="00322594" w:rsidRDefault="00007D0B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6) овладение основными навыками нахождения, использования и презентации географической информации;</w:t>
      </w:r>
    </w:p>
    <w:p w:rsidR="00007D0B" w:rsidRPr="00322594" w:rsidRDefault="00007D0B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7) 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007D0B" w:rsidRPr="00322594" w:rsidRDefault="00007D0B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8) формирование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</w:t>
      </w:r>
    </w:p>
    <w:p w:rsidR="00007D0B" w:rsidRPr="00322594" w:rsidRDefault="00007D0B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007D0B" w:rsidRPr="006F482B" w:rsidRDefault="00007D0B" w:rsidP="00E01C2C">
      <w:pPr>
        <w:pStyle w:val="a4"/>
        <w:numPr>
          <w:ilvl w:val="0"/>
          <w:numId w:val="276"/>
        </w:numPr>
        <w:spacing w:line="276" w:lineRule="auto"/>
        <w:rPr>
          <w:rFonts w:ascii="Times New Roman" w:eastAsia="Times New Roman" w:hAnsi="Times New Roman" w:cs="Times New Roman"/>
        </w:rPr>
      </w:pPr>
      <w:r w:rsidRPr="006F482B">
        <w:rPr>
          <w:rFonts w:ascii="Times New Roman" w:eastAsia="Times New Roman" w:hAnsi="Times New Roman" w:cs="Times New Roman"/>
          <w:b/>
        </w:rPr>
        <w:t>Математика и информатика</w:t>
      </w:r>
      <w:r w:rsidRPr="006F482B">
        <w:rPr>
          <w:rFonts w:ascii="Times New Roman" w:eastAsia="Times New Roman" w:hAnsi="Times New Roman" w:cs="Times New Roman"/>
        </w:rPr>
        <w:t>.</w:t>
      </w:r>
    </w:p>
    <w:p w:rsidR="00007D0B" w:rsidRPr="00322594" w:rsidRDefault="00007D0B" w:rsidP="00322594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:rsidR="00007D0B" w:rsidRPr="00322594" w:rsidRDefault="00007D0B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  <w:b/>
        </w:rPr>
        <w:t xml:space="preserve">Изучение предметной области </w:t>
      </w:r>
      <w:r w:rsidR="00415729" w:rsidRPr="00322594">
        <w:rPr>
          <w:rFonts w:ascii="Times New Roman" w:eastAsia="Times New Roman" w:hAnsi="Times New Roman" w:cs="Times New Roman"/>
          <w:b/>
        </w:rPr>
        <w:t>«</w:t>
      </w:r>
      <w:r w:rsidRPr="00322594">
        <w:rPr>
          <w:rFonts w:ascii="Times New Roman" w:eastAsia="Times New Roman" w:hAnsi="Times New Roman" w:cs="Times New Roman"/>
          <w:b/>
        </w:rPr>
        <w:t>Математика и информатика</w:t>
      </w:r>
      <w:r w:rsidR="00415729" w:rsidRPr="00322594">
        <w:rPr>
          <w:rFonts w:ascii="Times New Roman" w:eastAsia="Times New Roman" w:hAnsi="Times New Roman" w:cs="Times New Roman"/>
          <w:b/>
        </w:rPr>
        <w:t>»</w:t>
      </w:r>
      <w:r w:rsidRPr="00322594">
        <w:rPr>
          <w:rFonts w:ascii="Times New Roman" w:eastAsia="Times New Roman" w:hAnsi="Times New Roman" w:cs="Times New Roman"/>
          <w:b/>
        </w:rPr>
        <w:t xml:space="preserve"> должно обеспечить</w:t>
      </w:r>
      <w:r w:rsidRPr="00322594">
        <w:rPr>
          <w:rFonts w:ascii="Times New Roman" w:eastAsia="Times New Roman" w:hAnsi="Times New Roman" w:cs="Times New Roman"/>
        </w:rPr>
        <w:t>:</w:t>
      </w:r>
    </w:p>
    <w:p w:rsidR="00007D0B" w:rsidRPr="00322594" w:rsidRDefault="00007D0B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415729" w:rsidRPr="00322594" w:rsidRDefault="00007D0B" w:rsidP="00E01C2C">
      <w:pPr>
        <w:pStyle w:val="a4"/>
        <w:numPr>
          <w:ilvl w:val="0"/>
          <w:numId w:val="224"/>
        </w:numPr>
        <w:spacing w:line="276" w:lineRule="auto"/>
        <w:ind w:left="0"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осознание значения математики и информатики в повседневной жизни человека;</w:t>
      </w:r>
    </w:p>
    <w:p w:rsidR="00415729" w:rsidRPr="00322594" w:rsidRDefault="00007D0B" w:rsidP="00E01C2C">
      <w:pPr>
        <w:pStyle w:val="a4"/>
        <w:numPr>
          <w:ilvl w:val="0"/>
          <w:numId w:val="224"/>
        </w:numPr>
        <w:spacing w:line="276" w:lineRule="auto"/>
        <w:ind w:left="0"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формирование представлений о социальных, культурных и исторических факторах становления математической науки;</w:t>
      </w:r>
    </w:p>
    <w:p w:rsidR="00415729" w:rsidRPr="00322594" w:rsidRDefault="00007D0B" w:rsidP="00E01C2C">
      <w:pPr>
        <w:pStyle w:val="a4"/>
        <w:numPr>
          <w:ilvl w:val="0"/>
          <w:numId w:val="224"/>
        </w:numPr>
        <w:spacing w:line="276" w:lineRule="auto"/>
        <w:ind w:left="0"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понимание роли информационных процессов в современном мире;</w:t>
      </w:r>
    </w:p>
    <w:p w:rsidR="00415729" w:rsidRPr="00322594" w:rsidRDefault="00007D0B" w:rsidP="00E01C2C">
      <w:pPr>
        <w:pStyle w:val="a4"/>
        <w:numPr>
          <w:ilvl w:val="0"/>
          <w:numId w:val="224"/>
        </w:numPr>
        <w:spacing w:line="276" w:lineRule="auto"/>
        <w:ind w:left="0"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 xml:space="preserve">формирование представлений о математике как части общечеловеческой культуры, </w:t>
      </w:r>
    </w:p>
    <w:p w:rsidR="00007D0B" w:rsidRPr="00322594" w:rsidRDefault="00007D0B" w:rsidP="00E01C2C">
      <w:pPr>
        <w:pStyle w:val="a4"/>
        <w:numPr>
          <w:ilvl w:val="0"/>
          <w:numId w:val="224"/>
        </w:numPr>
        <w:spacing w:line="276" w:lineRule="auto"/>
        <w:ind w:left="0"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 xml:space="preserve">универсальном </w:t>
      </w:r>
      <w:proofErr w:type="gramStart"/>
      <w:r w:rsidRPr="00322594">
        <w:rPr>
          <w:rFonts w:ascii="Times New Roman" w:eastAsia="Times New Roman" w:hAnsi="Times New Roman" w:cs="Times New Roman"/>
        </w:rPr>
        <w:t>языке</w:t>
      </w:r>
      <w:proofErr w:type="gramEnd"/>
      <w:r w:rsidRPr="00322594">
        <w:rPr>
          <w:rFonts w:ascii="Times New Roman" w:eastAsia="Times New Roman" w:hAnsi="Times New Roman" w:cs="Times New Roman"/>
        </w:rPr>
        <w:t xml:space="preserve"> науки, позволяющем описывать и изучать реальные процессы и явления</w:t>
      </w:r>
      <w:r w:rsidR="00415729" w:rsidRPr="00322594">
        <w:rPr>
          <w:rFonts w:ascii="Times New Roman" w:eastAsia="Times New Roman" w:hAnsi="Times New Roman" w:cs="Times New Roman"/>
        </w:rPr>
        <w:t>.</w:t>
      </w:r>
    </w:p>
    <w:p w:rsidR="00007D0B" w:rsidRPr="00322594" w:rsidRDefault="00007D0B" w:rsidP="00322594">
      <w:pPr>
        <w:spacing w:line="276" w:lineRule="auto"/>
        <w:contextualSpacing/>
        <w:rPr>
          <w:rFonts w:ascii="Times New Roman" w:eastAsia="Times New Roman" w:hAnsi="Times New Roman" w:cs="Times New Roman"/>
        </w:rPr>
      </w:pPr>
    </w:p>
    <w:p w:rsidR="00007D0B" w:rsidRPr="00322594" w:rsidRDefault="00007D0B" w:rsidP="00322594">
      <w:pPr>
        <w:spacing w:line="276" w:lineRule="auto"/>
        <w:ind w:firstLine="426"/>
        <w:contextualSpacing/>
        <w:jc w:val="both"/>
        <w:rPr>
          <w:rFonts w:ascii="Times New Roman" w:eastAsia="Times New Roman" w:hAnsi="Times New Roman" w:cs="Times New Roman"/>
        </w:rPr>
      </w:pPr>
      <w:proofErr w:type="gramStart"/>
      <w:r w:rsidRPr="00322594">
        <w:rPr>
          <w:rFonts w:ascii="Times New Roman" w:eastAsia="Times New Roman" w:hAnsi="Times New Roman" w:cs="Times New Roman"/>
        </w:rPr>
        <w:t xml:space="preserve">В результате изучения предметной области </w:t>
      </w:r>
      <w:r w:rsidR="00415729" w:rsidRPr="00322594">
        <w:rPr>
          <w:rFonts w:ascii="Times New Roman" w:eastAsia="Times New Roman" w:hAnsi="Times New Roman" w:cs="Times New Roman"/>
        </w:rPr>
        <w:t>«</w:t>
      </w:r>
      <w:r w:rsidRPr="00322594">
        <w:rPr>
          <w:rFonts w:ascii="Times New Roman" w:eastAsia="Times New Roman" w:hAnsi="Times New Roman" w:cs="Times New Roman"/>
        </w:rPr>
        <w:t>Математика и информатика</w:t>
      </w:r>
      <w:r w:rsidR="00415729" w:rsidRPr="00322594">
        <w:rPr>
          <w:rFonts w:ascii="Times New Roman" w:eastAsia="Times New Roman" w:hAnsi="Times New Roman" w:cs="Times New Roman"/>
        </w:rPr>
        <w:t>»</w:t>
      </w:r>
      <w:r w:rsidRPr="00322594">
        <w:rPr>
          <w:rFonts w:ascii="Times New Roman" w:eastAsia="Times New Roman" w:hAnsi="Times New Roman" w:cs="Times New Roman"/>
        </w:rPr>
        <w:t xml:space="preserve">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</w:t>
      </w:r>
      <w:r w:rsidRPr="00322594">
        <w:rPr>
          <w:rFonts w:ascii="Times New Roman" w:eastAsia="Times New Roman" w:hAnsi="Times New Roman" w:cs="Times New Roman"/>
        </w:rPr>
        <w:lastRenderedPageBreak/>
        <w:t>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</w:t>
      </w:r>
      <w:proofErr w:type="gramEnd"/>
    </w:p>
    <w:p w:rsidR="00007D0B" w:rsidRPr="00322594" w:rsidRDefault="00007D0B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007D0B" w:rsidRPr="00322594" w:rsidRDefault="00007D0B" w:rsidP="00322594">
      <w:pPr>
        <w:spacing w:line="276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  <w:b/>
        </w:rPr>
        <w:t xml:space="preserve">Предметные результаты изучения предметной области </w:t>
      </w:r>
      <w:r w:rsidR="005D2398" w:rsidRPr="00322594">
        <w:rPr>
          <w:rFonts w:ascii="Times New Roman" w:eastAsia="Times New Roman" w:hAnsi="Times New Roman" w:cs="Times New Roman"/>
          <w:b/>
        </w:rPr>
        <w:t>«</w:t>
      </w:r>
      <w:r w:rsidRPr="00322594">
        <w:rPr>
          <w:rFonts w:ascii="Times New Roman" w:eastAsia="Times New Roman" w:hAnsi="Times New Roman" w:cs="Times New Roman"/>
          <w:b/>
        </w:rPr>
        <w:t>Математика и информатика</w:t>
      </w:r>
      <w:r w:rsidR="005D2398" w:rsidRPr="00322594">
        <w:rPr>
          <w:rFonts w:ascii="Times New Roman" w:eastAsia="Times New Roman" w:hAnsi="Times New Roman" w:cs="Times New Roman"/>
          <w:b/>
        </w:rPr>
        <w:t xml:space="preserve">» </w:t>
      </w:r>
      <w:r w:rsidRPr="00322594">
        <w:rPr>
          <w:rFonts w:ascii="Times New Roman" w:eastAsia="Times New Roman" w:hAnsi="Times New Roman" w:cs="Times New Roman"/>
          <w:b/>
        </w:rPr>
        <w:t>должны отражать</w:t>
      </w:r>
      <w:r w:rsidRPr="00322594">
        <w:rPr>
          <w:rFonts w:ascii="Times New Roman" w:eastAsia="Times New Roman" w:hAnsi="Times New Roman" w:cs="Times New Roman"/>
        </w:rPr>
        <w:t>:</w:t>
      </w:r>
    </w:p>
    <w:p w:rsidR="00007D0B" w:rsidRPr="00322594" w:rsidRDefault="00007D0B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007D0B" w:rsidRPr="00322594" w:rsidRDefault="00007D0B" w:rsidP="00322594">
      <w:pPr>
        <w:spacing w:line="276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  <w:b/>
        </w:rPr>
        <w:t>Математика. Алгебра. Геометрия. Информатика</w:t>
      </w:r>
      <w:r w:rsidRPr="00322594">
        <w:rPr>
          <w:rFonts w:ascii="Times New Roman" w:eastAsia="Times New Roman" w:hAnsi="Times New Roman" w:cs="Times New Roman"/>
        </w:rPr>
        <w:t>:</w:t>
      </w:r>
    </w:p>
    <w:p w:rsidR="00007D0B" w:rsidRPr="00322594" w:rsidRDefault="00007D0B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:rsidR="00007D0B" w:rsidRPr="00322594" w:rsidRDefault="00007D0B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</w:t>
      </w:r>
    </w:p>
    <w:p w:rsidR="00007D0B" w:rsidRPr="00322594" w:rsidRDefault="00007D0B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007D0B" w:rsidRPr="00322594" w:rsidRDefault="00007D0B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</w:r>
    </w:p>
    <w:p w:rsidR="00007D0B" w:rsidRPr="00322594" w:rsidRDefault="00007D0B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</w:t>
      </w:r>
    </w:p>
    <w:p w:rsidR="00007D0B" w:rsidRPr="00322594" w:rsidRDefault="00007D0B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</w:t>
      </w:r>
    </w:p>
    <w:p w:rsidR="00007D0B" w:rsidRPr="00322594" w:rsidRDefault="00007D0B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задач;</w:t>
      </w:r>
    </w:p>
    <w:p w:rsidR="00007D0B" w:rsidRPr="00322594" w:rsidRDefault="00007D0B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  <w:proofErr w:type="gramStart"/>
      <w:r w:rsidRPr="00322594">
        <w:rPr>
          <w:rFonts w:ascii="Times New Roman" w:eastAsia="Times New Roman" w:hAnsi="Times New Roman" w:cs="Times New Roman"/>
        </w:rPr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</w:t>
      </w:r>
      <w:proofErr w:type="gramEnd"/>
    </w:p>
    <w:p w:rsidR="00007D0B" w:rsidRPr="00322594" w:rsidRDefault="00007D0B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расчетах;</w:t>
      </w:r>
    </w:p>
    <w:p w:rsidR="00007D0B" w:rsidRPr="00322594" w:rsidRDefault="00007D0B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lastRenderedPageBreak/>
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007D0B" w:rsidRPr="00322594" w:rsidRDefault="00007D0B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11) формирование представления об основных изучаемых понятиях: информация, алгоритм, модель - и их свойствах;</w:t>
      </w:r>
    </w:p>
    <w:p w:rsidR="00007D0B" w:rsidRPr="00322594" w:rsidRDefault="00007D0B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007D0B" w:rsidRPr="00322594" w:rsidRDefault="00007D0B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007D0B" w:rsidRPr="00322594" w:rsidRDefault="00007D0B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</w:t>
      </w:r>
    </w:p>
    <w:p w:rsidR="00007D0B" w:rsidRPr="00322594" w:rsidRDefault="00007D0B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007D0B" w:rsidRPr="006F482B" w:rsidRDefault="00007D0B" w:rsidP="00E01C2C">
      <w:pPr>
        <w:pStyle w:val="a4"/>
        <w:numPr>
          <w:ilvl w:val="0"/>
          <w:numId w:val="276"/>
        </w:numPr>
        <w:spacing w:line="276" w:lineRule="auto"/>
        <w:rPr>
          <w:rFonts w:ascii="Times New Roman" w:eastAsia="Times New Roman" w:hAnsi="Times New Roman" w:cs="Times New Roman"/>
        </w:rPr>
      </w:pPr>
      <w:r w:rsidRPr="006F482B">
        <w:rPr>
          <w:rFonts w:ascii="Times New Roman" w:eastAsia="Times New Roman" w:hAnsi="Times New Roman" w:cs="Times New Roman"/>
          <w:b/>
        </w:rPr>
        <w:t>Основы духовно-нравственной культуры народов России</w:t>
      </w:r>
      <w:r w:rsidRPr="006F482B">
        <w:rPr>
          <w:rFonts w:ascii="Times New Roman" w:eastAsia="Times New Roman" w:hAnsi="Times New Roman" w:cs="Times New Roman"/>
        </w:rPr>
        <w:t>.</w:t>
      </w:r>
    </w:p>
    <w:p w:rsidR="00007D0B" w:rsidRPr="00322594" w:rsidRDefault="00007D0B" w:rsidP="00322594">
      <w:pPr>
        <w:spacing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</w:rPr>
      </w:pPr>
    </w:p>
    <w:p w:rsidR="00007D0B" w:rsidRPr="00322594" w:rsidRDefault="005D2398" w:rsidP="00322594">
      <w:pPr>
        <w:spacing w:line="276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  <w:b/>
        </w:rPr>
        <w:t>Изучение предметной области «</w:t>
      </w:r>
      <w:r w:rsidR="00007D0B" w:rsidRPr="00322594">
        <w:rPr>
          <w:rFonts w:ascii="Times New Roman" w:eastAsia="Times New Roman" w:hAnsi="Times New Roman" w:cs="Times New Roman"/>
          <w:b/>
        </w:rPr>
        <w:t>Основы духовно-нравственной культуры народов России</w:t>
      </w:r>
      <w:r w:rsidRPr="00322594">
        <w:rPr>
          <w:rFonts w:ascii="Times New Roman" w:eastAsia="Times New Roman" w:hAnsi="Times New Roman" w:cs="Times New Roman"/>
          <w:b/>
        </w:rPr>
        <w:t>»</w:t>
      </w:r>
      <w:r w:rsidR="00007D0B" w:rsidRPr="00322594">
        <w:rPr>
          <w:rFonts w:ascii="Times New Roman" w:eastAsia="Times New Roman" w:hAnsi="Times New Roman" w:cs="Times New Roman"/>
          <w:b/>
        </w:rPr>
        <w:t xml:space="preserve"> должно обеспечить</w:t>
      </w:r>
      <w:r w:rsidR="00007D0B" w:rsidRPr="00322594">
        <w:rPr>
          <w:rFonts w:ascii="Times New Roman" w:eastAsia="Times New Roman" w:hAnsi="Times New Roman" w:cs="Times New Roman"/>
        </w:rPr>
        <w:t>:</w:t>
      </w:r>
    </w:p>
    <w:p w:rsidR="005D2398" w:rsidRPr="00322594" w:rsidRDefault="00007D0B" w:rsidP="00E01C2C">
      <w:pPr>
        <w:pStyle w:val="a4"/>
        <w:numPr>
          <w:ilvl w:val="0"/>
          <w:numId w:val="225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5D2398" w:rsidRPr="00322594" w:rsidRDefault="00007D0B" w:rsidP="00E01C2C">
      <w:pPr>
        <w:pStyle w:val="a4"/>
        <w:numPr>
          <w:ilvl w:val="0"/>
          <w:numId w:val="225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322594">
        <w:rPr>
          <w:rFonts w:ascii="Times New Roman" w:eastAsia="Times New Roman" w:hAnsi="Times New Roman" w:cs="Times New Roman"/>
        </w:rPr>
        <w:t>потребительстве</w:t>
      </w:r>
      <w:proofErr w:type="spellEnd"/>
      <w:r w:rsidRPr="00322594">
        <w:rPr>
          <w:rFonts w:ascii="Times New Roman" w:eastAsia="Times New Roman" w:hAnsi="Times New Roman" w:cs="Times New Roman"/>
        </w:rPr>
        <w:t>;</w:t>
      </w:r>
    </w:p>
    <w:p w:rsidR="005D2398" w:rsidRPr="00322594" w:rsidRDefault="00007D0B" w:rsidP="00E01C2C">
      <w:pPr>
        <w:pStyle w:val="a4"/>
        <w:numPr>
          <w:ilvl w:val="0"/>
          <w:numId w:val="225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5D2398" w:rsidRPr="00322594" w:rsidRDefault="00007D0B" w:rsidP="00E01C2C">
      <w:pPr>
        <w:pStyle w:val="a4"/>
        <w:numPr>
          <w:ilvl w:val="0"/>
          <w:numId w:val="225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понимание значения нравственности, веры и религии в жизни человека, семьи и общества;</w:t>
      </w:r>
    </w:p>
    <w:p w:rsidR="00007D0B" w:rsidRPr="00322594" w:rsidRDefault="00007D0B" w:rsidP="00E01C2C">
      <w:pPr>
        <w:pStyle w:val="a4"/>
        <w:numPr>
          <w:ilvl w:val="0"/>
          <w:numId w:val="225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формирование представлений об исторической роли традиционных религий и гражданского общества в становлении российской государственности</w:t>
      </w:r>
      <w:r w:rsidR="005D2398" w:rsidRPr="00322594">
        <w:rPr>
          <w:rFonts w:ascii="Times New Roman" w:eastAsia="Times New Roman" w:hAnsi="Times New Roman" w:cs="Times New Roman"/>
        </w:rPr>
        <w:t>.</w:t>
      </w:r>
    </w:p>
    <w:p w:rsidR="006F482B" w:rsidRDefault="006F482B" w:rsidP="006F482B">
      <w:pPr>
        <w:spacing w:line="276" w:lineRule="auto"/>
        <w:contextualSpacing/>
        <w:rPr>
          <w:rFonts w:ascii="Times New Roman" w:eastAsia="Times New Roman" w:hAnsi="Times New Roman" w:cs="Times New Roman"/>
          <w:b/>
        </w:rPr>
      </w:pPr>
    </w:p>
    <w:p w:rsidR="00007D0B" w:rsidRPr="006F482B" w:rsidRDefault="00007D0B" w:rsidP="00E01C2C">
      <w:pPr>
        <w:pStyle w:val="a4"/>
        <w:numPr>
          <w:ilvl w:val="0"/>
          <w:numId w:val="276"/>
        </w:numPr>
        <w:spacing w:line="276" w:lineRule="auto"/>
        <w:rPr>
          <w:rFonts w:ascii="Times New Roman" w:eastAsia="Times New Roman" w:hAnsi="Times New Roman" w:cs="Times New Roman"/>
        </w:rPr>
      </w:pPr>
      <w:proofErr w:type="gramStart"/>
      <w:r w:rsidRPr="006F482B">
        <w:rPr>
          <w:rFonts w:ascii="Times New Roman" w:eastAsia="Times New Roman" w:hAnsi="Times New Roman" w:cs="Times New Roman"/>
          <w:b/>
        </w:rPr>
        <w:t>Естественно-научные</w:t>
      </w:r>
      <w:proofErr w:type="gramEnd"/>
      <w:r w:rsidRPr="006F482B">
        <w:rPr>
          <w:rFonts w:ascii="Times New Roman" w:eastAsia="Times New Roman" w:hAnsi="Times New Roman" w:cs="Times New Roman"/>
          <w:b/>
        </w:rPr>
        <w:t xml:space="preserve"> предметы</w:t>
      </w:r>
      <w:r w:rsidRPr="006F482B">
        <w:rPr>
          <w:rFonts w:ascii="Times New Roman" w:eastAsia="Times New Roman" w:hAnsi="Times New Roman" w:cs="Times New Roman"/>
        </w:rPr>
        <w:t>.</w:t>
      </w:r>
    </w:p>
    <w:p w:rsidR="00007D0B" w:rsidRPr="00322594" w:rsidRDefault="00007D0B" w:rsidP="00322594">
      <w:pPr>
        <w:spacing w:line="276" w:lineRule="auto"/>
        <w:ind w:firstLine="709"/>
        <w:contextualSpacing/>
        <w:rPr>
          <w:rFonts w:ascii="Times New Roman" w:eastAsia="Times New Roman" w:hAnsi="Times New Roman" w:cs="Times New Roman"/>
        </w:rPr>
      </w:pPr>
    </w:p>
    <w:p w:rsidR="00007D0B" w:rsidRPr="00322594" w:rsidRDefault="005D2398" w:rsidP="00322594">
      <w:pPr>
        <w:spacing w:line="276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  <w:b/>
        </w:rPr>
        <w:t>Изучение предметной области «</w:t>
      </w:r>
      <w:proofErr w:type="gramStart"/>
      <w:r w:rsidR="00007D0B" w:rsidRPr="00322594">
        <w:rPr>
          <w:rFonts w:ascii="Times New Roman" w:eastAsia="Times New Roman" w:hAnsi="Times New Roman" w:cs="Times New Roman"/>
          <w:b/>
        </w:rPr>
        <w:t>Естественно-научные</w:t>
      </w:r>
      <w:proofErr w:type="gramEnd"/>
      <w:r w:rsidR="00007D0B" w:rsidRPr="00322594">
        <w:rPr>
          <w:rFonts w:ascii="Times New Roman" w:eastAsia="Times New Roman" w:hAnsi="Times New Roman" w:cs="Times New Roman"/>
          <w:b/>
        </w:rPr>
        <w:t xml:space="preserve"> предметы</w:t>
      </w:r>
      <w:r w:rsidRPr="00322594">
        <w:rPr>
          <w:rFonts w:ascii="Times New Roman" w:eastAsia="Times New Roman" w:hAnsi="Times New Roman" w:cs="Times New Roman"/>
          <w:b/>
        </w:rPr>
        <w:t xml:space="preserve">» </w:t>
      </w:r>
      <w:r w:rsidR="00007D0B" w:rsidRPr="00322594">
        <w:rPr>
          <w:rFonts w:ascii="Times New Roman" w:eastAsia="Times New Roman" w:hAnsi="Times New Roman" w:cs="Times New Roman"/>
          <w:b/>
        </w:rPr>
        <w:t xml:space="preserve"> должно обеспечить</w:t>
      </w:r>
      <w:r w:rsidR="00007D0B" w:rsidRPr="00322594">
        <w:rPr>
          <w:rFonts w:ascii="Times New Roman" w:eastAsia="Times New Roman" w:hAnsi="Times New Roman" w:cs="Times New Roman"/>
        </w:rPr>
        <w:t>:</w:t>
      </w:r>
    </w:p>
    <w:p w:rsidR="00007D0B" w:rsidRPr="00322594" w:rsidRDefault="00007D0B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5D2398" w:rsidRPr="00322594" w:rsidRDefault="00007D0B" w:rsidP="00E01C2C">
      <w:pPr>
        <w:pStyle w:val="a4"/>
        <w:numPr>
          <w:ilvl w:val="0"/>
          <w:numId w:val="226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формирование целостной</w:t>
      </w:r>
      <w:r w:rsidR="005D2398" w:rsidRPr="00322594">
        <w:rPr>
          <w:rFonts w:ascii="Times New Roman" w:eastAsia="Times New Roman" w:hAnsi="Times New Roman" w:cs="Times New Roman"/>
        </w:rPr>
        <w:t xml:space="preserve"> научной картины мира;</w:t>
      </w:r>
    </w:p>
    <w:p w:rsidR="005D2398" w:rsidRPr="00322594" w:rsidRDefault="005D2398" w:rsidP="00E01C2C">
      <w:pPr>
        <w:pStyle w:val="a4"/>
        <w:numPr>
          <w:ilvl w:val="0"/>
          <w:numId w:val="226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5D2398" w:rsidRPr="00322594" w:rsidRDefault="00007D0B" w:rsidP="00E01C2C">
      <w:pPr>
        <w:pStyle w:val="a4"/>
        <w:numPr>
          <w:ilvl w:val="0"/>
          <w:numId w:val="226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lastRenderedPageBreak/>
        <w:t>овладение научным подходом к решению различн</w:t>
      </w:r>
      <w:r w:rsidR="005D2398" w:rsidRPr="00322594">
        <w:rPr>
          <w:rFonts w:ascii="Times New Roman" w:eastAsia="Times New Roman" w:hAnsi="Times New Roman" w:cs="Times New Roman"/>
        </w:rPr>
        <w:t>ых задач;</w:t>
      </w:r>
      <w:r w:rsidRPr="00322594">
        <w:rPr>
          <w:rFonts w:ascii="Times New Roman" w:eastAsia="Times New Roman" w:hAnsi="Times New Roman" w:cs="Times New Roman"/>
        </w:rPr>
        <w:br/>
        <w:t>овладение умениями формулировать гипотезы, конструировать, проводить эксперименты, о</w:t>
      </w:r>
      <w:r w:rsidR="005D2398" w:rsidRPr="00322594">
        <w:rPr>
          <w:rFonts w:ascii="Times New Roman" w:eastAsia="Times New Roman" w:hAnsi="Times New Roman" w:cs="Times New Roman"/>
        </w:rPr>
        <w:t>ценивать полученные результаты;</w:t>
      </w:r>
    </w:p>
    <w:p w:rsidR="005D2398" w:rsidRPr="00322594" w:rsidRDefault="005D2398" w:rsidP="00E01C2C">
      <w:pPr>
        <w:pStyle w:val="a4"/>
        <w:numPr>
          <w:ilvl w:val="0"/>
          <w:numId w:val="226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овладение умением сопоставлять экспериментальные и теоретические знания с объективными реалиями жизни;</w:t>
      </w:r>
    </w:p>
    <w:p w:rsidR="005D2398" w:rsidRPr="00322594" w:rsidRDefault="00007D0B" w:rsidP="00E01C2C">
      <w:pPr>
        <w:pStyle w:val="a4"/>
        <w:numPr>
          <w:ilvl w:val="0"/>
          <w:numId w:val="226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воспитание ответственного и бережног</w:t>
      </w:r>
      <w:r w:rsidR="005D2398" w:rsidRPr="00322594">
        <w:rPr>
          <w:rFonts w:ascii="Times New Roman" w:eastAsia="Times New Roman" w:hAnsi="Times New Roman" w:cs="Times New Roman"/>
        </w:rPr>
        <w:t>о отношения к окружающей среде;</w:t>
      </w:r>
      <w:r w:rsidRPr="00322594">
        <w:rPr>
          <w:rFonts w:ascii="Times New Roman" w:eastAsia="Times New Roman" w:hAnsi="Times New Roman" w:cs="Times New Roman"/>
        </w:rPr>
        <w:br/>
        <w:t xml:space="preserve">овладение </w:t>
      </w:r>
      <w:proofErr w:type="spellStart"/>
      <w:r w:rsidRPr="00322594">
        <w:rPr>
          <w:rFonts w:ascii="Times New Roman" w:eastAsia="Times New Roman" w:hAnsi="Times New Roman" w:cs="Times New Roman"/>
        </w:rPr>
        <w:t>экосистемной</w:t>
      </w:r>
      <w:proofErr w:type="spellEnd"/>
      <w:r w:rsidRPr="00322594">
        <w:rPr>
          <w:rFonts w:ascii="Times New Roman" w:eastAsia="Times New Roman" w:hAnsi="Times New Roman" w:cs="Times New Roman"/>
        </w:rPr>
        <w:t xml:space="preserve"> познавательной моделью и ее применение в целях прогноза экологических рисков для здоровья людей, безопасности жи</w:t>
      </w:r>
      <w:r w:rsidR="005D2398" w:rsidRPr="00322594">
        <w:rPr>
          <w:rFonts w:ascii="Times New Roman" w:eastAsia="Times New Roman" w:hAnsi="Times New Roman" w:cs="Times New Roman"/>
        </w:rPr>
        <w:t>зни, качества окружающей среды;</w:t>
      </w:r>
    </w:p>
    <w:p w:rsidR="005D2398" w:rsidRPr="00322594" w:rsidRDefault="00007D0B" w:rsidP="00E01C2C">
      <w:pPr>
        <w:pStyle w:val="a4"/>
        <w:numPr>
          <w:ilvl w:val="0"/>
          <w:numId w:val="226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 xml:space="preserve">осознание значимости концепции устойчивого </w:t>
      </w:r>
      <w:r w:rsidR="005D2398" w:rsidRPr="00322594">
        <w:rPr>
          <w:rFonts w:ascii="Times New Roman" w:eastAsia="Times New Roman" w:hAnsi="Times New Roman" w:cs="Times New Roman"/>
        </w:rPr>
        <w:t>развития;</w:t>
      </w:r>
    </w:p>
    <w:p w:rsidR="00007D0B" w:rsidRPr="00322594" w:rsidRDefault="00007D0B" w:rsidP="00E01C2C">
      <w:pPr>
        <w:pStyle w:val="a4"/>
        <w:numPr>
          <w:ilvl w:val="0"/>
          <w:numId w:val="226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</w:r>
      <w:proofErr w:type="spellStart"/>
      <w:r w:rsidRPr="00322594">
        <w:rPr>
          <w:rFonts w:ascii="Times New Roman" w:eastAsia="Times New Roman" w:hAnsi="Times New Roman" w:cs="Times New Roman"/>
        </w:rPr>
        <w:t>межпредметном</w:t>
      </w:r>
      <w:proofErr w:type="spellEnd"/>
      <w:r w:rsidRPr="00322594">
        <w:rPr>
          <w:rFonts w:ascii="Times New Roman" w:eastAsia="Times New Roman" w:hAnsi="Times New Roman" w:cs="Times New Roman"/>
        </w:rPr>
        <w:t xml:space="preserve"> анализе учебных задач</w:t>
      </w:r>
      <w:r w:rsidR="005D2398" w:rsidRPr="00322594">
        <w:rPr>
          <w:rFonts w:ascii="Times New Roman" w:eastAsia="Times New Roman" w:hAnsi="Times New Roman" w:cs="Times New Roman"/>
        </w:rPr>
        <w:t>.</w:t>
      </w:r>
    </w:p>
    <w:p w:rsidR="00007D0B" w:rsidRPr="00322594" w:rsidRDefault="00007D0B" w:rsidP="00322594">
      <w:pPr>
        <w:spacing w:line="276" w:lineRule="auto"/>
        <w:contextualSpacing/>
        <w:rPr>
          <w:rFonts w:ascii="Times New Roman" w:eastAsia="Times New Roman" w:hAnsi="Times New Roman" w:cs="Times New Roman"/>
        </w:rPr>
      </w:pPr>
    </w:p>
    <w:p w:rsidR="00007D0B" w:rsidRPr="00322594" w:rsidRDefault="00007D0B" w:rsidP="00322594">
      <w:pPr>
        <w:spacing w:line="276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  <w:b/>
        </w:rPr>
        <w:t>Предметные результаты изучения предметной области</w:t>
      </w:r>
      <w:r w:rsidR="00D93C1F" w:rsidRPr="00322594">
        <w:rPr>
          <w:rFonts w:ascii="Times New Roman" w:eastAsia="Times New Roman" w:hAnsi="Times New Roman" w:cs="Times New Roman"/>
          <w:b/>
        </w:rPr>
        <w:t xml:space="preserve"> «</w:t>
      </w:r>
      <w:proofErr w:type="gramStart"/>
      <w:r w:rsidRPr="00322594">
        <w:rPr>
          <w:rFonts w:ascii="Times New Roman" w:eastAsia="Times New Roman" w:hAnsi="Times New Roman" w:cs="Times New Roman"/>
          <w:b/>
        </w:rPr>
        <w:t>Естественно-научные</w:t>
      </w:r>
      <w:proofErr w:type="gramEnd"/>
      <w:r w:rsidRPr="00322594">
        <w:rPr>
          <w:rFonts w:ascii="Times New Roman" w:eastAsia="Times New Roman" w:hAnsi="Times New Roman" w:cs="Times New Roman"/>
          <w:b/>
        </w:rPr>
        <w:t xml:space="preserve"> предметы</w:t>
      </w:r>
      <w:r w:rsidR="00D93C1F" w:rsidRPr="00322594">
        <w:rPr>
          <w:rFonts w:ascii="Times New Roman" w:eastAsia="Times New Roman" w:hAnsi="Times New Roman" w:cs="Times New Roman"/>
          <w:b/>
        </w:rPr>
        <w:t>»</w:t>
      </w:r>
      <w:r w:rsidRPr="00322594">
        <w:rPr>
          <w:rFonts w:ascii="Times New Roman" w:eastAsia="Times New Roman" w:hAnsi="Times New Roman" w:cs="Times New Roman"/>
          <w:b/>
        </w:rPr>
        <w:t xml:space="preserve"> должны отражать</w:t>
      </w:r>
      <w:r w:rsidRPr="00322594">
        <w:rPr>
          <w:rFonts w:ascii="Times New Roman" w:eastAsia="Times New Roman" w:hAnsi="Times New Roman" w:cs="Times New Roman"/>
        </w:rPr>
        <w:t>:</w:t>
      </w:r>
    </w:p>
    <w:p w:rsidR="00007D0B" w:rsidRPr="00322594" w:rsidRDefault="00007D0B" w:rsidP="00322594">
      <w:pPr>
        <w:spacing w:line="276" w:lineRule="auto"/>
        <w:contextualSpacing/>
        <w:jc w:val="center"/>
        <w:rPr>
          <w:rFonts w:ascii="Times New Roman" w:eastAsia="Times New Roman" w:hAnsi="Times New Roman" w:cs="Times New Roman"/>
        </w:rPr>
      </w:pPr>
    </w:p>
    <w:p w:rsidR="00007D0B" w:rsidRPr="00322594" w:rsidRDefault="00007D0B" w:rsidP="00322594">
      <w:pPr>
        <w:spacing w:line="276" w:lineRule="auto"/>
        <w:contextualSpacing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  <w:b/>
        </w:rPr>
        <w:t>Физика</w:t>
      </w:r>
      <w:r w:rsidRPr="00322594">
        <w:rPr>
          <w:rFonts w:ascii="Times New Roman" w:eastAsia="Times New Roman" w:hAnsi="Times New Roman" w:cs="Times New Roman"/>
        </w:rPr>
        <w:t>:</w:t>
      </w:r>
    </w:p>
    <w:p w:rsidR="00007D0B" w:rsidRPr="00322594" w:rsidRDefault="00007D0B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1) формирование представлений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 научного мировоззрения как результата изучения основ строения материи и фундаментальных законов физики;</w:t>
      </w:r>
    </w:p>
    <w:p w:rsidR="00007D0B" w:rsidRPr="00322594" w:rsidRDefault="00007D0B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 xml:space="preserve">2) 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</w:t>
      </w:r>
      <w:proofErr w:type="spellStart"/>
      <w:r w:rsidRPr="00322594">
        <w:rPr>
          <w:rFonts w:ascii="Times New Roman" w:eastAsia="Times New Roman" w:hAnsi="Times New Roman" w:cs="Times New Roman"/>
        </w:rPr>
        <w:t>атомномолекулярного</w:t>
      </w:r>
      <w:proofErr w:type="spellEnd"/>
      <w:r w:rsidRPr="00322594">
        <w:rPr>
          <w:rFonts w:ascii="Times New Roman" w:eastAsia="Times New Roman" w:hAnsi="Times New Roman" w:cs="Times New Roman"/>
        </w:rPr>
        <w:t xml:space="preserve"> учения о строении вещества, элементов электродинамики и квантовой физики; овладение понятийным аппаратом и символическим языком физики;</w:t>
      </w:r>
    </w:p>
    <w:p w:rsidR="00007D0B" w:rsidRPr="00322594" w:rsidRDefault="00007D0B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3) 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007D0B" w:rsidRPr="00322594" w:rsidRDefault="00007D0B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4) 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катастроф;</w:t>
      </w:r>
    </w:p>
    <w:p w:rsidR="00007D0B" w:rsidRPr="00322594" w:rsidRDefault="00007D0B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5) осознание необходимости применения достижений физики и технологий для рационального природопользования;</w:t>
      </w:r>
    </w:p>
    <w:p w:rsidR="00007D0B" w:rsidRPr="00322594" w:rsidRDefault="00007D0B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6) 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 окружающую среду и организм человека;</w:t>
      </w:r>
    </w:p>
    <w:p w:rsidR="00007D0B" w:rsidRPr="00322594" w:rsidRDefault="00007D0B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 xml:space="preserve">7) 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</w:t>
      </w:r>
      <w:r w:rsidRPr="00322594">
        <w:rPr>
          <w:rFonts w:ascii="Times New Roman" w:eastAsia="Times New Roman" w:hAnsi="Times New Roman" w:cs="Times New Roman"/>
        </w:rPr>
        <w:lastRenderedPageBreak/>
        <w:t>явлений с целью сбережения здоровья;</w:t>
      </w:r>
    </w:p>
    <w:p w:rsidR="00007D0B" w:rsidRPr="00322594" w:rsidRDefault="00007D0B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8) формирование представлений о нерациональном использовании природных ресурсов и энергии, загрязнении окружающей среды как следствии несовершенства машин и механизмов</w:t>
      </w:r>
    </w:p>
    <w:p w:rsidR="00007D0B" w:rsidRPr="00322594" w:rsidRDefault="00007D0B" w:rsidP="00322594">
      <w:pPr>
        <w:spacing w:line="276" w:lineRule="auto"/>
        <w:contextualSpacing/>
        <w:rPr>
          <w:rFonts w:ascii="Times New Roman" w:eastAsia="Times New Roman" w:hAnsi="Times New Roman" w:cs="Times New Roman"/>
        </w:rPr>
      </w:pPr>
    </w:p>
    <w:p w:rsidR="00007D0B" w:rsidRPr="00322594" w:rsidRDefault="00007D0B" w:rsidP="00322594">
      <w:pPr>
        <w:spacing w:line="276" w:lineRule="auto"/>
        <w:contextualSpacing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  <w:b/>
        </w:rPr>
        <w:t>Биология</w:t>
      </w:r>
      <w:r w:rsidRPr="00322594">
        <w:rPr>
          <w:rFonts w:ascii="Times New Roman" w:eastAsia="Times New Roman" w:hAnsi="Times New Roman" w:cs="Times New Roman"/>
        </w:rPr>
        <w:t>:</w:t>
      </w:r>
    </w:p>
    <w:p w:rsidR="00007D0B" w:rsidRPr="00322594" w:rsidRDefault="00007D0B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 xml:space="preserve">1) 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 для развития современных </w:t>
      </w:r>
      <w:proofErr w:type="gramStart"/>
      <w:r w:rsidRPr="00322594">
        <w:rPr>
          <w:rFonts w:ascii="Times New Roman" w:eastAsia="Times New Roman" w:hAnsi="Times New Roman" w:cs="Times New Roman"/>
        </w:rPr>
        <w:t>естественно-научных</w:t>
      </w:r>
      <w:proofErr w:type="gramEnd"/>
      <w:r w:rsidRPr="00322594">
        <w:rPr>
          <w:rFonts w:ascii="Times New Roman" w:eastAsia="Times New Roman" w:hAnsi="Times New Roman" w:cs="Times New Roman"/>
        </w:rPr>
        <w:t xml:space="preserve"> представлений о картине мира;</w:t>
      </w:r>
    </w:p>
    <w:p w:rsidR="00007D0B" w:rsidRPr="00322594" w:rsidRDefault="00007D0B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 xml:space="preserve"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322594">
        <w:rPr>
          <w:rFonts w:ascii="Times New Roman" w:eastAsia="Times New Roman" w:hAnsi="Times New Roman" w:cs="Times New Roman"/>
        </w:rPr>
        <w:t>экосистемной</w:t>
      </w:r>
      <w:proofErr w:type="spellEnd"/>
      <w:r w:rsidRPr="00322594">
        <w:rPr>
          <w:rFonts w:ascii="Times New Roman" w:eastAsia="Times New Roman" w:hAnsi="Times New Roman" w:cs="Times New Roman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007D0B" w:rsidRPr="00322594" w:rsidRDefault="00007D0B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007D0B" w:rsidRPr="00322594" w:rsidRDefault="00007D0B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007D0B" w:rsidRPr="00322594" w:rsidRDefault="00007D0B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 xml:space="preserve">5) формирование представлений о значении биологических наук в решении </w:t>
      </w:r>
      <w:proofErr w:type="gramStart"/>
      <w:r w:rsidRPr="00322594">
        <w:rPr>
          <w:rFonts w:ascii="Times New Roman" w:eastAsia="Times New Roman" w:hAnsi="Times New Roman" w:cs="Times New Roman"/>
        </w:rPr>
        <w:t>проблем необходимости рационального природопользования защиты здоровья людей</w:t>
      </w:r>
      <w:proofErr w:type="gramEnd"/>
      <w:r w:rsidRPr="00322594">
        <w:rPr>
          <w:rFonts w:ascii="Times New Roman" w:eastAsia="Times New Roman" w:hAnsi="Times New Roman" w:cs="Times New Roman"/>
        </w:rPr>
        <w:t xml:space="preserve"> в условиях быстрого изменения экологического качества окружающей среды;</w:t>
      </w:r>
    </w:p>
    <w:p w:rsidR="00D93C1F" w:rsidRPr="00322594" w:rsidRDefault="00007D0B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6) 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007D0B" w:rsidRPr="00322594" w:rsidRDefault="00007D0B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br/>
      </w:r>
      <w:r w:rsidRPr="00322594">
        <w:rPr>
          <w:rFonts w:ascii="Times New Roman" w:eastAsia="Times New Roman" w:hAnsi="Times New Roman" w:cs="Times New Roman"/>
          <w:b/>
        </w:rPr>
        <w:t>Химия</w:t>
      </w:r>
      <w:r w:rsidRPr="00322594">
        <w:rPr>
          <w:rFonts w:ascii="Times New Roman" w:eastAsia="Times New Roman" w:hAnsi="Times New Roman" w:cs="Times New Roman"/>
        </w:rPr>
        <w:t>:</w:t>
      </w:r>
    </w:p>
    <w:p w:rsidR="00007D0B" w:rsidRPr="00322594" w:rsidRDefault="00007D0B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1)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007D0B" w:rsidRPr="00322594" w:rsidRDefault="00007D0B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2) 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007D0B" w:rsidRPr="00322594" w:rsidRDefault="00007D0B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3)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007D0B" w:rsidRPr="00322594" w:rsidRDefault="00007D0B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4)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007D0B" w:rsidRPr="00322594" w:rsidRDefault="00007D0B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lastRenderedPageBreak/>
        <w:t>5) 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007D0B" w:rsidRPr="00322594" w:rsidRDefault="00007D0B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6)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</w:t>
      </w:r>
      <w:r w:rsidR="00D93C1F" w:rsidRPr="00322594">
        <w:rPr>
          <w:rFonts w:ascii="Times New Roman" w:eastAsia="Times New Roman" w:hAnsi="Times New Roman" w:cs="Times New Roman"/>
        </w:rPr>
        <w:t>.</w:t>
      </w:r>
    </w:p>
    <w:p w:rsidR="00007D0B" w:rsidRPr="00322594" w:rsidRDefault="00007D0B" w:rsidP="00322594">
      <w:pPr>
        <w:spacing w:line="276" w:lineRule="auto"/>
        <w:contextualSpacing/>
        <w:rPr>
          <w:rFonts w:ascii="Times New Roman" w:eastAsia="Times New Roman" w:hAnsi="Times New Roman" w:cs="Times New Roman"/>
        </w:rPr>
      </w:pPr>
    </w:p>
    <w:p w:rsidR="00007D0B" w:rsidRPr="006F482B" w:rsidRDefault="00007D0B" w:rsidP="00E01C2C">
      <w:pPr>
        <w:pStyle w:val="a4"/>
        <w:numPr>
          <w:ilvl w:val="0"/>
          <w:numId w:val="276"/>
        </w:numPr>
        <w:spacing w:line="276" w:lineRule="auto"/>
        <w:rPr>
          <w:rFonts w:ascii="Times New Roman" w:eastAsia="Times New Roman" w:hAnsi="Times New Roman" w:cs="Times New Roman"/>
        </w:rPr>
      </w:pPr>
      <w:r w:rsidRPr="006F482B">
        <w:rPr>
          <w:rFonts w:ascii="Times New Roman" w:eastAsia="Times New Roman" w:hAnsi="Times New Roman" w:cs="Times New Roman"/>
          <w:b/>
        </w:rPr>
        <w:t>Искусство</w:t>
      </w:r>
      <w:r w:rsidRPr="006F482B">
        <w:rPr>
          <w:rFonts w:ascii="Times New Roman" w:eastAsia="Times New Roman" w:hAnsi="Times New Roman" w:cs="Times New Roman"/>
        </w:rPr>
        <w:t>.</w:t>
      </w:r>
    </w:p>
    <w:p w:rsidR="00007D0B" w:rsidRPr="00322594" w:rsidRDefault="00007D0B" w:rsidP="00322594">
      <w:pPr>
        <w:spacing w:line="276" w:lineRule="auto"/>
        <w:ind w:firstLine="709"/>
        <w:contextualSpacing/>
        <w:rPr>
          <w:rFonts w:ascii="Times New Roman" w:eastAsia="Times New Roman" w:hAnsi="Times New Roman" w:cs="Times New Roman"/>
        </w:rPr>
      </w:pPr>
    </w:p>
    <w:p w:rsidR="0099515A" w:rsidRPr="00322594" w:rsidRDefault="00007D0B" w:rsidP="00322594">
      <w:pPr>
        <w:spacing w:line="276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  <w:b/>
        </w:rPr>
        <w:t xml:space="preserve">Изучение предметной области </w:t>
      </w:r>
      <w:r w:rsidR="00D93C1F" w:rsidRPr="00322594">
        <w:rPr>
          <w:rFonts w:ascii="Times New Roman" w:eastAsia="Times New Roman" w:hAnsi="Times New Roman" w:cs="Times New Roman"/>
          <w:b/>
        </w:rPr>
        <w:t>«</w:t>
      </w:r>
      <w:r w:rsidRPr="00322594">
        <w:rPr>
          <w:rFonts w:ascii="Times New Roman" w:eastAsia="Times New Roman" w:hAnsi="Times New Roman" w:cs="Times New Roman"/>
          <w:b/>
        </w:rPr>
        <w:t>Искусство</w:t>
      </w:r>
      <w:r w:rsidR="00D93C1F" w:rsidRPr="00322594">
        <w:rPr>
          <w:rFonts w:ascii="Times New Roman" w:eastAsia="Times New Roman" w:hAnsi="Times New Roman" w:cs="Times New Roman"/>
          <w:b/>
        </w:rPr>
        <w:t>»</w:t>
      </w:r>
      <w:r w:rsidRPr="00322594">
        <w:rPr>
          <w:rFonts w:ascii="Times New Roman" w:eastAsia="Times New Roman" w:hAnsi="Times New Roman" w:cs="Times New Roman"/>
          <w:b/>
        </w:rPr>
        <w:t xml:space="preserve"> должно обеспечить</w:t>
      </w:r>
      <w:r w:rsidRPr="00322594">
        <w:rPr>
          <w:rFonts w:ascii="Times New Roman" w:eastAsia="Times New Roman" w:hAnsi="Times New Roman" w:cs="Times New Roman"/>
        </w:rPr>
        <w:t>:</w:t>
      </w:r>
    </w:p>
    <w:p w:rsidR="0099515A" w:rsidRPr="00322594" w:rsidRDefault="0099515A" w:rsidP="00322594">
      <w:pPr>
        <w:pStyle w:val="a4"/>
        <w:spacing w:line="276" w:lineRule="auto"/>
        <w:ind w:left="0"/>
        <w:jc w:val="both"/>
        <w:rPr>
          <w:rFonts w:ascii="Times New Roman" w:eastAsia="Times New Roman" w:hAnsi="Times New Roman" w:cs="Times New Roman"/>
        </w:rPr>
      </w:pPr>
    </w:p>
    <w:p w:rsidR="00D93C1F" w:rsidRPr="00322594" w:rsidRDefault="00007D0B" w:rsidP="00E01C2C">
      <w:pPr>
        <w:pStyle w:val="a4"/>
        <w:numPr>
          <w:ilvl w:val="0"/>
          <w:numId w:val="227"/>
        </w:numPr>
        <w:spacing w:line="276" w:lineRule="auto"/>
        <w:ind w:left="0"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осознание значения искусства и творчества в личной и культурной самоидентификации личности;</w:t>
      </w:r>
    </w:p>
    <w:p w:rsidR="00D93C1F" w:rsidRPr="00322594" w:rsidRDefault="00007D0B" w:rsidP="00E01C2C">
      <w:pPr>
        <w:pStyle w:val="a4"/>
        <w:numPr>
          <w:ilvl w:val="0"/>
          <w:numId w:val="227"/>
        </w:numPr>
        <w:spacing w:line="276" w:lineRule="auto"/>
        <w:ind w:left="0"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развитие эстетического вкуса, художественного мышления обучающихся, способности воспринимать эстетику природных объект</w:t>
      </w:r>
      <w:r w:rsidR="00D93C1F" w:rsidRPr="00322594">
        <w:rPr>
          <w:rFonts w:ascii="Times New Roman" w:eastAsia="Times New Roman" w:hAnsi="Times New Roman" w:cs="Times New Roman"/>
        </w:rPr>
        <w:t xml:space="preserve">ов, сопереживать им, чувственно - </w:t>
      </w:r>
      <w:r w:rsidRPr="00322594">
        <w:rPr>
          <w:rFonts w:ascii="Times New Roman" w:eastAsia="Times New Roman" w:hAnsi="Times New Roman" w:cs="Times New Roman"/>
        </w:rPr>
        <w:t>эмоционально оценивать гармоничность взаимоотношений человека с природой и выражать свое отношение художественными средствами;</w:t>
      </w:r>
    </w:p>
    <w:p w:rsidR="00D93C1F" w:rsidRPr="00322594" w:rsidRDefault="00007D0B" w:rsidP="00E01C2C">
      <w:pPr>
        <w:pStyle w:val="a4"/>
        <w:numPr>
          <w:ilvl w:val="0"/>
          <w:numId w:val="227"/>
        </w:numPr>
        <w:spacing w:line="276" w:lineRule="auto"/>
        <w:ind w:left="0"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007D0B" w:rsidRPr="00322594" w:rsidRDefault="00007D0B" w:rsidP="00E01C2C">
      <w:pPr>
        <w:pStyle w:val="a4"/>
        <w:numPr>
          <w:ilvl w:val="0"/>
          <w:numId w:val="227"/>
        </w:numPr>
        <w:spacing w:line="276" w:lineRule="auto"/>
        <w:ind w:left="0"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</w:t>
      </w:r>
      <w:r w:rsidR="00D93C1F" w:rsidRPr="00322594">
        <w:rPr>
          <w:rFonts w:ascii="Times New Roman" w:eastAsia="Times New Roman" w:hAnsi="Times New Roman" w:cs="Times New Roman"/>
        </w:rPr>
        <w:t>.</w:t>
      </w:r>
    </w:p>
    <w:p w:rsidR="00007D0B" w:rsidRPr="00322594" w:rsidRDefault="00007D0B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007D0B" w:rsidRPr="00322594" w:rsidRDefault="00007D0B" w:rsidP="00322594">
      <w:pPr>
        <w:spacing w:line="276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  <w:b/>
        </w:rPr>
        <w:t xml:space="preserve">Предметные результаты изучения предметной области </w:t>
      </w:r>
      <w:r w:rsidR="00D93C1F" w:rsidRPr="00322594">
        <w:rPr>
          <w:rFonts w:ascii="Times New Roman" w:eastAsia="Times New Roman" w:hAnsi="Times New Roman" w:cs="Times New Roman"/>
          <w:b/>
        </w:rPr>
        <w:t>«</w:t>
      </w:r>
      <w:r w:rsidRPr="00322594">
        <w:rPr>
          <w:rFonts w:ascii="Times New Roman" w:eastAsia="Times New Roman" w:hAnsi="Times New Roman" w:cs="Times New Roman"/>
          <w:b/>
        </w:rPr>
        <w:t>Искусство</w:t>
      </w:r>
      <w:r w:rsidR="00D93C1F" w:rsidRPr="00322594">
        <w:rPr>
          <w:rFonts w:ascii="Times New Roman" w:eastAsia="Times New Roman" w:hAnsi="Times New Roman" w:cs="Times New Roman"/>
          <w:b/>
        </w:rPr>
        <w:t>»</w:t>
      </w:r>
      <w:r w:rsidRPr="00322594">
        <w:rPr>
          <w:rFonts w:ascii="Times New Roman" w:eastAsia="Times New Roman" w:hAnsi="Times New Roman" w:cs="Times New Roman"/>
          <w:b/>
        </w:rPr>
        <w:t xml:space="preserve"> должны отражать</w:t>
      </w:r>
      <w:r w:rsidRPr="00322594">
        <w:rPr>
          <w:rFonts w:ascii="Times New Roman" w:eastAsia="Times New Roman" w:hAnsi="Times New Roman" w:cs="Times New Roman"/>
        </w:rPr>
        <w:t>:</w:t>
      </w:r>
    </w:p>
    <w:p w:rsidR="006F482B" w:rsidRDefault="006F482B" w:rsidP="00322594">
      <w:pPr>
        <w:spacing w:line="276" w:lineRule="auto"/>
        <w:contextualSpacing/>
        <w:rPr>
          <w:rFonts w:ascii="Times New Roman" w:eastAsia="Times New Roman" w:hAnsi="Times New Roman" w:cs="Times New Roman"/>
          <w:b/>
        </w:rPr>
      </w:pPr>
    </w:p>
    <w:p w:rsidR="00007D0B" w:rsidRPr="00322594" w:rsidRDefault="00007D0B" w:rsidP="00322594">
      <w:pPr>
        <w:spacing w:line="276" w:lineRule="auto"/>
        <w:contextualSpacing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  <w:b/>
        </w:rPr>
        <w:t>Изобразительное искусство</w:t>
      </w:r>
      <w:r w:rsidRPr="00322594">
        <w:rPr>
          <w:rFonts w:ascii="Times New Roman" w:eastAsia="Times New Roman" w:hAnsi="Times New Roman" w:cs="Times New Roman"/>
        </w:rPr>
        <w:t>:</w:t>
      </w:r>
    </w:p>
    <w:p w:rsidR="00007D0B" w:rsidRPr="00322594" w:rsidRDefault="00007D0B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1)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007D0B" w:rsidRPr="00322594" w:rsidRDefault="00007D0B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2)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007D0B" w:rsidRPr="00322594" w:rsidRDefault="00007D0B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3)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007D0B" w:rsidRPr="00322594" w:rsidRDefault="00007D0B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4)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007D0B" w:rsidRPr="00322594" w:rsidRDefault="00007D0B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 xml:space="preserve">5)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</w:t>
      </w:r>
      <w:r w:rsidRPr="00322594">
        <w:rPr>
          <w:rFonts w:ascii="Times New Roman" w:eastAsia="Times New Roman" w:hAnsi="Times New Roman" w:cs="Times New Roman"/>
        </w:rPr>
        <w:lastRenderedPageBreak/>
        <w:t>работы над визуальным образом в синтетических искусствах (театр и кино);</w:t>
      </w:r>
    </w:p>
    <w:p w:rsidR="00007D0B" w:rsidRPr="00322594" w:rsidRDefault="00007D0B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6) 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007D0B" w:rsidRPr="00322594" w:rsidRDefault="00007D0B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7)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</w:t>
      </w:r>
    </w:p>
    <w:p w:rsidR="006F482B" w:rsidRDefault="006F482B" w:rsidP="00322594">
      <w:pPr>
        <w:spacing w:line="276" w:lineRule="auto"/>
        <w:contextualSpacing/>
        <w:rPr>
          <w:rFonts w:ascii="Times New Roman" w:eastAsia="Times New Roman" w:hAnsi="Times New Roman" w:cs="Times New Roman"/>
          <w:b/>
        </w:rPr>
      </w:pPr>
    </w:p>
    <w:p w:rsidR="00007D0B" w:rsidRPr="00322594" w:rsidRDefault="00007D0B" w:rsidP="00322594">
      <w:pPr>
        <w:spacing w:line="276" w:lineRule="auto"/>
        <w:contextualSpacing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  <w:b/>
        </w:rPr>
        <w:t>Музыка</w:t>
      </w:r>
      <w:r w:rsidRPr="00322594">
        <w:rPr>
          <w:rFonts w:ascii="Times New Roman" w:eastAsia="Times New Roman" w:hAnsi="Times New Roman" w:cs="Times New Roman"/>
        </w:rPr>
        <w:t>:</w:t>
      </w:r>
    </w:p>
    <w:p w:rsidR="00007D0B" w:rsidRPr="00322594" w:rsidRDefault="00007D0B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1) формирование основ музыкальной культуры обучающихся как неотъемлемой части их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007D0B" w:rsidRPr="00322594" w:rsidRDefault="00007D0B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2) развитие общих музыкальных способностей обучающихся,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музыкальных образов;</w:t>
      </w:r>
    </w:p>
    <w:p w:rsidR="00007D0B" w:rsidRPr="00322594" w:rsidRDefault="00007D0B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 xml:space="preserve">3) формирование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 w:rsidRPr="00322594">
        <w:rPr>
          <w:rFonts w:ascii="Times New Roman" w:eastAsia="Times New Roman" w:hAnsi="Times New Roman" w:cs="Times New Roman"/>
        </w:rPr>
        <w:t>музицирование</w:t>
      </w:r>
      <w:proofErr w:type="spellEnd"/>
      <w:r w:rsidRPr="00322594">
        <w:rPr>
          <w:rFonts w:ascii="Times New Roman" w:eastAsia="Times New Roman" w:hAnsi="Times New Roman" w:cs="Times New Roman"/>
        </w:rPr>
        <w:t>, драматизация музыкальных произведений, импровизация, музыкально-пластическое движение);</w:t>
      </w:r>
    </w:p>
    <w:p w:rsidR="00007D0B" w:rsidRPr="00322594" w:rsidRDefault="00007D0B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4)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007D0B" w:rsidRPr="00322594" w:rsidRDefault="00007D0B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5) 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007D0B" w:rsidRDefault="00007D0B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6)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</w:t>
      </w:r>
      <w:r w:rsidR="00D93C1F" w:rsidRPr="00322594">
        <w:rPr>
          <w:rFonts w:ascii="Times New Roman" w:eastAsia="Times New Roman" w:hAnsi="Times New Roman" w:cs="Times New Roman"/>
        </w:rPr>
        <w:t>.</w:t>
      </w:r>
    </w:p>
    <w:p w:rsidR="006F482B" w:rsidRPr="00322594" w:rsidRDefault="006F482B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007D0B" w:rsidRPr="006F482B" w:rsidRDefault="00007D0B" w:rsidP="00E01C2C">
      <w:pPr>
        <w:pStyle w:val="a4"/>
        <w:numPr>
          <w:ilvl w:val="0"/>
          <w:numId w:val="276"/>
        </w:numPr>
        <w:spacing w:line="276" w:lineRule="auto"/>
        <w:rPr>
          <w:rFonts w:ascii="Times New Roman" w:eastAsia="Times New Roman" w:hAnsi="Times New Roman" w:cs="Times New Roman"/>
        </w:rPr>
      </w:pPr>
      <w:r w:rsidRPr="006F482B">
        <w:rPr>
          <w:rFonts w:ascii="Times New Roman" w:eastAsia="Times New Roman" w:hAnsi="Times New Roman" w:cs="Times New Roman"/>
          <w:b/>
        </w:rPr>
        <w:t>Технология</w:t>
      </w:r>
      <w:r w:rsidRPr="006F482B">
        <w:rPr>
          <w:rFonts w:ascii="Times New Roman" w:eastAsia="Times New Roman" w:hAnsi="Times New Roman" w:cs="Times New Roman"/>
        </w:rPr>
        <w:t>.</w:t>
      </w:r>
    </w:p>
    <w:p w:rsidR="00007D0B" w:rsidRPr="00322594" w:rsidRDefault="00007D0B" w:rsidP="00322594">
      <w:pPr>
        <w:spacing w:line="276" w:lineRule="auto"/>
        <w:ind w:firstLine="709"/>
        <w:contextualSpacing/>
        <w:rPr>
          <w:rFonts w:ascii="Times New Roman" w:eastAsia="Times New Roman" w:hAnsi="Times New Roman" w:cs="Times New Roman"/>
        </w:rPr>
      </w:pPr>
    </w:p>
    <w:p w:rsidR="0099515A" w:rsidRPr="00322594" w:rsidRDefault="00D93C1F" w:rsidP="00322594">
      <w:pPr>
        <w:spacing w:line="276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  <w:b/>
        </w:rPr>
        <w:t>Изучение предметной области «</w:t>
      </w:r>
      <w:r w:rsidR="00007D0B" w:rsidRPr="00322594">
        <w:rPr>
          <w:rFonts w:ascii="Times New Roman" w:eastAsia="Times New Roman" w:hAnsi="Times New Roman" w:cs="Times New Roman"/>
          <w:b/>
        </w:rPr>
        <w:t>Технология</w:t>
      </w:r>
      <w:r w:rsidRPr="00322594">
        <w:rPr>
          <w:rFonts w:ascii="Times New Roman" w:eastAsia="Times New Roman" w:hAnsi="Times New Roman" w:cs="Times New Roman"/>
          <w:b/>
        </w:rPr>
        <w:t>»</w:t>
      </w:r>
      <w:r w:rsidR="00007D0B" w:rsidRPr="00322594">
        <w:rPr>
          <w:rFonts w:ascii="Times New Roman" w:eastAsia="Times New Roman" w:hAnsi="Times New Roman" w:cs="Times New Roman"/>
          <w:b/>
        </w:rPr>
        <w:t xml:space="preserve"> должно обеспечить</w:t>
      </w:r>
      <w:r w:rsidR="00007D0B" w:rsidRPr="00322594">
        <w:rPr>
          <w:rFonts w:ascii="Times New Roman" w:eastAsia="Times New Roman" w:hAnsi="Times New Roman" w:cs="Times New Roman"/>
        </w:rPr>
        <w:t>:</w:t>
      </w:r>
    </w:p>
    <w:p w:rsidR="00621C6A" w:rsidRPr="00322594" w:rsidRDefault="00621C6A" w:rsidP="00322594">
      <w:pPr>
        <w:spacing w:line="276" w:lineRule="auto"/>
        <w:contextualSpacing/>
        <w:jc w:val="center"/>
        <w:rPr>
          <w:rFonts w:ascii="Times New Roman" w:eastAsia="Times New Roman" w:hAnsi="Times New Roman" w:cs="Times New Roman"/>
        </w:rPr>
      </w:pPr>
    </w:p>
    <w:p w:rsidR="00D93C1F" w:rsidRPr="00322594" w:rsidRDefault="00007D0B" w:rsidP="00E01C2C">
      <w:pPr>
        <w:pStyle w:val="a4"/>
        <w:numPr>
          <w:ilvl w:val="0"/>
          <w:numId w:val="229"/>
        </w:numPr>
        <w:spacing w:line="276" w:lineRule="auto"/>
        <w:ind w:left="0"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D93C1F" w:rsidRPr="00322594" w:rsidRDefault="00007D0B" w:rsidP="00E01C2C">
      <w:pPr>
        <w:pStyle w:val="a4"/>
        <w:numPr>
          <w:ilvl w:val="0"/>
          <w:numId w:val="228"/>
        </w:numPr>
        <w:spacing w:line="276" w:lineRule="auto"/>
        <w:ind w:left="0"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D93C1F" w:rsidRPr="00322594" w:rsidRDefault="00007D0B" w:rsidP="00E01C2C">
      <w:pPr>
        <w:pStyle w:val="a4"/>
        <w:numPr>
          <w:ilvl w:val="0"/>
          <w:numId w:val="228"/>
        </w:numPr>
        <w:spacing w:line="276" w:lineRule="auto"/>
        <w:ind w:left="0"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совершенствование умений выполнения учебно-исследовательской и проектной деятельности;</w:t>
      </w:r>
    </w:p>
    <w:p w:rsidR="00D93C1F" w:rsidRPr="00322594" w:rsidRDefault="00007D0B" w:rsidP="00E01C2C">
      <w:pPr>
        <w:pStyle w:val="a4"/>
        <w:numPr>
          <w:ilvl w:val="0"/>
          <w:numId w:val="228"/>
        </w:numPr>
        <w:spacing w:line="276" w:lineRule="auto"/>
        <w:ind w:left="0"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lastRenderedPageBreak/>
        <w:t>формирование представлений о социальных и этических аспектах научно-технического прогресса;</w:t>
      </w:r>
    </w:p>
    <w:p w:rsidR="00007D0B" w:rsidRPr="00322594" w:rsidRDefault="00007D0B" w:rsidP="00E01C2C">
      <w:pPr>
        <w:pStyle w:val="a4"/>
        <w:numPr>
          <w:ilvl w:val="0"/>
          <w:numId w:val="228"/>
        </w:numPr>
        <w:spacing w:line="276" w:lineRule="auto"/>
        <w:ind w:left="0"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</w:t>
      </w:r>
      <w:r w:rsidR="00D93C1F" w:rsidRPr="00322594">
        <w:rPr>
          <w:rFonts w:ascii="Times New Roman" w:eastAsia="Times New Roman" w:hAnsi="Times New Roman" w:cs="Times New Roman"/>
        </w:rPr>
        <w:t>.</w:t>
      </w:r>
    </w:p>
    <w:p w:rsidR="006F482B" w:rsidRDefault="006F482B" w:rsidP="00322594">
      <w:pPr>
        <w:spacing w:line="276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007D0B" w:rsidRPr="00322594" w:rsidRDefault="00007D0B" w:rsidP="00322594">
      <w:pPr>
        <w:spacing w:line="276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  <w:b/>
        </w:rPr>
        <w:t>Предметные результа</w:t>
      </w:r>
      <w:r w:rsidR="00621C6A" w:rsidRPr="00322594">
        <w:rPr>
          <w:rFonts w:ascii="Times New Roman" w:eastAsia="Times New Roman" w:hAnsi="Times New Roman" w:cs="Times New Roman"/>
          <w:b/>
        </w:rPr>
        <w:t>ты изучения предметной области «</w:t>
      </w:r>
      <w:r w:rsidRPr="00322594">
        <w:rPr>
          <w:rFonts w:ascii="Times New Roman" w:eastAsia="Times New Roman" w:hAnsi="Times New Roman" w:cs="Times New Roman"/>
          <w:b/>
        </w:rPr>
        <w:t>Технология</w:t>
      </w:r>
      <w:r w:rsidR="00621C6A" w:rsidRPr="00322594">
        <w:rPr>
          <w:rFonts w:ascii="Times New Roman" w:eastAsia="Times New Roman" w:hAnsi="Times New Roman" w:cs="Times New Roman"/>
          <w:b/>
        </w:rPr>
        <w:t xml:space="preserve">» </w:t>
      </w:r>
      <w:r w:rsidRPr="00322594">
        <w:rPr>
          <w:rFonts w:ascii="Times New Roman" w:eastAsia="Times New Roman" w:hAnsi="Times New Roman" w:cs="Times New Roman"/>
          <w:b/>
        </w:rPr>
        <w:t xml:space="preserve"> должны отражать</w:t>
      </w:r>
      <w:r w:rsidRPr="00322594">
        <w:rPr>
          <w:rFonts w:ascii="Times New Roman" w:eastAsia="Times New Roman" w:hAnsi="Times New Roman" w:cs="Times New Roman"/>
        </w:rPr>
        <w:t>:</w:t>
      </w:r>
    </w:p>
    <w:p w:rsidR="00007D0B" w:rsidRPr="00322594" w:rsidRDefault="00007D0B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 xml:space="preserve">1) 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322594">
        <w:rPr>
          <w:rFonts w:ascii="Times New Roman" w:eastAsia="Times New Roman" w:hAnsi="Times New Roman" w:cs="Times New Roman"/>
        </w:rPr>
        <w:t>техносфере</w:t>
      </w:r>
      <w:proofErr w:type="spellEnd"/>
      <w:r w:rsidRPr="00322594">
        <w:rPr>
          <w:rFonts w:ascii="Times New Roman" w:eastAsia="Times New Roman" w:hAnsi="Times New Roman" w:cs="Times New Roman"/>
        </w:rPr>
        <w:t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007D0B" w:rsidRPr="00322594" w:rsidRDefault="00007D0B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2)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007D0B" w:rsidRPr="00322594" w:rsidRDefault="00007D0B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3) 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007D0B" w:rsidRPr="00322594" w:rsidRDefault="00007D0B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4) формирование умений устанавливать взаимосвязь знаний по разным учебным предметам для решения прикладных учебных задач;</w:t>
      </w:r>
    </w:p>
    <w:p w:rsidR="00007D0B" w:rsidRPr="00322594" w:rsidRDefault="00007D0B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5)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  <w:r w:rsidRPr="00322594">
        <w:rPr>
          <w:rFonts w:ascii="Times New Roman" w:eastAsia="Times New Roman" w:hAnsi="Times New Roman" w:cs="Times New Roman"/>
        </w:rPr>
        <w:br/>
      </w:r>
    </w:p>
    <w:p w:rsidR="00007D0B" w:rsidRPr="00322594" w:rsidRDefault="00007D0B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6) формирование представлений о мире профессий, связанных с изучаемыми технологиями, их востребованности на рынке труда</w:t>
      </w:r>
    </w:p>
    <w:p w:rsidR="006F482B" w:rsidRDefault="006F482B" w:rsidP="006F482B">
      <w:pPr>
        <w:spacing w:line="276" w:lineRule="auto"/>
        <w:contextualSpacing/>
        <w:rPr>
          <w:rFonts w:ascii="Times New Roman" w:eastAsia="Times New Roman" w:hAnsi="Times New Roman" w:cs="Times New Roman"/>
          <w:b/>
        </w:rPr>
      </w:pPr>
    </w:p>
    <w:p w:rsidR="00007D0B" w:rsidRPr="006F482B" w:rsidRDefault="00007D0B" w:rsidP="00E01C2C">
      <w:pPr>
        <w:pStyle w:val="a4"/>
        <w:numPr>
          <w:ilvl w:val="0"/>
          <w:numId w:val="276"/>
        </w:numPr>
        <w:spacing w:line="276" w:lineRule="auto"/>
        <w:rPr>
          <w:rFonts w:ascii="Times New Roman" w:eastAsia="Times New Roman" w:hAnsi="Times New Roman" w:cs="Times New Roman"/>
        </w:rPr>
      </w:pPr>
      <w:r w:rsidRPr="006F482B">
        <w:rPr>
          <w:rFonts w:ascii="Times New Roman" w:eastAsia="Times New Roman" w:hAnsi="Times New Roman" w:cs="Times New Roman"/>
          <w:b/>
        </w:rPr>
        <w:t>Физическая культура и основы безопасности жизнедеятельности</w:t>
      </w:r>
      <w:r w:rsidRPr="006F482B">
        <w:rPr>
          <w:rFonts w:ascii="Times New Roman" w:eastAsia="Times New Roman" w:hAnsi="Times New Roman" w:cs="Times New Roman"/>
        </w:rPr>
        <w:t>.</w:t>
      </w:r>
    </w:p>
    <w:p w:rsidR="00007D0B" w:rsidRPr="00322594" w:rsidRDefault="00007D0B" w:rsidP="00322594">
      <w:pPr>
        <w:spacing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</w:rPr>
      </w:pPr>
    </w:p>
    <w:p w:rsidR="00621C6A" w:rsidRPr="00322594" w:rsidRDefault="00621C6A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  <w:b/>
        </w:rPr>
        <w:t>Изучение предметной области «</w:t>
      </w:r>
      <w:r w:rsidR="00007D0B" w:rsidRPr="00322594">
        <w:rPr>
          <w:rFonts w:ascii="Times New Roman" w:eastAsia="Times New Roman" w:hAnsi="Times New Roman" w:cs="Times New Roman"/>
          <w:b/>
        </w:rPr>
        <w:t>Физическая культура и основы</w:t>
      </w:r>
      <w:r w:rsidRPr="00322594">
        <w:rPr>
          <w:rFonts w:ascii="Times New Roman" w:eastAsia="Times New Roman" w:hAnsi="Times New Roman" w:cs="Times New Roman"/>
          <w:b/>
        </w:rPr>
        <w:t xml:space="preserve"> безопасности жизнедеятельности»</w:t>
      </w:r>
      <w:r w:rsidR="00007D0B" w:rsidRPr="00322594">
        <w:rPr>
          <w:rFonts w:ascii="Times New Roman" w:eastAsia="Times New Roman" w:hAnsi="Times New Roman" w:cs="Times New Roman"/>
          <w:b/>
        </w:rPr>
        <w:t xml:space="preserve"> должно обеспечить</w:t>
      </w:r>
      <w:r w:rsidR="00007D0B" w:rsidRPr="00322594">
        <w:rPr>
          <w:rFonts w:ascii="Times New Roman" w:eastAsia="Times New Roman" w:hAnsi="Times New Roman" w:cs="Times New Roman"/>
        </w:rPr>
        <w:t>:</w:t>
      </w:r>
    </w:p>
    <w:p w:rsidR="00621C6A" w:rsidRPr="00322594" w:rsidRDefault="00621C6A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621C6A" w:rsidRPr="00322594" w:rsidRDefault="00007D0B" w:rsidP="00E01C2C">
      <w:pPr>
        <w:pStyle w:val="a4"/>
        <w:numPr>
          <w:ilvl w:val="0"/>
          <w:numId w:val="230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 xml:space="preserve">физическое, эмоциональное, интеллектуальное и социальное развитие личности </w:t>
      </w:r>
      <w:proofErr w:type="gramStart"/>
      <w:r w:rsidRPr="00322594">
        <w:rPr>
          <w:rFonts w:ascii="Times New Roman" w:eastAsia="Times New Roman" w:hAnsi="Times New Roman" w:cs="Times New Roman"/>
        </w:rPr>
        <w:t>обучающихся</w:t>
      </w:r>
      <w:proofErr w:type="gramEnd"/>
      <w:r w:rsidRPr="00322594">
        <w:rPr>
          <w:rFonts w:ascii="Times New Roman" w:eastAsia="Times New Roman" w:hAnsi="Times New Roman" w:cs="Times New Roman"/>
        </w:rPr>
        <w:t xml:space="preserve"> с учетом исторической, общекультурной и ценностной составляющей предметной области;</w:t>
      </w:r>
    </w:p>
    <w:p w:rsidR="00621C6A" w:rsidRPr="00322594" w:rsidRDefault="00621C6A" w:rsidP="00E01C2C">
      <w:pPr>
        <w:pStyle w:val="a4"/>
        <w:numPr>
          <w:ilvl w:val="0"/>
          <w:numId w:val="230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формирование и развитие установок активного, экологически целесообразного, здор</w:t>
      </w:r>
      <w:r w:rsidR="00007D0B" w:rsidRPr="00322594">
        <w:rPr>
          <w:rFonts w:ascii="Times New Roman" w:eastAsia="Times New Roman" w:hAnsi="Times New Roman" w:cs="Times New Roman"/>
        </w:rPr>
        <w:t>ового и безопасного образа жизни;</w:t>
      </w:r>
    </w:p>
    <w:p w:rsidR="00621C6A" w:rsidRPr="00322594" w:rsidRDefault="00621C6A" w:rsidP="00E01C2C">
      <w:pPr>
        <w:pStyle w:val="a4"/>
        <w:numPr>
          <w:ilvl w:val="0"/>
          <w:numId w:val="230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понимание личной и общественной значимости современной культуры безопасности жизнедеятельности;</w:t>
      </w:r>
    </w:p>
    <w:p w:rsidR="00621C6A" w:rsidRPr="00322594" w:rsidRDefault="00007D0B" w:rsidP="00E01C2C">
      <w:pPr>
        <w:pStyle w:val="a4"/>
        <w:numPr>
          <w:ilvl w:val="0"/>
          <w:numId w:val="230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овладение основами современной культуры безопасности жизнедеятельности, понимание ценности экологического качества окружающей среды как естественной основы безопасности жизни;</w:t>
      </w:r>
    </w:p>
    <w:p w:rsidR="00621C6A" w:rsidRPr="00322594" w:rsidRDefault="00007D0B" w:rsidP="00E01C2C">
      <w:pPr>
        <w:pStyle w:val="a4"/>
        <w:numPr>
          <w:ilvl w:val="0"/>
          <w:numId w:val="230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понимание роли государства и действующего законодательства в обеспечении национальной безопасности и защиты населения;</w:t>
      </w:r>
    </w:p>
    <w:p w:rsidR="00621C6A" w:rsidRPr="00322594" w:rsidRDefault="00007D0B" w:rsidP="00E01C2C">
      <w:pPr>
        <w:pStyle w:val="a4"/>
        <w:numPr>
          <w:ilvl w:val="0"/>
          <w:numId w:val="230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 xml:space="preserve">развитие двигательной активности обучающихся, достижение положительной </w:t>
      </w:r>
      <w:r w:rsidRPr="00322594">
        <w:rPr>
          <w:rFonts w:ascii="Times New Roman" w:eastAsia="Times New Roman" w:hAnsi="Times New Roman" w:cs="Times New Roman"/>
        </w:rPr>
        <w:lastRenderedPageBreak/>
        <w:t>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</w:t>
      </w:r>
    </w:p>
    <w:p w:rsidR="00007D0B" w:rsidRPr="00322594" w:rsidRDefault="00007D0B" w:rsidP="00E01C2C">
      <w:pPr>
        <w:pStyle w:val="a4"/>
        <w:numPr>
          <w:ilvl w:val="0"/>
          <w:numId w:val="230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установление связей между жизненным опытом обучающихся и знаниями из разных предметных областей</w:t>
      </w:r>
      <w:r w:rsidR="00621C6A" w:rsidRPr="00322594">
        <w:rPr>
          <w:rFonts w:ascii="Times New Roman" w:eastAsia="Times New Roman" w:hAnsi="Times New Roman" w:cs="Times New Roman"/>
        </w:rPr>
        <w:t>.</w:t>
      </w:r>
    </w:p>
    <w:p w:rsidR="00621C6A" w:rsidRPr="00322594" w:rsidRDefault="00621C6A" w:rsidP="00322594">
      <w:pPr>
        <w:spacing w:line="276" w:lineRule="auto"/>
        <w:contextualSpacing/>
        <w:rPr>
          <w:rFonts w:ascii="Times New Roman" w:eastAsia="Times New Roman" w:hAnsi="Times New Roman" w:cs="Times New Roman"/>
          <w:b/>
        </w:rPr>
      </w:pPr>
    </w:p>
    <w:p w:rsidR="00621C6A" w:rsidRPr="00322594" w:rsidRDefault="00621C6A" w:rsidP="00322594">
      <w:pPr>
        <w:spacing w:line="276" w:lineRule="auto"/>
        <w:contextualSpacing/>
        <w:rPr>
          <w:rFonts w:ascii="Times New Roman" w:eastAsia="Times New Roman" w:hAnsi="Times New Roman" w:cs="Times New Roman"/>
          <w:b/>
        </w:rPr>
      </w:pPr>
    </w:p>
    <w:p w:rsidR="00007D0B" w:rsidRPr="00322594" w:rsidRDefault="00007D0B" w:rsidP="00322594">
      <w:pPr>
        <w:spacing w:line="276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  <w:b/>
        </w:rPr>
        <w:t>Предметные результа</w:t>
      </w:r>
      <w:r w:rsidR="0099515A" w:rsidRPr="00322594">
        <w:rPr>
          <w:rFonts w:ascii="Times New Roman" w:eastAsia="Times New Roman" w:hAnsi="Times New Roman" w:cs="Times New Roman"/>
          <w:b/>
        </w:rPr>
        <w:t>ты изучения предметной области «</w:t>
      </w:r>
      <w:r w:rsidRPr="00322594">
        <w:rPr>
          <w:rFonts w:ascii="Times New Roman" w:eastAsia="Times New Roman" w:hAnsi="Times New Roman" w:cs="Times New Roman"/>
          <w:b/>
        </w:rPr>
        <w:t>Физическая культура и основы безопасности жизнедеятельности</w:t>
      </w:r>
      <w:r w:rsidR="0099515A" w:rsidRPr="00322594">
        <w:rPr>
          <w:rFonts w:ascii="Times New Roman" w:eastAsia="Times New Roman" w:hAnsi="Times New Roman" w:cs="Times New Roman"/>
          <w:b/>
        </w:rPr>
        <w:t>»</w:t>
      </w:r>
      <w:r w:rsidRPr="00322594">
        <w:rPr>
          <w:rFonts w:ascii="Times New Roman" w:eastAsia="Times New Roman" w:hAnsi="Times New Roman" w:cs="Times New Roman"/>
          <w:b/>
        </w:rPr>
        <w:t xml:space="preserve"> должны отражать</w:t>
      </w:r>
      <w:r w:rsidRPr="00322594">
        <w:rPr>
          <w:rFonts w:ascii="Times New Roman" w:eastAsia="Times New Roman" w:hAnsi="Times New Roman" w:cs="Times New Roman"/>
        </w:rPr>
        <w:t>:</w:t>
      </w:r>
      <w:r w:rsidRPr="00322594">
        <w:rPr>
          <w:rFonts w:ascii="Times New Roman" w:eastAsia="Times New Roman" w:hAnsi="Times New Roman" w:cs="Times New Roman"/>
        </w:rPr>
        <w:br/>
      </w:r>
      <w:r w:rsidRPr="00322594">
        <w:rPr>
          <w:rFonts w:ascii="Times New Roman" w:eastAsia="Times New Roman" w:hAnsi="Times New Roman" w:cs="Times New Roman"/>
        </w:rPr>
        <w:br/>
      </w:r>
      <w:r w:rsidRPr="00322594">
        <w:rPr>
          <w:rFonts w:ascii="Times New Roman" w:eastAsia="Times New Roman" w:hAnsi="Times New Roman" w:cs="Times New Roman"/>
          <w:b/>
        </w:rPr>
        <w:t>Физическая культура</w:t>
      </w:r>
      <w:r w:rsidRPr="00322594">
        <w:rPr>
          <w:rFonts w:ascii="Times New Roman" w:eastAsia="Times New Roman" w:hAnsi="Times New Roman" w:cs="Times New Roman"/>
        </w:rPr>
        <w:t>:</w:t>
      </w:r>
      <w:r w:rsidRPr="00322594">
        <w:rPr>
          <w:rFonts w:ascii="Times New Roman" w:eastAsia="Times New Roman" w:hAnsi="Times New Roman" w:cs="Times New Roman"/>
        </w:rPr>
        <w:br/>
      </w:r>
    </w:p>
    <w:p w:rsidR="00621C6A" w:rsidRPr="00322594" w:rsidRDefault="00007D0B" w:rsidP="00E01C2C">
      <w:pPr>
        <w:pStyle w:val="a4"/>
        <w:numPr>
          <w:ilvl w:val="0"/>
          <w:numId w:val="231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621C6A" w:rsidRPr="00322594" w:rsidRDefault="00007D0B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  <w:proofErr w:type="gramStart"/>
      <w:r w:rsidRPr="00322594">
        <w:rPr>
          <w:rFonts w:ascii="Times New Roman" w:eastAsia="Times New Roman" w:hAnsi="Times New Roman" w:cs="Times New Roman"/>
        </w:rPr>
        <w:t>2) 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учетом индивидуальных возможностей и особенностей организма, планировать содержание этих</w:t>
      </w:r>
      <w:proofErr w:type="gramEnd"/>
      <w:r w:rsidRPr="00322594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322594">
        <w:rPr>
          <w:rFonts w:ascii="Times New Roman" w:eastAsia="Times New Roman" w:hAnsi="Times New Roman" w:cs="Times New Roman"/>
        </w:rPr>
        <w:t>занятий, включать их в режим учебного дня и учебной недели;</w:t>
      </w:r>
      <w:r w:rsidRPr="00322594">
        <w:rPr>
          <w:rFonts w:ascii="Times New Roman" w:eastAsia="Times New Roman" w:hAnsi="Times New Roman" w:cs="Times New Roman"/>
        </w:rPr>
        <w:br/>
        <w:t>3)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  <w:proofErr w:type="gramEnd"/>
    </w:p>
    <w:p w:rsidR="00621C6A" w:rsidRPr="00322594" w:rsidRDefault="00007D0B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 xml:space="preserve">4) расширение опыта организации и мониторинга физического развития и физической подготовленности; </w:t>
      </w:r>
      <w:proofErr w:type="gramStart"/>
      <w:r w:rsidRPr="00322594">
        <w:rPr>
          <w:rFonts w:ascii="Times New Roman" w:eastAsia="Times New Roman" w:hAnsi="Times New Roman" w:cs="Times New Roman"/>
        </w:rPr>
        <w:t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ее воздействия на организм во время самостоятельных занятий физическими упражнениями с разной целевой ориентацией;</w:t>
      </w:r>
      <w:proofErr w:type="gramEnd"/>
    </w:p>
    <w:p w:rsidR="00007D0B" w:rsidRPr="00322594" w:rsidRDefault="00007D0B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 xml:space="preserve">5) 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приемами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организма, в том числе в подготовке к выполнению нормативов Всероссийского </w:t>
      </w:r>
      <w:r w:rsidRPr="00322594">
        <w:rPr>
          <w:rFonts w:ascii="Times New Roman" w:eastAsia="Times New Roman" w:hAnsi="Times New Roman" w:cs="Times New Roman"/>
        </w:rPr>
        <w:lastRenderedPageBreak/>
        <w:t>физк</w:t>
      </w:r>
      <w:r w:rsidR="0099515A" w:rsidRPr="00322594">
        <w:rPr>
          <w:rFonts w:ascii="Times New Roman" w:eastAsia="Times New Roman" w:hAnsi="Times New Roman" w:cs="Times New Roman"/>
        </w:rPr>
        <w:t>ультурно-спортивного комплекса «</w:t>
      </w:r>
      <w:r w:rsidRPr="00322594">
        <w:rPr>
          <w:rFonts w:ascii="Times New Roman" w:eastAsia="Times New Roman" w:hAnsi="Times New Roman" w:cs="Times New Roman"/>
        </w:rPr>
        <w:t>Готов к труду и обороне</w:t>
      </w:r>
      <w:r w:rsidR="0099515A" w:rsidRPr="00322594">
        <w:rPr>
          <w:rFonts w:ascii="Times New Roman" w:eastAsia="Times New Roman" w:hAnsi="Times New Roman" w:cs="Times New Roman"/>
        </w:rPr>
        <w:t>»</w:t>
      </w:r>
      <w:r w:rsidRPr="00322594">
        <w:rPr>
          <w:rFonts w:ascii="Times New Roman" w:eastAsia="Times New Roman" w:hAnsi="Times New Roman" w:cs="Times New Roman"/>
        </w:rPr>
        <w:t xml:space="preserve"> (ГТО)</w:t>
      </w:r>
      <w:r w:rsidR="0099515A" w:rsidRPr="00322594">
        <w:rPr>
          <w:rFonts w:ascii="Times New Roman" w:eastAsia="Times New Roman" w:hAnsi="Times New Roman" w:cs="Times New Roman"/>
        </w:rPr>
        <w:t>.</w:t>
      </w:r>
    </w:p>
    <w:p w:rsidR="00007D0B" w:rsidRPr="00322594" w:rsidRDefault="00007D0B" w:rsidP="00322594">
      <w:pPr>
        <w:spacing w:line="276" w:lineRule="auto"/>
        <w:contextualSpacing/>
        <w:rPr>
          <w:rFonts w:ascii="Times New Roman" w:eastAsia="Times New Roman" w:hAnsi="Times New Roman" w:cs="Times New Roman"/>
        </w:rPr>
      </w:pPr>
    </w:p>
    <w:p w:rsidR="00007D0B" w:rsidRPr="00322594" w:rsidRDefault="00007D0B" w:rsidP="00322594">
      <w:pPr>
        <w:spacing w:line="276" w:lineRule="auto"/>
        <w:contextualSpacing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  <w:b/>
        </w:rPr>
        <w:t>Основы безопасности жизнедеятельности</w:t>
      </w:r>
      <w:r w:rsidRPr="00322594">
        <w:rPr>
          <w:rFonts w:ascii="Times New Roman" w:eastAsia="Times New Roman" w:hAnsi="Times New Roman" w:cs="Times New Roman"/>
        </w:rPr>
        <w:t>:</w:t>
      </w:r>
      <w:r w:rsidRPr="00322594">
        <w:rPr>
          <w:rFonts w:ascii="Times New Roman" w:eastAsia="Times New Roman" w:hAnsi="Times New Roman" w:cs="Times New Roman"/>
        </w:rPr>
        <w:br/>
      </w:r>
    </w:p>
    <w:p w:rsidR="00621C6A" w:rsidRPr="00322594" w:rsidRDefault="00007D0B" w:rsidP="00E01C2C">
      <w:pPr>
        <w:pStyle w:val="a4"/>
        <w:numPr>
          <w:ilvl w:val="0"/>
          <w:numId w:val="232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621C6A" w:rsidRPr="00322594" w:rsidRDefault="00007D0B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  <w:proofErr w:type="gramStart"/>
      <w:r w:rsidRPr="00322594">
        <w:rPr>
          <w:rFonts w:ascii="Times New Roman" w:eastAsia="Times New Roman" w:hAnsi="Times New Roman" w:cs="Times New Roman"/>
        </w:rPr>
        <w:t>2) формирование убеждения в необходимости безопасного и здорового образа жизни;</w:t>
      </w:r>
      <w:r w:rsidRPr="00322594">
        <w:rPr>
          <w:rFonts w:ascii="Times New Roman" w:eastAsia="Times New Roman" w:hAnsi="Times New Roman" w:cs="Times New Roman"/>
        </w:rPr>
        <w:br/>
        <w:t>3) понимание личной и общественной значимости современной культуры безопасности жизнедеятельности;</w:t>
      </w:r>
      <w:r w:rsidRPr="00322594">
        <w:rPr>
          <w:rFonts w:ascii="Times New Roman" w:eastAsia="Times New Roman" w:hAnsi="Times New Roman" w:cs="Times New Roman"/>
        </w:rPr>
        <w:br/>
        <w:t>4)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  <w:proofErr w:type="gramEnd"/>
      <w:r w:rsidRPr="00322594">
        <w:rPr>
          <w:rFonts w:ascii="Times New Roman" w:eastAsia="Times New Roman" w:hAnsi="Times New Roman" w:cs="Times New Roman"/>
        </w:rPr>
        <w:br/>
        <w:t>5) понимание необходимости подготовки граждан к защите Отечества;</w:t>
      </w:r>
      <w:r w:rsidRPr="00322594">
        <w:rPr>
          <w:rFonts w:ascii="Times New Roman" w:eastAsia="Times New Roman" w:hAnsi="Times New Roman" w:cs="Times New Roman"/>
        </w:rPr>
        <w:br/>
        <w:t>6) 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621C6A" w:rsidRPr="00322594" w:rsidRDefault="00007D0B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 xml:space="preserve">7) формирование </w:t>
      </w:r>
      <w:proofErr w:type="spellStart"/>
      <w:r w:rsidRPr="00322594">
        <w:rPr>
          <w:rFonts w:ascii="Times New Roman" w:eastAsia="Times New Roman" w:hAnsi="Times New Roman" w:cs="Times New Roman"/>
        </w:rPr>
        <w:t>антиэкстремистской</w:t>
      </w:r>
      <w:proofErr w:type="spellEnd"/>
      <w:r w:rsidRPr="00322594">
        <w:rPr>
          <w:rFonts w:ascii="Times New Roman" w:eastAsia="Times New Roman" w:hAnsi="Times New Roman" w:cs="Times New Roman"/>
        </w:rPr>
        <w:t xml:space="preserve"> и антитеррористической личностной позиции;</w:t>
      </w:r>
      <w:r w:rsidRPr="00322594">
        <w:rPr>
          <w:rFonts w:ascii="Times New Roman" w:eastAsia="Times New Roman" w:hAnsi="Times New Roman" w:cs="Times New Roman"/>
        </w:rPr>
        <w:br/>
        <w:t>8) понимание необходимости сохранения природы и окружающей среды для полноценной жизни человека;</w:t>
      </w:r>
    </w:p>
    <w:p w:rsidR="00621C6A" w:rsidRPr="00322594" w:rsidRDefault="00007D0B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9) 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621C6A" w:rsidRPr="00322594" w:rsidRDefault="00007D0B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10) знание и умение применять меры безопасности и правила поведения в условиях опасных и чрезвычайных ситуаций;</w:t>
      </w:r>
    </w:p>
    <w:p w:rsidR="00621C6A" w:rsidRPr="00322594" w:rsidRDefault="00007D0B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11) умение оказать первую помощь пострадавшим;</w:t>
      </w:r>
    </w:p>
    <w:p w:rsidR="00621C6A" w:rsidRPr="00322594" w:rsidRDefault="00007D0B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  <w:proofErr w:type="gramStart"/>
      <w:r w:rsidRPr="00322594">
        <w:rPr>
          <w:rFonts w:ascii="Times New Roman" w:eastAsia="Times New Roman" w:hAnsi="Times New Roman" w:cs="Times New Roman"/>
        </w:rPr>
        <w:t>12) 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</w:t>
      </w:r>
      <w:r w:rsidRPr="00322594">
        <w:rPr>
          <w:rFonts w:ascii="Times New Roman" w:eastAsia="Times New Roman" w:hAnsi="Times New Roman" w:cs="Times New Roman"/>
        </w:rPr>
        <w:br/>
        <w:t>13) умение принимать обоснованные решения в конкретной опасной ситуации с учетом реально складывающейся обстановки и индивидуальных возможностей;</w:t>
      </w:r>
      <w:proofErr w:type="gramEnd"/>
    </w:p>
    <w:p w:rsidR="00007D0B" w:rsidRPr="00322594" w:rsidRDefault="00007D0B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14)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</w:t>
      </w:r>
      <w:r w:rsidR="0099515A" w:rsidRPr="00322594">
        <w:rPr>
          <w:rFonts w:ascii="Times New Roman" w:eastAsia="Times New Roman" w:hAnsi="Times New Roman" w:cs="Times New Roman"/>
        </w:rPr>
        <w:t>.</w:t>
      </w:r>
    </w:p>
    <w:p w:rsidR="00007D0B" w:rsidRPr="00322594" w:rsidRDefault="00007D0B" w:rsidP="00322594">
      <w:pPr>
        <w:spacing w:line="276" w:lineRule="auto"/>
        <w:contextualSpacing/>
        <w:rPr>
          <w:rFonts w:ascii="Times New Roman" w:eastAsia="Times New Roman" w:hAnsi="Times New Roman" w:cs="Times New Roman"/>
        </w:rPr>
      </w:pPr>
    </w:p>
    <w:p w:rsidR="00007D0B" w:rsidRPr="00322594" w:rsidRDefault="00781A4A" w:rsidP="00322594">
      <w:pPr>
        <w:spacing w:line="276" w:lineRule="auto"/>
        <w:contextualSpacing/>
        <w:jc w:val="center"/>
        <w:rPr>
          <w:rFonts w:ascii="Times New Roman" w:eastAsia="Times New Roman" w:hAnsi="Times New Roman" w:cs="Times New Roman"/>
          <w:color w:val="auto"/>
        </w:rPr>
      </w:pPr>
      <w:r w:rsidRPr="00322594">
        <w:rPr>
          <w:rFonts w:ascii="Times New Roman" w:eastAsia="Times New Roman" w:hAnsi="Times New Roman" w:cs="Times New Roman"/>
          <w:color w:val="auto"/>
        </w:rPr>
        <w:t>_______________</w:t>
      </w:r>
    </w:p>
    <w:p w:rsidR="00781A4A" w:rsidRPr="00322594" w:rsidRDefault="00781A4A" w:rsidP="00322594">
      <w:pPr>
        <w:spacing w:line="276" w:lineRule="auto"/>
        <w:contextualSpacing/>
        <w:rPr>
          <w:rFonts w:ascii="Times New Roman" w:eastAsia="Times New Roman" w:hAnsi="Times New Roman" w:cs="Times New Roman"/>
          <w:color w:val="auto"/>
        </w:rPr>
      </w:pPr>
    </w:p>
    <w:p w:rsidR="00007D0B" w:rsidRPr="00322594" w:rsidRDefault="00007D0B" w:rsidP="00322594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  <w:b/>
        </w:rPr>
        <w:t xml:space="preserve">В соответствии со Стандартом достижение </w:t>
      </w:r>
      <w:proofErr w:type="gramStart"/>
      <w:r w:rsidRPr="00322594">
        <w:rPr>
          <w:rFonts w:ascii="Times New Roman" w:eastAsia="Times New Roman" w:hAnsi="Times New Roman" w:cs="Times New Roman"/>
          <w:b/>
        </w:rPr>
        <w:t>обучающимися</w:t>
      </w:r>
      <w:proofErr w:type="gramEnd"/>
      <w:r w:rsidRPr="00322594">
        <w:rPr>
          <w:rFonts w:ascii="Times New Roman" w:eastAsia="Times New Roman" w:hAnsi="Times New Roman" w:cs="Times New Roman"/>
          <w:b/>
        </w:rPr>
        <w:t xml:space="preserve"> планируемых результатов</w:t>
      </w:r>
      <w:r w:rsidRPr="00322594">
        <w:rPr>
          <w:rFonts w:ascii="Times New Roman" w:eastAsia="Times New Roman" w:hAnsi="Times New Roman" w:cs="Times New Roman"/>
        </w:rPr>
        <w:t xml:space="preserve"> освоения основной образовательной программы основного общего образования определяется по завершении обучения.</w:t>
      </w:r>
    </w:p>
    <w:p w:rsidR="00007D0B" w:rsidRPr="00322594" w:rsidRDefault="00007D0B" w:rsidP="00322594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:rsidR="00007D0B" w:rsidRPr="00322594" w:rsidRDefault="00007D0B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322594">
        <w:rPr>
          <w:rFonts w:ascii="Times New Roman" w:eastAsia="Times New Roman" w:hAnsi="Times New Roman" w:cs="Times New Roman"/>
        </w:rPr>
        <w:t>Достижение предметных и метапредметных результатов освоения основной образовательной программы основного общего образования, необходимых для продолжения образования, является предметом итоговой оценки освоения обучающимися основной образовательной программы основного общего образования.</w:t>
      </w:r>
    </w:p>
    <w:p w:rsidR="00007D0B" w:rsidRPr="00322594" w:rsidRDefault="00007D0B" w:rsidP="00322594">
      <w:pPr>
        <w:spacing w:line="276" w:lineRule="auto"/>
        <w:ind w:firstLine="460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007D0B" w:rsidRPr="00322594" w:rsidRDefault="00007D0B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322594">
        <w:rPr>
          <w:rFonts w:ascii="Times New Roman" w:eastAsia="Times New Roman" w:hAnsi="Times New Roman" w:cs="Times New Roman"/>
        </w:rPr>
        <w:t xml:space="preserve">К результатам индивидуальных достижений обучающихся, не подлежащим итоговой оценке, относятся ценностные ориентации </w:t>
      </w:r>
      <w:proofErr w:type="gramStart"/>
      <w:r w:rsidRPr="00322594">
        <w:rPr>
          <w:rFonts w:ascii="Times New Roman" w:eastAsia="Times New Roman" w:hAnsi="Times New Roman" w:cs="Times New Roman"/>
        </w:rPr>
        <w:t>обучающегося</w:t>
      </w:r>
      <w:proofErr w:type="gramEnd"/>
      <w:r w:rsidRPr="00322594">
        <w:rPr>
          <w:rFonts w:ascii="Times New Roman" w:eastAsia="Times New Roman" w:hAnsi="Times New Roman" w:cs="Times New Roman"/>
        </w:rPr>
        <w:t xml:space="preserve"> и индивидуальные личностные характеристики. </w:t>
      </w:r>
      <w:r w:rsidRPr="00322594">
        <w:rPr>
          <w:rFonts w:ascii="Times New Roman" w:eastAsia="Times New Roman" w:hAnsi="Times New Roman" w:cs="Times New Roman"/>
          <w:i/>
        </w:rPr>
        <w:t>Обобщенная</w:t>
      </w:r>
      <w:r w:rsidRPr="00322594">
        <w:rPr>
          <w:rFonts w:ascii="Times New Roman" w:eastAsia="Times New Roman" w:hAnsi="Times New Roman" w:cs="Times New Roman"/>
        </w:rPr>
        <w:t xml:space="preserve"> оценка этих и других личностных результатов освоения </w:t>
      </w:r>
      <w:proofErr w:type="gramStart"/>
      <w:r w:rsidRPr="00322594">
        <w:rPr>
          <w:rFonts w:ascii="Times New Roman" w:eastAsia="Times New Roman" w:hAnsi="Times New Roman" w:cs="Times New Roman"/>
        </w:rPr>
        <w:t>обучающимися</w:t>
      </w:r>
      <w:proofErr w:type="gramEnd"/>
      <w:r w:rsidRPr="00322594">
        <w:rPr>
          <w:rFonts w:ascii="Times New Roman" w:eastAsia="Times New Roman" w:hAnsi="Times New Roman" w:cs="Times New Roman"/>
        </w:rPr>
        <w:t xml:space="preserve"> основных образовательных программ  осуществляется в ходе различных мониторинговых исследований.</w:t>
      </w:r>
    </w:p>
    <w:p w:rsidR="00007D0B" w:rsidRPr="00322594" w:rsidRDefault="00007D0B" w:rsidP="00322594">
      <w:pPr>
        <w:spacing w:line="276" w:lineRule="auto"/>
        <w:ind w:firstLine="460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007D0B" w:rsidRPr="00322594" w:rsidRDefault="00007D0B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322594">
        <w:rPr>
          <w:rFonts w:ascii="Times New Roman" w:eastAsia="Times New Roman" w:hAnsi="Times New Roman" w:cs="Times New Roman"/>
          <w:color w:val="auto"/>
        </w:rPr>
        <w:t>Итоговая оценка результатов освоения основной образовательной программы основного общего образования включает две составляющие:</w:t>
      </w:r>
    </w:p>
    <w:p w:rsidR="00007D0B" w:rsidRPr="00322594" w:rsidRDefault="00007D0B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007D0B" w:rsidRPr="00322594" w:rsidRDefault="00781A4A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322594">
        <w:rPr>
          <w:rFonts w:ascii="Times New Roman" w:eastAsia="Times New Roman" w:hAnsi="Times New Roman" w:cs="Times New Roman"/>
          <w:color w:val="auto"/>
        </w:rPr>
        <w:t xml:space="preserve">- </w:t>
      </w:r>
      <w:r w:rsidR="00007D0B" w:rsidRPr="00322594">
        <w:rPr>
          <w:rFonts w:ascii="Times New Roman" w:eastAsia="Times New Roman" w:hAnsi="Times New Roman" w:cs="Times New Roman"/>
          <w:color w:val="auto"/>
        </w:rPr>
        <w:t>результаты промежуточной аттестации обучающихся,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образования;</w:t>
      </w:r>
    </w:p>
    <w:p w:rsidR="00007D0B" w:rsidRPr="00322594" w:rsidRDefault="00007D0B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007D0B" w:rsidRPr="00322594" w:rsidRDefault="00781A4A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322594">
        <w:rPr>
          <w:rFonts w:ascii="Times New Roman" w:eastAsia="Times New Roman" w:hAnsi="Times New Roman" w:cs="Times New Roman"/>
          <w:color w:val="auto"/>
        </w:rPr>
        <w:t xml:space="preserve">- </w:t>
      </w:r>
      <w:r w:rsidR="00007D0B" w:rsidRPr="00322594">
        <w:rPr>
          <w:rFonts w:ascii="Times New Roman" w:eastAsia="Times New Roman" w:hAnsi="Times New Roman" w:cs="Times New Roman"/>
          <w:color w:val="auto"/>
        </w:rPr>
        <w:t xml:space="preserve">результаты государственной итоговой аттестации выпускников, характеризующие уровень </w:t>
      </w:r>
      <w:proofErr w:type="gramStart"/>
      <w:r w:rsidR="00007D0B" w:rsidRPr="00322594">
        <w:rPr>
          <w:rFonts w:ascii="Times New Roman" w:eastAsia="Times New Roman" w:hAnsi="Times New Roman" w:cs="Times New Roman"/>
          <w:color w:val="auto"/>
        </w:rPr>
        <w:t>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="00007D0B" w:rsidRPr="00322594">
        <w:rPr>
          <w:rFonts w:ascii="Times New Roman" w:eastAsia="Times New Roman" w:hAnsi="Times New Roman" w:cs="Times New Roman"/>
          <w:color w:val="auto"/>
        </w:rPr>
        <w:t>.</w:t>
      </w:r>
    </w:p>
    <w:p w:rsidR="00007D0B" w:rsidRPr="00322594" w:rsidRDefault="00007D0B" w:rsidP="00322594">
      <w:pPr>
        <w:spacing w:line="276" w:lineRule="auto"/>
        <w:ind w:firstLine="460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007D0B" w:rsidRPr="00322594" w:rsidRDefault="00007D0B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 xml:space="preserve">При итоговом оценивании результатов освоения </w:t>
      </w:r>
      <w:proofErr w:type="gramStart"/>
      <w:r w:rsidRPr="00322594">
        <w:rPr>
          <w:rFonts w:ascii="Times New Roman" w:eastAsia="Times New Roman" w:hAnsi="Times New Roman" w:cs="Times New Roman"/>
        </w:rPr>
        <w:t>обучающимися</w:t>
      </w:r>
      <w:proofErr w:type="gramEnd"/>
      <w:r w:rsidRPr="00322594">
        <w:rPr>
          <w:rFonts w:ascii="Times New Roman" w:eastAsia="Times New Roman" w:hAnsi="Times New Roman" w:cs="Times New Roman"/>
        </w:rPr>
        <w:t xml:space="preserve"> основной образовательной программы основного общего образования учитываются</w:t>
      </w:r>
      <w:r w:rsidR="00781A4A" w:rsidRPr="00322594">
        <w:rPr>
          <w:rFonts w:ascii="Times New Roman" w:eastAsia="Times New Roman" w:hAnsi="Times New Roman" w:cs="Times New Roman"/>
        </w:rPr>
        <w:t xml:space="preserve"> </w:t>
      </w:r>
      <w:r w:rsidRPr="00322594">
        <w:rPr>
          <w:rFonts w:ascii="Times New Roman" w:eastAsia="Times New Roman" w:hAnsi="Times New Roman" w:cs="Times New Roman"/>
        </w:rPr>
        <w:t>сформированность умений выполнения проектной деятельности и способность к решению учебно-практических и учебно-познавательных задач.</w:t>
      </w:r>
    </w:p>
    <w:p w:rsidR="00007D0B" w:rsidRPr="00322594" w:rsidRDefault="00007D0B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007D0B" w:rsidRPr="00322594" w:rsidRDefault="00007D0B" w:rsidP="00322594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322594">
        <w:rPr>
          <w:rFonts w:ascii="Times New Roman" w:eastAsia="Times New Roman" w:hAnsi="Times New Roman" w:cs="Times New Roman"/>
          <w:color w:val="auto"/>
        </w:rPr>
        <w:t xml:space="preserve">В соответствии с реализуемой ФГОС ООО </w:t>
      </w:r>
      <w:proofErr w:type="spellStart"/>
      <w:r w:rsidRPr="00322594">
        <w:rPr>
          <w:rFonts w:ascii="Times New Roman" w:eastAsia="Times New Roman" w:hAnsi="Times New Roman" w:cs="Times New Roman"/>
          <w:color w:val="auto"/>
        </w:rPr>
        <w:t>деятельностной</w:t>
      </w:r>
      <w:proofErr w:type="spellEnd"/>
      <w:r w:rsidRPr="00322594">
        <w:rPr>
          <w:rFonts w:ascii="Times New Roman" w:eastAsia="Times New Roman" w:hAnsi="Times New Roman" w:cs="Times New Roman"/>
          <w:color w:val="auto"/>
        </w:rPr>
        <w:t xml:space="preserve"> парадигмой образования система планируемых результатов строится на основе уровневого подхода: выделения ожидаемого уровня актуального развития большинства обучающихся и ближайшей перспективы их развития.</w:t>
      </w:r>
      <w:proofErr w:type="gramEnd"/>
      <w:r w:rsidRPr="00322594">
        <w:rPr>
          <w:rFonts w:ascii="Times New Roman" w:eastAsia="Times New Roman" w:hAnsi="Times New Roman" w:cs="Times New Roman"/>
          <w:color w:val="auto"/>
        </w:rPr>
        <w:t xml:space="preserve"> Такой подход позволяет определять динамическую картину развития </w:t>
      </w:r>
      <w:proofErr w:type="gramStart"/>
      <w:r w:rsidRPr="00322594">
        <w:rPr>
          <w:rFonts w:ascii="Times New Roman" w:eastAsia="Times New Roman" w:hAnsi="Times New Roman" w:cs="Times New Roman"/>
          <w:color w:val="auto"/>
        </w:rPr>
        <w:t>обучающихся</w:t>
      </w:r>
      <w:proofErr w:type="gramEnd"/>
      <w:r w:rsidRPr="00322594">
        <w:rPr>
          <w:rFonts w:ascii="Times New Roman" w:eastAsia="Times New Roman" w:hAnsi="Times New Roman" w:cs="Times New Roman"/>
          <w:color w:val="auto"/>
        </w:rPr>
        <w:t>, поощрять продвижения обучающихся, выстраивать индивидуальные траектории движения с учётом зоны ближайшего развития ребёнка.</w:t>
      </w:r>
    </w:p>
    <w:p w:rsidR="00781A4A" w:rsidRPr="00322594" w:rsidRDefault="00781A4A" w:rsidP="00322594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007D0B" w:rsidRPr="00322594" w:rsidRDefault="00007D0B" w:rsidP="00322594">
      <w:pPr>
        <w:spacing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auto"/>
        </w:rPr>
      </w:pPr>
      <w:r w:rsidRPr="00322594">
        <w:rPr>
          <w:rFonts w:ascii="Times New Roman" w:eastAsia="Times New Roman" w:hAnsi="Times New Roman" w:cs="Times New Roman"/>
          <w:b/>
          <w:color w:val="auto"/>
        </w:rPr>
        <w:t>В структуре планируемых результатов выделяются</w:t>
      </w:r>
      <w:r w:rsidRPr="00322594">
        <w:rPr>
          <w:rFonts w:ascii="Times New Roman" w:eastAsia="Times New Roman" w:hAnsi="Times New Roman" w:cs="Times New Roman"/>
          <w:color w:val="auto"/>
        </w:rPr>
        <w:t>:</w:t>
      </w:r>
    </w:p>
    <w:p w:rsidR="00781A4A" w:rsidRPr="00322594" w:rsidRDefault="00781A4A" w:rsidP="00322594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007D0B" w:rsidRPr="00322594" w:rsidRDefault="00007D0B" w:rsidP="00322594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322594">
        <w:rPr>
          <w:rFonts w:ascii="Times New Roman" w:eastAsia="Times New Roman" w:hAnsi="Times New Roman" w:cs="Times New Roman"/>
          <w:color w:val="auto"/>
        </w:rPr>
        <w:t xml:space="preserve">1) </w:t>
      </w:r>
      <w:r w:rsidRPr="00322594">
        <w:rPr>
          <w:rFonts w:ascii="Times New Roman" w:eastAsia="Times New Roman" w:hAnsi="Times New Roman" w:cs="Times New Roman"/>
          <w:b/>
          <w:color w:val="auto"/>
        </w:rPr>
        <w:t>Ведущие целевые установки</w:t>
      </w:r>
      <w:r w:rsidR="00781A4A" w:rsidRPr="00322594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322594">
        <w:rPr>
          <w:rFonts w:ascii="Times New Roman" w:eastAsia="Times New Roman" w:hAnsi="Times New Roman" w:cs="Times New Roman"/>
          <w:b/>
          <w:color w:val="auto"/>
        </w:rPr>
        <w:t>и основные ожидаемые результаты основного общего образования</w:t>
      </w:r>
      <w:r w:rsidRPr="00322594">
        <w:rPr>
          <w:rFonts w:ascii="Times New Roman" w:eastAsia="Times New Roman" w:hAnsi="Times New Roman" w:cs="Times New Roman"/>
          <w:color w:val="auto"/>
        </w:rPr>
        <w:t xml:space="preserve">, описывающие основной, сущностный вклад каждой изучаемой программы в развитие личности обучающихся, их способностей. Этот блок результатов отражает такие общие цели образования, как формирование ценностно-смысловых установок, развитие интереса, целенаправленное формирование и развитие познавательных потребностей и </w:t>
      </w:r>
      <w:proofErr w:type="gramStart"/>
      <w:r w:rsidRPr="00322594">
        <w:rPr>
          <w:rFonts w:ascii="Times New Roman" w:eastAsia="Times New Roman" w:hAnsi="Times New Roman" w:cs="Times New Roman"/>
          <w:color w:val="auto"/>
        </w:rPr>
        <w:t>способностей</w:t>
      </w:r>
      <w:proofErr w:type="gramEnd"/>
      <w:r w:rsidRPr="00322594">
        <w:rPr>
          <w:rFonts w:ascii="Times New Roman" w:eastAsia="Times New Roman" w:hAnsi="Times New Roman" w:cs="Times New Roman"/>
          <w:color w:val="auto"/>
        </w:rPr>
        <w:t xml:space="preserve"> обучающихся средствами различных предметов. </w:t>
      </w:r>
      <w:proofErr w:type="gramStart"/>
      <w:r w:rsidRPr="00322594">
        <w:rPr>
          <w:rFonts w:ascii="Times New Roman" w:eastAsia="Times New Roman" w:hAnsi="Times New Roman" w:cs="Times New Roman"/>
          <w:color w:val="auto"/>
        </w:rPr>
        <w:t>Оценка достижения этой группы результатов ведётся в ходе процедур, допускающих предоставление и использование исключительно неперсонифицированной информации, а полученные</w:t>
      </w:r>
      <w:r w:rsidR="00781A4A" w:rsidRPr="00322594">
        <w:rPr>
          <w:rFonts w:ascii="Times New Roman" w:eastAsia="Times New Roman" w:hAnsi="Times New Roman" w:cs="Times New Roman"/>
          <w:color w:val="auto"/>
        </w:rPr>
        <w:t xml:space="preserve"> </w:t>
      </w:r>
      <w:r w:rsidRPr="00322594">
        <w:rPr>
          <w:rFonts w:ascii="Times New Roman" w:eastAsia="Times New Roman" w:hAnsi="Times New Roman" w:cs="Times New Roman"/>
          <w:color w:val="auto"/>
        </w:rPr>
        <w:t>результаты характеризуют эффективность деятельности системы образования на федеральном,  региональном и др. уровнях.</w:t>
      </w:r>
      <w:proofErr w:type="gramEnd"/>
    </w:p>
    <w:p w:rsidR="0099515A" w:rsidRPr="00322594" w:rsidRDefault="0099515A" w:rsidP="00322594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007D0B" w:rsidRPr="00322594" w:rsidRDefault="00007D0B" w:rsidP="00322594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322594">
        <w:rPr>
          <w:rFonts w:ascii="Times New Roman" w:eastAsia="Times New Roman" w:hAnsi="Times New Roman" w:cs="Times New Roman"/>
          <w:color w:val="auto"/>
        </w:rPr>
        <w:t xml:space="preserve">2) </w:t>
      </w:r>
      <w:r w:rsidRPr="00322594">
        <w:rPr>
          <w:rFonts w:ascii="Times New Roman" w:eastAsia="Times New Roman" w:hAnsi="Times New Roman" w:cs="Times New Roman"/>
          <w:b/>
          <w:color w:val="auto"/>
        </w:rPr>
        <w:t>Планируемые результаты освоения</w:t>
      </w:r>
      <w:r w:rsidRPr="00322594">
        <w:rPr>
          <w:rFonts w:ascii="Times New Roman" w:eastAsia="Times New Roman" w:hAnsi="Times New Roman" w:cs="Times New Roman"/>
          <w:color w:val="auto"/>
        </w:rPr>
        <w:t xml:space="preserve"> учебных программ и программ</w:t>
      </w:r>
      <w:r w:rsidR="00781A4A" w:rsidRPr="00322594">
        <w:rPr>
          <w:rFonts w:ascii="Times New Roman" w:eastAsia="Times New Roman" w:hAnsi="Times New Roman" w:cs="Times New Roman"/>
          <w:color w:val="auto"/>
        </w:rPr>
        <w:t xml:space="preserve"> </w:t>
      </w:r>
      <w:r w:rsidRPr="00322594">
        <w:rPr>
          <w:rFonts w:ascii="Times New Roman" w:eastAsia="Times New Roman" w:hAnsi="Times New Roman" w:cs="Times New Roman"/>
          <w:color w:val="auto"/>
        </w:rPr>
        <w:lastRenderedPageBreak/>
        <w:t xml:space="preserve">метапредметной направленности. Эти результаты приводятся в блоках «Выпускник научится» и «Выпускник получит возможность научиться»  к каждому разделу учебной программы. Они описывают примерный круг учебно-познавательных и учебно-практических задач, который предъявляется </w:t>
      </w:r>
      <w:proofErr w:type="gramStart"/>
      <w:r w:rsidRPr="00322594">
        <w:rPr>
          <w:rFonts w:ascii="Times New Roman" w:eastAsia="Times New Roman" w:hAnsi="Times New Roman" w:cs="Times New Roman"/>
          <w:color w:val="auto"/>
        </w:rPr>
        <w:t>обучающимся</w:t>
      </w:r>
      <w:proofErr w:type="gramEnd"/>
      <w:r w:rsidRPr="00322594">
        <w:rPr>
          <w:rFonts w:ascii="Times New Roman" w:eastAsia="Times New Roman" w:hAnsi="Times New Roman" w:cs="Times New Roman"/>
          <w:color w:val="auto"/>
        </w:rPr>
        <w:t xml:space="preserve"> в ходе изучения каждого раздела программы.</w:t>
      </w:r>
    </w:p>
    <w:p w:rsidR="00781A4A" w:rsidRPr="00322594" w:rsidRDefault="00007D0B" w:rsidP="00322594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322594">
        <w:rPr>
          <w:rFonts w:ascii="Times New Roman" w:eastAsia="Times New Roman" w:hAnsi="Times New Roman" w:cs="Times New Roman"/>
          <w:color w:val="auto"/>
        </w:rPr>
        <w:t xml:space="preserve">Планируемые результаты, отнесенные к блоку «Выпускник научится», ориентируют в том, достижение каких уровней освоения учебных действий с изучаемым опорным учебным материалом ожидается от выпускников. </w:t>
      </w:r>
    </w:p>
    <w:p w:rsidR="00007D0B" w:rsidRPr="00322594" w:rsidRDefault="00007D0B" w:rsidP="00322594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322594">
        <w:rPr>
          <w:rFonts w:ascii="Times New Roman" w:eastAsia="Times New Roman" w:hAnsi="Times New Roman" w:cs="Times New Roman"/>
          <w:color w:val="auto"/>
        </w:rPr>
        <w:t>Критериями отбора данных результатов служат их значимость для решения основных задач образования на данном</w:t>
      </w:r>
      <w:r w:rsidR="00781A4A" w:rsidRPr="00322594">
        <w:rPr>
          <w:rFonts w:ascii="Times New Roman" w:eastAsia="Times New Roman" w:hAnsi="Times New Roman" w:cs="Times New Roman"/>
          <w:color w:val="auto"/>
        </w:rPr>
        <w:t xml:space="preserve"> </w:t>
      </w:r>
      <w:r w:rsidRPr="00322594">
        <w:rPr>
          <w:rFonts w:ascii="Times New Roman" w:eastAsia="Times New Roman" w:hAnsi="Times New Roman" w:cs="Times New Roman"/>
          <w:color w:val="auto"/>
        </w:rPr>
        <w:t>уровне и необходимость для последующего обучения, а также потенциальная возможность их достижения большинством обучающихся — как минимум на уровне, характеризующем исполнительскую компетентность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подавляющим большинством обучающихся при условии специальной целенаправленной работы учителя.</w:t>
      </w:r>
    </w:p>
    <w:p w:rsidR="00007D0B" w:rsidRPr="00322594" w:rsidRDefault="00007D0B" w:rsidP="00322594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322594">
        <w:rPr>
          <w:rFonts w:ascii="Times New Roman" w:eastAsia="Times New Roman" w:hAnsi="Times New Roman" w:cs="Times New Roman"/>
          <w:color w:val="auto"/>
        </w:rPr>
        <w:t xml:space="preserve">Достижение планируемых результатов, отнесённых к блоку «Выпускник научится», выносится на итоговую оценку, которая  осуществляется как в ходе обучения, так и в конце обучения, в том числе в форме государственной итоговой аттестации. Оценка достижения планируемых результатов этого блока на уровне, характеризующем исполнительскую компетентность обучающихся, ведётся с помощью заданий базового уровня, а на уровне действий, составляющих зону ближайшего развития большинства обучающихся, — с помощью заданий повышенного уровня. Успешное выполнение </w:t>
      </w:r>
      <w:proofErr w:type="gramStart"/>
      <w:r w:rsidRPr="00322594">
        <w:rPr>
          <w:rFonts w:ascii="Times New Roman" w:eastAsia="Times New Roman" w:hAnsi="Times New Roman" w:cs="Times New Roman"/>
          <w:color w:val="auto"/>
        </w:rPr>
        <w:t>обучающимися</w:t>
      </w:r>
      <w:proofErr w:type="gramEnd"/>
      <w:r w:rsidRPr="00322594">
        <w:rPr>
          <w:rFonts w:ascii="Times New Roman" w:eastAsia="Times New Roman" w:hAnsi="Times New Roman" w:cs="Times New Roman"/>
          <w:color w:val="auto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</w:t>
      </w:r>
      <w:r w:rsidR="00781A4A" w:rsidRPr="00322594">
        <w:rPr>
          <w:rFonts w:ascii="Times New Roman" w:eastAsia="Times New Roman" w:hAnsi="Times New Roman" w:cs="Times New Roman"/>
          <w:color w:val="auto"/>
        </w:rPr>
        <w:t xml:space="preserve"> </w:t>
      </w:r>
      <w:r w:rsidRPr="00322594">
        <w:rPr>
          <w:rFonts w:ascii="Times New Roman" w:eastAsia="Times New Roman" w:hAnsi="Times New Roman" w:cs="Times New Roman"/>
          <w:color w:val="auto"/>
        </w:rPr>
        <w:t>уровень обучения.</w:t>
      </w:r>
    </w:p>
    <w:p w:rsidR="00007D0B" w:rsidRPr="00322594" w:rsidRDefault="00007D0B" w:rsidP="00322594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322594">
        <w:rPr>
          <w:rFonts w:ascii="Times New Roman" w:eastAsia="Times New Roman" w:hAnsi="Times New Roman" w:cs="Times New Roman"/>
          <w:color w:val="auto"/>
        </w:rPr>
        <w:t>В блоках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материала, в том числе  выступающих как пропедевтика для дальнейшего изучения данного предмета. Уровень достижений, соответствующий планируемым результатам этой группы, могут продемонстрировать только отдельные мотивированные и способные обучающиеся.  Эта группа целей не отрабатывается со всеми без исключения обучающимися как в силу повышенной сложности учебных действий, так и в силу повышенной сложности учебного материала или его пропедевтического характера на данном</w:t>
      </w:r>
      <w:r w:rsidR="00781A4A" w:rsidRPr="00322594">
        <w:rPr>
          <w:rFonts w:ascii="Times New Roman" w:eastAsia="Times New Roman" w:hAnsi="Times New Roman" w:cs="Times New Roman"/>
          <w:color w:val="auto"/>
        </w:rPr>
        <w:t xml:space="preserve"> </w:t>
      </w:r>
      <w:r w:rsidRPr="00322594">
        <w:rPr>
          <w:rFonts w:ascii="Times New Roman" w:eastAsia="Times New Roman" w:hAnsi="Times New Roman" w:cs="Times New Roman"/>
          <w:color w:val="auto"/>
        </w:rPr>
        <w:t>уровне обучения. Оценка достижения этих целей ведётся преимущественно в ходе процедур, допускающих предоставление и использование исключительно неперсонифицированной информации.</w:t>
      </w:r>
    </w:p>
    <w:p w:rsidR="00007D0B" w:rsidRPr="00322594" w:rsidRDefault="00007D0B" w:rsidP="00322594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322594">
        <w:rPr>
          <w:rFonts w:ascii="Times New Roman" w:eastAsia="Times New Roman" w:hAnsi="Times New Roman" w:cs="Times New Roman"/>
          <w:color w:val="auto"/>
        </w:rPr>
        <w:t xml:space="preserve">Частично задания, ориентированные на оценку достижения планируемых результатов из блока «Выпускник получит возможность научиться»,  включаются в материалы текущего контроля,  итогового контроля. Основные цели такого включения — предоставить возможность </w:t>
      </w:r>
      <w:proofErr w:type="gramStart"/>
      <w:r w:rsidRPr="00322594">
        <w:rPr>
          <w:rFonts w:ascii="Times New Roman" w:eastAsia="Times New Roman" w:hAnsi="Times New Roman" w:cs="Times New Roman"/>
          <w:color w:val="auto"/>
        </w:rPr>
        <w:t>обучающимся</w:t>
      </w:r>
      <w:proofErr w:type="gramEnd"/>
      <w:r w:rsidRPr="00322594">
        <w:rPr>
          <w:rFonts w:ascii="Times New Roman" w:eastAsia="Times New Roman" w:hAnsi="Times New Roman" w:cs="Times New Roman"/>
          <w:color w:val="auto"/>
        </w:rPr>
        <w:t xml:space="preserve"> продемонстрировать овладение более высокими (по сравнению с базовым) уровнями достижений и выявить динамику роста численности группы наиболее подготовленных обучающихся. При этом невыполнение обучающимися заданий, с помощью которых ведётся оценка достижения планируемых результатов </w:t>
      </w:r>
      <w:r w:rsidRPr="00322594">
        <w:rPr>
          <w:rFonts w:ascii="Times New Roman" w:eastAsia="Times New Roman" w:hAnsi="Times New Roman" w:cs="Times New Roman"/>
          <w:color w:val="auto"/>
        </w:rPr>
        <w:lastRenderedPageBreak/>
        <w:t>данного блока, не является препятствием для перехода на следующий</w:t>
      </w:r>
      <w:r w:rsidR="00781A4A" w:rsidRPr="00322594">
        <w:rPr>
          <w:rFonts w:ascii="Times New Roman" w:eastAsia="Times New Roman" w:hAnsi="Times New Roman" w:cs="Times New Roman"/>
          <w:color w:val="auto"/>
        </w:rPr>
        <w:t xml:space="preserve"> </w:t>
      </w:r>
      <w:r w:rsidRPr="00322594">
        <w:rPr>
          <w:rFonts w:ascii="Times New Roman" w:eastAsia="Times New Roman" w:hAnsi="Times New Roman" w:cs="Times New Roman"/>
          <w:color w:val="auto"/>
        </w:rPr>
        <w:t xml:space="preserve">уровень обучения. </w:t>
      </w:r>
    </w:p>
    <w:p w:rsidR="00007D0B" w:rsidRPr="00322594" w:rsidRDefault="00007D0B" w:rsidP="00322594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322594">
        <w:rPr>
          <w:rFonts w:ascii="Times New Roman" w:eastAsia="Times New Roman" w:hAnsi="Times New Roman" w:cs="Times New Roman"/>
          <w:color w:val="auto"/>
        </w:rPr>
        <w:t>Подобная структура представления планируемых результатов подчёркивает тот факт, что при организации образовательной</w:t>
      </w:r>
      <w:r w:rsidR="00781A4A" w:rsidRPr="00322594">
        <w:rPr>
          <w:rFonts w:ascii="Times New Roman" w:eastAsia="Times New Roman" w:hAnsi="Times New Roman" w:cs="Times New Roman"/>
          <w:color w:val="auto"/>
        </w:rPr>
        <w:t xml:space="preserve"> </w:t>
      </w:r>
      <w:r w:rsidRPr="00322594">
        <w:rPr>
          <w:rFonts w:ascii="Times New Roman" w:eastAsia="Times New Roman" w:hAnsi="Times New Roman" w:cs="Times New Roman"/>
          <w:color w:val="auto"/>
        </w:rPr>
        <w:t>деятельности, направленной на реализацию и достижение планируемых результатов, учителя  используют педагогические технологии, основанные на дифференциации требований к подготовке обучающихся.</w:t>
      </w:r>
    </w:p>
    <w:p w:rsidR="00007D0B" w:rsidRPr="00322594" w:rsidRDefault="00007D0B" w:rsidP="00322594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322594">
        <w:rPr>
          <w:rFonts w:ascii="Times New Roman" w:eastAsia="Times New Roman" w:hAnsi="Times New Roman" w:cs="Times New Roman"/>
          <w:color w:val="auto"/>
        </w:rPr>
        <w:t>На уровне основного общего образования устанавливаются планируемые результаты освоения:</w:t>
      </w:r>
    </w:p>
    <w:p w:rsidR="00007D0B" w:rsidRPr="00322594" w:rsidRDefault="00007D0B" w:rsidP="00322594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322594">
        <w:rPr>
          <w:rFonts w:ascii="Times New Roman" w:eastAsia="Times New Roman" w:hAnsi="Times New Roman" w:cs="Times New Roman"/>
          <w:color w:val="auto"/>
        </w:rPr>
        <w:t>• программ</w:t>
      </w:r>
      <w:r w:rsidR="00781A4A" w:rsidRPr="00322594">
        <w:rPr>
          <w:rFonts w:ascii="Times New Roman" w:eastAsia="Times New Roman" w:hAnsi="Times New Roman" w:cs="Times New Roman"/>
          <w:color w:val="auto"/>
        </w:rPr>
        <w:t xml:space="preserve"> </w:t>
      </w:r>
      <w:r w:rsidRPr="00322594">
        <w:rPr>
          <w:rFonts w:ascii="Times New Roman" w:eastAsia="Times New Roman" w:hAnsi="Times New Roman" w:cs="Times New Roman"/>
          <w:color w:val="auto"/>
        </w:rPr>
        <w:t xml:space="preserve">метапредметной направленности — «Развитие универсальных учебных действий (формирование общеучебных умений и навыков)», «Формирование и развитие компетентности в области использования информационно-коммуникационных технологий» (далее – «Формирование и развитие </w:t>
      </w:r>
      <w:proofErr w:type="gramStart"/>
      <w:r w:rsidRPr="00322594">
        <w:rPr>
          <w:rFonts w:ascii="Times New Roman" w:eastAsia="Times New Roman" w:hAnsi="Times New Roman" w:cs="Times New Roman"/>
          <w:color w:val="auto"/>
        </w:rPr>
        <w:t>ИКТ-компетенций</w:t>
      </w:r>
      <w:proofErr w:type="gramEnd"/>
      <w:r w:rsidRPr="00322594">
        <w:rPr>
          <w:rFonts w:ascii="Times New Roman" w:eastAsia="Times New Roman" w:hAnsi="Times New Roman" w:cs="Times New Roman"/>
          <w:color w:val="auto"/>
        </w:rPr>
        <w:t>»), «Учебно-исследовательская и проектная деятельность» и «Смысловое чтение, работа с текстом»;</w:t>
      </w:r>
    </w:p>
    <w:p w:rsidR="00007D0B" w:rsidRPr="00322594" w:rsidRDefault="00007D0B" w:rsidP="00322594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322594">
        <w:rPr>
          <w:rFonts w:ascii="Times New Roman" w:eastAsia="Times New Roman" w:hAnsi="Times New Roman" w:cs="Times New Roman"/>
          <w:color w:val="auto"/>
        </w:rPr>
        <w:t>• уче</w:t>
      </w:r>
      <w:r w:rsidR="00781A4A" w:rsidRPr="00322594">
        <w:rPr>
          <w:rFonts w:ascii="Times New Roman" w:eastAsia="Times New Roman" w:hAnsi="Times New Roman" w:cs="Times New Roman"/>
          <w:color w:val="auto"/>
        </w:rPr>
        <w:t xml:space="preserve">бных программ по всем предметам - </w:t>
      </w:r>
      <w:r w:rsidRPr="00322594">
        <w:rPr>
          <w:rFonts w:ascii="Times New Roman" w:eastAsia="Times New Roman" w:hAnsi="Times New Roman" w:cs="Times New Roman"/>
          <w:color w:val="auto"/>
        </w:rPr>
        <w:t xml:space="preserve">«Русский язык»,  «Литература»,  «Иностранный язык (английский язык)», </w:t>
      </w:r>
      <w:r w:rsidRPr="001A15C0">
        <w:rPr>
          <w:rFonts w:ascii="Times New Roman" w:eastAsia="Times New Roman" w:hAnsi="Times New Roman" w:cs="Times New Roman"/>
          <w:color w:val="auto"/>
        </w:rPr>
        <w:t>«</w:t>
      </w:r>
      <w:r w:rsidR="00C90271" w:rsidRPr="001A15C0">
        <w:rPr>
          <w:rFonts w:ascii="Times New Roman" w:eastAsia="Times New Roman" w:hAnsi="Times New Roman" w:cs="Times New Roman"/>
          <w:color w:val="auto"/>
        </w:rPr>
        <w:t>Второй иностранный язык</w:t>
      </w:r>
      <w:r w:rsidR="001A15C0">
        <w:rPr>
          <w:rFonts w:ascii="Times New Roman" w:eastAsia="Times New Roman" w:hAnsi="Times New Roman" w:cs="Times New Roman"/>
          <w:color w:val="auto"/>
        </w:rPr>
        <w:t xml:space="preserve"> (финский язык)</w:t>
      </w:r>
      <w:r w:rsidRPr="001A15C0">
        <w:rPr>
          <w:rFonts w:ascii="Times New Roman" w:eastAsia="Times New Roman" w:hAnsi="Times New Roman" w:cs="Times New Roman"/>
          <w:color w:val="auto"/>
        </w:rPr>
        <w:t xml:space="preserve">», </w:t>
      </w:r>
      <w:r w:rsidRPr="00322594">
        <w:rPr>
          <w:rFonts w:ascii="Times New Roman" w:eastAsia="Times New Roman" w:hAnsi="Times New Roman" w:cs="Times New Roman"/>
          <w:color w:val="auto"/>
        </w:rPr>
        <w:t xml:space="preserve">«История России. </w:t>
      </w:r>
      <w:proofErr w:type="gramStart"/>
      <w:r w:rsidRPr="00322594">
        <w:rPr>
          <w:rFonts w:ascii="Times New Roman" w:eastAsia="Times New Roman" w:hAnsi="Times New Roman" w:cs="Times New Roman"/>
          <w:color w:val="auto"/>
        </w:rPr>
        <w:t>Всеобщая история», «Обществознание», «География», «Математика», «Алгебра», «Геометрия», «Информатика», «Физика», «Биология», «Химия», «Изобразительное искусство», «Музыка», «Технология», «Физическая культура» и «Основы безопасности жизнедеятельности».</w:t>
      </w:r>
      <w:proofErr w:type="gramEnd"/>
    </w:p>
    <w:p w:rsidR="00007D0B" w:rsidRPr="00322594" w:rsidRDefault="00007D0B" w:rsidP="00322594">
      <w:pPr>
        <w:spacing w:line="276" w:lineRule="auto"/>
        <w:ind w:firstLine="709"/>
        <w:contextualSpacing/>
        <w:jc w:val="both"/>
        <w:rPr>
          <w:rFonts w:ascii="Times New Roman" w:eastAsia="@Arial Unicode MS" w:hAnsi="Times New Roman" w:cs="Times New Roman"/>
        </w:rPr>
      </w:pPr>
      <w:r w:rsidRPr="00322594">
        <w:rPr>
          <w:rFonts w:ascii="Times New Roman" w:eastAsia="@Arial Unicode MS" w:hAnsi="Times New Roman" w:cs="Times New Roman"/>
        </w:rPr>
        <w:t xml:space="preserve">В соответствии с требованиями Стандарта система планируемых результатов </w:t>
      </w:r>
      <w:r w:rsidR="00781A4A" w:rsidRPr="00322594">
        <w:rPr>
          <w:rFonts w:ascii="Times New Roman" w:eastAsia="@Arial Unicode MS" w:hAnsi="Times New Roman" w:cs="Times New Roman"/>
        </w:rPr>
        <w:t xml:space="preserve"> - </w:t>
      </w:r>
      <w:r w:rsidRPr="00322594">
        <w:rPr>
          <w:rFonts w:ascii="Times New Roman" w:eastAsia="@Arial Unicode MS" w:hAnsi="Times New Roman" w:cs="Times New Roman"/>
        </w:rPr>
        <w:t xml:space="preserve">личностных, метапредметных и предметных </w:t>
      </w:r>
      <w:r w:rsidR="00781A4A" w:rsidRPr="00322594">
        <w:rPr>
          <w:rFonts w:ascii="Times New Roman" w:eastAsia="@Arial Unicode MS" w:hAnsi="Times New Roman" w:cs="Times New Roman"/>
        </w:rPr>
        <w:t xml:space="preserve"> - </w:t>
      </w:r>
      <w:r w:rsidRPr="00322594">
        <w:rPr>
          <w:rFonts w:ascii="Times New Roman" w:eastAsia="@Arial Unicode MS" w:hAnsi="Times New Roman" w:cs="Times New Roman"/>
        </w:rPr>
        <w:t xml:space="preserve"> устанавливает и описывает классы</w:t>
      </w:r>
      <w:r w:rsidRPr="00322594">
        <w:rPr>
          <w:rFonts w:ascii="Times New Roman" w:eastAsia="@Arial Unicode MS" w:hAnsi="Times New Roman" w:cs="Times New Roman"/>
          <w:i/>
          <w:iCs/>
        </w:rPr>
        <w:t xml:space="preserve"> учебно-познавательных</w:t>
      </w:r>
      <w:r w:rsidRPr="00322594">
        <w:rPr>
          <w:rFonts w:ascii="Times New Roman" w:eastAsia="@Arial Unicode MS" w:hAnsi="Times New Roman" w:cs="Times New Roman"/>
        </w:rPr>
        <w:t xml:space="preserve"> и</w:t>
      </w:r>
      <w:r w:rsidRPr="00322594">
        <w:rPr>
          <w:rFonts w:ascii="Times New Roman" w:eastAsia="@Arial Unicode MS" w:hAnsi="Times New Roman" w:cs="Times New Roman"/>
          <w:i/>
          <w:iCs/>
        </w:rPr>
        <w:t xml:space="preserve"> учебно-практических задач,</w:t>
      </w:r>
      <w:r w:rsidRPr="00322594">
        <w:rPr>
          <w:rFonts w:ascii="Times New Roman" w:eastAsia="@Arial Unicode MS" w:hAnsi="Times New Roman" w:cs="Times New Roman"/>
        </w:rPr>
        <w:t xml:space="preserve"> которые осваивают обучающиеся в ходе обучения, особо выделяя среди них те, которые выносятся на итоговую оценку. </w:t>
      </w:r>
    </w:p>
    <w:p w:rsidR="00007D0B" w:rsidRPr="00322594" w:rsidRDefault="00007D0B" w:rsidP="00322594">
      <w:pPr>
        <w:spacing w:line="276" w:lineRule="auto"/>
        <w:ind w:firstLine="709"/>
        <w:contextualSpacing/>
        <w:jc w:val="both"/>
        <w:rPr>
          <w:rStyle w:val="Zag11"/>
          <w:rFonts w:ascii="Times New Roman" w:eastAsia="@Arial Unicode MS" w:hAnsi="Times New Roman" w:cs="Times New Roman"/>
        </w:rPr>
      </w:pPr>
      <w:r w:rsidRPr="00322594">
        <w:rPr>
          <w:rStyle w:val="Zag11"/>
          <w:rFonts w:ascii="Times New Roman" w:eastAsia="@Arial Unicode MS" w:hAnsi="Times New Roman" w:cs="Times New Roman"/>
        </w:rPr>
        <w:t>Личностные, метапредметные и предметные планируемые результаты устанавливают и описывают следующие обобщённые классы учебно-познавательных и учебно-практических задач, предъявляемые</w:t>
      </w:r>
      <w:r w:rsidR="00781A4A" w:rsidRPr="00322594">
        <w:rPr>
          <w:rStyle w:val="Zag11"/>
          <w:rFonts w:ascii="Times New Roman" w:eastAsia="@Arial Unicode MS" w:hAnsi="Times New Roman" w:cs="Times New Roman"/>
        </w:rPr>
        <w:t xml:space="preserve"> </w:t>
      </w:r>
      <w:proofErr w:type="gramStart"/>
      <w:r w:rsidRPr="00322594">
        <w:rPr>
          <w:rStyle w:val="Zag11"/>
          <w:rFonts w:ascii="Times New Roman" w:eastAsia="@Arial Unicode MS" w:hAnsi="Times New Roman" w:cs="Times New Roman"/>
        </w:rPr>
        <w:t>обучающимся</w:t>
      </w:r>
      <w:proofErr w:type="gramEnd"/>
      <w:r w:rsidRPr="00322594">
        <w:rPr>
          <w:rStyle w:val="Zag11"/>
          <w:rFonts w:ascii="Times New Roman" w:eastAsia="@Arial Unicode MS" w:hAnsi="Times New Roman" w:cs="Times New Roman"/>
        </w:rPr>
        <w:t>:</w:t>
      </w:r>
    </w:p>
    <w:p w:rsidR="00007D0B" w:rsidRPr="00322594" w:rsidRDefault="00007D0B" w:rsidP="00322594">
      <w:pPr>
        <w:spacing w:line="276" w:lineRule="auto"/>
        <w:ind w:firstLine="709"/>
        <w:contextualSpacing/>
        <w:jc w:val="both"/>
        <w:rPr>
          <w:rStyle w:val="Zag11"/>
          <w:rFonts w:ascii="Times New Roman" w:eastAsia="@Arial Unicode MS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1"/>
        <w:gridCol w:w="6540"/>
      </w:tblGrid>
      <w:tr w:rsidR="00007D0B" w:rsidRPr="00322594" w:rsidTr="009A132D">
        <w:trPr>
          <w:trHeight w:val="624"/>
        </w:trPr>
        <w:tc>
          <w:tcPr>
            <w:tcW w:w="3085" w:type="dxa"/>
            <w:vAlign w:val="center"/>
          </w:tcPr>
          <w:p w:rsidR="00007D0B" w:rsidRPr="00322594" w:rsidRDefault="00007D0B" w:rsidP="00322594">
            <w:pPr>
              <w:pStyle w:val="ab"/>
              <w:spacing w:line="276" w:lineRule="auto"/>
              <w:contextualSpacing/>
              <w:jc w:val="both"/>
              <w:rPr>
                <w:szCs w:val="24"/>
              </w:rPr>
            </w:pPr>
            <w:r w:rsidRPr="00322594">
              <w:rPr>
                <w:szCs w:val="24"/>
              </w:rPr>
              <w:t>Класс учебно-познавательных и учебн</w:t>
            </w:r>
            <w:proofErr w:type="gramStart"/>
            <w:r w:rsidRPr="00322594">
              <w:rPr>
                <w:szCs w:val="24"/>
              </w:rPr>
              <w:t>о-</w:t>
            </w:r>
            <w:proofErr w:type="gramEnd"/>
            <w:r w:rsidRPr="00322594">
              <w:rPr>
                <w:szCs w:val="24"/>
              </w:rPr>
              <w:t xml:space="preserve"> практических задач</w:t>
            </w:r>
          </w:p>
        </w:tc>
        <w:tc>
          <w:tcPr>
            <w:tcW w:w="6946" w:type="dxa"/>
            <w:vAlign w:val="center"/>
          </w:tcPr>
          <w:p w:rsidR="00007D0B" w:rsidRPr="00322594" w:rsidRDefault="00007D0B" w:rsidP="00322594">
            <w:pPr>
              <w:pStyle w:val="ab"/>
              <w:spacing w:line="276" w:lineRule="auto"/>
              <w:ind w:firstLine="624"/>
              <w:contextualSpacing/>
              <w:jc w:val="center"/>
              <w:rPr>
                <w:szCs w:val="24"/>
              </w:rPr>
            </w:pPr>
            <w:r w:rsidRPr="00322594">
              <w:rPr>
                <w:szCs w:val="24"/>
              </w:rPr>
              <w:t>Описание</w:t>
            </w:r>
          </w:p>
        </w:tc>
      </w:tr>
      <w:tr w:rsidR="00007D0B" w:rsidRPr="00322594" w:rsidTr="009A132D">
        <w:trPr>
          <w:trHeight w:val="624"/>
        </w:trPr>
        <w:tc>
          <w:tcPr>
            <w:tcW w:w="3085" w:type="dxa"/>
          </w:tcPr>
          <w:p w:rsidR="00007D0B" w:rsidRPr="00322594" w:rsidRDefault="00007D0B" w:rsidP="00322594">
            <w:pPr>
              <w:pStyle w:val="ab"/>
              <w:spacing w:line="276" w:lineRule="auto"/>
              <w:contextualSpacing/>
              <w:jc w:val="both"/>
              <w:rPr>
                <w:szCs w:val="24"/>
              </w:rPr>
            </w:pPr>
            <w:r w:rsidRPr="00322594">
              <w:rPr>
                <w:szCs w:val="24"/>
              </w:rPr>
              <w:t>Формирование и оценка умений и навыков, способствующих освоению систематических знаний</w:t>
            </w:r>
          </w:p>
        </w:tc>
        <w:tc>
          <w:tcPr>
            <w:tcW w:w="6946" w:type="dxa"/>
          </w:tcPr>
          <w:p w:rsidR="00007D0B" w:rsidRPr="00322594" w:rsidRDefault="00007D0B" w:rsidP="00322594">
            <w:pPr>
              <w:pStyle w:val="ab"/>
              <w:spacing w:line="276" w:lineRule="auto"/>
              <w:contextualSpacing/>
              <w:jc w:val="both"/>
              <w:rPr>
                <w:szCs w:val="24"/>
              </w:rPr>
            </w:pPr>
            <w:r w:rsidRPr="00322594">
              <w:rPr>
                <w:szCs w:val="24"/>
              </w:rPr>
              <w:t>— </w:t>
            </w:r>
            <w:r w:rsidRPr="00322594">
              <w:rPr>
                <w:i/>
                <w:szCs w:val="24"/>
              </w:rPr>
              <w:t>первичное ознакомление, отработка и осознание теоретических моделей и понятий</w:t>
            </w:r>
            <w:r w:rsidRPr="00322594">
              <w:rPr>
                <w:szCs w:val="24"/>
              </w:rPr>
              <w:t xml:space="preserve"> (общенаучных и базовых для данной области знания), </w:t>
            </w:r>
            <w:r w:rsidRPr="00322594">
              <w:rPr>
                <w:i/>
                <w:szCs w:val="24"/>
              </w:rPr>
              <w:t>стандартных алгоритмов и процедур</w:t>
            </w:r>
            <w:r w:rsidRPr="00322594">
              <w:rPr>
                <w:szCs w:val="24"/>
              </w:rPr>
              <w:t>;</w:t>
            </w:r>
          </w:p>
          <w:p w:rsidR="00007D0B" w:rsidRPr="00322594" w:rsidRDefault="00007D0B" w:rsidP="00322594">
            <w:pPr>
              <w:pStyle w:val="ab"/>
              <w:spacing w:line="276" w:lineRule="auto"/>
              <w:contextualSpacing/>
              <w:jc w:val="both"/>
              <w:rPr>
                <w:szCs w:val="24"/>
              </w:rPr>
            </w:pPr>
            <w:r w:rsidRPr="00322594">
              <w:rPr>
                <w:szCs w:val="24"/>
              </w:rPr>
              <w:t>— </w:t>
            </w:r>
            <w:r w:rsidRPr="00322594">
              <w:rPr>
                <w:i/>
                <w:szCs w:val="24"/>
              </w:rPr>
              <w:t>выявление и осознание сущности и особенностей</w:t>
            </w:r>
            <w:r w:rsidRPr="00322594">
              <w:rPr>
                <w:szCs w:val="24"/>
              </w:rPr>
              <w:t xml:space="preserve"> изучаемых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предмета, </w:t>
            </w:r>
            <w:r w:rsidRPr="00322594">
              <w:rPr>
                <w:i/>
                <w:szCs w:val="24"/>
              </w:rPr>
              <w:t>создание и использование моделей</w:t>
            </w:r>
            <w:r w:rsidRPr="00322594">
              <w:rPr>
                <w:szCs w:val="24"/>
              </w:rPr>
              <w:t xml:space="preserve"> изучаемых объектов и процессов, </w:t>
            </w:r>
            <w:r w:rsidRPr="00322594">
              <w:rPr>
                <w:bCs/>
                <w:szCs w:val="24"/>
              </w:rPr>
              <w:t>схем</w:t>
            </w:r>
            <w:r w:rsidRPr="00322594">
              <w:rPr>
                <w:szCs w:val="24"/>
              </w:rPr>
              <w:t>;</w:t>
            </w:r>
          </w:p>
          <w:p w:rsidR="00007D0B" w:rsidRPr="00322594" w:rsidRDefault="00007D0B" w:rsidP="00322594">
            <w:pPr>
              <w:pStyle w:val="ab"/>
              <w:spacing w:line="276" w:lineRule="auto"/>
              <w:contextualSpacing/>
              <w:jc w:val="both"/>
              <w:rPr>
                <w:szCs w:val="24"/>
              </w:rPr>
            </w:pPr>
            <w:r w:rsidRPr="00322594">
              <w:rPr>
                <w:szCs w:val="24"/>
              </w:rPr>
              <w:t>— </w:t>
            </w:r>
            <w:r w:rsidRPr="00322594">
              <w:rPr>
                <w:i/>
                <w:szCs w:val="24"/>
              </w:rPr>
              <w:t>выявление и анализ существенных и устойчивых связей и отношений</w:t>
            </w:r>
            <w:r w:rsidRPr="00322594">
              <w:rPr>
                <w:szCs w:val="24"/>
              </w:rPr>
              <w:t xml:space="preserve"> между объектами и процессами;</w:t>
            </w:r>
          </w:p>
        </w:tc>
      </w:tr>
      <w:tr w:rsidR="00007D0B" w:rsidRPr="00322594" w:rsidTr="009A132D">
        <w:trPr>
          <w:trHeight w:val="624"/>
        </w:trPr>
        <w:tc>
          <w:tcPr>
            <w:tcW w:w="3085" w:type="dxa"/>
          </w:tcPr>
          <w:p w:rsidR="00007D0B" w:rsidRPr="00322594" w:rsidRDefault="00007D0B" w:rsidP="00322594">
            <w:pPr>
              <w:pStyle w:val="ab"/>
              <w:spacing w:line="276" w:lineRule="auto"/>
              <w:contextualSpacing/>
              <w:jc w:val="both"/>
              <w:rPr>
                <w:szCs w:val="24"/>
              </w:rPr>
            </w:pPr>
            <w:r w:rsidRPr="00322594">
              <w:rPr>
                <w:szCs w:val="24"/>
              </w:rPr>
              <w:t>Формирование и оценка навыка</w:t>
            </w:r>
            <w:r w:rsidRPr="00322594">
              <w:rPr>
                <w:b/>
                <w:szCs w:val="24"/>
              </w:rPr>
              <w:t xml:space="preserve"> самостоятельного приобретения, переноса и интеграции знаний</w:t>
            </w:r>
          </w:p>
        </w:tc>
        <w:tc>
          <w:tcPr>
            <w:tcW w:w="6946" w:type="dxa"/>
          </w:tcPr>
          <w:p w:rsidR="00007D0B" w:rsidRPr="00322594" w:rsidRDefault="00007D0B" w:rsidP="00322594">
            <w:pPr>
              <w:pStyle w:val="ab"/>
              <w:spacing w:line="276" w:lineRule="auto"/>
              <w:contextualSpacing/>
              <w:jc w:val="both"/>
              <w:rPr>
                <w:szCs w:val="24"/>
              </w:rPr>
            </w:pPr>
            <w:r w:rsidRPr="00322594">
              <w:rPr>
                <w:szCs w:val="24"/>
              </w:rPr>
              <w:t>результат использования знако</w:t>
            </w:r>
            <w:r w:rsidR="009A132D" w:rsidRPr="00322594">
              <w:rPr>
                <w:szCs w:val="24"/>
              </w:rPr>
              <w:t>во</w:t>
            </w:r>
            <w:r w:rsidRPr="00322594">
              <w:rPr>
                <w:szCs w:val="24"/>
              </w:rPr>
              <w:t xml:space="preserve">-символических средств и/или логических операций сравнения, анализа, синтеза, обобщения, интерпретации, оценки, классификации по родовидовым признакам, установление аналогий и </w:t>
            </w:r>
            <w:r w:rsidRPr="00322594">
              <w:rPr>
                <w:szCs w:val="24"/>
              </w:rPr>
              <w:lastRenderedPageBreak/>
              <w:t xml:space="preserve">причинно-следственных связей, построение рассуждений, соотнесения </w:t>
            </w:r>
            <w:proofErr w:type="gramStart"/>
            <w:r w:rsidRPr="00322594">
              <w:rPr>
                <w:szCs w:val="24"/>
              </w:rPr>
              <w:t>с</w:t>
            </w:r>
            <w:proofErr w:type="gramEnd"/>
            <w:r w:rsidRPr="00322594">
              <w:rPr>
                <w:szCs w:val="24"/>
              </w:rPr>
              <w:t xml:space="preserve"> известным; </w:t>
            </w:r>
            <w:proofErr w:type="gramStart"/>
            <w:r w:rsidRPr="00322594">
              <w:rPr>
                <w:szCs w:val="24"/>
              </w:rPr>
              <w:t xml:space="preserve">требующие от учащихся более глубокого понимания изученного и/или выдвижения новых для них идей, иной точки зрения, создания или исследования новой информации, преобразование известной информации, представление её в новой форме, </w:t>
            </w:r>
            <w:r w:rsidR="0099515A" w:rsidRPr="00322594">
              <w:rPr>
                <w:szCs w:val="24"/>
              </w:rPr>
              <w:t>перенос в иной контекст и т. п.</w:t>
            </w:r>
            <w:proofErr w:type="gramEnd"/>
          </w:p>
        </w:tc>
      </w:tr>
      <w:tr w:rsidR="00007D0B" w:rsidRPr="00322594" w:rsidTr="0099515A">
        <w:trPr>
          <w:trHeight w:val="273"/>
        </w:trPr>
        <w:tc>
          <w:tcPr>
            <w:tcW w:w="3085" w:type="dxa"/>
          </w:tcPr>
          <w:p w:rsidR="00007D0B" w:rsidRPr="00322594" w:rsidRDefault="00007D0B" w:rsidP="00322594">
            <w:pPr>
              <w:pStyle w:val="ab"/>
              <w:spacing w:line="276" w:lineRule="auto"/>
              <w:contextualSpacing/>
              <w:jc w:val="both"/>
              <w:rPr>
                <w:szCs w:val="24"/>
              </w:rPr>
            </w:pPr>
            <w:r w:rsidRPr="00322594">
              <w:rPr>
                <w:szCs w:val="24"/>
              </w:rPr>
              <w:lastRenderedPageBreak/>
              <w:t>Формирование и оценка</w:t>
            </w:r>
            <w:r w:rsidR="009A132D" w:rsidRPr="00322594">
              <w:rPr>
                <w:szCs w:val="24"/>
              </w:rPr>
              <w:t xml:space="preserve"> </w:t>
            </w:r>
            <w:r w:rsidRPr="00322594">
              <w:rPr>
                <w:szCs w:val="24"/>
              </w:rPr>
              <w:t>навыка</w:t>
            </w:r>
            <w:r w:rsidRPr="00322594">
              <w:rPr>
                <w:b/>
                <w:szCs w:val="24"/>
              </w:rPr>
              <w:t xml:space="preserve"> разрешения</w:t>
            </w:r>
            <w:r w:rsidR="009A132D" w:rsidRPr="00322594">
              <w:rPr>
                <w:b/>
                <w:szCs w:val="24"/>
              </w:rPr>
              <w:t xml:space="preserve"> </w:t>
            </w:r>
            <w:r w:rsidRPr="00322594">
              <w:rPr>
                <w:b/>
                <w:szCs w:val="24"/>
              </w:rPr>
              <w:t>проблем</w:t>
            </w:r>
            <w:r w:rsidRPr="00322594">
              <w:rPr>
                <w:szCs w:val="24"/>
              </w:rPr>
              <w:t>/проблемных ситуаций</w:t>
            </w:r>
          </w:p>
        </w:tc>
        <w:tc>
          <w:tcPr>
            <w:tcW w:w="6946" w:type="dxa"/>
          </w:tcPr>
          <w:p w:rsidR="00007D0B" w:rsidRPr="00322594" w:rsidRDefault="00007D0B" w:rsidP="00322594">
            <w:pPr>
              <w:pStyle w:val="ab"/>
              <w:spacing w:line="276" w:lineRule="auto"/>
              <w:contextualSpacing/>
              <w:jc w:val="both"/>
              <w:rPr>
                <w:szCs w:val="24"/>
              </w:rPr>
            </w:pPr>
            <w:r w:rsidRPr="00322594">
              <w:rPr>
                <w:szCs w:val="24"/>
              </w:rPr>
              <w:t>принятие решения в ситуации неопределённости, например, выбор или разработка оптимального либо наиболее эффективного решения, создание объекта с заданными свойствами, установление закономерностей или «устранения неполадок» и т. п.;</w:t>
            </w:r>
          </w:p>
        </w:tc>
      </w:tr>
      <w:tr w:rsidR="00007D0B" w:rsidRPr="00322594" w:rsidTr="0099515A">
        <w:trPr>
          <w:trHeight w:val="747"/>
        </w:trPr>
        <w:tc>
          <w:tcPr>
            <w:tcW w:w="3085" w:type="dxa"/>
          </w:tcPr>
          <w:p w:rsidR="00007D0B" w:rsidRPr="00322594" w:rsidRDefault="00007D0B" w:rsidP="00322594">
            <w:pPr>
              <w:pStyle w:val="ab"/>
              <w:spacing w:line="276" w:lineRule="auto"/>
              <w:contextualSpacing/>
              <w:jc w:val="both"/>
              <w:rPr>
                <w:szCs w:val="24"/>
              </w:rPr>
            </w:pPr>
            <w:r w:rsidRPr="00322594">
              <w:rPr>
                <w:szCs w:val="24"/>
              </w:rPr>
              <w:t>Формирование и оценка</w:t>
            </w:r>
            <w:r w:rsidR="009A132D" w:rsidRPr="00322594">
              <w:rPr>
                <w:szCs w:val="24"/>
              </w:rPr>
              <w:t xml:space="preserve"> </w:t>
            </w:r>
            <w:r w:rsidRPr="00322594">
              <w:rPr>
                <w:szCs w:val="24"/>
              </w:rPr>
              <w:t>навыка</w:t>
            </w:r>
            <w:r w:rsidRPr="00322594">
              <w:rPr>
                <w:b/>
                <w:szCs w:val="24"/>
              </w:rPr>
              <w:t xml:space="preserve"> сотрудничества</w:t>
            </w:r>
          </w:p>
        </w:tc>
        <w:tc>
          <w:tcPr>
            <w:tcW w:w="6946" w:type="dxa"/>
          </w:tcPr>
          <w:p w:rsidR="00007D0B" w:rsidRPr="00322594" w:rsidRDefault="00007D0B" w:rsidP="00322594">
            <w:pPr>
              <w:pStyle w:val="ab"/>
              <w:spacing w:line="276" w:lineRule="auto"/>
              <w:contextualSpacing/>
              <w:jc w:val="both"/>
              <w:rPr>
                <w:szCs w:val="24"/>
              </w:rPr>
            </w:pPr>
            <w:r w:rsidRPr="00322594">
              <w:rPr>
                <w:szCs w:val="24"/>
              </w:rPr>
              <w:t>совместная работа в парах или группах с распределением ролей/функций и разделением ответственности за конечный результат;</w:t>
            </w:r>
          </w:p>
        </w:tc>
      </w:tr>
      <w:tr w:rsidR="00007D0B" w:rsidRPr="00322594" w:rsidTr="009A132D">
        <w:trPr>
          <w:trHeight w:val="624"/>
        </w:trPr>
        <w:tc>
          <w:tcPr>
            <w:tcW w:w="3085" w:type="dxa"/>
          </w:tcPr>
          <w:p w:rsidR="00007D0B" w:rsidRPr="00322594" w:rsidRDefault="00007D0B" w:rsidP="00322594">
            <w:pPr>
              <w:pStyle w:val="ab"/>
              <w:spacing w:line="276" w:lineRule="auto"/>
              <w:contextualSpacing/>
              <w:jc w:val="both"/>
              <w:rPr>
                <w:szCs w:val="24"/>
              </w:rPr>
            </w:pPr>
            <w:r w:rsidRPr="00322594">
              <w:rPr>
                <w:szCs w:val="24"/>
              </w:rPr>
              <w:t>Формирование и оценка навыков коммуникации</w:t>
            </w:r>
          </w:p>
        </w:tc>
        <w:tc>
          <w:tcPr>
            <w:tcW w:w="6946" w:type="dxa"/>
          </w:tcPr>
          <w:p w:rsidR="00007D0B" w:rsidRPr="00322594" w:rsidRDefault="00007D0B" w:rsidP="00322594">
            <w:pPr>
              <w:pStyle w:val="ab"/>
              <w:spacing w:line="276" w:lineRule="auto"/>
              <w:contextualSpacing/>
              <w:jc w:val="both"/>
              <w:rPr>
                <w:szCs w:val="24"/>
              </w:rPr>
            </w:pPr>
            <w:proofErr w:type="gramStart"/>
            <w:r w:rsidRPr="00322594">
              <w:rPr>
                <w:szCs w:val="24"/>
              </w:rPr>
              <w:t>создание письменного или устного текста/высказывания с заданными параметрами: коммуникативной задачей, темой, объёмом, форматом (например, сообщения, комментария, пояснения, призыва, инструкции, текста-описания или текста-рассуждения, формулировка и обоснование гипотезы, устного или письменного заключения, отчёта, оценочного суждения, аргументированного мнения и т. п.);</w:t>
            </w:r>
            <w:proofErr w:type="gramEnd"/>
          </w:p>
        </w:tc>
      </w:tr>
      <w:tr w:rsidR="00007D0B" w:rsidRPr="00322594" w:rsidTr="009A132D">
        <w:trPr>
          <w:trHeight w:val="624"/>
        </w:trPr>
        <w:tc>
          <w:tcPr>
            <w:tcW w:w="3085" w:type="dxa"/>
          </w:tcPr>
          <w:p w:rsidR="00007D0B" w:rsidRPr="00322594" w:rsidRDefault="00007D0B" w:rsidP="00322594">
            <w:pPr>
              <w:pStyle w:val="ab"/>
              <w:spacing w:line="276" w:lineRule="auto"/>
              <w:contextualSpacing/>
              <w:jc w:val="both"/>
              <w:rPr>
                <w:szCs w:val="24"/>
              </w:rPr>
            </w:pPr>
            <w:r w:rsidRPr="00322594">
              <w:rPr>
                <w:szCs w:val="24"/>
              </w:rPr>
              <w:t>Формирование и оценка</w:t>
            </w:r>
            <w:r w:rsidR="009A132D" w:rsidRPr="00322594">
              <w:rPr>
                <w:szCs w:val="24"/>
              </w:rPr>
              <w:t xml:space="preserve"> </w:t>
            </w:r>
            <w:r w:rsidRPr="00322594">
              <w:rPr>
                <w:szCs w:val="24"/>
              </w:rPr>
              <w:t xml:space="preserve">навыка </w:t>
            </w:r>
            <w:r w:rsidRPr="00322594">
              <w:rPr>
                <w:b/>
                <w:szCs w:val="24"/>
              </w:rPr>
              <w:t>самоорганизации и саморегуляции</w:t>
            </w:r>
          </w:p>
        </w:tc>
        <w:tc>
          <w:tcPr>
            <w:tcW w:w="6946" w:type="dxa"/>
          </w:tcPr>
          <w:p w:rsidR="00007D0B" w:rsidRPr="00322594" w:rsidRDefault="00007D0B" w:rsidP="00322594">
            <w:pPr>
              <w:pStyle w:val="ab"/>
              <w:spacing w:line="276" w:lineRule="auto"/>
              <w:contextualSpacing/>
              <w:jc w:val="both"/>
              <w:rPr>
                <w:szCs w:val="24"/>
              </w:rPr>
            </w:pPr>
            <w:proofErr w:type="gramStart"/>
            <w:r w:rsidRPr="00322594">
              <w:rPr>
                <w:szCs w:val="24"/>
              </w:rPr>
              <w:t>функции организации выполнения задания: планирование этапов выполнения работы, отслеживание продвижения в выполнении задания, соблюдение графика подготовки и предоставления материалов, поиск необходимых ресурсов, распределения обязанностей и контроля качества выполнения работы (как правило, такого рода задания — это долгосрочные проекты с заранее известными требованиями, предъявляемыми к качеству работы, или критериями её оценки, в ходе выполнения которых контролирующие функции учителя сведены к минимуму);</w:t>
            </w:r>
            <w:proofErr w:type="gramEnd"/>
          </w:p>
        </w:tc>
      </w:tr>
      <w:tr w:rsidR="00007D0B" w:rsidRPr="00322594" w:rsidTr="009A132D">
        <w:trPr>
          <w:trHeight w:val="624"/>
        </w:trPr>
        <w:tc>
          <w:tcPr>
            <w:tcW w:w="3085" w:type="dxa"/>
          </w:tcPr>
          <w:p w:rsidR="00007D0B" w:rsidRPr="00322594" w:rsidRDefault="00007D0B" w:rsidP="00322594">
            <w:pPr>
              <w:pStyle w:val="ab"/>
              <w:spacing w:line="276" w:lineRule="auto"/>
              <w:contextualSpacing/>
              <w:jc w:val="both"/>
              <w:rPr>
                <w:szCs w:val="24"/>
              </w:rPr>
            </w:pPr>
            <w:r w:rsidRPr="00322594">
              <w:rPr>
                <w:szCs w:val="24"/>
              </w:rPr>
              <w:t>Формирование и оценка навыка</w:t>
            </w:r>
            <w:r w:rsidRPr="00322594">
              <w:rPr>
                <w:b/>
                <w:szCs w:val="24"/>
              </w:rPr>
              <w:t xml:space="preserve"> рефлексии</w:t>
            </w:r>
          </w:p>
        </w:tc>
        <w:tc>
          <w:tcPr>
            <w:tcW w:w="6946" w:type="dxa"/>
          </w:tcPr>
          <w:p w:rsidR="00007D0B" w:rsidRPr="00322594" w:rsidRDefault="00007D0B" w:rsidP="00322594">
            <w:pPr>
              <w:pStyle w:val="ab"/>
              <w:spacing w:line="276" w:lineRule="auto"/>
              <w:contextualSpacing/>
              <w:jc w:val="both"/>
              <w:rPr>
                <w:szCs w:val="24"/>
              </w:rPr>
            </w:pPr>
            <w:r w:rsidRPr="00322594">
              <w:rPr>
                <w:szCs w:val="24"/>
              </w:rPr>
              <w:t>самостоятельная оценка или анализ собственной учебной деятельности с позиций соответствия полученных результатов учебной задаче, целям и способам действий, выявление позитивных и негативных факторов, влияющих на результаты и качество выполнения задания и/или самостоятельной постановки учебных задач (например, что надо изменить, выполнить по-другому, дополнительно узнать и т. п.);</w:t>
            </w:r>
          </w:p>
        </w:tc>
      </w:tr>
      <w:tr w:rsidR="00007D0B" w:rsidRPr="00322594" w:rsidTr="009A132D">
        <w:trPr>
          <w:trHeight w:val="624"/>
        </w:trPr>
        <w:tc>
          <w:tcPr>
            <w:tcW w:w="3085" w:type="dxa"/>
          </w:tcPr>
          <w:p w:rsidR="00007D0B" w:rsidRPr="00322594" w:rsidRDefault="00007D0B" w:rsidP="00322594">
            <w:pPr>
              <w:pStyle w:val="ab"/>
              <w:spacing w:line="276" w:lineRule="auto"/>
              <w:contextualSpacing/>
              <w:jc w:val="both"/>
              <w:rPr>
                <w:szCs w:val="24"/>
              </w:rPr>
            </w:pPr>
            <w:r w:rsidRPr="00322594">
              <w:rPr>
                <w:szCs w:val="24"/>
              </w:rPr>
              <w:t>Формирование</w:t>
            </w:r>
            <w:r w:rsidR="009A132D" w:rsidRPr="00322594">
              <w:rPr>
                <w:szCs w:val="24"/>
              </w:rPr>
              <w:t xml:space="preserve"> </w:t>
            </w:r>
            <w:r w:rsidRPr="00322594">
              <w:rPr>
                <w:b/>
                <w:szCs w:val="24"/>
              </w:rPr>
              <w:t>ценностно-смысловых установок</w:t>
            </w:r>
          </w:p>
        </w:tc>
        <w:tc>
          <w:tcPr>
            <w:tcW w:w="6946" w:type="dxa"/>
          </w:tcPr>
          <w:p w:rsidR="00007D0B" w:rsidRPr="00322594" w:rsidRDefault="00007D0B" w:rsidP="00322594">
            <w:pPr>
              <w:pStyle w:val="ab"/>
              <w:spacing w:line="276" w:lineRule="auto"/>
              <w:contextualSpacing/>
              <w:jc w:val="both"/>
              <w:rPr>
                <w:szCs w:val="24"/>
              </w:rPr>
            </w:pPr>
            <w:r w:rsidRPr="00322594">
              <w:rPr>
                <w:szCs w:val="24"/>
              </w:rPr>
              <w:t xml:space="preserve">выражение ценностных суждений и/или своей позиции по обсуждаемой проблеме на основе имеющихся представлений о социальных и/или личностных ценностях, нравственно-этических нормах, эстетических ценностях, а также аргументация (пояснение или комментарий) своей позиции </w:t>
            </w:r>
            <w:r w:rsidRPr="00322594">
              <w:rPr>
                <w:szCs w:val="24"/>
              </w:rPr>
              <w:lastRenderedPageBreak/>
              <w:t>или оценки;</w:t>
            </w:r>
          </w:p>
        </w:tc>
      </w:tr>
      <w:tr w:rsidR="00007D0B" w:rsidRPr="00322594" w:rsidTr="009A132D">
        <w:trPr>
          <w:trHeight w:val="624"/>
        </w:trPr>
        <w:tc>
          <w:tcPr>
            <w:tcW w:w="3085" w:type="dxa"/>
          </w:tcPr>
          <w:p w:rsidR="00007D0B" w:rsidRPr="00322594" w:rsidRDefault="00007D0B" w:rsidP="00322594">
            <w:pPr>
              <w:pStyle w:val="ab"/>
              <w:spacing w:line="276" w:lineRule="auto"/>
              <w:contextualSpacing/>
              <w:jc w:val="both"/>
              <w:rPr>
                <w:szCs w:val="24"/>
              </w:rPr>
            </w:pPr>
            <w:r w:rsidRPr="00322594">
              <w:rPr>
                <w:szCs w:val="24"/>
              </w:rPr>
              <w:lastRenderedPageBreak/>
              <w:t>Формирование и оценка</w:t>
            </w:r>
            <w:r w:rsidR="009A132D" w:rsidRPr="00322594">
              <w:rPr>
                <w:szCs w:val="24"/>
              </w:rPr>
              <w:t xml:space="preserve"> </w:t>
            </w:r>
            <w:proofErr w:type="gramStart"/>
            <w:r w:rsidRPr="00322594">
              <w:rPr>
                <w:b/>
                <w:szCs w:val="24"/>
              </w:rPr>
              <w:t>ИКТ-компетенций</w:t>
            </w:r>
            <w:proofErr w:type="gramEnd"/>
          </w:p>
        </w:tc>
        <w:tc>
          <w:tcPr>
            <w:tcW w:w="6946" w:type="dxa"/>
          </w:tcPr>
          <w:p w:rsidR="00007D0B" w:rsidRPr="00322594" w:rsidRDefault="00007D0B" w:rsidP="00322594">
            <w:pPr>
              <w:pStyle w:val="ab"/>
              <w:spacing w:line="276" w:lineRule="auto"/>
              <w:contextualSpacing/>
              <w:jc w:val="both"/>
              <w:rPr>
                <w:szCs w:val="24"/>
              </w:rPr>
            </w:pPr>
            <w:r w:rsidRPr="00322594">
              <w:rPr>
                <w:szCs w:val="24"/>
              </w:rPr>
              <w:t>педагогически целесообразного использования ИКТ в целях повышения эффективности процесса формирования всех перечисленных выше ключевых навыков (самостоятельного приобретения и переноса знаний, сотрудничества и коммуникации, решения проблем и самоорганизации, рефлексии и ценностно-смысловых ориентаций), а также собственно навыков использования ИКТ.</w:t>
            </w:r>
          </w:p>
        </w:tc>
      </w:tr>
    </w:tbl>
    <w:p w:rsidR="00007D0B" w:rsidRPr="00322594" w:rsidRDefault="00007D0B" w:rsidP="00322594">
      <w:pPr>
        <w:spacing w:line="276" w:lineRule="auto"/>
        <w:contextualSpacing/>
        <w:jc w:val="both"/>
        <w:rPr>
          <w:rStyle w:val="Zag11"/>
          <w:rFonts w:ascii="Times New Roman" w:eastAsia="@Arial Unicode MS" w:hAnsi="Times New Roman" w:cs="Times New Roman"/>
        </w:rPr>
      </w:pPr>
    </w:p>
    <w:p w:rsidR="00007D0B" w:rsidRPr="00322594" w:rsidRDefault="00007D0B" w:rsidP="00322594">
      <w:pPr>
        <w:spacing w:line="276" w:lineRule="auto"/>
        <w:ind w:firstLine="426"/>
        <w:contextualSpacing/>
        <w:jc w:val="both"/>
        <w:rPr>
          <w:rStyle w:val="Zag11"/>
          <w:rFonts w:ascii="Times New Roman" w:eastAsia="@Arial Unicode MS" w:hAnsi="Times New Roman" w:cs="Times New Roman"/>
        </w:rPr>
      </w:pPr>
      <w:proofErr w:type="gramStart"/>
      <w:r w:rsidRPr="00322594">
        <w:rPr>
          <w:rFonts w:ascii="Times New Roman" w:eastAsia="@Arial Unicode MS" w:hAnsi="Times New Roman" w:cs="Times New Roman"/>
        </w:rPr>
        <w:t>Успешное выполнение этих задач требует от обучающихся овладения</w:t>
      </w:r>
      <w:r w:rsidRPr="00322594">
        <w:rPr>
          <w:rFonts w:ascii="Times New Roman" w:eastAsia="@Arial Unicode MS" w:hAnsi="Times New Roman" w:cs="Times New Roman"/>
          <w:i/>
          <w:iCs/>
        </w:rPr>
        <w:t xml:space="preserve"> системой</w:t>
      </w:r>
      <w:r w:rsidR="009A132D" w:rsidRPr="00322594">
        <w:rPr>
          <w:rFonts w:ascii="Times New Roman" w:eastAsia="@Arial Unicode MS" w:hAnsi="Times New Roman" w:cs="Times New Roman"/>
          <w:i/>
          <w:iCs/>
        </w:rPr>
        <w:t xml:space="preserve"> </w:t>
      </w:r>
      <w:r w:rsidRPr="00322594">
        <w:rPr>
          <w:rFonts w:ascii="Times New Roman" w:eastAsia="@Arial Unicode MS" w:hAnsi="Times New Roman" w:cs="Times New Roman"/>
          <w:i/>
          <w:iCs/>
        </w:rPr>
        <w:t>учебных действий</w:t>
      </w:r>
      <w:r w:rsidRPr="00322594">
        <w:rPr>
          <w:rFonts w:ascii="Times New Roman" w:eastAsia="@Arial Unicode MS" w:hAnsi="Times New Roman" w:cs="Times New Roman"/>
        </w:rPr>
        <w:t xml:space="preserve"> (универсальных и специфических для каждого учебного предмета:  личностных, регулятивных, коммуникативных, познавательных) с</w:t>
      </w:r>
      <w:r w:rsidRPr="00322594">
        <w:rPr>
          <w:rFonts w:ascii="Times New Roman" w:eastAsia="@Arial Unicode MS" w:hAnsi="Times New Roman" w:cs="Times New Roman"/>
          <w:i/>
          <w:iCs/>
        </w:rPr>
        <w:t xml:space="preserve"> учебным материалом,</w:t>
      </w:r>
      <w:r w:rsidRPr="00322594">
        <w:rPr>
          <w:rFonts w:ascii="Times New Roman" w:eastAsia="@Arial Unicode MS" w:hAnsi="Times New Roman" w:cs="Times New Roman"/>
        </w:rPr>
        <w:t xml:space="preserve"> и прежде всего с</w:t>
      </w:r>
      <w:r w:rsidRPr="00322594">
        <w:rPr>
          <w:rFonts w:ascii="Times New Roman" w:eastAsia="@Arial Unicode MS" w:hAnsi="Times New Roman" w:cs="Times New Roman"/>
          <w:i/>
          <w:iCs/>
        </w:rPr>
        <w:t xml:space="preserve"> опорным учебным материалом,</w:t>
      </w:r>
      <w:r w:rsidRPr="00322594">
        <w:rPr>
          <w:rFonts w:ascii="Times New Roman" w:eastAsia="@Arial Unicode MS" w:hAnsi="Times New Roman" w:cs="Times New Roman"/>
        </w:rPr>
        <w:t xml:space="preserve"> служащим основой для последующего обучения.</w:t>
      </w:r>
      <w:proofErr w:type="gramEnd"/>
    </w:p>
    <w:p w:rsidR="00007D0B" w:rsidRPr="00322594" w:rsidRDefault="00007D0B" w:rsidP="00322594">
      <w:pPr>
        <w:tabs>
          <w:tab w:val="left" w:pos="993"/>
        </w:tabs>
        <w:spacing w:line="276" w:lineRule="auto"/>
        <w:contextualSpacing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</w:p>
    <w:p w:rsidR="00007D0B" w:rsidRPr="00322594" w:rsidRDefault="00007D0B" w:rsidP="00322594">
      <w:pPr>
        <w:widowControl/>
        <w:tabs>
          <w:tab w:val="left" w:pos="746"/>
        </w:tabs>
        <w:spacing w:line="276" w:lineRule="auto"/>
        <w:ind w:firstLine="454"/>
        <w:contextualSpacing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322594">
        <w:rPr>
          <w:rFonts w:ascii="Times New Roman" w:eastAsia="Times New Roman" w:hAnsi="Times New Roman" w:cs="Times New Roman"/>
          <w:b/>
          <w:color w:val="auto"/>
          <w:lang w:bidi="ar-SA"/>
        </w:rPr>
        <w:t>1.2.2. Ведущие целевые установки</w:t>
      </w:r>
      <w:r w:rsidR="00B36E39" w:rsidRPr="00322594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Pr="00322594">
        <w:rPr>
          <w:rFonts w:ascii="Times New Roman" w:eastAsia="Times New Roman" w:hAnsi="Times New Roman" w:cs="Times New Roman"/>
          <w:b/>
          <w:color w:val="auto"/>
          <w:lang w:bidi="ar-SA"/>
        </w:rPr>
        <w:t>и основные ожидаемые результаты</w:t>
      </w:r>
    </w:p>
    <w:p w:rsidR="00007D0B" w:rsidRPr="00322594" w:rsidRDefault="00007D0B" w:rsidP="00322594">
      <w:pPr>
        <w:widowControl/>
        <w:tabs>
          <w:tab w:val="left" w:pos="746"/>
        </w:tabs>
        <w:spacing w:line="276" w:lineRule="auto"/>
        <w:ind w:firstLine="454"/>
        <w:contextualSpacing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007D0B" w:rsidRPr="00322594" w:rsidRDefault="00007D0B" w:rsidP="00322594">
      <w:pPr>
        <w:widowControl/>
        <w:spacing w:line="276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322594">
        <w:rPr>
          <w:rFonts w:ascii="Times New Roman" w:eastAsia="Times New Roman" w:hAnsi="Times New Roman" w:cs="Times New Roman"/>
          <w:color w:val="auto"/>
          <w:lang w:bidi="ar-SA"/>
        </w:rPr>
        <w:t>В результате изучения</w:t>
      </w:r>
      <w:r w:rsidRPr="00322594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  <w:lang w:bidi="ar-SA"/>
        </w:rPr>
        <w:t xml:space="preserve"> всех без исключения учебных предметов обязательных предметных областей </w:t>
      </w:r>
      <w:r w:rsidRPr="00322594">
        <w:rPr>
          <w:rFonts w:ascii="Times New Roman" w:eastAsia="Times New Roman" w:hAnsi="Times New Roman" w:cs="Times New Roman"/>
          <w:bCs/>
          <w:color w:val="auto"/>
          <w:shd w:val="clear" w:color="auto" w:fill="FFFFFF"/>
          <w:lang w:bidi="ar-SA"/>
        </w:rPr>
        <w:t>(далее  - учебных предметов)</w:t>
      </w:r>
      <w:r w:rsidRPr="00322594">
        <w:rPr>
          <w:rFonts w:ascii="Times New Roman" w:eastAsia="Times New Roman" w:hAnsi="Times New Roman" w:cs="Times New Roman"/>
          <w:color w:val="auto"/>
          <w:lang w:bidi="ar-SA"/>
        </w:rPr>
        <w:t xml:space="preserve"> основного</w:t>
      </w:r>
      <w:r w:rsidR="009A132D" w:rsidRPr="0032259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322594">
        <w:rPr>
          <w:rFonts w:ascii="Times New Roman" w:eastAsia="Times New Roman" w:hAnsi="Times New Roman" w:cs="Times New Roman"/>
          <w:color w:val="auto"/>
          <w:lang w:bidi="ar-SA"/>
        </w:rPr>
        <w:t>общего образования  получат дальнейшее развитие</w:t>
      </w:r>
      <w:r w:rsidRPr="00322594">
        <w:rPr>
          <w:rFonts w:ascii="Times New Roman" w:eastAsia="Times New Roman" w:hAnsi="Times New Roman" w:cs="Times New Roman"/>
          <w:bCs/>
          <w:i/>
          <w:iCs/>
          <w:color w:val="auto"/>
          <w:shd w:val="clear" w:color="auto" w:fill="FFFFFF"/>
          <w:lang w:bidi="ar-SA"/>
        </w:rPr>
        <w:t xml:space="preserve"> личностные, регулятивные, коммуникативные и познавательные универсальные учебные действия, учебные и общепользовательские ИКТ-компетенции,</w:t>
      </w:r>
      <w:r w:rsidRPr="00322594">
        <w:rPr>
          <w:rFonts w:ascii="Times New Roman" w:eastAsia="Times New Roman" w:hAnsi="Times New Roman" w:cs="Times New Roman"/>
          <w:color w:val="auto"/>
          <w:lang w:bidi="ar-SA"/>
        </w:rPr>
        <w:t xml:space="preserve"> составляющие психолого-педагогическую и инструментальную основы формирования способности и готовности к освоению систематических знаний, их самостоятельному пополнению, переносу и интеграции;</w:t>
      </w:r>
      <w:proofErr w:type="gramEnd"/>
      <w:r w:rsidRPr="00322594">
        <w:rPr>
          <w:rFonts w:ascii="Times New Roman" w:eastAsia="Times New Roman" w:hAnsi="Times New Roman" w:cs="Times New Roman"/>
          <w:color w:val="auto"/>
          <w:lang w:bidi="ar-SA"/>
        </w:rPr>
        <w:t xml:space="preserve"> способности к сотрудничеству и коммуникации, решению личностно и социально значимых проблем и воплощению решений в практику; способности к самоорганизации, саморегуляции и рефлексии.</w:t>
      </w:r>
    </w:p>
    <w:p w:rsidR="00007D0B" w:rsidRPr="00322594" w:rsidRDefault="00007D0B" w:rsidP="00322594">
      <w:pPr>
        <w:widowControl/>
        <w:spacing w:line="276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594">
        <w:rPr>
          <w:rFonts w:ascii="Times New Roman" w:eastAsia="Times New Roman" w:hAnsi="Times New Roman" w:cs="Times New Roman"/>
          <w:color w:val="auto"/>
          <w:lang w:bidi="ar-SA"/>
        </w:rPr>
        <w:t>В ходе изучения средствами всех учебных предметов у выпускников будут заложены</w:t>
      </w:r>
      <w:r w:rsidR="009A132D" w:rsidRPr="0032259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322594">
        <w:rPr>
          <w:rFonts w:ascii="Times New Roman" w:eastAsia="Times New Roman" w:hAnsi="Times New Roman" w:cs="Times New Roman"/>
          <w:bCs/>
          <w:i/>
          <w:iCs/>
          <w:color w:val="auto"/>
          <w:shd w:val="clear" w:color="auto" w:fill="FFFFFF"/>
          <w:lang w:bidi="ar-SA"/>
        </w:rPr>
        <w:t>основы формально-логического мышления,</w:t>
      </w:r>
      <w:r w:rsidR="009A132D" w:rsidRPr="00322594">
        <w:rPr>
          <w:rFonts w:ascii="Times New Roman" w:eastAsia="Times New Roman" w:hAnsi="Times New Roman" w:cs="Times New Roman"/>
          <w:bCs/>
          <w:i/>
          <w:iCs/>
          <w:color w:val="auto"/>
          <w:shd w:val="clear" w:color="auto" w:fill="FFFFFF"/>
          <w:lang w:bidi="ar-SA"/>
        </w:rPr>
        <w:t xml:space="preserve"> </w:t>
      </w:r>
      <w:r w:rsidRPr="00322594">
        <w:rPr>
          <w:rFonts w:ascii="Times New Roman" w:eastAsia="Times New Roman" w:hAnsi="Times New Roman" w:cs="Times New Roman"/>
          <w:bCs/>
          <w:i/>
          <w:iCs/>
          <w:color w:val="auto"/>
          <w:shd w:val="clear" w:color="auto" w:fill="FFFFFF"/>
          <w:lang w:bidi="ar-SA"/>
        </w:rPr>
        <w:t>рефлексии,</w:t>
      </w:r>
      <w:r w:rsidRPr="00322594">
        <w:rPr>
          <w:rFonts w:ascii="Times New Roman" w:eastAsia="Times New Roman" w:hAnsi="Times New Roman" w:cs="Times New Roman"/>
          <w:color w:val="auto"/>
          <w:lang w:bidi="ar-SA"/>
        </w:rPr>
        <w:t xml:space="preserve"> что будет способствовать:</w:t>
      </w:r>
    </w:p>
    <w:p w:rsidR="00007D0B" w:rsidRPr="00322594" w:rsidRDefault="00007D0B" w:rsidP="00322594">
      <w:pPr>
        <w:widowControl/>
        <w:spacing w:line="276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594">
        <w:rPr>
          <w:rFonts w:ascii="Times New Roman" w:eastAsia="Times New Roman" w:hAnsi="Times New Roman" w:cs="Times New Roman"/>
          <w:color w:val="auto"/>
          <w:lang w:bidi="ar-SA"/>
        </w:rPr>
        <w:t>• порождению нового типа познавательных интересов (интереса не только к фактам, но и к закономерностям);</w:t>
      </w:r>
    </w:p>
    <w:p w:rsidR="00007D0B" w:rsidRPr="00322594" w:rsidRDefault="00007D0B" w:rsidP="00322594">
      <w:pPr>
        <w:widowControl/>
        <w:tabs>
          <w:tab w:val="left" w:pos="1079"/>
        </w:tabs>
        <w:spacing w:line="276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594">
        <w:rPr>
          <w:rFonts w:ascii="Times New Roman" w:eastAsia="Times New Roman" w:hAnsi="Times New Roman" w:cs="Times New Roman"/>
          <w:color w:val="auto"/>
          <w:lang w:bidi="ar-SA"/>
        </w:rPr>
        <w:t>• расширению и переориентации рефлексивной оценки собственных возможностей — за пределы учебной деятельности в сферу самосознания;</w:t>
      </w:r>
    </w:p>
    <w:p w:rsidR="00007D0B" w:rsidRPr="00322594" w:rsidRDefault="00007D0B" w:rsidP="00322594">
      <w:pPr>
        <w:widowControl/>
        <w:tabs>
          <w:tab w:val="left" w:pos="1084"/>
        </w:tabs>
        <w:spacing w:line="276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594">
        <w:rPr>
          <w:rFonts w:ascii="Times New Roman" w:eastAsia="Times New Roman" w:hAnsi="Times New Roman" w:cs="Times New Roman"/>
          <w:color w:val="auto"/>
          <w:lang w:bidi="ar-SA"/>
        </w:rPr>
        <w:t>• формированию способности к целеполаганию, самостоятельной постановке новых учебных задач и проектированию собственной учебной деятельности.</w:t>
      </w:r>
    </w:p>
    <w:p w:rsidR="00007D0B" w:rsidRPr="00322594" w:rsidRDefault="00007D0B" w:rsidP="00322594">
      <w:pPr>
        <w:widowControl/>
        <w:spacing w:line="276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322594">
        <w:rPr>
          <w:rFonts w:ascii="Times New Roman" w:eastAsia="Times New Roman" w:hAnsi="Times New Roman" w:cs="Times New Roman"/>
          <w:color w:val="auto"/>
          <w:lang w:bidi="ar-SA"/>
        </w:rPr>
        <w:t>В ходе изучения всех учебных предметов обучающиеся</w:t>
      </w:r>
      <w:r w:rsidR="009A132D" w:rsidRPr="0032259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322594">
        <w:rPr>
          <w:rFonts w:ascii="Times New Roman" w:eastAsia="Times New Roman" w:hAnsi="Times New Roman" w:cs="Times New Roman"/>
          <w:bCs/>
          <w:i/>
          <w:iCs/>
          <w:color w:val="auto"/>
          <w:shd w:val="clear" w:color="auto" w:fill="FFFFFF"/>
          <w:lang w:bidi="ar-SA"/>
        </w:rPr>
        <w:t>приобретут опыт проектной деятельности</w:t>
      </w:r>
      <w:r w:rsidRPr="00322594">
        <w:rPr>
          <w:rFonts w:ascii="Times New Roman" w:eastAsia="Times New Roman" w:hAnsi="Times New Roman" w:cs="Times New Roman"/>
          <w:color w:val="auto"/>
          <w:lang w:bidi="ar-SA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</w:t>
      </w:r>
      <w:proofErr w:type="gramEnd"/>
      <w:r w:rsidRPr="00322594">
        <w:rPr>
          <w:rFonts w:ascii="Times New Roman" w:eastAsia="Times New Roman" w:hAnsi="Times New Roman" w:cs="Times New Roman"/>
          <w:color w:val="auto"/>
          <w:lang w:bidi="ar-SA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007D0B" w:rsidRPr="00322594" w:rsidRDefault="00007D0B" w:rsidP="00322594">
      <w:pPr>
        <w:widowControl/>
        <w:spacing w:line="276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594">
        <w:rPr>
          <w:rFonts w:ascii="Times New Roman" w:eastAsia="Times New Roman" w:hAnsi="Times New Roman" w:cs="Times New Roman"/>
          <w:color w:val="auto"/>
          <w:lang w:bidi="ar-SA"/>
        </w:rPr>
        <w:t>В ходе планирования и выполнения учебных исследований обучающиеся освоят умение</w:t>
      </w:r>
      <w:r w:rsidRPr="00322594">
        <w:rPr>
          <w:rFonts w:ascii="Times New Roman" w:eastAsia="Times New Roman" w:hAnsi="Times New Roman" w:cs="Times New Roman"/>
          <w:i/>
          <w:iCs/>
          <w:color w:val="auto"/>
          <w:shd w:val="clear" w:color="auto" w:fill="FFFFFF"/>
          <w:lang w:bidi="ar-SA"/>
        </w:rPr>
        <w:t xml:space="preserve"> оперировать гипотезами</w:t>
      </w:r>
      <w:r w:rsidRPr="00322594">
        <w:rPr>
          <w:rFonts w:ascii="Times New Roman" w:eastAsia="Times New Roman" w:hAnsi="Times New Roman" w:cs="Times New Roman"/>
          <w:color w:val="auto"/>
          <w:lang w:bidi="ar-SA"/>
        </w:rPr>
        <w:t xml:space="preserve"> как отличительным инструментом научного </w:t>
      </w:r>
      <w:r w:rsidRPr="00322594">
        <w:rPr>
          <w:rFonts w:ascii="Times New Roman" w:eastAsia="Times New Roman" w:hAnsi="Times New Roman" w:cs="Times New Roman"/>
          <w:color w:val="auto"/>
          <w:lang w:bidi="ar-SA"/>
        </w:rPr>
        <w:lastRenderedPageBreak/>
        <w:t>рассуждения, приобретут опыт решения интеллектуальных задач на основе мысленного построения различных предположений и их последующей проверки.</w:t>
      </w:r>
    </w:p>
    <w:p w:rsidR="00007D0B" w:rsidRPr="00322594" w:rsidRDefault="00007D0B" w:rsidP="00322594">
      <w:pPr>
        <w:widowControl/>
        <w:spacing w:line="276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594">
        <w:rPr>
          <w:rFonts w:ascii="Times New Roman" w:eastAsia="Times New Roman" w:hAnsi="Times New Roman" w:cs="Times New Roman"/>
          <w:color w:val="auto"/>
          <w:lang w:bidi="ar-SA"/>
        </w:rPr>
        <w:t>В результате целенаправленной учебной деятельности, осуществляемой в формах</w:t>
      </w:r>
      <w:r w:rsidRPr="00322594">
        <w:rPr>
          <w:rFonts w:ascii="Times New Roman" w:eastAsia="Times New Roman" w:hAnsi="Times New Roman" w:cs="Times New Roman"/>
          <w:i/>
          <w:iCs/>
          <w:color w:val="auto"/>
          <w:shd w:val="clear" w:color="auto" w:fill="FFFFFF"/>
          <w:lang w:bidi="ar-SA"/>
        </w:rPr>
        <w:t xml:space="preserve"> учебного исследования,</w:t>
      </w:r>
      <w:r w:rsidR="009A132D" w:rsidRPr="00322594">
        <w:rPr>
          <w:rFonts w:ascii="Times New Roman" w:eastAsia="Times New Roman" w:hAnsi="Times New Roman" w:cs="Times New Roman"/>
          <w:i/>
          <w:iCs/>
          <w:color w:val="auto"/>
          <w:shd w:val="clear" w:color="auto" w:fill="FFFFFF"/>
          <w:lang w:bidi="ar-SA"/>
        </w:rPr>
        <w:t xml:space="preserve"> </w:t>
      </w:r>
      <w:r w:rsidRPr="00322594">
        <w:rPr>
          <w:rFonts w:ascii="Times New Roman" w:eastAsia="Times New Roman" w:hAnsi="Times New Roman" w:cs="Times New Roman"/>
          <w:i/>
          <w:iCs/>
          <w:color w:val="auto"/>
          <w:shd w:val="clear" w:color="auto" w:fill="FFFFFF"/>
          <w:lang w:bidi="ar-SA"/>
        </w:rPr>
        <w:t>учебного проекта,</w:t>
      </w:r>
      <w:r w:rsidRPr="00322594">
        <w:rPr>
          <w:rFonts w:ascii="Times New Roman" w:eastAsia="Times New Roman" w:hAnsi="Times New Roman" w:cs="Times New Roman"/>
          <w:color w:val="auto"/>
          <w:lang w:bidi="ar-SA"/>
        </w:rPr>
        <w:t xml:space="preserve"> в ходе</w:t>
      </w:r>
      <w:r w:rsidRPr="00322594">
        <w:rPr>
          <w:rFonts w:ascii="Times New Roman" w:eastAsia="Times New Roman" w:hAnsi="Times New Roman" w:cs="Times New Roman"/>
          <w:i/>
          <w:iCs/>
          <w:color w:val="auto"/>
          <w:shd w:val="clear" w:color="auto" w:fill="FFFFFF"/>
          <w:lang w:bidi="ar-SA"/>
        </w:rPr>
        <w:t xml:space="preserve"> освоения системы научных понятий</w:t>
      </w:r>
      <w:r w:rsidRPr="00322594">
        <w:rPr>
          <w:rFonts w:ascii="Times New Roman" w:eastAsia="Times New Roman" w:hAnsi="Times New Roman" w:cs="Times New Roman"/>
          <w:color w:val="auto"/>
          <w:lang w:bidi="ar-SA"/>
        </w:rPr>
        <w:t xml:space="preserve"> у выпускников будут заложены:</w:t>
      </w:r>
    </w:p>
    <w:p w:rsidR="00007D0B" w:rsidRPr="00322594" w:rsidRDefault="00007D0B" w:rsidP="00322594">
      <w:pPr>
        <w:widowControl/>
        <w:tabs>
          <w:tab w:val="left" w:pos="1079"/>
        </w:tabs>
        <w:spacing w:line="276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594">
        <w:rPr>
          <w:rFonts w:ascii="Times New Roman" w:eastAsia="Times New Roman" w:hAnsi="Times New Roman" w:cs="Times New Roman"/>
          <w:color w:val="auto"/>
          <w:lang w:bidi="ar-SA"/>
        </w:rPr>
        <w:t>•</w:t>
      </w:r>
      <w:r w:rsidRPr="00322594">
        <w:rPr>
          <w:rFonts w:ascii="Times New Roman" w:eastAsia="Times New Roman" w:hAnsi="Times New Roman" w:cs="Times New Roman"/>
          <w:color w:val="auto"/>
          <w:lang w:val="en-US" w:bidi="ar-SA"/>
        </w:rPr>
        <w:t> </w:t>
      </w:r>
      <w:r w:rsidRPr="00322594">
        <w:rPr>
          <w:rFonts w:ascii="Times New Roman" w:eastAsia="Times New Roman" w:hAnsi="Times New Roman" w:cs="Times New Roman"/>
          <w:color w:val="auto"/>
          <w:lang w:bidi="ar-SA"/>
        </w:rPr>
        <w:t>потребность вникать в суть изучаемых проблем, ставить вопросы, затрагивающие основы знаний, личный, социальный, исторический жизненный опыт;</w:t>
      </w:r>
    </w:p>
    <w:p w:rsidR="00007D0B" w:rsidRPr="00322594" w:rsidRDefault="00007D0B" w:rsidP="00322594">
      <w:pPr>
        <w:widowControl/>
        <w:tabs>
          <w:tab w:val="left" w:pos="1084"/>
        </w:tabs>
        <w:spacing w:line="276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594">
        <w:rPr>
          <w:rFonts w:ascii="Times New Roman" w:eastAsia="Times New Roman" w:hAnsi="Times New Roman" w:cs="Times New Roman"/>
          <w:color w:val="auto"/>
          <w:lang w:bidi="ar-SA"/>
        </w:rPr>
        <w:t>•</w:t>
      </w:r>
      <w:r w:rsidRPr="00322594">
        <w:rPr>
          <w:rFonts w:ascii="Times New Roman" w:eastAsia="Times New Roman" w:hAnsi="Times New Roman" w:cs="Times New Roman"/>
          <w:color w:val="auto"/>
          <w:lang w:val="en-US" w:bidi="ar-SA"/>
        </w:rPr>
        <w:t> </w:t>
      </w:r>
      <w:r w:rsidRPr="00322594">
        <w:rPr>
          <w:rFonts w:ascii="Times New Roman" w:eastAsia="Times New Roman" w:hAnsi="Times New Roman" w:cs="Times New Roman"/>
          <w:color w:val="auto"/>
          <w:lang w:bidi="ar-SA"/>
        </w:rPr>
        <w:t>основы критического отношения к знанию, жизненному опыту;</w:t>
      </w:r>
    </w:p>
    <w:p w:rsidR="00007D0B" w:rsidRPr="00322594" w:rsidRDefault="00007D0B" w:rsidP="00322594">
      <w:pPr>
        <w:widowControl/>
        <w:tabs>
          <w:tab w:val="left" w:pos="1076"/>
        </w:tabs>
        <w:spacing w:line="276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594">
        <w:rPr>
          <w:rFonts w:ascii="Times New Roman" w:eastAsia="Times New Roman" w:hAnsi="Times New Roman" w:cs="Times New Roman"/>
          <w:color w:val="auto"/>
          <w:lang w:bidi="ar-SA"/>
        </w:rPr>
        <w:t>•</w:t>
      </w:r>
      <w:r w:rsidRPr="00322594">
        <w:rPr>
          <w:rFonts w:ascii="Times New Roman" w:eastAsia="Times New Roman" w:hAnsi="Times New Roman" w:cs="Times New Roman"/>
          <w:color w:val="auto"/>
          <w:lang w:val="en-US" w:bidi="ar-SA"/>
        </w:rPr>
        <w:t> </w:t>
      </w:r>
      <w:r w:rsidRPr="00322594">
        <w:rPr>
          <w:rFonts w:ascii="Times New Roman" w:eastAsia="Times New Roman" w:hAnsi="Times New Roman" w:cs="Times New Roman"/>
          <w:color w:val="auto"/>
          <w:lang w:bidi="ar-SA"/>
        </w:rPr>
        <w:t>основы ценностных суждений и оценок;</w:t>
      </w:r>
    </w:p>
    <w:p w:rsidR="00007D0B" w:rsidRPr="00322594" w:rsidRDefault="00007D0B" w:rsidP="00322594">
      <w:pPr>
        <w:widowControl/>
        <w:tabs>
          <w:tab w:val="left" w:pos="1079"/>
        </w:tabs>
        <w:spacing w:line="276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594">
        <w:rPr>
          <w:rFonts w:ascii="Times New Roman" w:eastAsia="Times New Roman" w:hAnsi="Times New Roman" w:cs="Times New Roman"/>
          <w:color w:val="auto"/>
          <w:lang w:bidi="ar-SA"/>
        </w:rPr>
        <w:t>•</w:t>
      </w:r>
      <w:r w:rsidRPr="00322594">
        <w:rPr>
          <w:rFonts w:ascii="Times New Roman" w:eastAsia="Times New Roman" w:hAnsi="Times New Roman" w:cs="Times New Roman"/>
          <w:color w:val="auto"/>
          <w:lang w:val="en-US" w:bidi="ar-SA"/>
        </w:rPr>
        <w:t> </w:t>
      </w:r>
      <w:r w:rsidRPr="00322594">
        <w:rPr>
          <w:rFonts w:ascii="Times New Roman" w:eastAsia="Times New Roman" w:hAnsi="Times New Roman" w:cs="Times New Roman"/>
          <w:color w:val="auto"/>
          <w:lang w:bidi="ar-SA"/>
        </w:rPr>
        <w:t>уважение к величию человеческого разума, позволяющего преодолевать невежество и предрассудки, развивать теоретическое знание, продвигаться в установлении взаимопонимания между отдельными людьми и культурами;</w:t>
      </w:r>
    </w:p>
    <w:p w:rsidR="00007D0B" w:rsidRPr="00322594" w:rsidRDefault="00007D0B" w:rsidP="00322594">
      <w:pPr>
        <w:widowControl/>
        <w:tabs>
          <w:tab w:val="left" w:pos="1084"/>
        </w:tabs>
        <w:spacing w:line="276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594">
        <w:rPr>
          <w:rFonts w:ascii="Times New Roman" w:eastAsia="Times New Roman" w:hAnsi="Times New Roman" w:cs="Times New Roman"/>
          <w:color w:val="auto"/>
          <w:lang w:bidi="ar-SA"/>
        </w:rPr>
        <w:t>•</w:t>
      </w:r>
      <w:r w:rsidRPr="00322594">
        <w:rPr>
          <w:rFonts w:ascii="Times New Roman" w:eastAsia="Times New Roman" w:hAnsi="Times New Roman" w:cs="Times New Roman"/>
          <w:color w:val="auto"/>
          <w:lang w:val="en-US" w:bidi="ar-SA"/>
        </w:rPr>
        <w:t> </w:t>
      </w:r>
      <w:r w:rsidRPr="00322594">
        <w:rPr>
          <w:rFonts w:ascii="Times New Roman" w:eastAsia="Times New Roman" w:hAnsi="Times New Roman" w:cs="Times New Roman"/>
          <w:color w:val="auto"/>
          <w:lang w:bidi="ar-SA"/>
        </w:rPr>
        <w:t>основы понимания принципиальной ограниченности знания, существования различных точек зрения, взглядов, характерных для разных социокультурных сред и эпох.</w:t>
      </w:r>
    </w:p>
    <w:p w:rsidR="00007D0B" w:rsidRPr="00322594" w:rsidRDefault="00007D0B" w:rsidP="00322594">
      <w:pPr>
        <w:widowControl/>
        <w:spacing w:line="276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594">
        <w:rPr>
          <w:rFonts w:ascii="Times New Roman" w:eastAsia="Times New Roman" w:hAnsi="Times New Roman" w:cs="Times New Roman"/>
          <w:color w:val="auto"/>
          <w:lang w:bidi="ar-SA"/>
        </w:rPr>
        <w:t>На уровне основного общего образования на всех учебных предметах будет осуществляться деятельность по формированию и развитию</w:t>
      </w:r>
      <w:r w:rsidR="009A132D" w:rsidRPr="0032259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322594">
        <w:rPr>
          <w:rFonts w:ascii="Times New Roman" w:eastAsia="Times New Roman" w:hAnsi="Times New Roman" w:cs="Times New Roman"/>
          <w:bCs/>
          <w:i/>
          <w:iCs/>
          <w:color w:val="auto"/>
          <w:shd w:val="clear" w:color="auto" w:fill="FFFFFF"/>
          <w:lang w:bidi="ar-SA"/>
        </w:rPr>
        <w:t>читательской</w:t>
      </w:r>
      <w:r w:rsidR="009A132D" w:rsidRPr="00322594">
        <w:rPr>
          <w:rFonts w:ascii="Times New Roman" w:eastAsia="Times New Roman" w:hAnsi="Times New Roman" w:cs="Times New Roman"/>
          <w:bCs/>
          <w:i/>
          <w:iCs/>
          <w:color w:val="auto"/>
          <w:shd w:val="clear" w:color="auto" w:fill="FFFFFF"/>
          <w:lang w:bidi="ar-SA"/>
        </w:rPr>
        <w:t xml:space="preserve"> </w:t>
      </w:r>
      <w:r w:rsidRPr="00322594">
        <w:rPr>
          <w:rFonts w:ascii="Times New Roman" w:eastAsia="Times New Roman" w:hAnsi="Times New Roman" w:cs="Times New Roman"/>
          <w:bCs/>
          <w:i/>
          <w:iCs/>
          <w:color w:val="auto"/>
          <w:shd w:val="clear" w:color="auto" w:fill="FFFFFF"/>
          <w:lang w:bidi="ar-SA"/>
        </w:rPr>
        <w:t>компетенции.</w:t>
      </w:r>
      <w:r w:rsidRPr="00322594">
        <w:rPr>
          <w:rFonts w:ascii="Times New Roman" w:eastAsia="Times New Roman" w:hAnsi="Times New Roman" w:cs="Times New Roman"/>
          <w:color w:val="auto"/>
          <w:lang w:bidi="ar-SA"/>
        </w:rPr>
        <w:t xml:space="preserve">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</w:t>
      </w:r>
    </w:p>
    <w:p w:rsidR="00007D0B" w:rsidRPr="00322594" w:rsidRDefault="00007D0B" w:rsidP="00322594">
      <w:pPr>
        <w:widowControl/>
        <w:spacing w:line="276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594">
        <w:rPr>
          <w:rFonts w:ascii="Times New Roman" w:eastAsia="Times New Roman" w:hAnsi="Times New Roman" w:cs="Times New Roman"/>
          <w:color w:val="auto"/>
          <w:lang w:bidi="ar-SA"/>
        </w:rPr>
        <w:t>У выпускников будет сформирована</w:t>
      </w:r>
      <w:r w:rsidRPr="00322594">
        <w:rPr>
          <w:rFonts w:ascii="Times New Roman" w:eastAsia="Times New Roman" w:hAnsi="Times New Roman" w:cs="Times New Roman"/>
          <w:i/>
          <w:iCs/>
          <w:color w:val="auto"/>
          <w:shd w:val="clear" w:color="auto" w:fill="FFFFFF"/>
          <w:lang w:bidi="ar-SA"/>
        </w:rPr>
        <w:t xml:space="preserve"> потребность в систематическом чтении</w:t>
      </w:r>
      <w:r w:rsidRPr="00322594">
        <w:rPr>
          <w:rFonts w:ascii="Times New Roman" w:eastAsia="Times New Roman" w:hAnsi="Times New Roman" w:cs="Times New Roman"/>
          <w:color w:val="auto"/>
          <w:lang w:bidi="ar-SA"/>
        </w:rPr>
        <w:t xml:space="preserve"> как средстве познания мира и себя в этом мире, гармонизации отношений человека и общества.</w:t>
      </w:r>
    </w:p>
    <w:p w:rsidR="00007D0B" w:rsidRPr="00322594" w:rsidRDefault="00007D0B" w:rsidP="00322594">
      <w:pPr>
        <w:widowControl/>
        <w:spacing w:line="276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594">
        <w:rPr>
          <w:rFonts w:ascii="Times New Roman" w:eastAsia="Times New Roman" w:hAnsi="Times New Roman" w:cs="Times New Roman"/>
          <w:color w:val="auto"/>
          <w:lang w:bidi="ar-SA"/>
        </w:rPr>
        <w:t>Учащиеся усовершенствуют</w:t>
      </w:r>
      <w:r w:rsidRPr="00322594">
        <w:rPr>
          <w:rFonts w:ascii="Times New Roman" w:eastAsia="Times New Roman" w:hAnsi="Times New Roman" w:cs="Times New Roman"/>
          <w:i/>
          <w:iCs/>
          <w:color w:val="auto"/>
          <w:shd w:val="clear" w:color="auto" w:fill="FFFFFF"/>
          <w:lang w:bidi="ar-SA"/>
        </w:rPr>
        <w:t xml:space="preserve"> технику чтения</w:t>
      </w:r>
      <w:r w:rsidRPr="00322594">
        <w:rPr>
          <w:rFonts w:ascii="Times New Roman" w:eastAsia="Times New Roman" w:hAnsi="Times New Roman" w:cs="Times New Roman"/>
          <w:color w:val="auto"/>
          <w:lang w:bidi="ar-SA"/>
        </w:rPr>
        <w:t xml:space="preserve"> и приобретут устойчивый</w:t>
      </w:r>
      <w:r w:rsidRPr="00322594">
        <w:rPr>
          <w:rFonts w:ascii="Times New Roman" w:eastAsia="Times New Roman" w:hAnsi="Times New Roman" w:cs="Times New Roman"/>
          <w:i/>
          <w:iCs/>
          <w:color w:val="auto"/>
          <w:shd w:val="clear" w:color="auto" w:fill="FFFFFF"/>
          <w:lang w:bidi="ar-SA"/>
        </w:rPr>
        <w:t xml:space="preserve"> навык осмысленного чтения,</w:t>
      </w:r>
      <w:r w:rsidRPr="00322594">
        <w:rPr>
          <w:rFonts w:ascii="Times New Roman" w:eastAsia="Times New Roman" w:hAnsi="Times New Roman" w:cs="Times New Roman"/>
          <w:color w:val="auto"/>
          <w:lang w:bidi="ar-SA"/>
        </w:rPr>
        <w:t xml:space="preserve"> получат возможность приобрести</w:t>
      </w:r>
      <w:r w:rsidRPr="00322594">
        <w:rPr>
          <w:rFonts w:ascii="Times New Roman" w:eastAsia="Times New Roman" w:hAnsi="Times New Roman" w:cs="Times New Roman"/>
          <w:i/>
          <w:iCs/>
          <w:color w:val="auto"/>
          <w:shd w:val="clear" w:color="auto" w:fill="FFFFFF"/>
          <w:lang w:bidi="ar-SA"/>
        </w:rPr>
        <w:t xml:space="preserve"> навык рефлексивного чтения.</w:t>
      </w:r>
      <w:r w:rsidRPr="00322594">
        <w:rPr>
          <w:rFonts w:ascii="Times New Roman" w:eastAsia="Times New Roman" w:hAnsi="Times New Roman" w:cs="Times New Roman"/>
          <w:color w:val="auto"/>
          <w:lang w:bidi="ar-SA"/>
        </w:rPr>
        <w:t xml:space="preserve"> Учащиеся овладеют различными</w:t>
      </w:r>
      <w:r w:rsidRPr="00322594">
        <w:rPr>
          <w:rFonts w:ascii="Times New Roman" w:eastAsia="Times New Roman" w:hAnsi="Times New Roman" w:cs="Times New Roman"/>
          <w:i/>
          <w:iCs/>
          <w:color w:val="auto"/>
          <w:shd w:val="clear" w:color="auto" w:fill="FFFFFF"/>
          <w:lang w:bidi="ar-SA"/>
        </w:rPr>
        <w:t xml:space="preserve"> видами</w:t>
      </w:r>
      <w:r w:rsidRPr="00322594">
        <w:rPr>
          <w:rFonts w:ascii="Times New Roman" w:eastAsia="Times New Roman" w:hAnsi="Times New Roman" w:cs="Times New Roman"/>
          <w:color w:val="auto"/>
          <w:lang w:bidi="ar-SA"/>
        </w:rPr>
        <w:t xml:space="preserve"> и</w:t>
      </w:r>
      <w:r w:rsidRPr="00322594">
        <w:rPr>
          <w:rFonts w:ascii="Times New Roman" w:eastAsia="Times New Roman" w:hAnsi="Times New Roman" w:cs="Times New Roman"/>
          <w:i/>
          <w:iCs/>
          <w:color w:val="auto"/>
          <w:shd w:val="clear" w:color="auto" w:fill="FFFFFF"/>
          <w:lang w:bidi="ar-SA"/>
        </w:rPr>
        <w:t xml:space="preserve"> типами чтения:</w:t>
      </w:r>
      <w:r w:rsidRPr="00322594">
        <w:rPr>
          <w:rFonts w:ascii="Times New Roman" w:eastAsia="Times New Roman" w:hAnsi="Times New Roman" w:cs="Times New Roman"/>
          <w:color w:val="auto"/>
          <w:lang w:bidi="ar-SA"/>
        </w:rPr>
        <w:t xml:space="preserve"> ознакомительным, изучающим, просмотровым, поисковым и выборочным; выразительным чтением; коммуникативным чтением вслух и про себя; учебным и самостоятельным чтением. Они овладеют основными</w:t>
      </w:r>
      <w:r w:rsidRPr="00322594">
        <w:rPr>
          <w:rFonts w:ascii="Times New Roman" w:eastAsia="Times New Roman" w:hAnsi="Times New Roman" w:cs="Times New Roman"/>
          <w:i/>
          <w:iCs/>
          <w:color w:val="auto"/>
          <w:shd w:val="clear" w:color="auto" w:fill="FFFFFF"/>
          <w:lang w:bidi="ar-SA"/>
        </w:rPr>
        <w:t xml:space="preserve"> стратегиями чтения</w:t>
      </w:r>
      <w:r w:rsidRPr="00322594">
        <w:rPr>
          <w:rFonts w:ascii="Times New Roman" w:eastAsia="Times New Roman" w:hAnsi="Times New Roman" w:cs="Times New Roman"/>
          <w:color w:val="auto"/>
          <w:lang w:bidi="ar-SA"/>
        </w:rPr>
        <w:t xml:space="preserve"> художественных и других видов текстов и будут способны выбрать стратегию чтения, отвечающую конкретной учебной задаче.</w:t>
      </w:r>
    </w:p>
    <w:p w:rsidR="009A132D" w:rsidRPr="00322594" w:rsidRDefault="009A132D" w:rsidP="00322594">
      <w:pPr>
        <w:widowControl/>
        <w:spacing w:line="276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007D0B" w:rsidRPr="00322594" w:rsidRDefault="00007D0B" w:rsidP="00322594">
      <w:pPr>
        <w:widowControl/>
        <w:spacing w:line="276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594">
        <w:rPr>
          <w:rFonts w:ascii="Times New Roman" w:eastAsia="Times New Roman" w:hAnsi="Times New Roman" w:cs="Times New Roman"/>
          <w:color w:val="auto"/>
          <w:lang w:bidi="ar-SA"/>
        </w:rPr>
        <w:t>В сфере развития</w:t>
      </w:r>
      <w:r w:rsidRPr="00322594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  <w:lang w:bidi="ar-SA"/>
        </w:rPr>
        <w:t xml:space="preserve"> личностных универсальных учебных</w:t>
      </w:r>
      <w:r w:rsidR="009A132D" w:rsidRPr="00322594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  <w:lang w:bidi="ar-SA"/>
        </w:rPr>
        <w:t xml:space="preserve"> </w:t>
      </w:r>
      <w:r w:rsidRPr="00322594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  <w:lang w:bidi="ar-SA"/>
        </w:rPr>
        <w:t>действий</w:t>
      </w:r>
      <w:r w:rsidRPr="00322594">
        <w:rPr>
          <w:rFonts w:ascii="Times New Roman" w:eastAsia="Times New Roman" w:hAnsi="Times New Roman" w:cs="Times New Roman"/>
          <w:color w:val="auto"/>
          <w:lang w:bidi="ar-SA"/>
        </w:rPr>
        <w:t xml:space="preserve"> приоритетное внимание уделяется формированию:</w:t>
      </w:r>
    </w:p>
    <w:p w:rsidR="00007D0B" w:rsidRPr="00322594" w:rsidRDefault="00007D0B" w:rsidP="00322594">
      <w:pPr>
        <w:widowControl/>
        <w:tabs>
          <w:tab w:val="left" w:pos="659"/>
        </w:tabs>
        <w:spacing w:line="276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594">
        <w:rPr>
          <w:rFonts w:ascii="Times New Roman" w:eastAsia="Times New Roman" w:hAnsi="Times New Roman" w:cs="Times New Roman"/>
          <w:color w:val="auto"/>
          <w:lang w:bidi="ar-SA"/>
        </w:rPr>
        <w:t>• </w:t>
      </w:r>
      <w:r w:rsidRPr="00322594">
        <w:rPr>
          <w:rFonts w:ascii="Times New Roman" w:eastAsia="Times New Roman" w:hAnsi="Times New Roman" w:cs="Times New Roman"/>
          <w:i/>
          <w:iCs/>
          <w:color w:val="auto"/>
          <w:shd w:val="clear" w:color="auto" w:fill="FFFFFF"/>
          <w:lang w:bidi="ar-SA"/>
        </w:rPr>
        <w:t>основ гражданской идентичности личности</w:t>
      </w:r>
      <w:r w:rsidRPr="00322594">
        <w:rPr>
          <w:rFonts w:ascii="Times New Roman" w:eastAsia="Times New Roman" w:hAnsi="Times New Roman" w:cs="Times New Roman"/>
          <w:color w:val="auto"/>
          <w:lang w:bidi="ar-SA"/>
        </w:rPr>
        <w:t xml:space="preserve"> (включая когнитивный, эмоционально-ценностный и поведенческий компоненты);</w:t>
      </w:r>
    </w:p>
    <w:p w:rsidR="00007D0B" w:rsidRPr="00322594" w:rsidRDefault="00007D0B" w:rsidP="00322594">
      <w:pPr>
        <w:widowControl/>
        <w:tabs>
          <w:tab w:val="left" w:pos="659"/>
        </w:tabs>
        <w:spacing w:line="276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594">
        <w:rPr>
          <w:rFonts w:ascii="Times New Roman" w:eastAsia="Times New Roman" w:hAnsi="Times New Roman" w:cs="Times New Roman"/>
          <w:color w:val="auto"/>
          <w:lang w:bidi="ar-SA"/>
        </w:rPr>
        <w:t>• </w:t>
      </w:r>
      <w:r w:rsidRPr="00322594">
        <w:rPr>
          <w:rFonts w:ascii="Times New Roman" w:eastAsia="Times New Roman" w:hAnsi="Times New Roman" w:cs="Times New Roman"/>
          <w:i/>
          <w:iCs/>
          <w:color w:val="auto"/>
          <w:shd w:val="clear" w:color="auto" w:fill="FFFFFF"/>
          <w:lang w:bidi="ar-SA"/>
        </w:rPr>
        <w:t>основ социальных компетенций</w:t>
      </w:r>
      <w:r w:rsidRPr="00322594">
        <w:rPr>
          <w:rFonts w:ascii="Times New Roman" w:eastAsia="Times New Roman" w:hAnsi="Times New Roman" w:cs="Times New Roman"/>
          <w:color w:val="auto"/>
          <w:lang w:bidi="ar-SA"/>
        </w:rPr>
        <w:t xml:space="preserve"> (включая ценностно-смысловые установки и моральные нормы, опыт социальных и межличностных отношений, правосознание);</w:t>
      </w:r>
    </w:p>
    <w:p w:rsidR="00007D0B" w:rsidRPr="00322594" w:rsidRDefault="00007D0B" w:rsidP="00322594">
      <w:pPr>
        <w:widowControl/>
        <w:tabs>
          <w:tab w:val="left" w:pos="659"/>
        </w:tabs>
        <w:spacing w:line="276" w:lineRule="auto"/>
        <w:ind w:firstLine="454"/>
        <w:contextualSpacing/>
        <w:jc w:val="both"/>
        <w:rPr>
          <w:rFonts w:ascii="Times New Roman" w:eastAsia="Times New Roman" w:hAnsi="Times New Roman" w:cs="Times New Roman"/>
          <w:i/>
          <w:iCs/>
          <w:color w:val="auto"/>
          <w:shd w:val="clear" w:color="auto" w:fill="FFFFFF"/>
          <w:lang w:bidi="ar-SA"/>
        </w:rPr>
      </w:pPr>
      <w:r w:rsidRPr="00322594">
        <w:rPr>
          <w:rFonts w:ascii="Times New Roman" w:eastAsia="Times New Roman" w:hAnsi="Times New Roman" w:cs="Times New Roman"/>
          <w:color w:val="auto"/>
          <w:lang w:bidi="ar-SA"/>
        </w:rPr>
        <w:t xml:space="preserve">• готовности и способности к переходу к самообразованию на основе учебно-познавательной мотивации, в том числе </w:t>
      </w:r>
      <w:r w:rsidRPr="00322594">
        <w:rPr>
          <w:rFonts w:ascii="Times New Roman" w:eastAsia="Times New Roman" w:hAnsi="Times New Roman" w:cs="Times New Roman"/>
          <w:i/>
          <w:iCs/>
          <w:color w:val="auto"/>
          <w:shd w:val="clear" w:color="auto" w:fill="FFFFFF"/>
          <w:lang w:bidi="ar-SA"/>
        </w:rPr>
        <w:t>готовности к выбору направления профильного образования.</w:t>
      </w:r>
    </w:p>
    <w:p w:rsidR="00007D0B" w:rsidRPr="00322594" w:rsidRDefault="00007D0B" w:rsidP="00322594">
      <w:pPr>
        <w:widowControl/>
        <w:tabs>
          <w:tab w:val="left" w:pos="659"/>
        </w:tabs>
        <w:spacing w:line="276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594">
        <w:rPr>
          <w:rFonts w:ascii="Times New Roman" w:eastAsia="Times New Roman" w:hAnsi="Times New Roman" w:cs="Times New Roman"/>
          <w:bCs/>
          <w:i/>
          <w:iCs/>
          <w:color w:val="auto"/>
          <w:lang w:bidi="ar-SA"/>
        </w:rPr>
        <w:t>В частности, формированию</w:t>
      </w:r>
      <w:r w:rsidR="009A132D" w:rsidRPr="00322594">
        <w:rPr>
          <w:rFonts w:ascii="Times New Roman" w:eastAsia="Times New Roman" w:hAnsi="Times New Roman" w:cs="Times New Roman"/>
          <w:bCs/>
          <w:i/>
          <w:iCs/>
          <w:color w:val="auto"/>
          <w:lang w:bidi="ar-SA"/>
        </w:rPr>
        <w:t xml:space="preserve"> </w:t>
      </w:r>
      <w:r w:rsidRPr="00322594">
        <w:rPr>
          <w:rFonts w:ascii="Times New Roman" w:eastAsia="Times New Roman" w:hAnsi="Times New Roman" w:cs="Times New Roman"/>
          <w:i/>
          <w:color w:val="auto"/>
          <w:lang w:bidi="ar-SA"/>
        </w:rPr>
        <w:t>готовности и способности</w:t>
      </w:r>
      <w:r w:rsidR="009A132D" w:rsidRPr="00322594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</w:t>
      </w:r>
      <w:r w:rsidRPr="00322594">
        <w:rPr>
          <w:rFonts w:ascii="Times New Roman" w:eastAsia="Times New Roman" w:hAnsi="Times New Roman" w:cs="Times New Roman"/>
          <w:i/>
          <w:color w:val="auto"/>
          <w:lang w:bidi="ar-SA"/>
        </w:rPr>
        <w:t>к выбору направления профильного образования</w:t>
      </w:r>
      <w:r w:rsidRPr="00322594">
        <w:rPr>
          <w:rFonts w:ascii="Times New Roman" w:eastAsia="Times New Roman" w:hAnsi="Times New Roman" w:cs="Times New Roman"/>
          <w:bCs/>
          <w:i/>
          <w:iCs/>
          <w:color w:val="auto"/>
          <w:lang w:bidi="ar-SA"/>
        </w:rPr>
        <w:t xml:space="preserve"> способствуют:</w:t>
      </w:r>
    </w:p>
    <w:p w:rsidR="00007D0B" w:rsidRPr="00322594" w:rsidRDefault="00007D0B" w:rsidP="00322594">
      <w:pPr>
        <w:widowControl/>
        <w:tabs>
          <w:tab w:val="left" w:pos="654"/>
        </w:tabs>
        <w:spacing w:line="276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594">
        <w:rPr>
          <w:rFonts w:ascii="Times New Roman" w:eastAsia="Times New Roman" w:hAnsi="Times New Roman" w:cs="Times New Roman"/>
          <w:color w:val="auto"/>
          <w:lang w:bidi="ar-SA"/>
        </w:rPr>
        <w:t>• целенаправленное формирование</w:t>
      </w:r>
      <w:r w:rsidRPr="00322594">
        <w:rPr>
          <w:rFonts w:ascii="Times New Roman" w:eastAsia="Times New Roman" w:hAnsi="Times New Roman" w:cs="Times New Roman"/>
          <w:i/>
          <w:iCs/>
          <w:color w:val="auto"/>
          <w:shd w:val="clear" w:color="auto" w:fill="FFFFFF"/>
          <w:lang w:bidi="ar-SA"/>
        </w:rPr>
        <w:t xml:space="preserve"> интереса</w:t>
      </w:r>
      <w:r w:rsidRPr="00322594">
        <w:rPr>
          <w:rFonts w:ascii="Times New Roman" w:eastAsia="Times New Roman" w:hAnsi="Times New Roman" w:cs="Times New Roman"/>
          <w:color w:val="auto"/>
          <w:lang w:bidi="ar-SA"/>
        </w:rPr>
        <w:t xml:space="preserve"> к изучаемым областям знания и видам деятельности, педагогическая</w:t>
      </w:r>
      <w:r w:rsidRPr="00322594">
        <w:rPr>
          <w:rFonts w:ascii="Times New Roman" w:eastAsia="Times New Roman" w:hAnsi="Times New Roman" w:cs="Times New Roman"/>
          <w:i/>
          <w:iCs/>
          <w:color w:val="auto"/>
          <w:shd w:val="clear" w:color="auto" w:fill="FFFFFF"/>
          <w:lang w:bidi="ar-SA"/>
        </w:rPr>
        <w:t xml:space="preserve"> поддержка любознательности и избирательности интересов;</w:t>
      </w:r>
    </w:p>
    <w:p w:rsidR="00007D0B" w:rsidRPr="00322594" w:rsidRDefault="00007D0B" w:rsidP="00322594">
      <w:pPr>
        <w:widowControl/>
        <w:tabs>
          <w:tab w:val="left" w:pos="654"/>
        </w:tabs>
        <w:spacing w:line="276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322594">
        <w:rPr>
          <w:rFonts w:ascii="Times New Roman" w:eastAsia="Times New Roman" w:hAnsi="Times New Roman" w:cs="Times New Roman"/>
          <w:color w:val="auto"/>
          <w:lang w:bidi="ar-SA"/>
        </w:rPr>
        <w:lastRenderedPageBreak/>
        <w:t>• реализация</w:t>
      </w:r>
      <w:r w:rsidRPr="00322594">
        <w:rPr>
          <w:rFonts w:ascii="Times New Roman" w:eastAsia="Times New Roman" w:hAnsi="Times New Roman" w:cs="Times New Roman"/>
          <w:i/>
          <w:iCs/>
          <w:color w:val="auto"/>
          <w:shd w:val="clear" w:color="auto" w:fill="FFFFFF"/>
          <w:lang w:bidi="ar-SA"/>
        </w:rPr>
        <w:t xml:space="preserve"> уровневого подхода как в преподавании</w:t>
      </w:r>
      <w:r w:rsidR="009A132D" w:rsidRPr="00322594">
        <w:rPr>
          <w:rFonts w:ascii="Times New Roman" w:eastAsia="Times New Roman" w:hAnsi="Times New Roman" w:cs="Times New Roman"/>
          <w:i/>
          <w:iCs/>
          <w:color w:val="auto"/>
          <w:shd w:val="clear" w:color="auto" w:fill="FFFFFF"/>
          <w:lang w:bidi="ar-SA"/>
        </w:rPr>
        <w:t xml:space="preserve"> </w:t>
      </w:r>
      <w:r w:rsidRPr="00322594">
        <w:rPr>
          <w:rFonts w:ascii="Times New Roman" w:eastAsia="Times New Roman" w:hAnsi="Times New Roman" w:cs="Times New Roman"/>
          <w:color w:val="auto"/>
          <w:lang w:bidi="ar-SA"/>
        </w:rPr>
        <w:t>(на основе дифференциации требований к освоению учебных программ и достижению планируемых результатов),</w:t>
      </w:r>
      <w:r w:rsidRPr="00322594">
        <w:rPr>
          <w:rFonts w:ascii="Times New Roman" w:eastAsia="Times New Roman" w:hAnsi="Times New Roman" w:cs="Times New Roman"/>
          <w:i/>
          <w:iCs/>
          <w:color w:val="auto"/>
          <w:shd w:val="clear" w:color="auto" w:fill="FFFFFF"/>
          <w:lang w:bidi="ar-SA"/>
        </w:rPr>
        <w:t xml:space="preserve"> так ив оценочных процедурах</w:t>
      </w:r>
      <w:r w:rsidRPr="00322594">
        <w:rPr>
          <w:rFonts w:ascii="Times New Roman" w:eastAsia="Times New Roman" w:hAnsi="Times New Roman" w:cs="Times New Roman"/>
          <w:color w:val="auto"/>
          <w:lang w:bidi="ar-SA"/>
        </w:rPr>
        <w:t xml:space="preserve"> (на основе дифференциации содержания проверочных заданий,  критериев оценки достижения планируемых результатов на базовом и повышенных уровнях);</w:t>
      </w:r>
      <w:proofErr w:type="gramEnd"/>
    </w:p>
    <w:p w:rsidR="00007D0B" w:rsidRPr="00322594" w:rsidRDefault="00007D0B" w:rsidP="00322594">
      <w:pPr>
        <w:widowControl/>
        <w:tabs>
          <w:tab w:val="left" w:pos="683"/>
        </w:tabs>
        <w:spacing w:line="276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594">
        <w:rPr>
          <w:rFonts w:ascii="Times New Roman" w:eastAsia="Times New Roman" w:hAnsi="Times New Roman" w:cs="Times New Roman"/>
          <w:color w:val="auto"/>
          <w:lang w:bidi="ar-SA"/>
        </w:rPr>
        <w:t>• формирование</w:t>
      </w:r>
      <w:r w:rsidRPr="00322594">
        <w:rPr>
          <w:rFonts w:ascii="Times New Roman" w:eastAsia="Times New Roman" w:hAnsi="Times New Roman" w:cs="Times New Roman"/>
          <w:i/>
          <w:iCs/>
          <w:color w:val="auto"/>
          <w:shd w:val="clear" w:color="auto" w:fill="FFFFFF"/>
          <w:lang w:bidi="ar-SA"/>
        </w:rPr>
        <w:t xml:space="preserve"> навыков взаимооценки и самооценки, навыков</w:t>
      </w:r>
      <w:r w:rsidR="009A132D" w:rsidRPr="00322594">
        <w:rPr>
          <w:rFonts w:ascii="Times New Roman" w:eastAsia="Times New Roman" w:hAnsi="Times New Roman" w:cs="Times New Roman"/>
          <w:i/>
          <w:iCs/>
          <w:color w:val="auto"/>
          <w:shd w:val="clear" w:color="auto" w:fill="FFFFFF"/>
          <w:lang w:bidi="ar-SA"/>
        </w:rPr>
        <w:t xml:space="preserve"> </w:t>
      </w:r>
      <w:r w:rsidRPr="00322594">
        <w:rPr>
          <w:rFonts w:ascii="Times New Roman" w:eastAsia="Times New Roman" w:hAnsi="Times New Roman" w:cs="Times New Roman"/>
          <w:i/>
          <w:iCs/>
          <w:color w:val="auto"/>
          <w:shd w:val="clear" w:color="auto" w:fill="FFFFFF"/>
          <w:lang w:bidi="ar-SA"/>
        </w:rPr>
        <w:t>рефлексии</w:t>
      </w:r>
      <w:r w:rsidRPr="00322594">
        <w:rPr>
          <w:rFonts w:ascii="Times New Roman" w:eastAsia="Times New Roman" w:hAnsi="Times New Roman" w:cs="Times New Roman"/>
          <w:color w:val="auto"/>
          <w:lang w:bidi="ar-SA"/>
        </w:rPr>
        <w:t xml:space="preserve"> на основе использования критериальной системы оценки;</w:t>
      </w:r>
    </w:p>
    <w:p w:rsidR="00007D0B" w:rsidRPr="00322594" w:rsidRDefault="00007D0B" w:rsidP="00322594">
      <w:pPr>
        <w:widowControl/>
        <w:tabs>
          <w:tab w:val="left" w:pos="659"/>
        </w:tabs>
        <w:spacing w:line="276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594">
        <w:rPr>
          <w:rFonts w:ascii="Times New Roman" w:eastAsia="Times New Roman" w:hAnsi="Times New Roman" w:cs="Times New Roman"/>
          <w:color w:val="auto"/>
          <w:lang w:bidi="ar-SA"/>
        </w:rPr>
        <w:t xml:space="preserve">• направление </w:t>
      </w:r>
      <w:r w:rsidRPr="00322594">
        <w:rPr>
          <w:rFonts w:ascii="Times New Roman" w:eastAsia="Times New Roman" w:hAnsi="Times New Roman" w:cs="Times New Roman"/>
          <w:i/>
          <w:iCs/>
          <w:color w:val="auto"/>
          <w:shd w:val="clear" w:color="auto" w:fill="FFFFFF"/>
          <w:lang w:bidi="ar-SA"/>
        </w:rPr>
        <w:t>образовательной деятельности, на проявление подростками своих возможностей,</w:t>
      </w:r>
      <w:r w:rsidRPr="00322594">
        <w:rPr>
          <w:rFonts w:ascii="Times New Roman" w:eastAsia="Times New Roman" w:hAnsi="Times New Roman" w:cs="Times New Roman"/>
          <w:color w:val="auto"/>
          <w:lang w:bidi="ar-SA"/>
        </w:rPr>
        <w:t xml:space="preserve"> в том числе через: элективные учебные предметы; программы формирования </w:t>
      </w:r>
      <w:proofErr w:type="gramStart"/>
      <w:r w:rsidRPr="00322594">
        <w:rPr>
          <w:rFonts w:ascii="Times New Roman" w:eastAsia="Times New Roman" w:hAnsi="Times New Roman" w:cs="Times New Roman"/>
          <w:color w:val="auto"/>
          <w:lang w:bidi="ar-SA"/>
        </w:rPr>
        <w:t>ИКТ-компетенций</w:t>
      </w:r>
      <w:proofErr w:type="gramEnd"/>
      <w:r w:rsidRPr="00322594">
        <w:rPr>
          <w:rFonts w:ascii="Times New Roman" w:eastAsia="Times New Roman" w:hAnsi="Times New Roman" w:cs="Times New Roman"/>
          <w:color w:val="auto"/>
          <w:lang w:bidi="ar-SA"/>
        </w:rPr>
        <w:t>; программы учебно-исследовательской и проектной деятельности;</w:t>
      </w:r>
      <w:r w:rsidR="009A132D" w:rsidRPr="0032259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322594">
        <w:rPr>
          <w:rFonts w:ascii="Times New Roman" w:eastAsia="Times New Roman" w:hAnsi="Times New Roman" w:cs="Times New Roman"/>
          <w:color w:val="auto"/>
          <w:lang w:bidi="ar-SA"/>
        </w:rPr>
        <w:t>программы внеурочной деятельности; программы профессиональной ориентации; программы экологического образования; программы дополнительного образования, иных возможностей образовательного учреждения;</w:t>
      </w:r>
    </w:p>
    <w:p w:rsidR="00007D0B" w:rsidRPr="00322594" w:rsidRDefault="00007D0B" w:rsidP="00322594">
      <w:pPr>
        <w:widowControl/>
        <w:tabs>
          <w:tab w:val="left" w:pos="1084"/>
        </w:tabs>
        <w:spacing w:line="276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594">
        <w:rPr>
          <w:rFonts w:ascii="Times New Roman" w:eastAsia="Times New Roman" w:hAnsi="Times New Roman" w:cs="Times New Roman"/>
          <w:color w:val="auto"/>
          <w:lang w:bidi="ar-SA"/>
        </w:rPr>
        <w:t xml:space="preserve">• целенаправленное формирование в курсе технологии </w:t>
      </w:r>
      <w:r w:rsidRPr="00322594">
        <w:rPr>
          <w:rFonts w:ascii="Times New Roman" w:eastAsia="Times New Roman" w:hAnsi="Times New Roman" w:cs="Times New Roman"/>
          <w:i/>
          <w:iCs/>
          <w:color w:val="auto"/>
          <w:shd w:val="clear" w:color="auto" w:fill="FFFFFF"/>
          <w:lang w:bidi="ar-SA"/>
        </w:rPr>
        <w:t>представлений о рынке труда</w:t>
      </w:r>
      <w:r w:rsidRPr="00322594">
        <w:rPr>
          <w:rFonts w:ascii="Times New Roman" w:eastAsia="Times New Roman" w:hAnsi="Times New Roman" w:cs="Times New Roman"/>
          <w:color w:val="auto"/>
          <w:lang w:bidi="ar-SA"/>
        </w:rPr>
        <w:t xml:space="preserve"> и требованиях, предъявляемых различными массовыми востребованными профессиями к подготовке и личным качествам будущего специалиста;</w:t>
      </w:r>
    </w:p>
    <w:p w:rsidR="00007D0B" w:rsidRPr="00322594" w:rsidRDefault="00007D0B" w:rsidP="00322594">
      <w:pPr>
        <w:widowControl/>
        <w:tabs>
          <w:tab w:val="left" w:pos="1089"/>
        </w:tabs>
        <w:spacing w:line="276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594">
        <w:rPr>
          <w:rFonts w:ascii="Times New Roman" w:eastAsia="Times New Roman" w:hAnsi="Times New Roman" w:cs="Times New Roman"/>
          <w:color w:val="auto"/>
          <w:lang w:bidi="ar-SA"/>
        </w:rPr>
        <w:t>• приобретение</w:t>
      </w:r>
      <w:r w:rsidRPr="00322594">
        <w:rPr>
          <w:rFonts w:ascii="Times New Roman" w:eastAsia="Times New Roman" w:hAnsi="Times New Roman" w:cs="Times New Roman"/>
          <w:i/>
          <w:iCs/>
          <w:color w:val="auto"/>
          <w:shd w:val="clear" w:color="auto" w:fill="FFFFFF"/>
          <w:lang w:bidi="ar-SA"/>
        </w:rPr>
        <w:t xml:space="preserve"> практического опыта пробного проектирования жизненной и профессиональной карьеры</w:t>
      </w:r>
      <w:r w:rsidRPr="00322594">
        <w:rPr>
          <w:rFonts w:ascii="Times New Roman" w:eastAsia="Times New Roman" w:hAnsi="Times New Roman" w:cs="Times New Roman"/>
          <w:color w:val="auto"/>
          <w:lang w:bidi="ar-SA"/>
        </w:rPr>
        <w:t xml:space="preserve"> на основе соотнесения своих интересов, склонностей, личностных качеств, уровня подготовки с требованиями профессиональной деятельности.</w:t>
      </w:r>
    </w:p>
    <w:p w:rsidR="009A132D" w:rsidRPr="00322594" w:rsidRDefault="009A132D" w:rsidP="00322594">
      <w:pPr>
        <w:widowControl/>
        <w:spacing w:line="276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59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007D0B" w:rsidRPr="00322594" w:rsidRDefault="00007D0B" w:rsidP="00322594">
      <w:pPr>
        <w:widowControl/>
        <w:spacing w:line="276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594">
        <w:rPr>
          <w:rFonts w:ascii="Times New Roman" w:eastAsia="Times New Roman" w:hAnsi="Times New Roman" w:cs="Times New Roman"/>
          <w:color w:val="auto"/>
          <w:lang w:bidi="ar-SA"/>
        </w:rPr>
        <w:t>В сфере развития</w:t>
      </w:r>
      <w:r w:rsidRPr="00322594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  <w:lang w:bidi="ar-SA"/>
        </w:rPr>
        <w:t xml:space="preserve"> регулятивных универсальных учебных</w:t>
      </w:r>
      <w:r w:rsidR="009A132D" w:rsidRPr="00322594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  <w:lang w:bidi="ar-SA"/>
        </w:rPr>
        <w:t xml:space="preserve"> </w:t>
      </w:r>
      <w:r w:rsidRPr="00322594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  <w:lang w:bidi="ar-SA"/>
        </w:rPr>
        <w:t>действий</w:t>
      </w:r>
      <w:r w:rsidRPr="00322594">
        <w:rPr>
          <w:rFonts w:ascii="Times New Roman" w:eastAsia="Times New Roman" w:hAnsi="Times New Roman" w:cs="Times New Roman"/>
          <w:color w:val="auto"/>
          <w:lang w:bidi="ar-SA"/>
        </w:rPr>
        <w:t xml:space="preserve"> приоритетное внимание уделяется формированию действий целеполагания, включая способность ставить новые учебные цели и задачи, планировать их реализацию, в том числе во внутреннем плане, осуществлять выбор эффективных путей и средств достижения целей, контролировать и оценивать свои </w:t>
      </w:r>
      <w:proofErr w:type="gramStart"/>
      <w:r w:rsidRPr="00322594">
        <w:rPr>
          <w:rFonts w:ascii="Times New Roman" w:eastAsia="Times New Roman" w:hAnsi="Times New Roman" w:cs="Times New Roman"/>
          <w:color w:val="auto"/>
          <w:lang w:bidi="ar-SA"/>
        </w:rPr>
        <w:t>действия</w:t>
      </w:r>
      <w:proofErr w:type="gramEnd"/>
      <w:r w:rsidRPr="00322594">
        <w:rPr>
          <w:rFonts w:ascii="Times New Roman" w:eastAsia="Times New Roman" w:hAnsi="Times New Roman" w:cs="Times New Roman"/>
          <w:color w:val="auto"/>
          <w:lang w:bidi="ar-SA"/>
        </w:rPr>
        <w:t xml:space="preserve"> как по результату, так и по способу действия, вносить соответствующие коррективы в их выполнение.</w:t>
      </w:r>
    </w:p>
    <w:p w:rsidR="00007D0B" w:rsidRPr="00322594" w:rsidRDefault="00007D0B" w:rsidP="00322594">
      <w:pPr>
        <w:widowControl/>
        <w:spacing w:line="276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594">
        <w:rPr>
          <w:rFonts w:ascii="Times New Roman" w:eastAsia="Times New Roman" w:hAnsi="Times New Roman" w:cs="Times New Roman"/>
          <w:color w:val="auto"/>
          <w:lang w:bidi="ar-SA"/>
        </w:rPr>
        <w:t>Ведущим способом решения этой задачи является формирование способности к проектированию.</w:t>
      </w:r>
    </w:p>
    <w:p w:rsidR="009A132D" w:rsidRPr="00322594" w:rsidRDefault="009A132D" w:rsidP="00322594">
      <w:pPr>
        <w:widowControl/>
        <w:spacing w:line="276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007D0B" w:rsidRPr="00322594" w:rsidRDefault="00007D0B" w:rsidP="00322594">
      <w:pPr>
        <w:widowControl/>
        <w:spacing w:line="276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594">
        <w:rPr>
          <w:rFonts w:ascii="Times New Roman" w:eastAsia="Times New Roman" w:hAnsi="Times New Roman" w:cs="Times New Roman"/>
          <w:color w:val="auto"/>
          <w:lang w:bidi="ar-SA"/>
        </w:rPr>
        <w:t>В сфере развития</w:t>
      </w:r>
      <w:r w:rsidRPr="00322594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  <w:lang w:bidi="ar-SA"/>
        </w:rPr>
        <w:t xml:space="preserve"> коммуникативных универсальных</w:t>
      </w:r>
      <w:r w:rsidR="009A132D" w:rsidRPr="00322594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  <w:lang w:bidi="ar-SA"/>
        </w:rPr>
        <w:t xml:space="preserve"> </w:t>
      </w:r>
      <w:r w:rsidRPr="00322594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  <w:lang w:bidi="ar-SA"/>
        </w:rPr>
        <w:t>учебных действий</w:t>
      </w:r>
      <w:r w:rsidRPr="00322594">
        <w:rPr>
          <w:rFonts w:ascii="Times New Roman" w:eastAsia="Times New Roman" w:hAnsi="Times New Roman" w:cs="Times New Roman"/>
          <w:color w:val="auto"/>
          <w:lang w:bidi="ar-SA"/>
        </w:rPr>
        <w:t xml:space="preserve"> приоритетное внимание уделяется:</w:t>
      </w:r>
    </w:p>
    <w:p w:rsidR="00007D0B" w:rsidRPr="00322594" w:rsidRDefault="00007D0B" w:rsidP="00322594">
      <w:pPr>
        <w:widowControl/>
        <w:tabs>
          <w:tab w:val="left" w:pos="1084"/>
        </w:tabs>
        <w:spacing w:line="276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594">
        <w:rPr>
          <w:rFonts w:ascii="Times New Roman" w:eastAsia="Times New Roman" w:hAnsi="Times New Roman" w:cs="Times New Roman"/>
          <w:color w:val="auto"/>
          <w:lang w:bidi="ar-SA"/>
        </w:rPr>
        <w:t>• формированию действий по организации и планированию</w:t>
      </w:r>
      <w:r w:rsidRPr="00322594">
        <w:rPr>
          <w:rFonts w:ascii="Times New Roman" w:eastAsia="Times New Roman" w:hAnsi="Times New Roman" w:cs="Times New Roman"/>
          <w:i/>
          <w:iCs/>
          <w:color w:val="auto"/>
          <w:shd w:val="clear" w:color="auto" w:fill="FFFFFF"/>
          <w:lang w:bidi="ar-SA"/>
        </w:rPr>
        <w:t xml:space="preserve"> учебного сотрудничества с учителем и сверстниками,</w:t>
      </w:r>
      <w:r w:rsidR="009A132D" w:rsidRPr="00322594">
        <w:rPr>
          <w:rFonts w:ascii="Times New Roman" w:eastAsia="Times New Roman" w:hAnsi="Times New Roman" w:cs="Times New Roman"/>
          <w:i/>
          <w:iCs/>
          <w:color w:val="auto"/>
          <w:shd w:val="clear" w:color="auto" w:fill="FFFFFF"/>
          <w:lang w:bidi="ar-SA"/>
        </w:rPr>
        <w:t xml:space="preserve"> </w:t>
      </w:r>
      <w:r w:rsidRPr="00322594">
        <w:rPr>
          <w:rFonts w:ascii="Times New Roman" w:eastAsia="Times New Roman" w:hAnsi="Times New Roman" w:cs="Times New Roman"/>
          <w:color w:val="auto"/>
          <w:lang w:bidi="ar-SA"/>
        </w:rPr>
        <w:t>умений работать в группе и приобретению опыта такой работы, практическому освоению морально-этических и психологических принципов общения и сотрудничества;</w:t>
      </w:r>
    </w:p>
    <w:p w:rsidR="00007D0B" w:rsidRPr="00322594" w:rsidRDefault="00007D0B" w:rsidP="00322594">
      <w:pPr>
        <w:widowControl/>
        <w:tabs>
          <w:tab w:val="left" w:pos="1089"/>
        </w:tabs>
        <w:spacing w:line="276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322594">
        <w:rPr>
          <w:rFonts w:ascii="Times New Roman" w:eastAsia="Times New Roman" w:hAnsi="Times New Roman" w:cs="Times New Roman"/>
          <w:color w:val="auto"/>
          <w:lang w:bidi="ar-SA"/>
        </w:rPr>
        <w:t xml:space="preserve">• практическому освоению умений, составляющих основу </w:t>
      </w:r>
      <w:r w:rsidRPr="00322594">
        <w:rPr>
          <w:rFonts w:ascii="Times New Roman" w:eastAsia="Times New Roman" w:hAnsi="Times New Roman" w:cs="Times New Roman"/>
          <w:i/>
          <w:iCs/>
          <w:color w:val="auto"/>
          <w:shd w:val="clear" w:color="auto" w:fill="FFFFFF"/>
          <w:lang w:bidi="ar-SA"/>
        </w:rPr>
        <w:t>коммуникативной компетентности:</w:t>
      </w:r>
      <w:r w:rsidRPr="00322594">
        <w:rPr>
          <w:rFonts w:ascii="Times New Roman" w:eastAsia="Times New Roman" w:hAnsi="Times New Roman" w:cs="Times New Roman"/>
          <w:color w:val="auto"/>
          <w:lang w:bidi="ar-SA"/>
        </w:rPr>
        <w:t xml:space="preserve"> ставить и решать многообразные коммуникативные задачи; действовать с учётом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</w:t>
      </w:r>
      <w:proofErr w:type="gramEnd"/>
    </w:p>
    <w:p w:rsidR="00007D0B" w:rsidRPr="00322594" w:rsidRDefault="00007D0B" w:rsidP="00322594">
      <w:pPr>
        <w:widowControl/>
        <w:tabs>
          <w:tab w:val="left" w:pos="1079"/>
        </w:tabs>
        <w:spacing w:line="276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594">
        <w:rPr>
          <w:rFonts w:ascii="Times New Roman" w:eastAsia="Times New Roman" w:hAnsi="Times New Roman" w:cs="Times New Roman"/>
          <w:color w:val="auto"/>
          <w:lang w:bidi="ar-SA"/>
        </w:rPr>
        <w:t>• развитию</w:t>
      </w:r>
      <w:r w:rsidRPr="00322594">
        <w:rPr>
          <w:rFonts w:ascii="Times New Roman" w:eastAsia="Times New Roman" w:hAnsi="Times New Roman" w:cs="Times New Roman"/>
          <w:i/>
          <w:iCs/>
          <w:color w:val="auto"/>
          <w:shd w:val="clear" w:color="auto" w:fill="FFFFFF"/>
          <w:lang w:bidi="ar-SA"/>
        </w:rPr>
        <w:t xml:space="preserve"> речевой деятельности,</w:t>
      </w:r>
      <w:r w:rsidRPr="00322594">
        <w:rPr>
          <w:rFonts w:ascii="Times New Roman" w:eastAsia="Times New Roman" w:hAnsi="Times New Roman" w:cs="Times New Roman"/>
          <w:color w:val="auto"/>
          <w:lang w:bidi="ar-SA"/>
        </w:rPr>
        <w:t xml:space="preserve"> приобретению опыта использования речевых сре</w:t>
      </w:r>
      <w:proofErr w:type="gramStart"/>
      <w:r w:rsidRPr="00322594">
        <w:rPr>
          <w:rFonts w:ascii="Times New Roman" w:eastAsia="Times New Roman" w:hAnsi="Times New Roman" w:cs="Times New Roman"/>
          <w:color w:val="auto"/>
          <w:lang w:bidi="ar-SA"/>
        </w:rPr>
        <w:t>дств дл</w:t>
      </w:r>
      <w:proofErr w:type="gramEnd"/>
      <w:r w:rsidRPr="00322594">
        <w:rPr>
          <w:rFonts w:ascii="Times New Roman" w:eastAsia="Times New Roman" w:hAnsi="Times New Roman" w:cs="Times New Roman"/>
          <w:color w:val="auto"/>
          <w:lang w:bidi="ar-SA"/>
        </w:rPr>
        <w:t>я регуляции умственной деятельности, приобретению опыта регуляции собственного речевого поведения как основы коммуникативной компетентности.</w:t>
      </w:r>
    </w:p>
    <w:p w:rsidR="00007D0B" w:rsidRPr="00322594" w:rsidRDefault="00007D0B" w:rsidP="00322594">
      <w:pPr>
        <w:widowControl/>
        <w:spacing w:line="276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594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В сфере развития</w:t>
      </w:r>
      <w:r w:rsidRPr="00322594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  <w:lang w:bidi="ar-SA"/>
        </w:rPr>
        <w:t xml:space="preserve"> познавательных универсальных учебных действий</w:t>
      </w:r>
      <w:r w:rsidRPr="00322594">
        <w:rPr>
          <w:rFonts w:ascii="Times New Roman" w:eastAsia="Times New Roman" w:hAnsi="Times New Roman" w:cs="Times New Roman"/>
          <w:color w:val="auto"/>
          <w:lang w:bidi="ar-SA"/>
        </w:rPr>
        <w:t xml:space="preserve"> приоритетное внимание уделяется:</w:t>
      </w:r>
    </w:p>
    <w:p w:rsidR="00007D0B" w:rsidRPr="00322594" w:rsidRDefault="00007D0B" w:rsidP="00322594">
      <w:pPr>
        <w:widowControl/>
        <w:tabs>
          <w:tab w:val="left" w:pos="1079"/>
        </w:tabs>
        <w:spacing w:line="276" w:lineRule="auto"/>
        <w:ind w:firstLine="454"/>
        <w:contextualSpacing/>
        <w:jc w:val="both"/>
        <w:rPr>
          <w:rFonts w:ascii="Times New Roman" w:eastAsia="Times New Roman" w:hAnsi="Times New Roman" w:cs="Times New Roman"/>
          <w:i/>
          <w:iCs/>
          <w:color w:val="auto"/>
          <w:lang w:bidi="ar-SA"/>
        </w:rPr>
      </w:pPr>
      <w:r w:rsidRPr="00322594">
        <w:rPr>
          <w:rFonts w:ascii="Times New Roman" w:eastAsia="Times New Roman" w:hAnsi="Times New Roman" w:cs="Times New Roman"/>
          <w:iCs/>
          <w:color w:val="auto"/>
          <w:lang w:bidi="ar-SA"/>
        </w:rPr>
        <w:t>•</w:t>
      </w:r>
      <w:r w:rsidRPr="00322594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 </w:t>
      </w:r>
      <w:r w:rsidRPr="00322594">
        <w:rPr>
          <w:rFonts w:ascii="Times New Roman" w:eastAsia="Times New Roman" w:hAnsi="Times New Roman" w:cs="Times New Roman"/>
          <w:i/>
          <w:iCs/>
          <w:color w:val="auto"/>
          <w:shd w:val="clear" w:color="auto" w:fill="FFFFFF"/>
          <w:lang w:bidi="ar-SA"/>
        </w:rPr>
        <w:t xml:space="preserve">практическому освоению </w:t>
      </w:r>
      <w:proofErr w:type="gramStart"/>
      <w:r w:rsidRPr="00322594">
        <w:rPr>
          <w:rFonts w:ascii="Times New Roman" w:eastAsia="Times New Roman" w:hAnsi="Times New Roman" w:cs="Times New Roman"/>
          <w:i/>
          <w:iCs/>
          <w:color w:val="auto"/>
          <w:shd w:val="clear" w:color="auto" w:fill="FFFFFF"/>
          <w:lang w:bidi="ar-SA"/>
        </w:rPr>
        <w:t>обучающимися</w:t>
      </w:r>
      <w:proofErr w:type="gramEnd"/>
      <w:r w:rsidR="009A132D" w:rsidRPr="00322594">
        <w:rPr>
          <w:rFonts w:ascii="Times New Roman" w:eastAsia="Times New Roman" w:hAnsi="Times New Roman" w:cs="Times New Roman"/>
          <w:i/>
          <w:iCs/>
          <w:color w:val="auto"/>
          <w:shd w:val="clear" w:color="auto" w:fill="FFFFFF"/>
          <w:lang w:bidi="ar-SA"/>
        </w:rPr>
        <w:t xml:space="preserve"> </w:t>
      </w:r>
      <w:r w:rsidRPr="00322594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учебно-исследовательской и проектной деятельности;</w:t>
      </w:r>
    </w:p>
    <w:p w:rsidR="00007D0B" w:rsidRPr="00322594" w:rsidRDefault="00007D0B" w:rsidP="00322594">
      <w:pPr>
        <w:widowControl/>
        <w:tabs>
          <w:tab w:val="left" w:pos="610"/>
        </w:tabs>
        <w:spacing w:line="276" w:lineRule="auto"/>
        <w:ind w:firstLine="454"/>
        <w:contextualSpacing/>
        <w:jc w:val="both"/>
        <w:rPr>
          <w:rFonts w:ascii="Times New Roman" w:eastAsia="Times New Roman" w:hAnsi="Times New Roman" w:cs="Times New Roman"/>
          <w:i/>
          <w:iCs/>
          <w:color w:val="auto"/>
          <w:lang w:bidi="ar-SA"/>
        </w:rPr>
      </w:pPr>
      <w:r w:rsidRPr="00322594">
        <w:rPr>
          <w:rFonts w:ascii="Times New Roman" w:eastAsia="Times New Roman" w:hAnsi="Times New Roman" w:cs="Times New Roman"/>
          <w:iCs/>
          <w:color w:val="auto"/>
          <w:lang w:bidi="ar-SA"/>
        </w:rPr>
        <w:t>•</w:t>
      </w:r>
      <w:r w:rsidRPr="00322594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 </w:t>
      </w:r>
      <w:r w:rsidRPr="00322594">
        <w:rPr>
          <w:rFonts w:ascii="Times New Roman" w:eastAsia="Times New Roman" w:hAnsi="Times New Roman" w:cs="Times New Roman"/>
          <w:i/>
          <w:iCs/>
          <w:color w:val="auto"/>
          <w:shd w:val="clear" w:color="auto" w:fill="FFFFFF"/>
          <w:lang w:bidi="ar-SA"/>
        </w:rPr>
        <w:t>развитию</w:t>
      </w:r>
      <w:r w:rsidRPr="00322594">
        <w:rPr>
          <w:rFonts w:ascii="Times New Roman" w:eastAsia="Times New Roman" w:hAnsi="Times New Roman" w:cs="Times New Roman"/>
          <w:i/>
          <w:iCs/>
          <w:color w:val="auto"/>
          <w:lang w:bidi="ar-SA"/>
        </w:rPr>
        <w:t xml:space="preserve"> стратегий смыслового чтения</w:t>
      </w:r>
      <w:r w:rsidRPr="00322594">
        <w:rPr>
          <w:rFonts w:ascii="Times New Roman" w:eastAsia="Times New Roman" w:hAnsi="Times New Roman" w:cs="Times New Roman"/>
          <w:i/>
          <w:iCs/>
          <w:color w:val="auto"/>
          <w:shd w:val="clear" w:color="auto" w:fill="FFFFFF"/>
          <w:lang w:bidi="ar-SA"/>
        </w:rPr>
        <w:t xml:space="preserve"> и</w:t>
      </w:r>
      <w:r w:rsidRPr="00322594">
        <w:rPr>
          <w:rFonts w:ascii="Times New Roman" w:eastAsia="Times New Roman" w:hAnsi="Times New Roman" w:cs="Times New Roman"/>
          <w:i/>
          <w:iCs/>
          <w:color w:val="auto"/>
          <w:lang w:bidi="ar-SA"/>
        </w:rPr>
        <w:t xml:space="preserve"> работе с информацией;</w:t>
      </w:r>
    </w:p>
    <w:p w:rsidR="00007D0B" w:rsidRPr="00322594" w:rsidRDefault="00007D0B" w:rsidP="00322594">
      <w:pPr>
        <w:widowControl/>
        <w:tabs>
          <w:tab w:val="left" w:pos="614"/>
        </w:tabs>
        <w:spacing w:line="276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594">
        <w:rPr>
          <w:rFonts w:ascii="Times New Roman" w:eastAsia="Times New Roman" w:hAnsi="Times New Roman" w:cs="Times New Roman"/>
          <w:color w:val="auto"/>
          <w:lang w:bidi="ar-SA"/>
        </w:rPr>
        <w:t>• практическому освоению</w:t>
      </w:r>
      <w:r w:rsidRPr="00322594">
        <w:rPr>
          <w:rFonts w:ascii="Times New Roman" w:eastAsia="Times New Roman" w:hAnsi="Times New Roman" w:cs="Times New Roman"/>
          <w:i/>
          <w:iCs/>
          <w:color w:val="auto"/>
          <w:shd w:val="clear" w:color="auto" w:fill="FFFFFF"/>
          <w:lang w:bidi="ar-SA"/>
        </w:rPr>
        <w:t xml:space="preserve"> методов познания,</w:t>
      </w:r>
      <w:r w:rsidRPr="00322594">
        <w:rPr>
          <w:rFonts w:ascii="Times New Roman" w:eastAsia="Times New Roman" w:hAnsi="Times New Roman" w:cs="Times New Roman"/>
          <w:color w:val="auto"/>
          <w:lang w:bidi="ar-SA"/>
        </w:rPr>
        <w:t xml:space="preserve"> используемых в различных областях знания и сферах культуры, соответствующего им</w:t>
      </w:r>
      <w:r w:rsidRPr="00322594">
        <w:rPr>
          <w:rFonts w:ascii="Times New Roman" w:eastAsia="Times New Roman" w:hAnsi="Times New Roman" w:cs="Times New Roman"/>
          <w:i/>
          <w:iCs/>
          <w:color w:val="auto"/>
          <w:shd w:val="clear" w:color="auto" w:fill="FFFFFF"/>
          <w:lang w:bidi="ar-SA"/>
        </w:rPr>
        <w:t xml:space="preserve"> инструментария и понятийного аппарата,</w:t>
      </w:r>
      <w:r w:rsidR="009A132D" w:rsidRPr="00322594">
        <w:rPr>
          <w:rFonts w:ascii="Times New Roman" w:eastAsia="Times New Roman" w:hAnsi="Times New Roman" w:cs="Times New Roman"/>
          <w:i/>
          <w:iCs/>
          <w:color w:val="auto"/>
          <w:shd w:val="clear" w:color="auto" w:fill="FFFFFF"/>
          <w:lang w:bidi="ar-SA"/>
        </w:rPr>
        <w:t xml:space="preserve"> </w:t>
      </w:r>
      <w:r w:rsidRPr="00322594">
        <w:rPr>
          <w:rFonts w:ascii="Times New Roman" w:eastAsia="Times New Roman" w:hAnsi="Times New Roman" w:cs="Times New Roman"/>
          <w:color w:val="auto"/>
          <w:lang w:bidi="ar-SA"/>
        </w:rPr>
        <w:t>регулярному использованию в учебной деятельности</w:t>
      </w:r>
      <w:r w:rsidR="009A132D" w:rsidRPr="0032259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322594">
        <w:rPr>
          <w:rFonts w:ascii="Times New Roman" w:eastAsia="Times New Roman" w:hAnsi="Times New Roman" w:cs="Times New Roman"/>
          <w:color w:val="auto"/>
          <w:lang w:bidi="ar-SA"/>
        </w:rPr>
        <w:t>общеучебных умений, знаково-символических средств, широкого спектра</w:t>
      </w:r>
      <w:r w:rsidRPr="00322594">
        <w:rPr>
          <w:rFonts w:ascii="Times New Roman" w:eastAsia="Times New Roman" w:hAnsi="Times New Roman" w:cs="Times New Roman"/>
          <w:i/>
          <w:iCs/>
          <w:color w:val="auto"/>
          <w:shd w:val="clear" w:color="auto" w:fill="FFFFFF"/>
          <w:lang w:bidi="ar-SA"/>
        </w:rPr>
        <w:t xml:space="preserve"> логических действий и операций.</w:t>
      </w:r>
    </w:p>
    <w:p w:rsidR="009A132D" w:rsidRPr="00322594" w:rsidRDefault="009A132D" w:rsidP="00322594">
      <w:pPr>
        <w:widowControl/>
        <w:spacing w:line="276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007D0B" w:rsidRPr="00322594" w:rsidRDefault="00007D0B" w:rsidP="00322594">
      <w:pPr>
        <w:widowControl/>
        <w:spacing w:line="276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594">
        <w:rPr>
          <w:rFonts w:ascii="Times New Roman" w:eastAsia="Times New Roman" w:hAnsi="Times New Roman" w:cs="Times New Roman"/>
          <w:color w:val="auto"/>
          <w:lang w:bidi="ar-SA"/>
        </w:rPr>
        <w:t>При изучении учебных предметов обучающиеся усовершенствуют приобретённые на первом</w:t>
      </w:r>
      <w:r w:rsidR="009A132D" w:rsidRPr="0032259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322594">
        <w:rPr>
          <w:rFonts w:ascii="Times New Roman" w:eastAsia="Times New Roman" w:hAnsi="Times New Roman" w:cs="Times New Roman"/>
          <w:color w:val="auto"/>
          <w:lang w:bidi="ar-SA"/>
        </w:rPr>
        <w:t>уровне</w:t>
      </w:r>
      <w:r w:rsidRPr="00322594">
        <w:rPr>
          <w:rFonts w:ascii="Times New Roman" w:eastAsia="Times New Roman" w:hAnsi="Times New Roman" w:cs="Times New Roman"/>
          <w:b/>
          <w:bCs/>
          <w:i/>
          <w:iCs/>
          <w:color w:val="auto"/>
          <w:shd w:val="clear" w:color="auto" w:fill="FFFFFF"/>
          <w:lang w:bidi="ar-SA"/>
        </w:rPr>
        <w:t xml:space="preserve"> навыки работы</w:t>
      </w:r>
      <w:r w:rsidR="009A132D" w:rsidRPr="00322594">
        <w:rPr>
          <w:rFonts w:ascii="Times New Roman" w:eastAsia="Times New Roman" w:hAnsi="Times New Roman" w:cs="Times New Roman"/>
          <w:b/>
          <w:bCs/>
          <w:i/>
          <w:iCs/>
          <w:color w:val="auto"/>
          <w:shd w:val="clear" w:color="auto" w:fill="FFFFFF"/>
          <w:lang w:bidi="ar-SA"/>
        </w:rPr>
        <w:t xml:space="preserve"> </w:t>
      </w:r>
      <w:r w:rsidRPr="00322594">
        <w:rPr>
          <w:rFonts w:ascii="Times New Roman" w:eastAsia="Times New Roman" w:hAnsi="Times New Roman" w:cs="Times New Roman"/>
          <w:b/>
          <w:bCs/>
          <w:i/>
          <w:iCs/>
          <w:color w:val="auto"/>
          <w:shd w:val="clear" w:color="auto" w:fill="FFFFFF"/>
          <w:lang w:bidi="ar-SA"/>
        </w:rPr>
        <w:t>с информацией</w:t>
      </w:r>
      <w:r w:rsidRPr="00322594">
        <w:rPr>
          <w:rFonts w:ascii="Times New Roman" w:eastAsia="Times New Roman" w:hAnsi="Times New Roman" w:cs="Times New Roman"/>
          <w:color w:val="auto"/>
          <w:lang w:bidi="ar-SA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007D0B" w:rsidRPr="00322594" w:rsidRDefault="00007D0B" w:rsidP="00322594">
      <w:pPr>
        <w:widowControl/>
        <w:tabs>
          <w:tab w:val="left" w:pos="614"/>
        </w:tabs>
        <w:spacing w:line="276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594">
        <w:rPr>
          <w:rFonts w:ascii="Times New Roman" w:eastAsia="Times New Roman" w:hAnsi="Times New Roman" w:cs="Times New Roman"/>
          <w:color w:val="auto"/>
          <w:lang w:bidi="ar-SA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007D0B" w:rsidRPr="00322594" w:rsidRDefault="00007D0B" w:rsidP="00322594">
      <w:pPr>
        <w:widowControl/>
        <w:tabs>
          <w:tab w:val="left" w:pos="619"/>
        </w:tabs>
        <w:spacing w:line="276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594">
        <w:rPr>
          <w:rFonts w:ascii="Times New Roman" w:eastAsia="Times New Roman" w:hAnsi="Times New Roman" w:cs="Times New Roman"/>
          <w:color w:val="auto"/>
          <w:lang w:bidi="ar-SA"/>
        </w:rPr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007D0B" w:rsidRPr="00322594" w:rsidRDefault="00007D0B" w:rsidP="00322594">
      <w:pPr>
        <w:widowControl/>
        <w:tabs>
          <w:tab w:val="left" w:pos="619"/>
        </w:tabs>
        <w:spacing w:line="276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594">
        <w:rPr>
          <w:rFonts w:ascii="Times New Roman" w:eastAsia="Times New Roman" w:hAnsi="Times New Roman" w:cs="Times New Roman"/>
          <w:color w:val="auto"/>
          <w:lang w:bidi="ar-SA"/>
        </w:rPr>
        <w:t>• заполнять и дополнять таблицы, схемы, диаграммы, тексты.</w:t>
      </w:r>
    </w:p>
    <w:p w:rsidR="009A132D" w:rsidRPr="00322594" w:rsidRDefault="009A132D" w:rsidP="00322594">
      <w:pPr>
        <w:widowControl/>
        <w:spacing w:line="276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007D0B" w:rsidRPr="00322594" w:rsidRDefault="00007D0B" w:rsidP="00322594">
      <w:pPr>
        <w:widowControl/>
        <w:spacing w:line="276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594">
        <w:rPr>
          <w:rFonts w:ascii="Times New Roman" w:eastAsia="Times New Roman" w:hAnsi="Times New Roman" w:cs="Times New Roman"/>
          <w:color w:val="auto"/>
          <w:lang w:bidi="ar-SA"/>
        </w:rPr>
        <w:t>Обучающиеся усовершенствуют навык</w:t>
      </w:r>
      <w:r w:rsidRPr="00322594">
        <w:rPr>
          <w:rFonts w:ascii="Times New Roman" w:eastAsia="Times New Roman" w:hAnsi="Times New Roman" w:cs="Times New Roman"/>
          <w:i/>
          <w:iCs/>
          <w:color w:val="auto"/>
          <w:shd w:val="clear" w:color="auto" w:fill="FFFFFF"/>
          <w:lang w:bidi="ar-SA"/>
        </w:rPr>
        <w:t xml:space="preserve"> поиска информации</w:t>
      </w:r>
      <w:r w:rsidR="009A132D" w:rsidRPr="00322594">
        <w:rPr>
          <w:rFonts w:ascii="Times New Roman" w:eastAsia="Times New Roman" w:hAnsi="Times New Roman" w:cs="Times New Roman"/>
          <w:i/>
          <w:iCs/>
          <w:color w:val="auto"/>
          <w:shd w:val="clear" w:color="auto" w:fill="FFFFFF"/>
          <w:lang w:bidi="ar-SA"/>
        </w:rPr>
        <w:t xml:space="preserve"> </w:t>
      </w:r>
      <w:r w:rsidRPr="00322594">
        <w:rPr>
          <w:rFonts w:ascii="Times New Roman" w:eastAsia="Times New Roman" w:hAnsi="Times New Roman" w:cs="Times New Roman"/>
          <w:color w:val="auto"/>
          <w:lang w:bidi="ar-SA"/>
        </w:rPr>
        <w:t>в компьютерных и некомпьютерных источниках. Они научатся осуществлять поиск информации в Интернете, школьном информационном пространстве, базах данных и на персональном компьютере с использованием поисковых сервисов, строить поисковые запросы в зависимости от цели запроса и анализировать результаты поиска.</w:t>
      </w:r>
    </w:p>
    <w:p w:rsidR="00007D0B" w:rsidRPr="00322594" w:rsidRDefault="00007D0B" w:rsidP="00322594">
      <w:pPr>
        <w:widowControl/>
        <w:spacing w:line="276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322594">
        <w:rPr>
          <w:rFonts w:ascii="Times New Roman" w:eastAsia="Times New Roman" w:hAnsi="Times New Roman" w:cs="Times New Roman"/>
          <w:color w:val="auto"/>
          <w:lang w:bidi="ar-SA"/>
        </w:rPr>
        <w:t>Обучающиеся приобретут потребность поиска дополнительной информации для решения учебных задач и самостоятельной познавательной деятельности; освоят эффективные приёмы поиска, организации и хранения информации на персональном компьютере, в информационной среде учреждения и в Интернете; приобретут первичные навыки формирования и организации собственного информационного пространства.</w:t>
      </w:r>
      <w:proofErr w:type="gramEnd"/>
    </w:p>
    <w:p w:rsidR="00007D0B" w:rsidRPr="00322594" w:rsidRDefault="00007D0B" w:rsidP="00322594">
      <w:pPr>
        <w:widowControl/>
        <w:spacing w:line="276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594">
        <w:rPr>
          <w:rFonts w:ascii="Times New Roman" w:eastAsia="Times New Roman" w:hAnsi="Times New Roman" w:cs="Times New Roman"/>
          <w:color w:val="auto"/>
          <w:lang w:bidi="ar-SA"/>
        </w:rPr>
        <w:t>Они усовершенствуют умение передавать информацию в устной форме, сопровождаемой аудиовизуальной поддержкой, и в письменной форме гипермедиа (т. е. сочетания текста, изображения, звука, ссылок между разными информационными компонентами).</w:t>
      </w:r>
    </w:p>
    <w:p w:rsidR="00007D0B" w:rsidRPr="00322594" w:rsidRDefault="00007D0B" w:rsidP="00322594">
      <w:pPr>
        <w:widowControl/>
        <w:spacing w:line="276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594">
        <w:rPr>
          <w:rFonts w:ascii="Times New Roman" w:eastAsia="Times New Roman" w:hAnsi="Times New Roman" w:cs="Times New Roman"/>
          <w:color w:val="auto"/>
          <w:lang w:bidi="ar-SA"/>
        </w:rPr>
        <w:t>Обучающиеся смогут использовать информацию для установления причинно-следственных связей и зависимостей, объяснений и доказательств фактов в различных учебных и практических ситуациях, ситуациях моделирования и проектирования.</w:t>
      </w:r>
    </w:p>
    <w:p w:rsidR="00007D0B" w:rsidRPr="00322594" w:rsidRDefault="00007D0B" w:rsidP="00322594">
      <w:pPr>
        <w:widowControl/>
        <w:spacing w:line="276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594">
        <w:rPr>
          <w:rFonts w:ascii="Times New Roman" w:eastAsia="Times New Roman" w:hAnsi="Times New Roman" w:cs="Times New Roman"/>
          <w:color w:val="auto"/>
          <w:lang w:bidi="ar-SA"/>
        </w:rPr>
        <w:t>Выпускники получат возможность научиться строить умозаключения и принимать решения на основе самостоятельно полученной информации,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опытом.</w:t>
      </w:r>
    </w:p>
    <w:p w:rsidR="00007D0B" w:rsidRPr="00322594" w:rsidRDefault="00007D0B" w:rsidP="00322594">
      <w:pPr>
        <w:tabs>
          <w:tab w:val="left" w:pos="993"/>
        </w:tabs>
        <w:spacing w:line="276" w:lineRule="auto"/>
        <w:contextualSpacing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</w:p>
    <w:p w:rsidR="00007D0B" w:rsidRPr="00322594" w:rsidRDefault="00007D0B" w:rsidP="00322594">
      <w:pPr>
        <w:tabs>
          <w:tab w:val="left" w:pos="993"/>
        </w:tabs>
        <w:spacing w:line="276" w:lineRule="auto"/>
        <w:contextualSpacing/>
        <w:jc w:val="center"/>
        <w:rPr>
          <w:rFonts w:ascii="Times New Roman" w:eastAsia="@Arial Unicode MS" w:hAnsi="Times New Roman" w:cs="Times New Roman"/>
          <w:b/>
        </w:rPr>
      </w:pPr>
    </w:p>
    <w:p w:rsidR="00007D0B" w:rsidRPr="00322594" w:rsidRDefault="00007D0B" w:rsidP="00322594">
      <w:pPr>
        <w:tabs>
          <w:tab w:val="left" w:pos="993"/>
        </w:tabs>
        <w:spacing w:line="276" w:lineRule="auto"/>
        <w:contextualSpacing/>
        <w:rPr>
          <w:rFonts w:ascii="Times New Roman" w:eastAsia="@Arial Unicode MS" w:hAnsi="Times New Roman" w:cs="Times New Roman"/>
          <w:b/>
        </w:rPr>
        <w:sectPr w:rsidR="00007D0B" w:rsidRPr="00322594" w:rsidSect="00322594"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07D0B" w:rsidRPr="00322594" w:rsidRDefault="00007D0B" w:rsidP="00322594">
      <w:pPr>
        <w:tabs>
          <w:tab w:val="left" w:pos="993"/>
        </w:tabs>
        <w:spacing w:line="276" w:lineRule="auto"/>
        <w:contextualSpacing/>
        <w:jc w:val="center"/>
        <w:rPr>
          <w:rFonts w:ascii="Times New Roman" w:eastAsia="@Arial Unicode MS" w:hAnsi="Times New Roman" w:cs="Times New Roman"/>
          <w:b/>
        </w:rPr>
      </w:pPr>
      <w:r w:rsidRPr="00322594">
        <w:rPr>
          <w:rFonts w:ascii="Times New Roman" w:eastAsia="@Arial Unicode MS" w:hAnsi="Times New Roman" w:cs="Times New Roman"/>
          <w:b/>
        </w:rPr>
        <w:lastRenderedPageBreak/>
        <w:t>1.2.3. Планируемые результаты освоения программ</w:t>
      </w:r>
      <w:r w:rsidR="00B36E39" w:rsidRPr="00322594">
        <w:rPr>
          <w:rFonts w:ascii="Times New Roman" w:eastAsia="@Arial Unicode MS" w:hAnsi="Times New Roman" w:cs="Times New Roman"/>
          <w:b/>
        </w:rPr>
        <w:t xml:space="preserve"> </w:t>
      </w:r>
      <w:r w:rsidRPr="00322594">
        <w:rPr>
          <w:rFonts w:ascii="Times New Roman" w:eastAsia="@Arial Unicode MS" w:hAnsi="Times New Roman" w:cs="Times New Roman"/>
          <w:b/>
        </w:rPr>
        <w:t>метапредметной направленности</w:t>
      </w:r>
    </w:p>
    <w:p w:rsidR="00007D0B" w:rsidRPr="00322594" w:rsidRDefault="0000500E" w:rsidP="00322594">
      <w:pPr>
        <w:tabs>
          <w:tab w:val="left" w:pos="993"/>
        </w:tabs>
        <w:spacing w:line="276" w:lineRule="auto"/>
        <w:contextualSpacing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  <w:b/>
        </w:rPr>
        <w:t>1.2.3.1. Планируемые результаты р</w:t>
      </w:r>
      <w:r w:rsidR="00007D0B" w:rsidRPr="00322594">
        <w:rPr>
          <w:rFonts w:ascii="Times New Roman" w:hAnsi="Times New Roman" w:cs="Times New Roman"/>
          <w:b/>
        </w:rPr>
        <w:t>азвити</w:t>
      </w:r>
      <w:r w:rsidRPr="00322594">
        <w:rPr>
          <w:rFonts w:ascii="Times New Roman" w:hAnsi="Times New Roman" w:cs="Times New Roman"/>
          <w:b/>
        </w:rPr>
        <w:t>я</w:t>
      </w:r>
      <w:r w:rsidR="00007D0B" w:rsidRPr="00322594">
        <w:rPr>
          <w:rFonts w:ascii="Times New Roman" w:hAnsi="Times New Roman" w:cs="Times New Roman"/>
          <w:b/>
        </w:rPr>
        <w:t xml:space="preserve"> универсальных учебных действий (формирование общеучебных умений и навыков</w:t>
      </w:r>
      <w:r w:rsidR="00007D0B" w:rsidRPr="00322594">
        <w:rPr>
          <w:rFonts w:ascii="Times New Roman" w:hAnsi="Times New Roman" w:cs="Times New Roman"/>
        </w:rPr>
        <w:t>)</w:t>
      </w:r>
    </w:p>
    <w:p w:rsidR="0099515A" w:rsidRPr="00322594" w:rsidRDefault="0099515A" w:rsidP="00322594">
      <w:pPr>
        <w:tabs>
          <w:tab w:val="left" w:pos="993"/>
        </w:tabs>
        <w:spacing w:line="276" w:lineRule="auto"/>
        <w:contextualSpacing/>
        <w:jc w:val="center"/>
        <w:rPr>
          <w:rFonts w:ascii="Times New Roman" w:hAnsi="Times New Roman" w:cs="Times New Roman"/>
          <w:b/>
        </w:rPr>
      </w:pPr>
    </w:p>
    <w:p w:rsidR="00007D0B" w:rsidRPr="00322594" w:rsidRDefault="00007D0B" w:rsidP="00322594">
      <w:pPr>
        <w:tabs>
          <w:tab w:val="left" w:pos="993"/>
        </w:tabs>
        <w:spacing w:line="276" w:lineRule="auto"/>
        <w:contextualSpacing/>
        <w:jc w:val="center"/>
        <w:rPr>
          <w:rFonts w:ascii="Times New Roman" w:hAnsi="Times New Roman" w:cs="Times New Roman"/>
          <w:b/>
        </w:rPr>
      </w:pPr>
      <w:r w:rsidRPr="00322594">
        <w:rPr>
          <w:rFonts w:ascii="Times New Roman" w:hAnsi="Times New Roman" w:cs="Times New Roman"/>
          <w:b/>
        </w:rPr>
        <w:t>Личностные универсальные учебные действия</w:t>
      </w:r>
    </w:p>
    <w:tbl>
      <w:tblPr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261"/>
        <w:gridCol w:w="3827"/>
        <w:gridCol w:w="4150"/>
      </w:tblGrid>
      <w:tr w:rsidR="00007D0B" w:rsidRPr="00322594" w:rsidTr="0099515A">
        <w:tc>
          <w:tcPr>
            <w:tcW w:w="10598" w:type="dxa"/>
            <w:gridSpan w:val="3"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22594">
              <w:rPr>
                <w:rFonts w:ascii="Times New Roman" w:hAnsi="Times New Roman" w:cs="Times New Roman"/>
                <w:b/>
                <w:sz w:val="22"/>
                <w:szCs w:val="22"/>
              </w:rPr>
              <w:t>У  выпускника  будут  сформированы:</w:t>
            </w:r>
          </w:p>
        </w:tc>
        <w:tc>
          <w:tcPr>
            <w:tcW w:w="4150" w:type="dxa"/>
            <w:vMerge w:val="restart"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2259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Выпускник  получит  возможность  для  формирования</w:t>
            </w:r>
          </w:p>
        </w:tc>
      </w:tr>
      <w:tr w:rsidR="00007D0B" w:rsidRPr="00322594" w:rsidTr="0099515A">
        <w:tc>
          <w:tcPr>
            <w:tcW w:w="3510" w:type="dxa"/>
            <w:shd w:val="clear" w:color="auto" w:fill="auto"/>
            <w:vAlign w:val="center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322594">
              <w:rPr>
                <w:rFonts w:ascii="Times New Roman" w:hAnsi="Times New Roman" w:cs="Times New Roman"/>
                <w:b/>
                <w:sz w:val="22"/>
                <w:szCs w:val="22"/>
              </w:rPr>
              <w:t>Когнитивный  компонент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322594">
              <w:rPr>
                <w:rFonts w:ascii="Times New Roman" w:hAnsi="Times New Roman" w:cs="Times New Roman"/>
                <w:b/>
                <w:sz w:val="22"/>
                <w:szCs w:val="22"/>
              </w:rPr>
              <w:t>Ценностный  и  эмоциональный  компонент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322594">
              <w:rPr>
                <w:rFonts w:ascii="Times New Roman" w:hAnsi="Times New Roman" w:cs="Times New Roman"/>
                <w:b/>
                <w:sz w:val="22"/>
                <w:szCs w:val="22"/>
              </w:rPr>
              <w:t>Деятельностный  (поведенческий)  компонент</w:t>
            </w:r>
          </w:p>
        </w:tc>
        <w:tc>
          <w:tcPr>
            <w:tcW w:w="4150" w:type="dxa"/>
            <w:vMerge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07D0B" w:rsidRPr="00322594" w:rsidTr="0099515A">
        <w:tc>
          <w:tcPr>
            <w:tcW w:w="3510" w:type="dxa"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ind w:hanging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  <w:sz w:val="22"/>
                <w:szCs w:val="22"/>
              </w:rPr>
              <w:t>• историко-географический образ, включая представление о территории и границах России, её географических особенностях; знание основных исторических событий развития государственности и общества; знание истории и географии края, его достижений и культурных традиций;</w:t>
            </w:r>
          </w:p>
          <w:p w:rsidR="00007D0B" w:rsidRPr="00322594" w:rsidRDefault="00007D0B" w:rsidP="00322594">
            <w:pPr>
              <w:spacing w:line="276" w:lineRule="auto"/>
              <w:ind w:hanging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  <w:sz w:val="22"/>
                <w:szCs w:val="22"/>
              </w:rPr>
              <w:t>• образ социально-политического устройства — представление о государственной организации России, знание государственной символики (герб, флаг, гимн), знание государственных праздников;</w:t>
            </w:r>
          </w:p>
          <w:p w:rsidR="00007D0B" w:rsidRPr="00322594" w:rsidRDefault="00007D0B" w:rsidP="00322594">
            <w:pPr>
              <w:spacing w:line="276" w:lineRule="auto"/>
              <w:ind w:hanging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  <w:sz w:val="22"/>
                <w:szCs w:val="22"/>
              </w:rPr>
              <w:t>• знание положений Конституции РФ, основных прав и обязанностей гражданина, ориентация в правовом пространстве государственно-общественных отношений;</w:t>
            </w:r>
          </w:p>
          <w:p w:rsidR="00007D0B" w:rsidRPr="00322594" w:rsidRDefault="00007D0B" w:rsidP="00322594">
            <w:pPr>
              <w:spacing w:line="276" w:lineRule="auto"/>
              <w:ind w:hanging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  <w:sz w:val="22"/>
                <w:szCs w:val="22"/>
              </w:rPr>
              <w:t xml:space="preserve">• знание о своей этнической принадлежности, освоение национальных ценностей, </w:t>
            </w:r>
            <w:r w:rsidRPr="0032259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традиций, культуры, знание о народах и этнических группах России;</w:t>
            </w:r>
          </w:p>
          <w:p w:rsidR="00007D0B" w:rsidRPr="00322594" w:rsidRDefault="00007D0B" w:rsidP="00322594">
            <w:pPr>
              <w:spacing w:line="276" w:lineRule="auto"/>
              <w:ind w:hanging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  <w:sz w:val="22"/>
                <w:szCs w:val="22"/>
              </w:rPr>
              <w:t>• освоение общекультурного наследия России и общемирового культурного наследия;</w:t>
            </w:r>
          </w:p>
          <w:p w:rsidR="00007D0B" w:rsidRPr="00322594" w:rsidRDefault="00007D0B" w:rsidP="00322594">
            <w:pPr>
              <w:spacing w:line="276" w:lineRule="auto"/>
              <w:ind w:hanging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  <w:sz w:val="22"/>
                <w:szCs w:val="22"/>
              </w:rPr>
              <w:t xml:space="preserve">• ориентация в системе моральных норм и ценностей и их </w:t>
            </w:r>
            <w:proofErr w:type="spellStart"/>
            <w:r w:rsidRPr="00322594">
              <w:rPr>
                <w:rFonts w:ascii="Times New Roman" w:hAnsi="Times New Roman" w:cs="Times New Roman"/>
                <w:sz w:val="22"/>
                <w:szCs w:val="22"/>
              </w:rPr>
              <w:t>иерархизация</w:t>
            </w:r>
            <w:proofErr w:type="spellEnd"/>
            <w:r w:rsidRPr="00322594">
              <w:rPr>
                <w:rFonts w:ascii="Times New Roman" w:hAnsi="Times New Roman" w:cs="Times New Roman"/>
                <w:sz w:val="22"/>
                <w:szCs w:val="22"/>
              </w:rPr>
              <w:t>, понимание конвенционального характера морали;</w:t>
            </w:r>
          </w:p>
          <w:p w:rsidR="00007D0B" w:rsidRPr="00322594" w:rsidRDefault="00007D0B" w:rsidP="00322594">
            <w:pPr>
              <w:spacing w:line="276" w:lineRule="auto"/>
              <w:ind w:hanging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  <w:sz w:val="22"/>
                <w:szCs w:val="22"/>
              </w:rPr>
              <w:t>• 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событиями;</w:t>
            </w:r>
          </w:p>
          <w:p w:rsidR="00007D0B" w:rsidRPr="00322594" w:rsidRDefault="00007D0B" w:rsidP="00322594">
            <w:pPr>
              <w:spacing w:line="276" w:lineRule="auto"/>
              <w:ind w:hanging="142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322594">
              <w:rPr>
                <w:rFonts w:ascii="Times New Roman" w:hAnsi="Times New Roman" w:cs="Times New Roman"/>
                <w:sz w:val="22"/>
                <w:szCs w:val="22"/>
              </w:rPr>
              <w:t>• экологическое сознание, признание высокой ценности жизни во всех её проявлениях; знание основных принципов и правил отношения к природе; знание основ здорового образа жизни и здоровьесберегающих технологий; правил поведения в чрезвычайных ситуациях</w:t>
            </w:r>
          </w:p>
        </w:tc>
        <w:tc>
          <w:tcPr>
            <w:tcW w:w="3261" w:type="dxa"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ind w:hanging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• гражданский патриотизм, любовь к Родине, чувство гордости за свою страну;</w:t>
            </w:r>
          </w:p>
          <w:p w:rsidR="00007D0B" w:rsidRPr="00322594" w:rsidRDefault="00007D0B" w:rsidP="00322594">
            <w:pPr>
              <w:spacing w:line="276" w:lineRule="auto"/>
              <w:ind w:hanging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  <w:sz w:val="22"/>
                <w:szCs w:val="22"/>
              </w:rPr>
              <w:t>• уважение к истории, культурным и историческим памятникам;</w:t>
            </w:r>
          </w:p>
          <w:p w:rsidR="00007D0B" w:rsidRPr="00322594" w:rsidRDefault="00007D0B" w:rsidP="00322594">
            <w:pPr>
              <w:spacing w:line="276" w:lineRule="auto"/>
              <w:ind w:hanging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  <w:sz w:val="22"/>
                <w:szCs w:val="22"/>
              </w:rPr>
              <w:t>• эмоционально положительное принятие своей этнической идентичности;</w:t>
            </w:r>
          </w:p>
          <w:p w:rsidR="00007D0B" w:rsidRPr="00322594" w:rsidRDefault="00007D0B" w:rsidP="00322594">
            <w:pPr>
              <w:spacing w:line="276" w:lineRule="auto"/>
              <w:ind w:hanging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  <w:sz w:val="22"/>
                <w:szCs w:val="22"/>
              </w:rPr>
              <w:t>• уважение к другим народам России и мира, межэтническая толерантность, готовность к равноправному сотрудничеству;</w:t>
            </w:r>
          </w:p>
          <w:p w:rsidR="00007D0B" w:rsidRPr="00322594" w:rsidRDefault="00007D0B" w:rsidP="00322594">
            <w:pPr>
              <w:spacing w:line="276" w:lineRule="auto"/>
              <w:ind w:hanging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  <w:sz w:val="22"/>
                <w:szCs w:val="22"/>
              </w:rPr>
              <w:t>• уважение к личности и её достоинству, доброжелательное отношение к окружающим, нетерпимость к любым видам насилия и готовность противостоять им;</w:t>
            </w:r>
          </w:p>
          <w:p w:rsidR="00007D0B" w:rsidRPr="00322594" w:rsidRDefault="00007D0B" w:rsidP="00322594">
            <w:pPr>
              <w:spacing w:line="276" w:lineRule="auto"/>
              <w:ind w:hanging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  <w:sz w:val="22"/>
                <w:szCs w:val="22"/>
              </w:rPr>
              <w:t>• уважение к ценностям семьи, любовь к природе, признание ценности здоровья, своего и других людей, оптимизм в восприятии мира;</w:t>
            </w:r>
          </w:p>
          <w:p w:rsidR="00007D0B" w:rsidRPr="00322594" w:rsidRDefault="00007D0B" w:rsidP="00322594">
            <w:pPr>
              <w:spacing w:line="276" w:lineRule="auto"/>
              <w:ind w:hanging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  <w:sz w:val="22"/>
                <w:szCs w:val="22"/>
              </w:rPr>
              <w:t xml:space="preserve">• потребность в самовыражении </w:t>
            </w:r>
            <w:r w:rsidRPr="0032259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самореализации, социальном признании;</w:t>
            </w:r>
          </w:p>
          <w:p w:rsidR="00007D0B" w:rsidRPr="00322594" w:rsidRDefault="00007D0B" w:rsidP="00322594">
            <w:pPr>
              <w:spacing w:line="276" w:lineRule="auto"/>
              <w:ind w:hanging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  <w:sz w:val="22"/>
                <w:szCs w:val="22"/>
              </w:rPr>
              <w:t>• 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      </w:r>
          </w:p>
          <w:p w:rsidR="00007D0B" w:rsidRPr="00322594" w:rsidRDefault="00007D0B" w:rsidP="0032259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ind w:hanging="108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• готов</w:t>
            </w:r>
            <w:r w:rsidR="00627BF0" w:rsidRPr="00322594">
              <w:rPr>
                <w:rFonts w:ascii="Times New Roman" w:hAnsi="Times New Roman" w:cs="Times New Roman"/>
                <w:sz w:val="22"/>
                <w:szCs w:val="22"/>
              </w:rPr>
              <w:t>ность и способность к участию в</w:t>
            </w:r>
            <w:r w:rsidRPr="00322594">
              <w:rPr>
                <w:rFonts w:ascii="Times New Roman" w:hAnsi="Times New Roman" w:cs="Times New Roman"/>
                <w:sz w:val="22"/>
                <w:szCs w:val="22"/>
              </w:rPr>
              <w:t xml:space="preserve"> самоуправлении в пределах возрастных компетенций (дежурство в </w:t>
            </w:r>
            <w:r w:rsidR="00627BF0" w:rsidRPr="00322594">
              <w:rPr>
                <w:rFonts w:ascii="Times New Roman" w:hAnsi="Times New Roman" w:cs="Times New Roman"/>
                <w:sz w:val="22"/>
                <w:szCs w:val="22"/>
              </w:rPr>
              <w:t>школе</w:t>
            </w:r>
            <w:r w:rsidRPr="00322594">
              <w:rPr>
                <w:rFonts w:ascii="Times New Roman" w:hAnsi="Times New Roman" w:cs="Times New Roman"/>
                <w:sz w:val="22"/>
                <w:szCs w:val="22"/>
              </w:rPr>
              <w:t xml:space="preserve"> и классе, участие в детских и молодёжных общественных организациях, </w:t>
            </w:r>
            <w:r w:rsidR="00627BF0" w:rsidRPr="00322594">
              <w:rPr>
                <w:rFonts w:ascii="Times New Roman" w:hAnsi="Times New Roman" w:cs="Times New Roman"/>
                <w:sz w:val="22"/>
                <w:szCs w:val="22"/>
              </w:rPr>
              <w:t>школьных</w:t>
            </w:r>
            <w:r w:rsidRPr="00322594">
              <w:rPr>
                <w:rFonts w:ascii="Times New Roman" w:hAnsi="Times New Roman" w:cs="Times New Roman"/>
                <w:sz w:val="22"/>
                <w:szCs w:val="22"/>
              </w:rPr>
              <w:t xml:space="preserve"> и вне</w:t>
            </w:r>
            <w:r w:rsidR="00627BF0" w:rsidRPr="00322594">
              <w:rPr>
                <w:rFonts w:ascii="Times New Roman" w:hAnsi="Times New Roman" w:cs="Times New Roman"/>
                <w:sz w:val="22"/>
                <w:szCs w:val="22"/>
              </w:rPr>
              <w:t>школьных</w:t>
            </w:r>
            <w:r w:rsidRPr="00322594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мероприятиях);</w:t>
            </w:r>
          </w:p>
          <w:p w:rsidR="00007D0B" w:rsidRPr="00322594" w:rsidRDefault="00007D0B" w:rsidP="00322594">
            <w:pPr>
              <w:spacing w:line="276" w:lineRule="auto"/>
              <w:ind w:hanging="108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  <w:sz w:val="22"/>
                <w:szCs w:val="22"/>
              </w:rPr>
              <w:t xml:space="preserve">• готовность и способность к выполнению норм и требований </w:t>
            </w:r>
            <w:r w:rsidR="00627BF0" w:rsidRPr="00322594">
              <w:rPr>
                <w:rFonts w:ascii="Times New Roman" w:hAnsi="Times New Roman" w:cs="Times New Roman"/>
                <w:sz w:val="22"/>
                <w:szCs w:val="22"/>
              </w:rPr>
              <w:t>школьной</w:t>
            </w:r>
            <w:r w:rsidRPr="00322594">
              <w:rPr>
                <w:rFonts w:ascii="Times New Roman" w:hAnsi="Times New Roman" w:cs="Times New Roman"/>
                <w:sz w:val="22"/>
                <w:szCs w:val="22"/>
              </w:rPr>
              <w:t xml:space="preserve"> жизни, прав и обязанностей ученика;</w:t>
            </w:r>
          </w:p>
          <w:p w:rsidR="00007D0B" w:rsidRPr="00322594" w:rsidRDefault="00007D0B" w:rsidP="00322594">
            <w:pPr>
              <w:spacing w:line="276" w:lineRule="auto"/>
              <w:ind w:hanging="108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  <w:sz w:val="22"/>
                <w:szCs w:val="22"/>
              </w:rPr>
              <w:t>• умение вести диалог на основе равноправных отношений и взаимного уважения и принятия; умение конструктивно разрешать конфликты;</w:t>
            </w:r>
          </w:p>
          <w:p w:rsidR="00007D0B" w:rsidRPr="00322594" w:rsidRDefault="00007D0B" w:rsidP="00322594">
            <w:pPr>
              <w:spacing w:line="276" w:lineRule="auto"/>
              <w:ind w:hanging="108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  <w:sz w:val="22"/>
                <w:szCs w:val="22"/>
              </w:rPr>
              <w:t xml:space="preserve">• готовность и способность к выполнению моральных норм в отношении взрослых и сверстников в </w:t>
            </w:r>
            <w:r w:rsidR="00BA34D4" w:rsidRPr="00322594">
              <w:rPr>
                <w:rFonts w:ascii="Times New Roman" w:hAnsi="Times New Roman" w:cs="Times New Roman"/>
                <w:sz w:val="22"/>
                <w:szCs w:val="22"/>
              </w:rPr>
              <w:t>школ</w:t>
            </w:r>
            <w:r w:rsidR="003738D7" w:rsidRPr="00322594">
              <w:rPr>
                <w:rFonts w:ascii="Times New Roman" w:hAnsi="Times New Roman" w:cs="Times New Roman"/>
                <w:sz w:val="22"/>
                <w:szCs w:val="22"/>
              </w:rPr>
              <w:t xml:space="preserve">е </w:t>
            </w:r>
            <w:r w:rsidRPr="00322594">
              <w:rPr>
                <w:rFonts w:ascii="Times New Roman" w:hAnsi="Times New Roman" w:cs="Times New Roman"/>
                <w:sz w:val="22"/>
                <w:szCs w:val="22"/>
              </w:rPr>
              <w:t xml:space="preserve">и, дома, во </w:t>
            </w:r>
            <w:proofErr w:type="spellStart"/>
            <w:r w:rsidRPr="00322594">
              <w:rPr>
                <w:rFonts w:ascii="Times New Roman" w:hAnsi="Times New Roman" w:cs="Times New Roman"/>
                <w:sz w:val="22"/>
                <w:szCs w:val="22"/>
              </w:rPr>
              <w:t>внеучебных</w:t>
            </w:r>
            <w:proofErr w:type="spellEnd"/>
            <w:r w:rsidRPr="00322594">
              <w:rPr>
                <w:rFonts w:ascii="Times New Roman" w:hAnsi="Times New Roman" w:cs="Times New Roman"/>
                <w:sz w:val="22"/>
                <w:szCs w:val="22"/>
              </w:rPr>
              <w:t xml:space="preserve"> видах деятельности;</w:t>
            </w:r>
          </w:p>
          <w:p w:rsidR="00007D0B" w:rsidRPr="00322594" w:rsidRDefault="00007D0B" w:rsidP="00322594">
            <w:pPr>
              <w:spacing w:line="276" w:lineRule="auto"/>
              <w:ind w:hanging="108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  <w:sz w:val="22"/>
                <w:szCs w:val="22"/>
              </w:rPr>
              <w:t>• потребность в участии в общественной жизни ближайшего социального окружения, общественно полезной деятельности;</w:t>
            </w:r>
          </w:p>
          <w:p w:rsidR="00007D0B" w:rsidRPr="00322594" w:rsidRDefault="00007D0B" w:rsidP="00322594">
            <w:pPr>
              <w:spacing w:line="276" w:lineRule="auto"/>
              <w:ind w:hanging="108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  <w:sz w:val="22"/>
                <w:szCs w:val="22"/>
              </w:rPr>
              <w:t xml:space="preserve">• умение строить жизненные планы с </w:t>
            </w:r>
            <w:r w:rsidRPr="0032259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учётом конкретных социально-исторических, политических и экономических условий;</w:t>
            </w:r>
          </w:p>
          <w:p w:rsidR="00007D0B" w:rsidRPr="00322594" w:rsidRDefault="00007D0B" w:rsidP="00322594">
            <w:pPr>
              <w:spacing w:line="276" w:lineRule="auto"/>
              <w:ind w:hanging="108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  <w:sz w:val="22"/>
                <w:szCs w:val="22"/>
              </w:rPr>
              <w:t>• устойчивый познавательный интерес и становление смыслообразующей функции познавательного мотива;</w:t>
            </w:r>
          </w:p>
          <w:p w:rsidR="00007D0B" w:rsidRPr="00322594" w:rsidRDefault="00007D0B" w:rsidP="00322594">
            <w:pPr>
              <w:spacing w:line="276" w:lineRule="auto"/>
              <w:ind w:hanging="108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  <w:sz w:val="22"/>
                <w:szCs w:val="22"/>
              </w:rPr>
              <w:t>• готовность к выбору профильного образования.</w:t>
            </w:r>
          </w:p>
          <w:p w:rsidR="00007D0B" w:rsidRPr="00322594" w:rsidRDefault="00007D0B" w:rsidP="0032259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0" w:type="dxa"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ind w:hanging="210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• выраженной устойчивой учебно-познавательной мотивации и интереса к учению;</w:t>
            </w:r>
          </w:p>
          <w:p w:rsidR="00007D0B" w:rsidRPr="00322594" w:rsidRDefault="00007D0B" w:rsidP="00322594">
            <w:pPr>
              <w:spacing w:line="276" w:lineRule="auto"/>
              <w:ind w:hanging="210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  <w:sz w:val="22"/>
                <w:szCs w:val="22"/>
              </w:rPr>
              <w:t>• готовности к самообразованию и самовоспитанию;</w:t>
            </w:r>
          </w:p>
          <w:p w:rsidR="00007D0B" w:rsidRPr="00322594" w:rsidRDefault="00007D0B" w:rsidP="00322594">
            <w:pPr>
              <w:spacing w:line="276" w:lineRule="auto"/>
              <w:ind w:hanging="210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• адекватной позитивной самооценки и </w:t>
            </w:r>
            <w:proofErr w:type="gramStart"/>
            <w:r w:rsidRPr="00322594">
              <w:rPr>
                <w:rFonts w:ascii="Times New Roman" w:hAnsi="Times New Roman" w:cs="Times New Roman"/>
                <w:i/>
                <w:sz w:val="22"/>
                <w:szCs w:val="22"/>
              </w:rPr>
              <w:t>Я-концепции</w:t>
            </w:r>
            <w:proofErr w:type="gramEnd"/>
            <w:r w:rsidRPr="00322594">
              <w:rPr>
                <w:rFonts w:ascii="Times New Roman" w:hAnsi="Times New Roman" w:cs="Times New Roman"/>
                <w:i/>
                <w:sz w:val="22"/>
                <w:szCs w:val="22"/>
              </w:rPr>
              <w:t>;</w:t>
            </w:r>
          </w:p>
          <w:p w:rsidR="00007D0B" w:rsidRPr="00322594" w:rsidRDefault="00007D0B" w:rsidP="00322594">
            <w:pPr>
              <w:spacing w:line="276" w:lineRule="auto"/>
              <w:ind w:hanging="210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  <w:sz w:val="22"/>
                <w:szCs w:val="22"/>
              </w:rPr>
              <w:t>• компетентности в реализации основ гражданской идентичности в поступках и деятельности;</w:t>
            </w:r>
          </w:p>
          <w:p w:rsidR="00007D0B" w:rsidRPr="00322594" w:rsidRDefault="00007D0B" w:rsidP="00322594">
            <w:pPr>
              <w:tabs>
                <w:tab w:val="left" w:pos="360"/>
              </w:tabs>
              <w:spacing w:line="276" w:lineRule="auto"/>
              <w:ind w:hanging="210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  <w:sz w:val="22"/>
                <w:szCs w:val="22"/>
              </w:rPr>
              <w:t>• 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      </w:r>
          </w:p>
          <w:p w:rsidR="00007D0B" w:rsidRPr="00322594" w:rsidRDefault="00007D0B" w:rsidP="00322594">
            <w:pPr>
              <w:tabs>
                <w:tab w:val="left" w:pos="360"/>
              </w:tabs>
              <w:spacing w:line="276" w:lineRule="auto"/>
              <w:ind w:hanging="210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  <w:sz w:val="22"/>
                <w:szCs w:val="22"/>
              </w:rPr>
              <w:t>• </w:t>
            </w:r>
            <w:proofErr w:type="spellStart"/>
            <w:r w:rsidRPr="00322594">
              <w:rPr>
                <w:rFonts w:ascii="Times New Roman" w:hAnsi="Times New Roman" w:cs="Times New Roman"/>
                <w:i/>
                <w:sz w:val="22"/>
                <w:szCs w:val="22"/>
              </w:rPr>
              <w:t>эмпатии</w:t>
            </w:r>
            <w:proofErr w:type="spellEnd"/>
            <w:r w:rsidRPr="0032259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как осознанного понимания и сопереживания чувствам других, </w:t>
            </w:r>
            <w:proofErr w:type="gramStart"/>
            <w:r w:rsidRPr="00322594">
              <w:rPr>
                <w:rFonts w:ascii="Times New Roman" w:hAnsi="Times New Roman" w:cs="Times New Roman"/>
                <w:i/>
                <w:sz w:val="22"/>
                <w:szCs w:val="22"/>
              </w:rPr>
              <w:t>выражающейся</w:t>
            </w:r>
            <w:proofErr w:type="gramEnd"/>
            <w:r w:rsidRPr="0032259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в поступках, направленных на помощь и обеспечение благополучия.</w:t>
            </w:r>
          </w:p>
          <w:p w:rsidR="00007D0B" w:rsidRPr="00322594" w:rsidRDefault="00007D0B" w:rsidP="0032259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007D0B" w:rsidRPr="00322594" w:rsidRDefault="00007D0B" w:rsidP="00322594">
      <w:pPr>
        <w:tabs>
          <w:tab w:val="left" w:pos="993"/>
        </w:tabs>
        <w:spacing w:line="276" w:lineRule="auto"/>
        <w:contextualSpacing/>
        <w:rPr>
          <w:rFonts w:ascii="Times New Roman" w:hAnsi="Times New Roman" w:cs="Times New Roman"/>
        </w:rPr>
      </w:pPr>
    </w:p>
    <w:p w:rsidR="00007D0B" w:rsidRPr="00322594" w:rsidRDefault="00007D0B" w:rsidP="00322594">
      <w:pPr>
        <w:tabs>
          <w:tab w:val="left" w:pos="993"/>
        </w:tabs>
        <w:spacing w:line="276" w:lineRule="auto"/>
        <w:contextualSpacing/>
        <w:jc w:val="center"/>
        <w:rPr>
          <w:rFonts w:ascii="Times New Roman" w:hAnsi="Times New Roman" w:cs="Times New Roman"/>
          <w:b/>
        </w:rPr>
      </w:pPr>
      <w:r w:rsidRPr="00322594">
        <w:rPr>
          <w:rFonts w:ascii="Times New Roman" w:hAnsi="Times New Roman" w:cs="Times New Roman"/>
          <w:b/>
        </w:rPr>
        <w:t>Регулятивные универсальные учебные действия</w:t>
      </w:r>
    </w:p>
    <w:tbl>
      <w:tblPr>
        <w:tblStyle w:val="af0"/>
        <w:tblW w:w="0" w:type="auto"/>
        <w:tblInd w:w="-34" w:type="dxa"/>
        <w:tblLook w:val="04A0" w:firstRow="1" w:lastRow="0" w:firstColumn="1" w:lastColumn="0" w:noHBand="0" w:noVBand="1"/>
      </w:tblPr>
      <w:tblGrid>
        <w:gridCol w:w="7784"/>
        <w:gridCol w:w="7036"/>
      </w:tblGrid>
      <w:tr w:rsidR="00007D0B" w:rsidRPr="00322594" w:rsidTr="0099515A">
        <w:trPr>
          <w:trHeight w:val="732"/>
        </w:trPr>
        <w:tc>
          <w:tcPr>
            <w:tcW w:w="7784" w:type="dxa"/>
            <w:vAlign w:val="center"/>
          </w:tcPr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322594">
              <w:rPr>
                <w:rFonts w:ascii="Times New Roman" w:hAnsi="Times New Roman" w:cs="Times New Roman"/>
                <w:b/>
              </w:rPr>
              <w:t>Выпускник научится</w:t>
            </w:r>
          </w:p>
        </w:tc>
        <w:tc>
          <w:tcPr>
            <w:tcW w:w="7036" w:type="dxa"/>
            <w:vAlign w:val="center"/>
          </w:tcPr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322594">
              <w:rPr>
                <w:rFonts w:ascii="Times New Roman" w:hAnsi="Times New Roman" w:cs="Times New Roman"/>
                <w:b/>
                <w:i/>
              </w:rPr>
              <w:t>Выпускник получит возможность научиться</w:t>
            </w:r>
          </w:p>
        </w:tc>
      </w:tr>
      <w:tr w:rsidR="00007D0B" w:rsidRPr="00322594" w:rsidTr="0099515A">
        <w:tc>
          <w:tcPr>
            <w:tcW w:w="7784" w:type="dxa"/>
          </w:tcPr>
          <w:p w:rsidR="00007D0B" w:rsidRPr="00322594" w:rsidRDefault="00007D0B" w:rsidP="00322594">
            <w:pPr>
              <w:pStyle w:val="a4"/>
              <w:numPr>
                <w:ilvl w:val="0"/>
                <w:numId w:val="13"/>
              </w:numPr>
              <w:tabs>
                <w:tab w:val="left" w:pos="993"/>
              </w:tabs>
              <w:spacing w:line="276" w:lineRule="auto"/>
              <w:ind w:left="0" w:hanging="142"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 xml:space="preserve">целеполаганию, включая постановку новых целей, преобразование </w:t>
            </w:r>
            <w:r w:rsidRPr="00322594">
              <w:rPr>
                <w:rFonts w:ascii="Times New Roman" w:hAnsi="Times New Roman" w:cs="Times New Roman"/>
              </w:rPr>
              <w:lastRenderedPageBreak/>
              <w:t xml:space="preserve">практической задачи </w:t>
            </w:r>
            <w:proofErr w:type="gramStart"/>
            <w:r w:rsidRPr="00322594">
              <w:rPr>
                <w:rFonts w:ascii="Times New Roman" w:hAnsi="Times New Roman" w:cs="Times New Roman"/>
              </w:rPr>
              <w:t>в</w:t>
            </w:r>
            <w:proofErr w:type="gramEnd"/>
            <w:r w:rsidRPr="00322594">
              <w:rPr>
                <w:rFonts w:ascii="Times New Roman" w:hAnsi="Times New Roman" w:cs="Times New Roman"/>
              </w:rPr>
              <w:t xml:space="preserve"> познавательную;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самостоятельно анализировать условия достижения цели на основе учёта выделенных учителем ориентиров действия в новом учебном материале;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планировать пути достижения целей;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устанавливать целевые приоритеты;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уметь самостоятельно контролировать своё время и управлять им;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принимать решения в проблемной ситуации на основе переговоров;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 xml:space="preserve">• адекватно самостоятельно оценивать правильность выполнения действия и вносить необходимые коррективы в </w:t>
            </w:r>
            <w:proofErr w:type="gramStart"/>
            <w:r w:rsidRPr="00322594">
              <w:rPr>
                <w:rFonts w:ascii="Times New Roman" w:hAnsi="Times New Roman" w:cs="Times New Roman"/>
              </w:rPr>
              <w:t>исполнение</w:t>
            </w:r>
            <w:proofErr w:type="gramEnd"/>
            <w:r w:rsidRPr="00322594">
              <w:rPr>
                <w:rFonts w:ascii="Times New Roman" w:hAnsi="Times New Roman" w:cs="Times New Roman"/>
              </w:rPr>
              <w:t xml:space="preserve"> как в конце действия, так и по ходу его реализации;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основам прогнозирования как предвидения будущих событий и развития процесса</w:t>
            </w:r>
          </w:p>
        </w:tc>
        <w:tc>
          <w:tcPr>
            <w:tcW w:w="7036" w:type="dxa"/>
          </w:tcPr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firstLine="34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</w:rPr>
              <w:lastRenderedPageBreak/>
              <w:t xml:space="preserve">• </w:t>
            </w:r>
            <w:r w:rsidRPr="00322594">
              <w:rPr>
                <w:rFonts w:ascii="Times New Roman" w:hAnsi="Times New Roman" w:cs="Times New Roman"/>
                <w:i/>
              </w:rPr>
              <w:t>самостоятельно ставить новые учебные цели и задачи;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firstLine="34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lastRenderedPageBreak/>
              <w:t>• построению жизненных планов во временной перспективе;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53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при планировании достижения целей самостоятельно и адекватно учитывать условия и средства их достижения;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53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выделять альтернативные способы достижения цели и выбирать наиболее эффективный способ;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53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53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осуществлять познавательную рефлексию в отношении действий по решению учебных и познавательных задач;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53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адекватно оценивать объективную трудность как меру фактического или предполагаемого расхода ресурсов на решение задачи;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53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адекватно оценивать свои возможности достижения цели определённой сложности в различных сферах самостоятельной деятельности;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firstLine="34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основам саморегуляции эмоциональных состояний;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54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прилагать волевые усилия, преодолевать трудности и препятствия на пути достижения целей</w:t>
            </w:r>
          </w:p>
        </w:tc>
      </w:tr>
    </w:tbl>
    <w:p w:rsidR="00007D0B" w:rsidRPr="00322594" w:rsidRDefault="00007D0B" w:rsidP="00322594">
      <w:pPr>
        <w:tabs>
          <w:tab w:val="left" w:pos="993"/>
        </w:tabs>
        <w:spacing w:line="276" w:lineRule="auto"/>
        <w:contextualSpacing/>
        <w:rPr>
          <w:rFonts w:ascii="Times New Roman" w:hAnsi="Times New Roman" w:cs="Times New Roman"/>
          <w:b/>
        </w:rPr>
      </w:pPr>
    </w:p>
    <w:p w:rsidR="00007D0B" w:rsidRPr="00322594" w:rsidRDefault="00007D0B" w:rsidP="00322594">
      <w:pPr>
        <w:tabs>
          <w:tab w:val="left" w:pos="993"/>
        </w:tabs>
        <w:spacing w:line="276" w:lineRule="auto"/>
        <w:contextualSpacing/>
        <w:jc w:val="center"/>
        <w:rPr>
          <w:rFonts w:ascii="Times New Roman" w:hAnsi="Times New Roman" w:cs="Times New Roman"/>
          <w:b/>
        </w:rPr>
      </w:pPr>
      <w:r w:rsidRPr="00322594">
        <w:rPr>
          <w:rFonts w:ascii="Times New Roman" w:hAnsi="Times New Roman" w:cs="Times New Roman"/>
          <w:b/>
        </w:rPr>
        <w:t>Коммуникативные универсальные учебные действия</w:t>
      </w:r>
    </w:p>
    <w:tbl>
      <w:tblPr>
        <w:tblStyle w:val="af0"/>
        <w:tblW w:w="0" w:type="auto"/>
        <w:tblInd w:w="709" w:type="dxa"/>
        <w:tblLook w:val="04A0" w:firstRow="1" w:lastRow="0" w:firstColumn="1" w:lastColumn="0" w:noHBand="0" w:noVBand="1"/>
      </w:tblPr>
      <w:tblGrid>
        <w:gridCol w:w="7042"/>
        <w:gridCol w:w="7035"/>
      </w:tblGrid>
      <w:tr w:rsidR="00007D0B" w:rsidRPr="00322594" w:rsidTr="0099515A">
        <w:trPr>
          <w:trHeight w:val="590"/>
        </w:trPr>
        <w:tc>
          <w:tcPr>
            <w:tcW w:w="7042" w:type="dxa"/>
            <w:vAlign w:val="center"/>
          </w:tcPr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322594">
              <w:rPr>
                <w:rFonts w:ascii="Times New Roman" w:hAnsi="Times New Roman" w:cs="Times New Roman"/>
                <w:b/>
              </w:rPr>
              <w:t>Выпускник научится</w:t>
            </w:r>
          </w:p>
        </w:tc>
        <w:tc>
          <w:tcPr>
            <w:tcW w:w="7035" w:type="dxa"/>
            <w:vAlign w:val="center"/>
          </w:tcPr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322594">
              <w:rPr>
                <w:rFonts w:ascii="Times New Roman" w:hAnsi="Times New Roman" w:cs="Times New Roman"/>
                <w:b/>
                <w:i/>
              </w:rPr>
              <w:t>Выпускник получит возможность научиться</w:t>
            </w:r>
          </w:p>
        </w:tc>
      </w:tr>
      <w:tr w:rsidR="00007D0B" w:rsidRPr="00322594" w:rsidTr="0099515A">
        <w:trPr>
          <w:trHeight w:val="1975"/>
        </w:trPr>
        <w:tc>
          <w:tcPr>
            <w:tcW w:w="7042" w:type="dxa"/>
          </w:tcPr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42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учитывать разные мнения и стремиться к координации различных позиций в сотрудничестве;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42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42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устанавливать и сравнивать разные точки зрения, прежде чем принимать решения и делать выбор;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42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аргументировать свою точку зрения, спорить и отстаивать свою позицию не враждебным для оппонентов образом;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42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задавать вопросы, необходимые для организации собственной деятельности и сотрудничества с партнёром;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42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lastRenderedPageBreak/>
              <w:t>• осуществлять взаимный контроль и оказывать в сотрудничестве необходимую взаимопомощь;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42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адекватно использовать речь для планирования и регуляции своей деятельности;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42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42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42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осуществлять контроль, коррекцию, оценку действий партнёра, уметь убеждать;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42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основам коммуникативной рефлексии;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42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использовать адекватные языковые средства для отображения своих чувств, мыслей, мотивов и потребностей;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42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 xml:space="preserve">• отображать в речи (описание, объяснение) содержание совершаемых </w:t>
            </w:r>
            <w:proofErr w:type="gramStart"/>
            <w:r w:rsidRPr="00322594">
              <w:rPr>
                <w:rFonts w:ascii="Times New Roman" w:hAnsi="Times New Roman" w:cs="Times New Roman"/>
              </w:rPr>
              <w:t>действий</w:t>
            </w:r>
            <w:proofErr w:type="gramEnd"/>
            <w:r w:rsidRPr="00322594">
              <w:rPr>
                <w:rFonts w:ascii="Times New Roman" w:hAnsi="Times New Roman" w:cs="Times New Roman"/>
              </w:rPr>
              <w:t xml:space="preserve"> как в форме громкой социализированной речи, так и в форме внутренней речи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35" w:type="dxa"/>
          </w:tcPr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86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lastRenderedPageBreak/>
              <w:t xml:space="preserve">• учитывать и координировать в сотрудничестве различные позиции других людей, отличные </w:t>
            </w:r>
            <w:proofErr w:type="gramStart"/>
            <w:r w:rsidRPr="00322594">
              <w:rPr>
                <w:rFonts w:ascii="Times New Roman" w:hAnsi="Times New Roman" w:cs="Times New Roman"/>
                <w:i/>
              </w:rPr>
              <w:t>от</w:t>
            </w:r>
            <w:proofErr w:type="gramEnd"/>
            <w:r w:rsidRPr="00322594">
              <w:rPr>
                <w:rFonts w:ascii="Times New Roman" w:hAnsi="Times New Roman" w:cs="Times New Roman"/>
                <w:i/>
              </w:rPr>
              <w:t xml:space="preserve">  собственной;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86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учитывать разные мнения и интересы и обосновывать собственную позицию;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86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понимать относительность мнений и подходов к решению проблемы;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86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86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 xml:space="preserve">• брать на себя инициативу в организации совместного действия </w:t>
            </w:r>
            <w:r w:rsidRPr="00322594">
              <w:rPr>
                <w:rFonts w:ascii="Times New Roman" w:hAnsi="Times New Roman" w:cs="Times New Roman"/>
                <w:i/>
              </w:rPr>
              <w:lastRenderedPageBreak/>
              <w:t>(деловое лидерство);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86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оказывать поддержку и содействие тем, от кого зависит достижение цели в совместной деятельности;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86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осуществлять коммуникативную рефлексию как осознание оснований собственных действий и действий партнёра;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86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86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86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86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устраивать эффективные групповые обсуждения и обеспечивать обмен знаниями между членами группы для принятия результативных совместных решений;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86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в совместной деятельности чётко формулировать цели группы,</w:t>
            </w:r>
            <w:r w:rsidR="003738D7" w:rsidRPr="00322594">
              <w:rPr>
                <w:rFonts w:ascii="Times New Roman" w:hAnsi="Times New Roman" w:cs="Times New Roman"/>
                <w:i/>
              </w:rPr>
              <w:t xml:space="preserve"> </w:t>
            </w:r>
            <w:r w:rsidRPr="00322594">
              <w:rPr>
                <w:rFonts w:ascii="Times New Roman" w:hAnsi="Times New Roman" w:cs="Times New Roman"/>
                <w:i/>
              </w:rPr>
              <w:t>помогать её участникам в достижении реализации этих целей</w:t>
            </w:r>
          </w:p>
        </w:tc>
      </w:tr>
    </w:tbl>
    <w:p w:rsidR="00007D0B" w:rsidRPr="00322594" w:rsidRDefault="00007D0B" w:rsidP="00322594">
      <w:pPr>
        <w:tabs>
          <w:tab w:val="left" w:pos="993"/>
        </w:tabs>
        <w:spacing w:line="276" w:lineRule="auto"/>
        <w:contextualSpacing/>
        <w:rPr>
          <w:rFonts w:ascii="Times New Roman" w:hAnsi="Times New Roman" w:cs="Times New Roman"/>
          <w:b/>
        </w:rPr>
      </w:pPr>
    </w:p>
    <w:p w:rsidR="00007D0B" w:rsidRPr="00322594" w:rsidRDefault="00007D0B" w:rsidP="00322594">
      <w:pPr>
        <w:tabs>
          <w:tab w:val="left" w:pos="993"/>
        </w:tabs>
        <w:spacing w:line="276" w:lineRule="auto"/>
        <w:contextualSpacing/>
        <w:jc w:val="center"/>
        <w:rPr>
          <w:rFonts w:ascii="Times New Roman" w:hAnsi="Times New Roman" w:cs="Times New Roman"/>
          <w:b/>
        </w:rPr>
      </w:pPr>
      <w:r w:rsidRPr="00322594">
        <w:rPr>
          <w:rFonts w:ascii="Times New Roman" w:hAnsi="Times New Roman" w:cs="Times New Roman"/>
          <w:b/>
        </w:rPr>
        <w:t>Познавательные универсальные учебные действия</w:t>
      </w:r>
    </w:p>
    <w:tbl>
      <w:tblPr>
        <w:tblStyle w:val="af0"/>
        <w:tblW w:w="0" w:type="auto"/>
        <w:tblInd w:w="709" w:type="dxa"/>
        <w:tblLook w:val="04A0" w:firstRow="1" w:lastRow="0" w:firstColumn="1" w:lastColumn="0" w:noHBand="0" w:noVBand="1"/>
      </w:tblPr>
      <w:tblGrid>
        <w:gridCol w:w="7044"/>
        <w:gridCol w:w="7033"/>
      </w:tblGrid>
      <w:tr w:rsidR="00007D0B" w:rsidRPr="00322594" w:rsidTr="0099515A">
        <w:tc>
          <w:tcPr>
            <w:tcW w:w="7044" w:type="dxa"/>
            <w:vAlign w:val="center"/>
          </w:tcPr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22594">
              <w:rPr>
                <w:rFonts w:ascii="Times New Roman" w:hAnsi="Times New Roman" w:cs="Times New Roman"/>
                <w:b/>
              </w:rPr>
              <w:t>Выпускник научится</w:t>
            </w:r>
          </w:p>
        </w:tc>
        <w:tc>
          <w:tcPr>
            <w:tcW w:w="7033" w:type="dxa"/>
            <w:vAlign w:val="center"/>
          </w:tcPr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22594">
              <w:rPr>
                <w:rFonts w:ascii="Times New Roman" w:hAnsi="Times New Roman" w:cs="Times New Roman"/>
                <w:b/>
                <w:i/>
              </w:rPr>
              <w:t>Выпускник получит возможность научиться</w:t>
            </w:r>
          </w:p>
        </w:tc>
      </w:tr>
      <w:tr w:rsidR="00007D0B" w:rsidRPr="00322594" w:rsidTr="0099515A">
        <w:tc>
          <w:tcPr>
            <w:tcW w:w="7044" w:type="dxa"/>
          </w:tcPr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основам реализации проектно-исследовательской деятельности;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проводить наблюдение и эксперимент под руководством учителя;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осуществлять расширенный поиск информации с использованием ресурсов библиотек и Интернета;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создавать и преобразовывать модели и схемы для решения задач;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lastRenderedPageBreak/>
              <w:t>• осуществлять выбор наиболее эффективных способов решения задач в зависимости от конкретных условий;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давать определение понятиям;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устанавливать причинно-следственные связи;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осуществлять логическую операцию установления родовидовых отношений, ограничение понятия;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обобщать понятия, осуществлять логическую операцию перехода от видовых признаков к родовому понятию, от понятия с меньшим объёмом к понятию с большим объёмом;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осуществлять сравнение и классификацию, самостоятельно выбирая основания и критерии для указанных логических операций;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строить классификацию на основе дихотомического деления (на основе отрицания);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 xml:space="preserve">• строить </w:t>
            </w:r>
            <w:proofErr w:type="gramStart"/>
            <w:r w:rsidRPr="00322594">
              <w:rPr>
                <w:rFonts w:ascii="Times New Roman" w:hAnsi="Times New Roman" w:cs="Times New Roman"/>
              </w:rPr>
              <w:t>логическое рассуждение</w:t>
            </w:r>
            <w:proofErr w:type="gramEnd"/>
            <w:r w:rsidRPr="00322594">
              <w:rPr>
                <w:rFonts w:ascii="Times New Roman" w:hAnsi="Times New Roman" w:cs="Times New Roman"/>
              </w:rPr>
              <w:t>, включающее установление причинно-следственных связей;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объяснять явления, процессы, связи и отношения, выявляемые в ходе исследования;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основам ознакомительного, изучающего, усваивающего и поискового чтения;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структурировать тексты, выделять главное и второстепенное, главную идею текста, выстраивать последовательность описываемых событий;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</w:t>
            </w:r>
          </w:p>
        </w:tc>
        <w:tc>
          <w:tcPr>
            <w:tcW w:w="7033" w:type="dxa"/>
          </w:tcPr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lastRenderedPageBreak/>
              <w:t>• основам рефлексивного чтения;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ставить проблему, аргументировать её актуальность;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84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самостоятельно проводить исследование на основе применения методов наблюдения и эксперимента;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84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 xml:space="preserve">• выдвигать гипотезы о связях и закономерностях событий, процессов, </w:t>
            </w:r>
            <w:r w:rsidRPr="00322594">
              <w:rPr>
                <w:rFonts w:ascii="Times New Roman" w:hAnsi="Times New Roman" w:cs="Times New Roman"/>
                <w:i/>
              </w:rPr>
              <w:lastRenderedPageBreak/>
              <w:t>объектов;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организовывать исследование с целью проверки гипотез;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84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делать умозаключения (</w:t>
            </w:r>
            <w:proofErr w:type="gramStart"/>
            <w:r w:rsidRPr="00322594">
              <w:rPr>
                <w:rFonts w:ascii="Times New Roman" w:hAnsi="Times New Roman" w:cs="Times New Roman"/>
                <w:i/>
              </w:rPr>
              <w:t>индуктивное</w:t>
            </w:r>
            <w:proofErr w:type="gramEnd"/>
            <w:r w:rsidRPr="00322594">
              <w:rPr>
                <w:rFonts w:ascii="Times New Roman" w:hAnsi="Times New Roman" w:cs="Times New Roman"/>
                <w:i/>
              </w:rPr>
              <w:t xml:space="preserve"> и по аналогии), выводы на основе аргументации</w:t>
            </w:r>
          </w:p>
        </w:tc>
      </w:tr>
    </w:tbl>
    <w:p w:rsidR="00007D0B" w:rsidRPr="00322594" w:rsidRDefault="00007D0B" w:rsidP="00322594">
      <w:pPr>
        <w:tabs>
          <w:tab w:val="left" w:pos="993"/>
        </w:tabs>
        <w:spacing w:line="276" w:lineRule="auto"/>
        <w:contextualSpacing/>
        <w:rPr>
          <w:rFonts w:ascii="Times New Roman" w:hAnsi="Times New Roman" w:cs="Times New Roman"/>
          <w:b/>
        </w:rPr>
      </w:pPr>
    </w:p>
    <w:p w:rsidR="00007D0B" w:rsidRPr="00322594" w:rsidRDefault="0000500E" w:rsidP="00322594">
      <w:pPr>
        <w:tabs>
          <w:tab w:val="left" w:pos="993"/>
        </w:tabs>
        <w:spacing w:line="276" w:lineRule="auto"/>
        <w:contextualSpacing/>
        <w:jc w:val="center"/>
        <w:rPr>
          <w:rFonts w:ascii="Times New Roman" w:hAnsi="Times New Roman" w:cs="Times New Roman"/>
          <w:b/>
        </w:rPr>
      </w:pPr>
      <w:r w:rsidRPr="00322594">
        <w:rPr>
          <w:rFonts w:ascii="Times New Roman" w:hAnsi="Times New Roman" w:cs="Times New Roman"/>
          <w:b/>
        </w:rPr>
        <w:t>1.2.3.2. Планируемые результаты формирования</w:t>
      </w:r>
      <w:r w:rsidR="00007D0B" w:rsidRPr="00322594">
        <w:rPr>
          <w:rFonts w:ascii="Times New Roman" w:hAnsi="Times New Roman" w:cs="Times New Roman"/>
          <w:b/>
        </w:rPr>
        <w:t xml:space="preserve"> </w:t>
      </w:r>
      <w:r w:rsidRPr="00322594">
        <w:rPr>
          <w:rFonts w:ascii="Times New Roman" w:hAnsi="Times New Roman" w:cs="Times New Roman"/>
          <w:b/>
        </w:rPr>
        <w:t xml:space="preserve">и развития </w:t>
      </w:r>
      <w:r w:rsidR="00007D0B" w:rsidRPr="00322594">
        <w:rPr>
          <w:rFonts w:ascii="Times New Roman" w:hAnsi="Times New Roman" w:cs="Times New Roman"/>
          <w:b/>
        </w:rPr>
        <w:t xml:space="preserve"> </w:t>
      </w:r>
      <w:proofErr w:type="gramStart"/>
      <w:r w:rsidR="00007D0B" w:rsidRPr="00322594">
        <w:rPr>
          <w:rFonts w:ascii="Times New Roman" w:hAnsi="Times New Roman" w:cs="Times New Roman"/>
          <w:b/>
        </w:rPr>
        <w:t>ИКТ-компетенций</w:t>
      </w:r>
      <w:proofErr w:type="gramEnd"/>
    </w:p>
    <w:p w:rsidR="003738D7" w:rsidRPr="00322594" w:rsidRDefault="003738D7" w:rsidP="00322594">
      <w:pPr>
        <w:tabs>
          <w:tab w:val="left" w:pos="993"/>
        </w:tabs>
        <w:spacing w:line="276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W w:w="14483" w:type="dxa"/>
        <w:tblInd w:w="6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6378"/>
        <w:gridCol w:w="3710"/>
        <w:gridCol w:w="2268"/>
      </w:tblGrid>
      <w:tr w:rsidR="00007D0B" w:rsidRPr="00322594" w:rsidTr="00B36E39">
        <w:trPr>
          <w:trHeight w:val="153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D0B" w:rsidRPr="00322594" w:rsidRDefault="00007D0B" w:rsidP="00322594">
            <w:pPr>
              <w:spacing w:line="276" w:lineRule="auto"/>
              <w:ind w:firstLine="284"/>
              <w:contextualSpacing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32259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ИКТ-компетенции</w:t>
            </w:r>
            <w:proofErr w:type="gramEnd"/>
          </w:p>
        </w:tc>
        <w:tc>
          <w:tcPr>
            <w:tcW w:w="6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D0B" w:rsidRPr="00322594" w:rsidRDefault="00007D0B" w:rsidP="00322594">
            <w:pPr>
              <w:spacing w:line="276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259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Ученик научится</w:t>
            </w:r>
          </w:p>
        </w:tc>
        <w:tc>
          <w:tcPr>
            <w:tcW w:w="3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D0B" w:rsidRPr="00322594" w:rsidRDefault="00007D0B" w:rsidP="00322594">
            <w:pPr>
              <w:spacing w:line="276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322594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Ученик получит возможность научиться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0B" w:rsidRPr="00322594" w:rsidRDefault="00007D0B" w:rsidP="00322594">
            <w:pPr>
              <w:spacing w:line="276" w:lineRule="auto"/>
              <w:ind w:firstLine="10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32259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Результаты преимущественно достигаются в учебных предметах, предметных областях и т.д.</w:t>
            </w:r>
          </w:p>
        </w:tc>
      </w:tr>
      <w:tr w:rsidR="00007D0B" w:rsidRPr="00322594" w:rsidTr="00B36E39">
        <w:trPr>
          <w:trHeight w:val="322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0B" w:rsidRPr="00322594" w:rsidRDefault="00007D0B" w:rsidP="0032259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Обращение с устройствами ИКТ</w:t>
            </w:r>
          </w:p>
          <w:p w:rsidR="00007D0B" w:rsidRPr="00322594" w:rsidRDefault="00007D0B" w:rsidP="00322594">
            <w:pPr>
              <w:spacing w:line="276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0B" w:rsidRPr="00322594" w:rsidRDefault="00007D0B" w:rsidP="00322594">
            <w:pPr>
              <w:spacing w:line="276" w:lineRule="auto"/>
              <w:ind w:hanging="175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  <w:sz w:val="22"/>
                <w:szCs w:val="22"/>
              </w:rPr>
              <w:t>• подключать устройства ИКТ к электрическим и информационным сетям, использовать аккумуляторы;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  <w:sz w:val="22"/>
                <w:szCs w:val="22"/>
              </w:rPr>
              <w:t>• соединять устройства ИКТ (блоки компьютера, устройства сетей, принтер, проектор, сканер, измерительные устройства и т. д.) с использованием проводных и беспроводных технологий;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  <w:sz w:val="22"/>
                <w:szCs w:val="22"/>
              </w:rPr>
              <w:t>• правильно включать и выключать устройства ИКТ, входить в операционную систему и завершать работу с ней, выполнять базовые действия с экранными объектами (перемещение курсора, выделение, прямое перемещение, запоминание и вырезание);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  <w:sz w:val="22"/>
                <w:szCs w:val="22"/>
              </w:rPr>
              <w:t>• осуществлять информационное подключение к локальной сети и глобальной сети Интернет;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  <w:sz w:val="22"/>
                <w:szCs w:val="22"/>
              </w:rPr>
              <w:t>• входить в информационную среду образовательного учреждения, в том числе через Интернет, размещать в информационной среде различные информационные объекты;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  <w:sz w:val="22"/>
                <w:szCs w:val="22"/>
              </w:rPr>
              <w:t>• выводить информацию на бумагу, правильно обращаться с расходными материалами;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  <w:sz w:val="22"/>
                <w:szCs w:val="22"/>
              </w:rPr>
              <w:t>• соблюдать требования техники безопасности, гигиены, эргономики и ресурсосбережения при работе с устройствами ИКТ, в частности учитывающие специфику работы с различными экранами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0B" w:rsidRPr="00322594" w:rsidRDefault="00007D0B" w:rsidP="00322594">
            <w:pPr>
              <w:spacing w:line="276" w:lineRule="auto"/>
              <w:ind w:hanging="142"/>
              <w:contextualSpacing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2259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• осознавать и использовать в практической деятельности основные психологические особенности восприятия информации человеком</w:t>
            </w:r>
          </w:p>
          <w:p w:rsidR="00007D0B" w:rsidRPr="00322594" w:rsidRDefault="00007D0B" w:rsidP="00322594">
            <w:pPr>
              <w:spacing w:line="276" w:lineRule="auto"/>
              <w:ind w:hanging="142"/>
              <w:contextualSpacing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2259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0B" w:rsidRPr="00322594" w:rsidRDefault="00007D0B" w:rsidP="00322594">
            <w:pPr>
              <w:spacing w:line="276" w:lineRule="auto"/>
              <w:ind w:firstLine="1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  <w:sz w:val="22"/>
                <w:szCs w:val="22"/>
              </w:rPr>
              <w:t>«Информатика»,</w:t>
            </w:r>
          </w:p>
          <w:p w:rsidR="00007D0B" w:rsidRPr="00322594" w:rsidRDefault="00007D0B" w:rsidP="00322594">
            <w:pPr>
              <w:spacing w:line="276" w:lineRule="auto"/>
              <w:ind w:hanging="14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«Технология», неурочная деятельность</w:t>
            </w:r>
          </w:p>
        </w:tc>
      </w:tr>
      <w:tr w:rsidR="00007D0B" w:rsidRPr="00322594" w:rsidTr="00B36E39">
        <w:trPr>
          <w:trHeight w:val="306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0B" w:rsidRPr="00322594" w:rsidRDefault="00007D0B" w:rsidP="0032259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  <w:sz w:val="22"/>
                <w:szCs w:val="22"/>
              </w:rPr>
              <w:t>Фиксация, запись изображений и звуков, их обработка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0B" w:rsidRPr="00322594" w:rsidRDefault="00007D0B" w:rsidP="00322594">
            <w:pPr>
              <w:spacing w:line="276" w:lineRule="auto"/>
              <w:ind w:hanging="175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  <w:sz w:val="22"/>
                <w:szCs w:val="22"/>
              </w:rPr>
              <w:t>• осуществлять фиксацию изображений и звуков в ходе процесса обсуждения, проведения эксперимента, природного процесса, фиксацию хода и результатов проектной деятельности;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  <w:sz w:val="22"/>
                <w:szCs w:val="22"/>
              </w:rPr>
              <w:t>• учитывать смысл и содержание деятельности при организации фиксации, выделять для фиксации отдельные элементы объектов и процессов, обеспечивать качество фиксации существенных элементов;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  <w:sz w:val="22"/>
                <w:szCs w:val="22"/>
              </w:rPr>
              <w:t>• выбирать технические средства ИКТ для фиксации изображений и звуков в соответствии с поставленной целью;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  <w:sz w:val="22"/>
                <w:szCs w:val="22"/>
              </w:rPr>
              <w:t>• проводить обработку цифровых фотографий с использованием возможностей специальных компьютерных инструментов, создавать презентации на основе цифровых фотографий;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• проводить обработку цифровых звукозаписей с использованием возможностей специальных компьютерных инструментов, проводить транскрибирование цифровых звукозаписей;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  <w:sz w:val="22"/>
                <w:szCs w:val="22"/>
              </w:rPr>
              <w:t>• осуществлять видеосъёмку и проводить монтаж отснятого материала с использованием возможностей специальных компьютерных инструментов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0B" w:rsidRPr="00322594" w:rsidRDefault="00007D0B" w:rsidP="00322594">
            <w:pPr>
              <w:spacing w:line="276" w:lineRule="auto"/>
              <w:ind w:hanging="142"/>
              <w:contextualSpacing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2259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lastRenderedPageBreak/>
              <w:t>• различать творческую и техническую фиксацию звуков и изображений;</w:t>
            </w:r>
          </w:p>
          <w:p w:rsidR="00007D0B" w:rsidRPr="00322594" w:rsidRDefault="00007D0B" w:rsidP="00322594">
            <w:pPr>
              <w:spacing w:line="276" w:lineRule="auto"/>
              <w:ind w:hanging="142"/>
              <w:contextualSpacing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2259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• использовать возможности И</w:t>
            </w:r>
            <w:proofErr w:type="gramStart"/>
            <w:r w:rsidRPr="0032259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КТ в тв</w:t>
            </w:r>
            <w:proofErr w:type="gramEnd"/>
            <w:r w:rsidRPr="0032259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орческой деятельности, связанной с искусством;</w:t>
            </w:r>
          </w:p>
          <w:p w:rsidR="00007D0B" w:rsidRPr="00322594" w:rsidRDefault="00007D0B" w:rsidP="00322594">
            <w:pPr>
              <w:spacing w:line="276" w:lineRule="auto"/>
              <w:ind w:hanging="142"/>
              <w:contextualSpacing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2259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• осуществлять трёхмерное сканирование</w:t>
            </w:r>
          </w:p>
          <w:p w:rsidR="00007D0B" w:rsidRPr="00322594" w:rsidRDefault="00007D0B" w:rsidP="00322594">
            <w:pPr>
              <w:spacing w:line="276" w:lineRule="auto"/>
              <w:ind w:hanging="142"/>
              <w:contextualSpacing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2259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0B" w:rsidRPr="00322594" w:rsidRDefault="00007D0B" w:rsidP="00322594">
            <w:pPr>
              <w:spacing w:line="276" w:lineRule="auto"/>
              <w:ind w:firstLine="1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322594">
              <w:rPr>
                <w:rFonts w:ascii="Times New Roman" w:eastAsia="Times New Roman" w:hAnsi="Times New Roman" w:cs="Times New Roman"/>
                <w:sz w:val="22"/>
                <w:szCs w:val="22"/>
              </w:rPr>
              <w:t>Естественно-научные</w:t>
            </w:r>
            <w:proofErr w:type="gramEnd"/>
            <w:r w:rsidRPr="0032259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предметы, искусство, внеурочная деятельность </w:t>
            </w:r>
          </w:p>
        </w:tc>
      </w:tr>
      <w:tr w:rsidR="00007D0B" w:rsidRPr="00322594" w:rsidTr="00B36E39">
        <w:trPr>
          <w:trHeight w:val="322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0B" w:rsidRPr="00322594" w:rsidRDefault="00007D0B" w:rsidP="0032259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Создание письменных текстов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0B" w:rsidRPr="00322594" w:rsidRDefault="00007D0B" w:rsidP="00322594">
            <w:pPr>
              <w:spacing w:line="276" w:lineRule="auto"/>
              <w:ind w:hanging="175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  <w:sz w:val="22"/>
                <w:szCs w:val="22"/>
              </w:rPr>
              <w:t>• создавать текст на русском языке;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  <w:sz w:val="22"/>
                <w:szCs w:val="22"/>
              </w:rPr>
              <w:t>• сканировать текст и осуществлять распознавание сканированного текста;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  <w:sz w:val="22"/>
                <w:szCs w:val="22"/>
              </w:rPr>
              <w:t>• осуществлять редактирование и структурирование текста в соответствии с его смыслом средствами текстового редактора;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• создавать текст на основе расшифровки аудиозаписи, в том числе нескольких участников обсуждения, осуществлять письменное смысловое </w:t>
            </w:r>
            <w:proofErr w:type="spellStart"/>
            <w:r w:rsidRPr="00322594">
              <w:rPr>
                <w:rFonts w:ascii="Times New Roman" w:eastAsia="Times New Roman" w:hAnsi="Times New Roman" w:cs="Times New Roman"/>
                <w:sz w:val="22"/>
                <w:szCs w:val="22"/>
              </w:rPr>
              <w:t>резюмирование</w:t>
            </w:r>
            <w:proofErr w:type="spellEnd"/>
            <w:r w:rsidR="003738D7" w:rsidRPr="0032259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322594">
              <w:rPr>
                <w:rFonts w:ascii="Times New Roman" w:eastAsia="Times New Roman" w:hAnsi="Times New Roman" w:cs="Times New Roman"/>
                <w:sz w:val="22"/>
                <w:szCs w:val="22"/>
              </w:rPr>
              <w:t>высказываний в ходе обсуждения;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  <w:sz w:val="22"/>
                <w:szCs w:val="22"/>
              </w:rPr>
              <w:t>• использовать средства орфографического и синтаксического контроля русского текста и текста на иностранном языке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0B" w:rsidRPr="00322594" w:rsidRDefault="00007D0B" w:rsidP="00322594">
            <w:pPr>
              <w:spacing w:line="276" w:lineRule="auto"/>
              <w:ind w:hanging="142"/>
              <w:contextualSpacing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2259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• создавать текст на иностранном языке • использовать компьютерные инструменты, упрощающие расшифровку аудиозаписей</w:t>
            </w:r>
          </w:p>
          <w:p w:rsidR="00007D0B" w:rsidRPr="00322594" w:rsidRDefault="00007D0B" w:rsidP="00322594">
            <w:pPr>
              <w:spacing w:line="276" w:lineRule="auto"/>
              <w:ind w:hanging="142"/>
              <w:contextualSpacing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2259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0B" w:rsidRPr="00322594" w:rsidRDefault="003738D7" w:rsidP="00322594">
            <w:pPr>
              <w:spacing w:line="276" w:lineRule="auto"/>
              <w:ind w:hanging="15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="00007D0B" w:rsidRPr="00322594">
              <w:rPr>
                <w:rFonts w:ascii="Times New Roman" w:eastAsia="Times New Roman" w:hAnsi="Times New Roman" w:cs="Times New Roman"/>
                <w:sz w:val="22"/>
                <w:szCs w:val="22"/>
              </w:rPr>
              <w:t>Филология, внеурочная деятельность</w:t>
            </w:r>
          </w:p>
        </w:tc>
      </w:tr>
      <w:tr w:rsidR="00007D0B" w:rsidRPr="00322594" w:rsidTr="00B36E39">
        <w:trPr>
          <w:trHeight w:val="306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0B" w:rsidRPr="00322594" w:rsidRDefault="00007D0B" w:rsidP="0032259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  <w:sz w:val="22"/>
                <w:szCs w:val="22"/>
              </w:rPr>
              <w:t>Создание графических объектов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0B" w:rsidRPr="00322594" w:rsidRDefault="00007D0B" w:rsidP="00322594">
            <w:pPr>
              <w:spacing w:line="276" w:lineRule="auto"/>
              <w:ind w:hanging="175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  <w:sz w:val="22"/>
                <w:szCs w:val="22"/>
              </w:rPr>
              <w:t>• создавать различные геометрические объекты с использованием возможностей специальных компьютерных инструментов;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  <w:sz w:val="22"/>
                <w:szCs w:val="22"/>
              </w:rPr>
              <w:t>• создавать диаграммы различных видов (алгоритмические, концептуальные, классификационные, организационные, родства и др.) в соответствии с решаемыми задачами;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  <w:sz w:val="22"/>
                <w:szCs w:val="22"/>
              </w:rPr>
              <w:t>• создавать специализированные карты и диаграммы: географические, хронологические;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  <w:sz w:val="22"/>
                <w:szCs w:val="22"/>
              </w:rPr>
              <w:t>• создавать графические объекты проведением рукой произвольных линий с использованием специализированных компьютерных инструментов и устройств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0B" w:rsidRPr="00322594" w:rsidRDefault="00007D0B" w:rsidP="00322594">
            <w:pPr>
              <w:spacing w:line="276" w:lineRule="auto"/>
              <w:ind w:hanging="142"/>
              <w:contextualSpacing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2259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• создавать мультипликационные фильмы;</w:t>
            </w:r>
          </w:p>
          <w:p w:rsidR="00007D0B" w:rsidRPr="00322594" w:rsidRDefault="00007D0B" w:rsidP="00322594">
            <w:pPr>
              <w:spacing w:line="276" w:lineRule="auto"/>
              <w:ind w:hanging="142"/>
              <w:contextualSpacing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2259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• создавать виртуальные модели трёхмерных объектов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0B" w:rsidRPr="00322594" w:rsidRDefault="00007D0B" w:rsidP="00322594">
            <w:pPr>
              <w:spacing w:line="276" w:lineRule="auto"/>
              <w:ind w:firstLine="1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  <w:sz w:val="22"/>
                <w:szCs w:val="22"/>
              </w:rPr>
              <w:t>Математика и информатика, общественно-научные предметы, «Технология»</w:t>
            </w:r>
          </w:p>
        </w:tc>
      </w:tr>
      <w:tr w:rsidR="00007D0B" w:rsidRPr="00322594" w:rsidTr="00B36E39">
        <w:trPr>
          <w:trHeight w:val="337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0B" w:rsidRPr="00322594" w:rsidRDefault="00007D0B" w:rsidP="0032259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  <w:sz w:val="22"/>
                <w:szCs w:val="22"/>
              </w:rPr>
              <w:t>Создание музыкальных и звуковых объектов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0B" w:rsidRPr="00322594" w:rsidRDefault="00007D0B" w:rsidP="00322594">
            <w:pPr>
              <w:spacing w:line="276" w:lineRule="auto"/>
              <w:ind w:hanging="175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  <w:sz w:val="22"/>
                <w:szCs w:val="22"/>
              </w:rPr>
              <w:t>• использовать звуковые и музыкальные редакторы;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  <w:sz w:val="22"/>
                <w:szCs w:val="22"/>
              </w:rPr>
              <w:t>• использовать клавишные и кинестетические синтезаторы;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  <w:sz w:val="22"/>
                <w:szCs w:val="22"/>
              </w:rPr>
              <w:t>• использовать программы звукозаписи и микрофоны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0B" w:rsidRPr="00322594" w:rsidRDefault="00007D0B" w:rsidP="00322594">
            <w:pPr>
              <w:spacing w:line="276" w:lineRule="auto"/>
              <w:ind w:hanging="142"/>
              <w:contextualSpacing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2259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• использовать музыкальные редакторы, клавишные и кинетические синтезаторы для решения творческих задач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0B" w:rsidRPr="00322594" w:rsidRDefault="00007D0B" w:rsidP="00322594">
            <w:pPr>
              <w:spacing w:line="276" w:lineRule="auto"/>
              <w:ind w:firstLine="1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  <w:sz w:val="22"/>
                <w:szCs w:val="22"/>
              </w:rPr>
              <w:t>Искусство, внеурочная деятельность</w:t>
            </w:r>
          </w:p>
        </w:tc>
      </w:tr>
      <w:tr w:rsidR="00007D0B" w:rsidRPr="00322594" w:rsidTr="00B36E39">
        <w:trPr>
          <w:trHeight w:val="337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0B" w:rsidRPr="00322594" w:rsidRDefault="00007D0B" w:rsidP="0032259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Создание, восприятие и использование </w:t>
            </w:r>
            <w:r w:rsidRPr="00322594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гипермедиа-сообщений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0B" w:rsidRPr="00322594" w:rsidRDefault="00007D0B" w:rsidP="00322594">
            <w:pPr>
              <w:spacing w:line="276" w:lineRule="auto"/>
              <w:ind w:hanging="175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• организовывать сообщения в виде линейного или включающего ссылки представления для самостоятельного просмотра через браузер;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322594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• работать с особыми видами сообщений: диаграммами (алгоритмические, концептуальные, классификационные, организационные, родства и др.), картами (географические, хронологические) и спутниковыми фотографиями, в том числе в системах глобального позиционирования;</w:t>
            </w:r>
            <w:proofErr w:type="gramEnd"/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• проводить деконструкцию сообщений, выделение в них структуры, элементов и фрагментов; 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  <w:sz w:val="22"/>
                <w:szCs w:val="22"/>
              </w:rPr>
              <w:t>• использовать при восприятии сообщений внутренние и внешние ссылки;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  <w:sz w:val="22"/>
                <w:szCs w:val="22"/>
              </w:rPr>
              <w:t>• формулировать вопросы к сообщению, создавать краткое описание сообщения; цитировать фрагменты сообщения;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  <w:sz w:val="22"/>
                <w:szCs w:val="22"/>
              </w:rPr>
              <w:t>• избирательно относиться к информации в окружающем информационном пространстве, отказываться от потребления ненужной информации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0B" w:rsidRPr="00322594" w:rsidRDefault="00007D0B" w:rsidP="00322594">
            <w:pPr>
              <w:spacing w:line="276" w:lineRule="auto"/>
              <w:ind w:hanging="142"/>
              <w:contextualSpacing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2259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lastRenderedPageBreak/>
              <w:t>• проектировать дизайн сообщений в соответствии с задачами и средствами доставки;</w:t>
            </w:r>
          </w:p>
          <w:p w:rsidR="00007D0B" w:rsidRPr="00322594" w:rsidRDefault="00007D0B" w:rsidP="00322594">
            <w:pPr>
              <w:spacing w:line="276" w:lineRule="auto"/>
              <w:ind w:hanging="142"/>
              <w:contextualSpacing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2259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lastRenderedPageBreak/>
              <w:t>• понимать сообщения, используя при их восприятии внутренние и внешние ссылки, различные инструменты поиска, справочные источники (включая двуязычные)</w:t>
            </w:r>
          </w:p>
          <w:p w:rsidR="00007D0B" w:rsidRPr="00322594" w:rsidRDefault="00007D0B" w:rsidP="00322594">
            <w:pPr>
              <w:spacing w:line="276" w:lineRule="auto"/>
              <w:ind w:hanging="142"/>
              <w:contextualSpacing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2259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0B" w:rsidRPr="00322594" w:rsidRDefault="00007D0B" w:rsidP="00322594">
            <w:pPr>
              <w:spacing w:line="276" w:lineRule="auto"/>
              <w:ind w:firstLine="1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Филология, искусство, «Технология»</w:t>
            </w:r>
          </w:p>
        </w:tc>
      </w:tr>
      <w:tr w:rsidR="00007D0B" w:rsidRPr="00322594" w:rsidTr="00B36E39">
        <w:trPr>
          <w:trHeight w:val="337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0B" w:rsidRPr="00322594" w:rsidRDefault="00007D0B" w:rsidP="0032259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Коммуникация и социальное взаимодействие</w:t>
            </w:r>
          </w:p>
          <w:p w:rsidR="00007D0B" w:rsidRPr="00322594" w:rsidRDefault="00007D0B" w:rsidP="00322594">
            <w:pPr>
              <w:spacing w:line="276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0B" w:rsidRPr="00322594" w:rsidRDefault="00007D0B" w:rsidP="00322594">
            <w:pPr>
              <w:spacing w:line="276" w:lineRule="auto"/>
              <w:ind w:hanging="175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• выступать с </w:t>
            </w:r>
            <w:proofErr w:type="spellStart"/>
            <w:r w:rsidRPr="00322594">
              <w:rPr>
                <w:rFonts w:ascii="Times New Roman" w:eastAsia="Times New Roman" w:hAnsi="Times New Roman" w:cs="Times New Roman"/>
                <w:sz w:val="22"/>
                <w:szCs w:val="22"/>
              </w:rPr>
              <w:t>аудиовидеоподдержкой</w:t>
            </w:r>
            <w:proofErr w:type="spellEnd"/>
            <w:r w:rsidRPr="00322594">
              <w:rPr>
                <w:rFonts w:ascii="Times New Roman" w:eastAsia="Times New Roman" w:hAnsi="Times New Roman" w:cs="Times New Roman"/>
                <w:sz w:val="22"/>
                <w:szCs w:val="22"/>
              </w:rPr>
              <w:t>, включая выступление перед дистанционной аудиторией;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  <w:sz w:val="22"/>
                <w:szCs w:val="22"/>
              </w:rPr>
              <w:t>• участвовать в обсуждении (</w:t>
            </w:r>
            <w:proofErr w:type="spellStart"/>
            <w:r w:rsidRPr="00322594">
              <w:rPr>
                <w:rFonts w:ascii="Times New Roman" w:eastAsia="Times New Roman" w:hAnsi="Times New Roman" w:cs="Times New Roman"/>
                <w:sz w:val="22"/>
                <w:szCs w:val="22"/>
              </w:rPr>
              <w:t>аудиовидеофорум</w:t>
            </w:r>
            <w:proofErr w:type="spellEnd"/>
            <w:r w:rsidRPr="00322594">
              <w:rPr>
                <w:rFonts w:ascii="Times New Roman" w:eastAsia="Times New Roman" w:hAnsi="Times New Roman" w:cs="Times New Roman"/>
                <w:sz w:val="22"/>
                <w:szCs w:val="22"/>
              </w:rPr>
              <w:t>, текстовый форум) с использованием возможностей Интернета;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  <w:sz w:val="22"/>
                <w:szCs w:val="22"/>
              </w:rPr>
              <w:t>• использовать возможности электронной почты для информационного обмена;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  <w:sz w:val="22"/>
                <w:szCs w:val="22"/>
              </w:rPr>
              <w:t>• вести личный дневник (блог) с использованием возможностей Интернета;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  <w:sz w:val="22"/>
                <w:szCs w:val="22"/>
              </w:rPr>
              <w:t>• 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портфолио);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  <w:sz w:val="22"/>
                <w:szCs w:val="22"/>
              </w:rPr>
              <w:t>• соблюдать нормы информационной культуры, этики и права; с уважением относиться к частной информации и информационным правам других людей.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0B" w:rsidRPr="00322594" w:rsidRDefault="00007D0B" w:rsidP="00322594">
            <w:pPr>
              <w:spacing w:line="276" w:lineRule="auto"/>
              <w:ind w:hanging="142"/>
              <w:contextualSpacing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2259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• взаимодействовать в социальных сетях, работать в группе над сообщением;</w:t>
            </w:r>
          </w:p>
          <w:p w:rsidR="00007D0B" w:rsidRPr="00322594" w:rsidRDefault="00007D0B" w:rsidP="00322594">
            <w:pPr>
              <w:spacing w:line="276" w:lineRule="auto"/>
              <w:ind w:hanging="142"/>
              <w:contextualSpacing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2259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• участвовать в форумах в социальных образовательных сетях;</w:t>
            </w:r>
          </w:p>
          <w:p w:rsidR="00007D0B" w:rsidRPr="00322594" w:rsidRDefault="00007D0B" w:rsidP="00322594">
            <w:pPr>
              <w:spacing w:line="276" w:lineRule="auto"/>
              <w:ind w:hanging="142"/>
              <w:contextualSpacing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2259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• взаимодействовать с партнёрами с использованием возможностей Интернета (игровое и театральное взаимодействие).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0B" w:rsidRPr="00322594" w:rsidRDefault="00007D0B" w:rsidP="00322594">
            <w:pPr>
              <w:spacing w:line="276" w:lineRule="auto"/>
              <w:ind w:firstLine="1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  <w:sz w:val="22"/>
                <w:szCs w:val="22"/>
              </w:rPr>
              <w:t>Все предметы, внеурочная деятельность</w:t>
            </w:r>
          </w:p>
        </w:tc>
      </w:tr>
      <w:tr w:rsidR="00007D0B" w:rsidRPr="00322594" w:rsidTr="00B36E39">
        <w:trPr>
          <w:trHeight w:val="337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0B" w:rsidRPr="00322594" w:rsidRDefault="00007D0B" w:rsidP="0032259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Поиск и организация хранения </w:t>
            </w:r>
            <w:r w:rsidRPr="00322594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информации </w:t>
            </w:r>
          </w:p>
          <w:p w:rsidR="00007D0B" w:rsidRPr="00322594" w:rsidRDefault="00007D0B" w:rsidP="00322594">
            <w:pPr>
              <w:spacing w:line="276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0B" w:rsidRPr="00322594" w:rsidRDefault="00007D0B" w:rsidP="00322594">
            <w:pPr>
              <w:spacing w:line="276" w:lineRule="auto"/>
              <w:ind w:hanging="175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• использовать различные приёмы поиска информации в Интернете, поисковые сервисы, строить запросы для поиска информации и анализировать результаты поиска;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• использовать приёмы поиска информации на персональном компьютере, в информационной среде учреждения и в образовательном пространстве;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  <w:sz w:val="22"/>
                <w:szCs w:val="22"/>
              </w:rPr>
              <w:t>• использовать различные библиотечные, в том числе электронные, каталоги для поиска необходимых книг;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  <w:sz w:val="22"/>
                <w:szCs w:val="22"/>
              </w:rPr>
              <w:t>• искать информацию в различных базах данных, создавать и заполнять базы данных, в частности использовать различные определители;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  <w:sz w:val="22"/>
                <w:szCs w:val="22"/>
              </w:rPr>
              <w:t>• формировать собственное информационное пространство: создавать системы папок и размещать в них нужные информационные источники, размещать информацию в Интернете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0B" w:rsidRPr="00322594" w:rsidRDefault="00007D0B" w:rsidP="00322594">
            <w:pPr>
              <w:spacing w:line="276" w:lineRule="auto"/>
              <w:ind w:hanging="142"/>
              <w:contextualSpacing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2259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lastRenderedPageBreak/>
              <w:t>• создавать и заполнять различные определители;</w:t>
            </w:r>
          </w:p>
          <w:p w:rsidR="00007D0B" w:rsidRPr="00322594" w:rsidRDefault="00007D0B" w:rsidP="00322594">
            <w:pPr>
              <w:spacing w:line="276" w:lineRule="auto"/>
              <w:ind w:hanging="142"/>
              <w:contextualSpacing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2259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• использовать различные приёмы </w:t>
            </w:r>
            <w:r w:rsidRPr="0032259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lastRenderedPageBreak/>
              <w:t>поиска информации в Интернете в ходе учебной деятельности</w:t>
            </w:r>
          </w:p>
          <w:p w:rsidR="00007D0B" w:rsidRPr="00322594" w:rsidRDefault="00007D0B" w:rsidP="00322594">
            <w:pPr>
              <w:spacing w:line="276" w:lineRule="auto"/>
              <w:ind w:hanging="142"/>
              <w:contextualSpacing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2259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0B" w:rsidRPr="00322594" w:rsidRDefault="00007D0B" w:rsidP="00322594">
            <w:pPr>
              <w:spacing w:line="276" w:lineRule="auto"/>
              <w:ind w:firstLine="1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«Информатика», «Технология»,</w:t>
            </w:r>
          </w:p>
          <w:p w:rsidR="00007D0B" w:rsidRPr="00322594" w:rsidRDefault="00007D0B" w:rsidP="00322594">
            <w:pPr>
              <w:spacing w:line="276" w:lineRule="auto"/>
              <w:ind w:firstLine="1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внеурочная </w:t>
            </w:r>
            <w:r w:rsidRPr="00322594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деятельность</w:t>
            </w:r>
          </w:p>
        </w:tc>
      </w:tr>
      <w:tr w:rsidR="00007D0B" w:rsidRPr="00322594" w:rsidTr="00B36E39">
        <w:trPr>
          <w:trHeight w:val="337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0B" w:rsidRPr="00322594" w:rsidRDefault="00007D0B" w:rsidP="0032259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Анализ информации, математическая обработка данных в исследовании</w:t>
            </w:r>
          </w:p>
          <w:p w:rsidR="00007D0B" w:rsidRPr="00322594" w:rsidRDefault="00007D0B" w:rsidP="00322594">
            <w:pPr>
              <w:spacing w:line="276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0B" w:rsidRPr="00322594" w:rsidRDefault="00007D0B" w:rsidP="00322594">
            <w:pPr>
              <w:spacing w:line="276" w:lineRule="auto"/>
              <w:ind w:hanging="175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  <w:sz w:val="22"/>
                <w:szCs w:val="22"/>
              </w:rPr>
              <w:t>• вводить результаты измерений и другие цифровые данные для их обработки, в том числе статистической и визуализации;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• строить математические модели; 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  <w:sz w:val="22"/>
                <w:szCs w:val="22"/>
              </w:rPr>
              <w:t>• проводить эксперименты и исследования в виртуальных лабораториях по естественным наукам, математике и информатике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0B" w:rsidRPr="00322594" w:rsidRDefault="00007D0B" w:rsidP="00322594">
            <w:pPr>
              <w:spacing w:line="276" w:lineRule="auto"/>
              <w:ind w:hanging="142"/>
              <w:contextualSpacing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2259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• проводить </w:t>
            </w:r>
            <w:proofErr w:type="gramStart"/>
            <w:r w:rsidRPr="0032259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естественно-научные</w:t>
            </w:r>
            <w:proofErr w:type="gramEnd"/>
            <w:r w:rsidRPr="0032259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и социальные измерения, вводить результаты измерений и других цифровых данных и обрабатывать их, в том числе статистически и с помощью визуализации;</w:t>
            </w:r>
          </w:p>
          <w:p w:rsidR="00007D0B" w:rsidRPr="00322594" w:rsidRDefault="00007D0B" w:rsidP="00322594">
            <w:pPr>
              <w:spacing w:line="276" w:lineRule="auto"/>
              <w:ind w:hanging="142"/>
              <w:contextualSpacing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2259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• анализировать результаты своей деятельности и затрачиваемых ресурсов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0B" w:rsidRPr="00322594" w:rsidRDefault="00007D0B" w:rsidP="00322594">
            <w:pPr>
              <w:spacing w:line="276" w:lineRule="auto"/>
              <w:ind w:firstLine="1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  <w:sz w:val="22"/>
                <w:szCs w:val="22"/>
              </w:rPr>
              <w:t>Математика и информатика, общественно-научные предметы</w:t>
            </w:r>
          </w:p>
        </w:tc>
      </w:tr>
      <w:tr w:rsidR="00007D0B" w:rsidRPr="00322594" w:rsidTr="00B36E39">
        <w:trPr>
          <w:trHeight w:val="337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0B" w:rsidRPr="00322594" w:rsidRDefault="00007D0B" w:rsidP="0032259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  <w:sz w:val="22"/>
                <w:szCs w:val="22"/>
              </w:rPr>
              <w:t>Моделирование, проектирование и управление</w:t>
            </w:r>
          </w:p>
          <w:p w:rsidR="00007D0B" w:rsidRPr="00322594" w:rsidRDefault="00007D0B" w:rsidP="00322594">
            <w:pPr>
              <w:spacing w:line="276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0B" w:rsidRPr="00322594" w:rsidRDefault="00007D0B" w:rsidP="00322594">
            <w:pPr>
              <w:spacing w:line="276" w:lineRule="auto"/>
              <w:ind w:hanging="175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  <w:sz w:val="22"/>
                <w:szCs w:val="22"/>
              </w:rPr>
              <w:t>• моделировать с использованием виртуальных конструкторов;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  <w:sz w:val="22"/>
                <w:szCs w:val="22"/>
              </w:rPr>
              <w:t>• конструировать и моделировать с использованием материальных конструкторов с компьютерным управлением и обратной связью;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  <w:sz w:val="22"/>
                <w:szCs w:val="22"/>
              </w:rPr>
              <w:t>• моделировать с использованием сре</w:t>
            </w:r>
            <w:proofErr w:type="gramStart"/>
            <w:r w:rsidRPr="00322594">
              <w:rPr>
                <w:rFonts w:ascii="Times New Roman" w:eastAsia="Times New Roman" w:hAnsi="Times New Roman" w:cs="Times New Roman"/>
                <w:sz w:val="22"/>
                <w:szCs w:val="22"/>
              </w:rPr>
              <w:t>дств пр</w:t>
            </w:r>
            <w:proofErr w:type="gramEnd"/>
            <w:r w:rsidRPr="00322594">
              <w:rPr>
                <w:rFonts w:ascii="Times New Roman" w:eastAsia="Times New Roman" w:hAnsi="Times New Roman" w:cs="Times New Roman"/>
                <w:sz w:val="22"/>
                <w:szCs w:val="22"/>
              </w:rPr>
              <w:t>ограммирования;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  <w:sz w:val="22"/>
                <w:szCs w:val="22"/>
              </w:rPr>
              <w:t>• проектировать и организовывать свою индивидуальную и групповую деятельность, организовывать своё время с использованием ИКТ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0B" w:rsidRPr="00322594" w:rsidRDefault="00007D0B" w:rsidP="00322594">
            <w:pPr>
              <w:spacing w:line="276" w:lineRule="auto"/>
              <w:ind w:hanging="142"/>
              <w:contextualSpacing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2259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• проектировать виртуальные и реальные объекты и процессы, использовать системы автоматизированного проектирования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0B" w:rsidRPr="00322594" w:rsidRDefault="00007D0B" w:rsidP="00322594">
            <w:pPr>
              <w:spacing w:line="276" w:lineRule="auto"/>
              <w:ind w:firstLine="1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  <w:sz w:val="22"/>
                <w:szCs w:val="22"/>
              </w:rPr>
              <w:t>Математика и информатика, общественно-научные предметы, «Технология»</w:t>
            </w:r>
          </w:p>
        </w:tc>
      </w:tr>
    </w:tbl>
    <w:p w:rsidR="00007D0B" w:rsidRPr="00322594" w:rsidRDefault="00007D0B" w:rsidP="00322594">
      <w:pPr>
        <w:tabs>
          <w:tab w:val="left" w:pos="993"/>
        </w:tabs>
        <w:spacing w:line="276" w:lineRule="auto"/>
        <w:contextualSpacing/>
        <w:rPr>
          <w:rFonts w:ascii="Times New Roman" w:hAnsi="Times New Roman" w:cs="Times New Roman"/>
          <w:b/>
        </w:rPr>
      </w:pPr>
    </w:p>
    <w:p w:rsidR="00007D0B" w:rsidRPr="00322594" w:rsidRDefault="00F4006C" w:rsidP="00322594">
      <w:pPr>
        <w:tabs>
          <w:tab w:val="left" w:pos="993"/>
        </w:tabs>
        <w:spacing w:line="276" w:lineRule="auto"/>
        <w:contextualSpacing/>
        <w:jc w:val="center"/>
        <w:rPr>
          <w:rFonts w:ascii="Times New Roman" w:hAnsi="Times New Roman" w:cs="Times New Roman"/>
          <w:b/>
        </w:rPr>
      </w:pPr>
      <w:r w:rsidRPr="00322594">
        <w:rPr>
          <w:rFonts w:ascii="Times New Roman" w:hAnsi="Times New Roman" w:cs="Times New Roman"/>
          <w:b/>
        </w:rPr>
        <w:t>1.2.3.3. Планируемые результаты у</w:t>
      </w:r>
      <w:r w:rsidR="00007D0B" w:rsidRPr="00322594">
        <w:rPr>
          <w:rFonts w:ascii="Times New Roman" w:hAnsi="Times New Roman" w:cs="Times New Roman"/>
          <w:b/>
        </w:rPr>
        <w:t>чебно-исследовательск</w:t>
      </w:r>
      <w:r w:rsidRPr="00322594">
        <w:rPr>
          <w:rFonts w:ascii="Times New Roman" w:hAnsi="Times New Roman" w:cs="Times New Roman"/>
          <w:b/>
        </w:rPr>
        <w:t>ой</w:t>
      </w:r>
      <w:r w:rsidR="00007D0B" w:rsidRPr="00322594">
        <w:rPr>
          <w:rFonts w:ascii="Times New Roman" w:hAnsi="Times New Roman" w:cs="Times New Roman"/>
          <w:b/>
        </w:rPr>
        <w:t xml:space="preserve"> и проектн</w:t>
      </w:r>
      <w:r w:rsidRPr="00322594">
        <w:rPr>
          <w:rFonts w:ascii="Times New Roman" w:hAnsi="Times New Roman" w:cs="Times New Roman"/>
          <w:b/>
        </w:rPr>
        <w:t>ой деятельности</w:t>
      </w:r>
    </w:p>
    <w:tbl>
      <w:tblPr>
        <w:tblStyle w:val="af0"/>
        <w:tblW w:w="0" w:type="auto"/>
        <w:tblInd w:w="709" w:type="dxa"/>
        <w:tblLook w:val="04A0" w:firstRow="1" w:lastRow="0" w:firstColumn="1" w:lastColumn="0" w:noHBand="0" w:noVBand="1"/>
      </w:tblPr>
      <w:tblGrid>
        <w:gridCol w:w="7039"/>
        <w:gridCol w:w="7038"/>
      </w:tblGrid>
      <w:tr w:rsidR="00007D0B" w:rsidRPr="00322594" w:rsidTr="00B36E39">
        <w:trPr>
          <w:trHeight w:val="732"/>
        </w:trPr>
        <w:tc>
          <w:tcPr>
            <w:tcW w:w="7039" w:type="dxa"/>
            <w:vAlign w:val="center"/>
          </w:tcPr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22594">
              <w:rPr>
                <w:rFonts w:ascii="Times New Roman" w:hAnsi="Times New Roman" w:cs="Times New Roman"/>
                <w:b/>
              </w:rPr>
              <w:lastRenderedPageBreak/>
              <w:t>Выпускник научится</w:t>
            </w:r>
          </w:p>
        </w:tc>
        <w:tc>
          <w:tcPr>
            <w:tcW w:w="7038" w:type="dxa"/>
            <w:vAlign w:val="center"/>
          </w:tcPr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22594">
              <w:rPr>
                <w:rFonts w:ascii="Times New Roman" w:hAnsi="Times New Roman" w:cs="Times New Roman"/>
                <w:b/>
                <w:i/>
              </w:rPr>
              <w:t>Выпускник получит возможность научиться</w:t>
            </w:r>
          </w:p>
        </w:tc>
      </w:tr>
      <w:tr w:rsidR="00007D0B" w:rsidRPr="00322594" w:rsidTr="00B36E39">
        <w:tc>
          <w:tcPr>
            <w:tcW w:w="7039" w:type="dxa"/>
          </w:tcPr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выбирать и использовать методы, релевантные рассматриваемой проблеме;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 xml:space="preserve">• использовать такие математические методы и приёмы, как абстракция и идеализация, доказательство, доказательство от противного, доказательство по аналогии, опровержение, </w:t>
            </w:r>
            <w:proofErr w:type="spellStart"/>
            <w:r w:rsidRPr="00322594">
              <w:rPr>
                <w:rFonts w:ascii="Times New Roman" w:hAnsi="Times New Roman" w:cs="Times New Roman"/>
              </w:rPr>
              <w:t>контрпример</w:t>
            </w:r>
            <w:proofErr w:type="spellEnd"/>
            <w:r w:rsidRPr="00322594">
              <w:rPr>
                <w:rFonts w:ascii="Times New Roman" w:hAnsi="Times New Roman" w:cs="Times New Roman"/>
              </w:rPr>
              <w:t>, индуктивные и дедуктивные рассуждения, построение и исполнение алгоритма;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 xml:space="preserve">• использовать такие </w:t>
            </w:r>
            <w:proofErr w:type="gramStart"/>
            <w:r w:rsidRPr="00322594">
              <w:rPr>
                <w:rFonts w:ascii="Times New Roman" w:hAnsi="Times New Roman" w:cs="Times New Roman"/>
              </w:rPr>
              <w:t>естественно-научные</w:t>
            </w:r>
            <w:proofErr w:type="gramEnd"/>
            <w:r w:rsidRPr="00322594">
              <w:rPr>
                <w:rFonts w:ascii="Times New Roman" w:hAnsi="Times New Roman" w:cs="Times New Roman"/>
              </w:rPr>
              <w:t xml:space="preserve"> методы и приёмы, как наблюдение, постановка проблемы, выдвижение «хорошей гипотезы», эксперимент, моделирование, использование математических моделей, теоретическое обоснование, установление границ применимости модели/теории;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использовать некоторые методы получения знаний,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ясно, логично и точно излагать свою точку зрения, использовать языковые средства, адекватные обсуждаемой проблеме;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отличать факты от суждений, мнений и оценок, критически относиться к суждениям, мнениям, оценкам, реконструировать их основания;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видеть и комментировать связь научного знания и ценностных установок, моральных суждений при получении, распространении и применении научного знания</w:t>
            </w:r>
          </w:p>
        </w:tc>
        <w:tc>
          <w:tcPr>
            <w:tcW w:w="7038" w:type="dxa"/>
          </w:tcPr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90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</w:rPr>
              <w:t xml:space="preserve">• </w:t>
            </w:r>
            <w:r w:rsidRPr="00322594">
              <w:rPr>
                <w:rFonts w:ascii="Times New Roman" w:hAnsi="Times New Roman" w:cs="Times New Roman"/>
                <w:i/>
              </w:rPr>
              <w:t>самостоятельно задумывать, планировать и выполнять учебное исследование, учебный и социальный проект;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90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использовать догадку, озарение, интуицию;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90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использовать такие математические методы и приёмы, как перебор логических возможностей, математическое моделирование;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90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 xml:space="preserve">• использовать такие </w:t>
            </w:r>
            <w:proofErr w:type="gramStart"/>
            <w:r w:rsidRPr="00322594">
              <w:rPr>
                <w:rFonts w:ascii="Times New Roman" w:hAnsi="Times New Roman" w:cs="Times New Roman"/>
                <w:i/>
              </w:rPr>
              <w:t>естественно-научные</w:t>
            </w:r>
            <w:proofErr w:type="gramEnd"/>
            <w:r w:rsidRPr="00322594">
              <w:rPr>
                <w:rFonts w:ascii="Times New Roman" w:hAnsi="Times New Roman" w:cs="Times New Roman"/>
                <w:i/>
              </w:rPr>
              <w:t xml:space="preserve"> методы и приёмы, как абстрагирование от привходящих факторов, проверка на совместимость с другими известными фактами;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90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использовать некоторые методы получения знаний, характерные для социальных и исторических наук: анкетирование, моделирование, поиск исторических образцов;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90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использовать некоторые приёмы художественного познания мира: целостное отображение мира, образность, художественный вымысел, органическое единство общего, особенного (типичного) и единичного, оригинальность;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90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целенаправленно и осознанно развивать свои коммуникативные способности, осваивать новые языковые средства;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90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осознавать свою ответственность за достоверность полученных знаний, за качество выполненного проекта</w:t>
            </w:r>
          </w:p>
        </w:tc>
      </w:tr>
    </w:tbl>
    <w:p w:rsidR="00007D0B" w:rsidRPr="00322594" w:rsidRDefault="00007D0B" w:rsidP="00322594">
      <w:pPr>
        <w:tabs>
          <w:tab w:val="left" w:pos="993"/>
        </w:tabs>
        <w:spacing w:line="276" w:lineRule="auto"/>
        <w:contextualSpacing/>
        <w:rPr>
          <w:rFonts w:ascii="Times New Roman" w:hAnsi="Times New Roman" w:cs="Times New Roman"/>
          <w:b/>
        </w:rPr>
      </w:pPr>
    </w:p>
    <w:p w:rsidR="00007D0B" w:rsidRPr="00322594" w:rsidRDefault="00F4006C" w:rsidP="00322594">
      <w:pPr>
        <w:tabs>
          <w:tab w:val="left" w:pos="993"/>
        </w:tabs>
        <w:spacing w:line="276" w:lineRule="auto"/>
        <w:contextualSpacing/>
        <w:jc w:val="center"/>
        <w:rPr>
          <w:rFonts w:ascii="Times New Roman" w:hAnsi="Times New Roman" w:cs="Times New Roman"/>
          <w:b/>
        </w:rPr>
      </w:pPr>
      <w:r w:rsidRPr="00322594">
        <w:rPr>
          <w:rFonts w:ascii="Times New Roman" w:hAnsi="Times New Roman" w:cs="Times New Roman"/>
          <w:b/>
        </w:rPr>
        <w:t xml:space="preserve">1.2.3.4. Планируемые результаты </w:t>
      </w:r>
      <w:r w:rsidR="00007D0B" w:rsidRPr="00322594">
        <w:rPr>
          <w:rFonts w:ascii="Times New Roman" w:hAnsi="Times New Roman" w:cs="Times New Roman"/>
          <w:b/>
        </w:rPr>
        <w:t xml:space="preserve"> работ</w:t>
      </w:r>
      <w:r w:rsidRPr="00322594">
        <w:rPr>
          <w:rFonts w:ascii="Times New Roman" w:hAnsi="Times New Roman" w:cs="Times New Roman"/>
          <w:b/>
        </w:rPr>
        <w:t>ы</w:t>
      </w:r>
      <w:r w:rsidR="00007D0B" w:rsidRPr="00322594">
        <w:rPr>
          <w:rFonts w:ascii="Times New Roman" w:hAnsi="Times New Roman" w:cs="Times New Roman"/>
          <w:b/>
        </w:rPr>
        <w:t xml:space="preserve"> с текстом</w:t>
      </w:r>
      <w:r w:rsidRPr="00322594">
        <w:rPr>
          <w:rFonts w:ascii="Times New Roman" w:hAnsi="Times New Roman" w:cs="Times New Roman"/>
          <w:b/>
        </w:rPr>
        <w:t xml:space="preserve"> (смысловое чтение)</w:t>
      </w:r>
    </w:p>
    <w:p w:rsidR="00007D0B" w:rsidRPr="00322594" w:rsidRDefault="00007D0B" w:rsidP="00322594">
      <w:pPr>
        <w:tabs>
          <w:tab w:val="left" w:pos="993"/>
        </w:tabs>
        <w:spacing w:line="276" w:lineRule="auto"/>
        <w:contextualSpacing/>
        <w:rPr>
          <w:rFonts w:ascii="Times New Roman" w:hAnsi="Times New Roman" w:cs="Times New Roman"/>
          <w:b/>
        </w:rPr>
      </w:pPr>
    </w:p>
    <w:tbl>
      <w:tblPr>
        <w:tblW w:w="14046" w:type="dxa"/>
        <w:tblInd w:w="9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9"/>
        <w:gridCol w:w="6794"/>
        <w:gridCol w:w="5103"/>
      </w:tblGrid>
      <w:tr w:rsidR="00007D0B" w:rsidRPr="00322594" w:rsidTr="00B36E39">
        <w:trPr>
          <w:trHeight w:val="802"/>
        </w:trPr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0B" w:rsidRPr="00322594" w:rsidRDefault="00007D0B" w:rsidP="00322594">
            <w:pPr>
              <w:widowControl/>
              <w:spacing w:line="276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Элементы читательской компетентности</w:t>
            </w:r>
          </w:p>
        </w:tc>
        <w:tc>
          <w:tcPr>
            <w:tcW w:w="6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D0B" w:rsidRPr="00322594" w:rsidRDefault="00007D0B" w:rsidP="00322594">
            <w:pPr>
              <w:widowControl/>
              <w:spacing w:line="276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Ученик научится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D0B" w:rsidRPr="00322594" w:rsidRDefault="00007D0B" w:rsidP="00322594">
            <w:pPr>
              <w:widowControl/>
              <w:spacing w:line="276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bidi="ar-SA"/>
              </w:rPr>
              <w:t>Ученик получит возможность научиться</w:t>
            </w:r>
          </w:p>
        </w:tc>
      </w:tr>
      <w:tr w:rsidR="00007D0B" w:rsidRPr="00322594" w:rsidTr="00B36E39">
        <w:trPr>
          <w:trHeight w:val="330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0B" w:rsidRPr="00322594" w:rsidRDefault="00007D0B" w:rsidP="00322594">
            <w:pPr>
              <w:widowControl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Работа с текстом: поиск информации и понимание </w:t>
            </w:r>
            <w:proofErr w:type="gramStart"/>
            <w:r w:rsidRPr="0032259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прочитанного</w:t>
            </w:r>
            <w:proofErr w:type="gramEnd"/>
          </w:p>
          <w:p w:rsidR="00007D0B" w:rsidRPr="00322594" w:rsidRDefault="00007D0B" w:rsidP="00322594">
            <w:pPr>
              <w:widowControl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0B" w:rsidRPr="00322594" w:rsidRDefault="00007D0B" w:rsidP="00322594">
            <w:pPr>
              <w:widowControl/>
              <w:spacing w:line="276" w:lineRule="auto"/>
              <w:ind w:hanging="188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• ориентироваться в содержании текста и понимать его целостный смысл:</w:t>
            </w:r>
          </w:p>
          <w:p w:rsidR="00007D0B" w:rsidRPr="00322594" w:rsidRDefault="00007D0B" w:rsidP="00E01C2C">
            <w:pPr>
              <w:pStyle w:val="a4"/>
              <w:widowControl/>
              <w:numPr>
                <w:ilvl w:val="0"/>
                <w:numId w:val="233"/>
              </w:numPr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определять главную тему, общую цель или назначение текста;</w:t>
            </w:r>
          </w:p>
          <w:p w:rsidR="00007D0B" w:rsidRPr="00322594" w:rsidRDefault="00007D0B" w:rsidP="00E01C2C">
            <w:pPr>
              <w:pStyle w:val="a4"/>
              <w:widowControl/>
              <w:numPr>
                <w:ilvl w:val="0"/>
                <w:numId w:val="233"/>
              </w:numPr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выбирать из текста или придумать заголовок, соответствующий содержанию и общему смыслу текста;</w:t>
            </w:r>
          </w:p>
          <w:p w:rsidR="00007D0B" w:rsidRPr="00322594" w:rsidRDefault="00007D0B" w:rsidP="00E01C2C">
            <w:pPr>
              <w:pStyle w:val="a4"/>
              <w:widowControl/>
              <w:numPr>
                <w:ilvl w:val="0"/>
                <w:numId w:val="233"/>
              </w:numPr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формулировать тезис, выражающий общий смысл текста;</w:t>
            </w:r>
          </w:p>
          <w:p w:rsidR="00007D0B" w:rsidRPr="00322594" w:rsidRDefault="00007D0B" w:rsidP="00E01C2C">
            <w:pPr>
              <w:pStyle w:val="a4"/>
              <w:widowControl/>
              <w:numPr>
                <w:ilvl w:val="0"/>
                <w:numId w:val="233"/>
              </w:numPr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предвосхищать содержание предметного плана текста по заголовку и с опорой на предыдущий опыт;</w:t>
            </w:r>
          </w:p>
          <w:p w:rsidR="00007D0B" w:rsidRPr="00322594" w:rsidRDefault="00007D0B" w:rsidP="00E01C2C">
            <w:pPr>
              <w:pStyle w:val="a4"/>
              <w:widowControl/>
              <w:numPr>
                <w:ilvl w:val="0"/>
                <w:numId w:val="233"/>
              </w:numPr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объяснять порядок частей/инструкций, содержащихся в тексте;</w:t>
            </w:r>
          </w:p>
          <w:p w:rsidR="00007D0B" w:rsidRPr="00322594" w:rsidRDefault="00007D0B" w:rsidP="00E01C2C">
            <w:pPr>
              <w:pStyle w:val="a4"/>
              <w:widowControl/>
              <w:numPr>
                <w:ilvl w:val="0"/>
                <w:numId w:val="233"/>
              </w:numPr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сопоставлять основные текстовые и </w:t>
            </w:r>
            <w:proofErr w:type="spellStart"/>
            <w:r w:rsidRPr="0032259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внетекстовые</w:t>
            </w:r>
            <w:proofErr w:type="spellEnd"/>
            <w:r w:rsidRPr="0032259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компоненты: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 т. д.;</w:t>
            </w:r>
          </w:p>
          <w:p w:rsidR="00007D0B" w:rsidRPr="00322594" w:rsidRDefault="00007D0B" w:rsidP="00322594">
            <w:pPr>
              <w:widowControl/>
              <w:spacing w:line="276" w:lineRule="auto"/>
              <w:ind w:hanging="188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• находить в тексте требуемую информацию (пробегать те</w:t>
            </w:r>
            <w:proofErr w:type="gramStart"/>
            <w:r w:rsidRPr="0032259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кст гл</w:t>
            </w:r>
            <w:proofErr w:type="gramEnd"/>
            <w:r w:rsidRPr="0032259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      </w:r>
          </w:p>
          <w:p w:rsidR="00007D0B" w:rsidRPr="00322594" w:rsidRDefault="00007D0B" w:rsidP="00322594">
            <w:pPr>
              <w:widowControl/>
              <w:spacing w:line="276" w:lineRule="auto"/>
              <w:ind w:hanging="188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• решать учебно-познавательные и учебно-практические задачи, требующие полного и критического понимания текста:</w:t>
            </w:r>
          </w:p>
          <w:p w:rsidR="00007D0B" w:rsidRPr="00322594" w:rsidRDefault="00007D0B" w:rsidP="00E01C2C">
            <w:pPr>
              <w:pStyle w:val="a4"/>
              <w:widowControl/>
              <w:numPr>
                <w:ilvl w:val="0"/>
                <w:numId w:val="234"/>
              </w:numPr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определять назначение разных видов текстов;</w:t>
            </w:r>
          </w:p>
          <w:p w:rsidR="00007D0B" w:rsidRPr="00322594" w:rsidRDefault="00007D0B" w:rsidP="00E01C2C">
            <w:pPr>
              <w:pStyle w:val="a4"/>
              <w:widowControl/>
              <w:numPr>
                <w:ilvl w:val="0"/>
                <w:numId w:val="234"/>
              </w:numPr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ставить перед собой цель чтения, направляя внимание на полезную в данный момент информацию;</w:t>
            </w:r>
          </w:p>
          <w:p w:rsidR="00007D0B" w:rsidRPr="00322594" w:rsidRDefault="00007D0B" w:rsidP="00E01C2C">
            <w:pPr>
              <w:pStyle w:val="a4"/>
              <w:widowControl/>
              <w:numPr>
                <w:ilvl w:val="0"/>
                <w:numId w:val="234"/>
              </w:numPr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различать темы и </w:t>
            </w:r>
            <w:proofErr w:type="spellStart"/>
            <w:r w:rsidRPr="0032259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подтемы</w:t>
            </w:r>
            <w:proofErr w:type="spellEnd"/>
            <w:r w:rsidRPr="0032259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специального текста;</w:t>
            </w:r>
          </w:p>
          <w:p w:rsidR="00007D0B" w:rsidRPr="00322594" w:rsidRDefault="00007D0B" w:rsidP="00E01C2C">
            <w:pPr>
              <w:pStyle w:val="a4"/>
              <w:widowControl/>
              <w:numPr>
                <w:ilvl w:val="0"/>
                <w:numId w:val="234"/>
              </w:numPr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выделять не только главную, но и избыточную информацию;</w:t>
            </w:r>
          </w:p>
          <w:p w:rsidR="00007D0B" w:rsidRPr="00322594" w:rsidRDefault="00007D0B" w:rsidP="00E01C2C">
            <w:pPr>
              <w:pStyle w:val="a4"/>
              <w:widowControl/>
              <w:numPr>
                <w:ilvl w:val="0"/>
                <w:numId w:val="234"/>
              </w:numPr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прогнозировать последовательность изложения идей текста;</w:t>
            </w:r>
          </w:p>
          <w:p w:rsidR="00007D0B" w:rsidRPr="00322594" w:rsidRDefault="00007D0B" w:rsidP="00E01C2C">
            <w:pPr>
              <w:pStyle w:val="a4"/>
              <w:widowControl/>
              <w:numPr>
                <w:ilvl w:val="0"/>
                <w:numId w:val="234"/>
              </w:numPr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сопоставлять разные точки зрения и разные источники информации по заданной теме;</w:t>
            </w:r>
          </w:p>
          <w:p w:rsidR="00007D0B" w:rsidRPr="00322594" w:rsidRDefault="00007D0B" w:rsidP="00E01C2C">
            <w:pPr>
              <w:pStyle w:val="a4"/>
              <w:widowControl/>
              <w:numPr>
                <w:ilvl w:val="0"/>
                <w:numId w:val="234"/>
              </w:numPr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выполнять смысловое свёртывание выделенных фактов и мыслей;</w:t>
            </w:r>
          </w:p>
          <w:p w:rsidR="00007D0B" w:rsidRPr="00322594" w:rsidRDefault="00007D0B" w:rsidP="00E01C2C">
            <w:pPr>
              <w:pStyle w:val="a4"/>
              <w:widowControl/>
              <w:numPr>
                <w:ilvl w:val="0"/>
                <w:numId w:val="234"/>
              </w:numPr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формировать на основе текста систему аргументов (доводов) для обоснования определённой позиции;</w:t>
            </w:r>
          </w:p>
          <w:p w:rsidR="00007D0B" w:rsidRPr="00322594" w:rsidRDefault="00007D0B" w:rsidP="00E01C2C">
            <w:pPr>
              <w:pStyle w:val="a4"/>
              <w:widowControl/>
              <w:numPr>
                <w:ilvl w:val="0"/>
                <w:numId w:val="234"/>
              </w:numPr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понимать душевное состояние персонажей текста, сопереживать им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0B" w:rsidRPr="00322594" w:rsidRDefault="00007D0B" w:rsidP="00322594">
            <w:pPr>
              <w:widowControl/>
              <w:spacing w:line="276" w:lineRule="auto"/>
              <w:ind w:hanging="142"/>
              <w:contextualSpacing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lastRenderedPageBreak/>
              <w:t>• анализировать изменения своего эмоционального состояния в процессе чтения, получения и переработки полученной информац</w:t>
            </w:r>
            <w:proofErr w:type="gramStart"/>
            <w:r w:rsidRPr="00322594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>ии и её</w:t>
            </w:r>
            <w:proofErr w:type="gramEnd"/>
            <w:r w:rsidRPr="00322594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 xml:space="preserve"> осмысления</w:t>
            </w:r>
          </w:p>
          <w:p w:rsidR="00007D0B" w:rsidRPr="00322594" w:rsidRDefault="00007D0B" w:rsidP="00322594">
            <w:pPr>
              <w:widowControl/>
              <w:spacing w:line="276" w:lineRule="auto"/>
              <w:ind w:hanging="142"/>
              <w:contextualSpacing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007D0B" w:rsidRPr="00322594" w:rsidTr="00B36E39">
        <w:trPr>
          <w:trHeight w:val="313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0B" w:rsidRPr="00322594" w:rsidRDefault="00007D0B" w:rsidP="00322594">
            <w:pPr>
              <w:widowControl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Работа с текстом: преобразование и интерпретация информации</w:t>
            </w:r>
          </w:p>
          <w:p w:rsidR="00007D0B" w:rsidRPr="00322594" w:rsidRDefault="00007D0B" w:rsidP="00322594">
            <w:pPr>
              <w:widowControl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0B" w:rsidRPr="00322594" w:rsidRDefault="00007D0B" w:rsidP="00322594">
            <w:pPr>
              <w:widowControl/>
              <w:spacing w:line="276" w:lineRule="auto"/>
              <w:ind w:hanging="188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• структурировать текст, используя нумерацию страниц, списки, ссылки, оглавление; проводить проверку правописания; использовать в тексте таблицы, изображения;</w:t>
            </w:r>
          </w:p>
          <w:p w:rsidR="00007D0B" w:rsidRPr="00322594" w:rsidRDefault="00007D0B" w:rsidP="00322594">
            <w:pPr>
              <w:widowControl/>
              <w:spacing w:line="276" w:lineRule="auto"/>
              <w:ind w:hanging="188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• 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      </w:r>
          </w:p>
          <w:p w:rsidR="00007D0B" w:rsidRPr="00322594" w:rsidRDefault="00007D0B" w:rsidP="00322594">
            <w:pPr>
              <w:widowControl/>
              <w:spacing w:line="276" w:lineRule="auto"/>
              <w:ind w:hanging="188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• интерпретировать текст:</w:t>
            </w:r>
          </w:p>
          <w:p w:rsidR="00007D0B" w:rsidRPr="00322594" w:rsidRDefault="00007D0B" w:rsidP="00E01C2C">
            <w:pPr>
              <w:pStyle w:val="a4"/>
              <w:widowControl/>
              <w:numPr>
                <w:ilvl w:val="0"/>
                <w:numId w:val="235"/>
              </w:numPr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сравнивать и противопоставлять заключённую в тексте информацию разного характера;</w:t>
            </w:r>
          </w:p>
          <w:p w:rsidR="00007D0B" w:rsidRPr="00322594" w:rsidRDefault="00007D0B" w:rsidP="00E01C2C">
            <w:pPr>
              <w:pStyle w:val="a4"/>
              <w:widowControl/>
              <w:numPr>
                <w:ilvl w:val="0"/>
                <w:numId w:val="235"/>
              </w:numPr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обнаруживать в тексте доводы в подтверждение выдвинутых тезисов;</w:t>
            </w:r>
          </w:p>
          <w:p w:rsidR="00007D0B" w:rsidRPr="00322594" w:rsidRDefault="00007D0B" w:rsidP="00E01C2C">
            <w:pPr>
              <w:pStyle w:val="a4"/>
              <w:widowControl/>
              <w:numPr>
                <w:ilvl w:val="0"/>
                <w:numId w:val="235"/>
              </w:numPr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делать выводы из сформулированных посылок;</w:t>
            </w:r>
          </w:p>
          <w:p w:rsidR="00007D0B" w:rsidRPr="00322594" w:rsidRDefault="00007D0B" w:rsidP="00E01C2C">
            <w:pPr>
              <w:pStyle w:val="a4"/>
              <w:widowControl/>
              <w:numPr>
                <w:ilvl w:val="0"/>
                <w:numId w:val="235"/>
              </w:numPr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выводить заключение о намерении автора или главной мысли текста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0B" w:rsidRPr="00322594" w:rsidRDefault="00007D0B" w:rsidP="00322594">
            <w:pPr>
              <w:widowControl/>
              <w:spacing w:line="276" w:lineRule="auto"/>
              <w:ind w:hanging="142"/>
              <w:contextualSpacing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>• 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</w:t>
            </w:r>
          </w:p>
          <w:p w:rsidR="00007D0B" w:rsidRPr="00322594" w:rsidRDefault="00007D0B" w:rsidP="00322594">
            <w:pPr>
              <w:widowControl/>
              <w:spacing w:line="276" w:lineRule="auto"/>
              <w:ind w:hanging="142"/>
              <w:contextualSpacing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007D0B" w:rsidRPr="00322594" w:rsidTr="00B36E39">
        <w:trPr>
          <w:trHeight w:val="330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0B" w:rsidRPr="00322594" w:rsidRDefault="00007D0B" w:rsidP="00322594">
            <w:pPr>
              <w:widowControl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Работа с текстом: оценка информации</w:t>
            </w:r>
          </w:p>
          <w:p w:rsidR="00007D0B" w:rsidRPr="00322594" w:rsidRDefault="00007D0B" w:rsidP="00322594">
            <w:pPr>
              <w:widowControl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0B" w:rsidRPr="00322594" w:rsidRDefault="00007D0B" w:rsidP="00322594">
            <w:pPr>
              <w:widowControl/>
              <w:spacing w:line="276" w:lineRule="auto"/>
              <w:ind w:hanging="188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• откликаться на содержание текста:</w:t>
            </w:r>
          </w:p>
          <w:p w:rsidR="00007D0B" w:rsidRPr="00322594" w:rsidRDefault="00007D0B" w:rsidP="00E01C2C">
            <w:pPr>
              <w:pStyle w:val="a4"/>
              <w:widowControl/>
              <w:numPr>
                <w:ilvl w:val="0"/>
                <w:numId w:val="236"/>
              </w:numPr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связывать информацию, обнаруженную в тексте, со знаниями из других источников;</w:t>
            </w:r>
          </w:p>
          <w:p w:rsidR="00007D0B" w:rsidRPr="00322594" w:rsidRDefault="00007D0B" w:rsidP="00E01C2C">
            <w:pPr>
              <w:pStyle w:val="a4"/>
              <w:widowControl/>
              <w:numPr>
                <w:ilvl w:val="0"/>
                <w:numId w:val="236"/>
              </w:numPr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оценивать утверждения, сделанные в тексте, исходя из своих представлений о мире;</w:t>
            </w:r>
          </w:p>
          <w:p w:rsidR="00007D0B" w:rsidRPr="00322594" w:rsidRDefault="00007D0B" w:rsidP="00E01C2C">
            <w:pPr>
              <w:pStyle w:val="a4"/>
              <w:widowControl/>
              <w:numPr>
                <w:ilvl w:val="0"/>
                <w:numId w:val="236"/>
              </w:numPr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находить доводы в защиту своей точки зрения;</w:t>
            </w:r>
          </w:p>
          <w:p w:rsidR="00007D0B" w:rsidRPr="00322594" w:rsidRDefault="00007D0B" w:rsidP="00322594">
            <w:pPr>
              <w:widowControl/>
              <w:spacing w:line="276" w:lineRule="auto"/>
              <w:ind w:hanging="188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• откликаться на форму текста: оценивать не только содержание текста, но и его форму, а в целом — мастерство его исполнения;</w:t>
            </w:r>
          </w:p>
          <w:p w:rsidR="00007D0B" w:rsidRPr="00322594" w:rsidRDefault="00007D0B" w:rsidP="00322594">
            <w:pPr>
              <w:widowControl/>
              <w:spacing w:line="276" w:lineRule="auto"/>
              <w:ind w:hanging="188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• 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      </w:r>
          </w:p>
          <w:p w:rsidR="00007D0B" w:rsidRPr="00322594" w:rsidRDefault="00007D0B" w:rsidP="00322594">
            <w:pPr>
              <w:widowControl/>
              <w:spacing w:line="276" w:lineRule="auto"/>
              <w:ind w:hanging="188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• в процессе работы с одним или несколькими источниками выявлять содержащуюся в них противоречивую, конфликтную информацию;</w:t>
            </w:r>
          </w:p>
          <w:p w:rsidR="00007D0B" w:rsidRPr="00322594" w:rsidRDefault="00007D0B" w:rsidP="00322594">
            <w:pPr>
              <w:widowControl/>
              <w:spacing w:line="276" w:lineRule="auto"/>
              <w:ind w:hanging="188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• 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0B" w:rsidRPr="00322594" w:rsidRDefault="00007D0B" w:rsidP="00322594">
            <w:pPr>
              <w:widowControl/>
              <w:spacing w:line="276" w:lineRule="auto"/>
              <w:ind w:hanging="142"/>
              <w:contextualSpacing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lastRenderedPageBreak/>
              <w:t>• критически относиться к рекламной информации;</w:t>
            </w:r>
          </w:p>
          <w:p w:rsidR="00007D0B" w:rsidRPr="00322594" w:rsidRDefault="00007D0B" w:rsidP="00322594">
            <w:pPr>
              <w:widowControl/>
              <w:spacing w:line="276" w:lineRule="auto"/>
              <w:ind w:hanging="142"/>
              <w:contextualSpacing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>• находить способы проверки противоречивой информации;</w:t>
            </w:r>
          </w:p>
          <w:p w:rsidR="00007D0B" w:rsidRPr="00322594" w:rsidRDefault="00007D0B" w:rsidP="00322594">
            <w:pPr>
              <w:widowControl/>
              <w:spacing w:line="276" w:lineRule="auto"/>
              <w:ind w:hanging="142"/>
              <w:contextualSpacing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>• определять достоверную информацию в случае наличия противоречивой или конфликтной ситуации</w:t>
            </w:r>
          </w:p>
        </w:tc>
      </w:tr>
    </w:tbl>
    <w:p w:rsidR="00007D0B" w:rsidRPr="00322594" w:rsidRDefault="00007D0B" w:rsidP="00322594">
      <w:pPr>
        <w:tabs>
          <w:tab w:val="left" w:pos="993"/>
        </w:tabs>
        <w:spacing w:line="276" w:lineRule="auto"/>
        <w:contextualSpacing/>
        <w:rPr>
          <w:rFonts w:ascii="Times New Roman" w:hAnsi="Times New Roman" w:cs="Times New Roman"/>
          <w:b/>
        </w:rPr>
      </w:pPr>
    </w:p>
    <w:p w:rsidR="00007D0B" w:rsidRPr="00322594" w:rsidRDefault="00007D0B" w:rsidP="00322594">
      <w:pPr>
        <w:tabs>
          <w:tab w:val="left" w:pos="993"/>
        </w:tabs>
        <w:spacing w:line="276" w:lineRule="auto"/>
        <w:contextualSpacing/>
        <w:jc w:val="center"/>
        <w:rPr>
          <w:rFonts w:ascii="Times New Roman" w:hAnsi="Times New Roman" w:cs="Times New Roman"/>
          <w:b/>
        </w:rPr>
      </w:pPr>
      <w:r w:rsidRPr="00322594">
        <w:rPr>
          <w:rFonts w:ascii="Times New Roman" w:hAnsi="Times New Roman" w:cs="Times New Roman"/>
          <w:b/>
        </w:rPr>
        <w:t>1.2.4. Планируемые результаты освоения учебных программ</w:t>
      </w:r>
    </w:p>
    <w:p w:rsidR="00007D0B" w:rsidRPr="00322594" w:rsidRDefault="00007D0B" w:rsidP="00322594">
      <w:pPr>
        <w:tabs>
          <w:tab w:val="left" w:pos="993"/>
        </w:tabs>
        <w:spacing w:line="276" w:lineRule="auto"/>
        <w:contextualSpacing/>
        <w:rPr>
          <w:rFonts w:ascii="Times New Roman" w:hAnsi="Times New Roman" w:cs="Times New Roman"/>
          <w:b/>
        </w:rPr>
      </w:pPr>
      <w:r w:rsidRPr="00322594">
        <w:rPr>
          <w:rFonts w:ascii="Times New Roman" w:hAnsi="Times New Roman" w:cs="Times New Roman"/>
          <w:b/>
        </w:rPr>
        <w:t> РУССКИЙ ЯЗЫК</w:t>
      </w:r>
    </w:p>
    <w:tbl>
      <w:tblPr>
        <w:tblStyle w:val="af0"/>
        <w:tblW w:w="15417" w:type="dxa"/>
        <w:tblLook w:val="04A0" w:firstRow="1" w:lastRow="0" w:firstColumn="1" w:lastColumn="0" w:noHBand="0" w:noVBand="1"/>
      </w:tblPr>
      <w:tblGrid>
        <w:gridCol w:w="2235"/>
        <w:gridCol w:w="7938"/>
        <w:gridCol w:w="5244"/>
      </w:tblGrid>
      <w:tr w:rsidR="00007D0B" w:rsidRPr="00322594" w:rsidTr="00B36E39">
        <w:tc>
          <w:tcPr>
            <w:tcW w:w="2235" w:type="dxa"/>
            <w:vAlign w:val="center"/>
          </w:tcPr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007D0B" w:rsidRPr="00322594" w:rsidRDefault="00007D0B" w:rsidP="00322594">
            <w:pPr>
              <w:tabs>
                <w:tab w:val="left" w:pos="1620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322594">
              <w:rPr>
                <w:rFonts w:ascii="Times New Roman" w:hAnsi="Times New Roman" w:cs="Times New Roman"/>
                <w:b/>
              </w:rPr>
              <w:tab/>
              <w:t>Выпускник научится:</w:t>
            </w:r>
          </w:p>
        </w:tc>
        <w:tc>
          <w:tcPr>
            <w:tcW w:w="5244" w:type="dxa"/>
          </w:tcPr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322594">
              <w:rPr>
                <w:rFonts w:ascii="Times New Roman" w:hAnsi="Times New Roman" w:cs="Times New Roman"/>
                <w:b/>
                <w:i/>
              </w:rPr>
              <w:t>Выпускник получит возможность научиться:</w:t>
            </w:r>
          </w:p>
        </w:tc>
      </w:tr>
      <w:tr w:rsidR="00007D0B" w:rsidRPr="00322594" w:rsidTr="00B36E39">
        <w:tc>
          <w:tcPr>
            <w:tcW w:w="2235" w:type="dxa"/>
          </w:tcPr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Речь и речевое общение</w:t>
            </w:r>
          </w:p>
        </w:tc>
        <w:tc>
          <w:tcPr>
            <w:tcW w:w="7938" w:type="dxa"/>
          </w:tcPr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 использовать различные виды монолога (повествование, описание, рассуждение; сочетание разных видов монолога) в различных ситуациях общения;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 использовать различные виды диалога в ситуациях формального и неформального, межличностного и межкультурного общения;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 соблюдать нормы речевого поведения в типичных ситуациях общения;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 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 предупреждать коммуникативные неудачи в процессе речевого общения.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322594">
              <w:rPr>
                <w:rFonts w:ascii="Times New Roman" w:hAnsi="Times New Roman" w:cs="Times New Roman"/>
                <w:iCs/>
              </w:rPr>
              <w:t>• </w:t>
            </w:r>
            <w:r w:rsidRPr="00322594">
              <w:rPr>
                <w:rFonts w:ascii="Times New Roman" w:hAnsi="Times New Roman" w:cs="Times New Roman"/>
                <w:i/>
                <w:iCs/>
              </w:rPr>
              <w:t>выступать перед аудиторией с небольшим докладом; публично представлять проект, реферат; публично защищать свою позицию;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322594">
              <w:rPr>
                <w:rFonts w:ascii="Times New Roman" w:hAnsi="Times New Roman" w:cs="Times New Roman"/>
                <w:iCs/>
              </w:rPr>
              <w:t>• </w:t>
            </w:r>
            <w:r w:rsidRPr="00322594">
              <w:rPr>
                <w:rFonts w:ascii="Times New Roman" w:hAnsi="Times New Roman" w:cs="Times New Roman"/>
                <w:i/>
                <w:iCs/>
              </w:rPr>
              <w:t>участвовать в коллективном обсуждении проблем, аргументировать собственную позицию, доказывать её, убеждать;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322594">
              <w:rPr>
                <w:rFonts w:ascii="Times New Roman" w:hAnsi="Times New Roman" w:cs="Times New Roman"/>
                <w:iCs/>
              </w:rPr>
              <w:t>• </w:t>
            </w:r>
            <w:r w:rsidRPr="00322594">
              <w:rPr>
                <w:rFonts w:ascii="Times New Roman" w:hAnsi="Times New Roman" w:cs="Times New Roman"/>
                <w:i/>
                <w:iCs/>
              </w:rPr>
              <w:t>понимать основные причины коммуникативных неудач и объяснять их.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07D0B" w:rsidRPr="00322594" w:rsidTr="00B36E39">
        <w:tc>
          <w:tcPr>
            <w:tcW w:w="2235" w:type="dxa"/>
          </w:tcPr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Речевая деятельность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contextualSpacing/>
              <w:rPr>
                <w:rFonts w:ascii="Times New Roman" w:hAnsi="Times New Roman" w:cs="Times New Roman"/>
                <w:i/>
              </w:rPr>
            </w:pPr>
            <w:proofErr w:type="spellStart"/>
            <w:r w:rsidRPr="00322594">
              <w:rPr>
                <w:rFonts w:ascii="Times New Roman" w:hAnsi="Times New Roman" w:cs="Times New Roman"/>
                <w:i/>
              </w:rPr>
              <w:t>Аудирование</w:t>
            </w:r>
            <w:proofErr w:type="spellEnd"/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 xml:space="preserve">• различным видам </w:t>
            </w:r>
            <w:proofErr w:type="spellStart"/>
            <w:r w:rsidRPr="00322594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322594">
              <w:rPr>
                <w:rFonts w:ascii="Times New Roman" w:hAnsi="Times New Roman" w:cs="Times New Roman"/>
              </w:rPr>
              <w:t xml:space="preserve"> (с полным пониманием </w:t>
            </w:r>
            <w:proofErr w:type="spellStart"/>
            <w:r w:rsidRPr="00322594">
              <w:rPr>
                <w:rFonts w:ascii="Times New Roman" w:hAnsi="Times New Roman" w:cs="Times New Roman"/>
              </w:rPr>
              <w:t>аудиотекста</w:t>
            </w:r>
            <w:proofErr w:type="spellEnd"/>
            <w:r w:rsidRPr="00322594">
              <w:rPr>
                <w:rFonts w:ascii="Times New Roman" w:hAnsi="Times New Roman" w:cs="Times New Roman"/>
              </w:rPr>
              <w:t xml:space="preserve">, с пониманием основного содержания, с выборочным извлечением информации); передавать содержание </w:t>
            </w:r>
            <w:proofErr w:type="spellStart"/>
            <w:r w:rsidRPr="00322594">
              <w:rPr>
                <w:rFonts w:ascii="Times New Roman" w:hAnsi="Times New Roman" w:cs="Times New Roman"/>
              </w:rPr>
              <w:t>аудиотекста</w:t>
            </w:r>
            <w:proofErr w:type="spellEnd"/>
            <w:r w:rsidRPr="00322594">
              <w:rPr>
                <w:rFonts w:ascii="Times New Roman" w:hAnsi="Times New Roman" w:cs="Times New Roman"/>
              </w:rPr>
              <w:t xml:space="preserve"> в соответствии с заданной коммуникативной задачей в устной форме;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 xml:space="preserve">• 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</w:t>
            </w:r>
            <w:proofErr w:type="spellStart"/>
            <w:r w:rsidRPr="00322594">
              <w:rPr>
                <w:rFonts w:ascii="Times New Roman" w:hAnsi="Times New Roman" w:cs="Times New Roman"/>
              </w:rPr>
              <w:t>аудиотекстов</w:t>
            </w:r>
            <w:proofErr w:type="spellEnd"/>
            <w:r w:rsidRPr="00322594">
              <w:rPr>
                <w:rFonts w:ascii="Times New Roman" w:hAnsi="Times New Roman" w:cs="Times New Roman"/>
              </w:rPr>
              <w:t>, распознавать в них основную и дополнительную информацию, комментировать её в устной форме;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322594">
              <w:rPr>
                <w:rFonts w:ascii="Times New Roman" w:hAnsi="Times New Roman" w:cs="Times New Roman"/>
              </w:rPr>
              <w:t xml:space="preserve">• передавать содержание учебно-научного, публицистического, официально-делового, художественного </w:t>
            </w:r>
            <w:proofErr w:type="spellStart"/>
            <w:r w:rsidRPr="00322594">
              <w:rPr>
                <w:rFonts w:ascii="Times New Roman" w:hAnsi="Times New Roman" w:cs="Times New Roman"/>
              </w:rPr>
              <w:t>аудиотекстов</w:t>
            </w:r>
            <w:proofErr w:type="spellEnd"/>
            <w:r w:rsidRPr="00322594">
              <w:rPr>
                <w:rFonts w:ascii="Times New Roman" w:hAnsi="Times New Roman" w:cs="Times New Roman"/>
              </w:rPr>
              <w:t xml:space="preserve"> в форме плана, тезисов, ученического изложения (подробного, выборочного, сжатого).</w:t>
            </w:r>
            <w:proofErr w:type="gramEnd"/>
          </w:p>
        </w:tc>
        <w:tc>
          <w:tcPr>
            <w:tcW w:w="5244" w:type="dxa"/>
          </w:tcPr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понимать явную и скрытую (подтекстовую) информацию публицистического текста (в том числе в СМИ), анализировать и комментировать её в устной форме.</w:t>
            </w:r>
          </w:p>
        </w:tc>
      </w:tr>
      <w:tr w:rsidR="00007D0B" w:rsidRPr="00322594" w:rsidTr="00B36E39">
        <w:tc>
          <w:tcPr>
            <w:tcW w:w="2235" w:type="dxa"/>
          </w:tcPr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7938" w:type="dxa"/>
          </w:tcPr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 xml:space="preserve">• понимать содержание прочитанных учебно-научных, публицистических (информационных и аналитических, художественно-публицистических жанров), художественных текстов и воспроизводить их в устной форме в соответствии с </w:t>
            </w:r>
            <w:r w:rsidRPr="00322594">
              <w:rPr>
                <w:rFonts w:ascii="Times New Roman" w:hAnsi="Times New Roman" w:cs="Times New Roman"/>
              </w:rPr>
              <w:lastRenderedPageBreak/>
              <w:t>ситуацией общения, а также в форме ученического изложения (подробного, выборочного, сжатого), в форме плана, тезисов (в устной и письменной форме);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передавать схематически представленную информацию в виде связного текста;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использовать приёмы работы с учебной книгой, справочниками и другими информационными источниками, включая СМИ и ресурсы Интернета;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      </w:r>
          </w:p>
        </w:tc>
        <w:tc>
          <w:tcPr>
            <w:tcW w:w="5244" w:type="dxa"/>
          </w:tcPr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lastRenderedPageBreak/>
              <w:t>• понимать, анализировать, оценивать явную и скрытую (подтекстовую) информацию в прочитанных текстах разной функционально-</w:t>
            </w:r>
            <w:r w:rsidRPr="00322594">
              <w:rPr>
                <w:rFonts w:ascii="Times New Roman" w:hAnsi="Times New Roman" w:cs="Times New Roman"/>
                <w:i/>
              </w:rPr>
              <w:lastRenderedPageBreak/>
              <w:t>стилевой и жанровой принадлежности;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proofErr w:type="gramStart"/>
            <w:r w:rsidRPr="00322594">
              <w:rPr>
                <w:rFonts w:ascii="Times New Roman" w:hAnsi="Times New Roman" w:cs="Times New Roman"/>
                <w:i/>
              </w:rPr>
              <w:t>• 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      </w:r>
            <w:proofErr w:type="gramEnd"/>
          </w:p>
        </w:tc>
      </w:tr>
      <w:tr w:rsidR="00007D0B" w:rsidRPr="00322594" w:rsidTr="00B36E39">
        <w:tc>
          <w:tcPr>
            <w:tcW w:w="2235" w:type="dxa"/>
          </w:tcPr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lastRenderedPageBreak/>
              <w:t>Говорение</w:t>
            </w:r>
          </w:p>
        </w:tc>
        <w:tc>
          <w:tcPr>
            <w:tcW w:w="7938" w:type="dxa"/>
          </w:tcPr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322594">
              <w:rPr>
                <w:rFonts w:ascii="Times New Roman" w:hAnsi="Times New Roman" w:cs="Times New Roman"/>
              </w:rPr>
              <w:t>• 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      </w:r>
            <w:proofErr w:type="gramEnd"/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обсуждать и чётко формулировать цели, план совместной групповой учебной деятельности, распределение частей работы;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      </w:r>
          </w:p>
        </w:tc>
        <w:tc>
          <w:tcPr>
            <w:tcW w:w="5244" w:type="dxa"/>
          </w:tcPr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proofErr w:type="gramStart"/>
            <w:r w:rsidRPr="00322594">
              <w:rPr>
                <w:rFonts w:ascii="Times New Roman" w:hAnsi="Times New Roman" w:cs="Times New Roman"/>
                <w:i/>
              </w:rPr>
              <w:t>• 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  <w:proofErr w:type="gramEnd"/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выступать перед аудиторией с докладом; публично защищать проект, реферат;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участвовать в дискуссии на учебно-научные темы, соблюдая нормы учебно-научного общения;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анализировать и оценивать речевые высказывания с точки зрения их успешности в достижении прогнозируемого результата.</w:t>
            </w:r>
          </w:p>
        </w:tc>
      </w:tr>
      <w:tr w:rsidR="00007D0B" w:rsidRPr="00322594" w:rsidTr="00B36E39">
        <w:tc>
          <w:tcPr>
            <w:tcW w:w="2235" w:type="dxa"/>
          </w:tcPr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7938" w:type="dxa"/>
          </w:tcPr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34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 культурные, нравственно-этические, бытовые и учебные темы, рассказ о событии, тезисы, неофициальное письмо, отзыв, расписка, доверенность, заявление);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34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 xml:space="preserve">• излагать содержание прослушанного или прочитанного текста (подробно, </w:t>
            </w:r>
            <w:r w:rsidRPr="00322594">
              <w:rPr>
                <w:rFonts w:ascii="Times New Roman" w:hAnsi="Times New Roman" w:cs="Times New Roman"/>
              </w:rPr>
              <w:lastRenderedPageBreak/>
              <w:t>сжато, выборочно) в форме ученического изложения, а также тезисов, плана;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34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      </w:r>
          </w:p>
        </w:tc>
        <w:tc>
          <w:tcPr>
            <w:tcW w:w="5244" w:type="dxa"/>
          </w:tcPr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lastRenderedPageBreak/>
              <w:t>• писать рецензии, рефераты;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составлять аннотации, тезисы выступления, конспекты;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 xml:space="preserve">• писать резюме, деловые письма, объявления с учётом внеязыковых требований, предъявляемых к ним, и в соответствии со спецификой употребления </w:t>
            </w:r>
            <w:r w:rsidRPr="00322594">
              <w:rPr>
                <w:rFonts w:ascii="Times New Roman" w:hAnsi="Times New Roman" w:cs="Times New Roman"/>
                <w:i/>
              </w:rPr>
              <w:lastRenderedPageBreak/>
              <w:t>языковых средств.</w:t>
            </w:r>
          </w:p>
        </w:tc>
      </w:tr>
      <w:tr w:rsidR="00007D0B" w:rsidRPr="00322594" w:rsidTr="00B36E39">
        <w:tc>
          <w:tcPr>
            <w:tcW w:w="2235" w:type="dxa"/>
          </w:tcPr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lastRenderedPageBreak/>
              <w:t>Текст</w:t>
            </w:r>
          </w:p>
        </w:tc>
        <w:tc>
          <w:tcPr>
            <w:tcW w:w="7938" w:type="dxa"/>
          </w:tcPr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34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ab/>
              <w:t>• 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34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осуществлять информационную переработку текста, передавая его содержание в виде плана (простого, сложного), тезисов, схемы, таблицы и т. п.;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34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создавать и редактировать собственные тексты различных типов речи, стилей, жанров с учётом требований к построению связного текста.</w:t>
            </w:r>
          </w:p>
        </w:tc>
        <w:tc>
          <w:tcPr>
            <w:tcW w:w="5244" w:type="dxa"/>
          </w:tcPr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proofErr w:type="gramStart"/>
            <w:r w:rsidRPr="00322594">
              <w:rPr>
                <w:rFonts w:ascii="Times New Roman" w:hAnsi="Times New Roman" w:cs="Times New Roman"/>
                <w:i/>
              </w:rPr>
              <w:t>• создавать в устной и письменной форме учебно-научные тексты (аннотация, рецензия, реферат, тезисы, конспект, участие в беседе, дискуссии), официально-деловые тексты (резюме, деловое письмо, объявление) с учётом внеязыковых требований, предъявляемых к ним, и в соответствии со спецификой употребления в них языковых средств.</w:t>
            </w:r>
            <w:proofErr w:type="gramEnd"/>
          </w:p>
        </w:tc>
      </w:tr>
      <w:tr w:rsidR="00007D0B" w:rsidRPr="00322594" w:rsidTr="00B36E39">
        <w:tc>
          <w:tcPr>
            <w:tcW w:w="2235" w:type="dxa"/>
          </w:tcPr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Функциональные разновидности языка</w:t>
            </w:r>
          </w:p>
        </w:tc>
        <w:tc>
          <w:tcPr>
            <w:tcW w:w="7938" w:type="dxa"/>
          </w:tcPr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34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34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322594">
              <w:rPr>
                <w:rFonts w:ascii="Times New Roman" w:hAnsi="Times New Roman" w:cs="Times New Roman"/>
              </w:rPr>
              <w:t>• различать и анализировать тексты разных жанров научного (учебно-научного), публицистического, официально-делового стилей, разговорной речи (отзыв, сообщение, доклад как жанры научного стиля; выступление, статья, интервью, очерк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речи);</w:t>
            </w:r>
            <w:proofErr w:type="gramEnd"/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34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322594">
              <w:rPr>
                <w:rFonts w:ascii="Times New Roman" w:hAnsi="Times New Roman" w:cs="Times New Roman"/>
              </w:rPr>
              <w:t>• создавать устные и письменные высказывания разных стилей, жанров и типов речи (отзыв, сообщение, доклад как жанры научного стиля; выступление, интервью, репортаж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речи; тексты повествовательного характера, рассуждение, описание; тексты, сочетающие разные функционально-смысловые типы речи);</w:t>
            </w:r>
            <w:proofErr w:type="gramEnd"/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34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 xml:space="preserve">• оценивать чужие и собственные речевые высказывания разной функциональной направленности с точки зрения соответствия их коммуникативным требованиям </w:t>
            </w:r>
            <w:r w:rsidRPr="00322594">
              <w:rPr>
                <w:rFonts w:ascii="Times New Roman" w:hAnsi="Times New Roman" w:cs="Times New Roman"/>
              </w:rPr>
              <w:lastRenderedPageBreak/>
              <w:t>и языковой правильности;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34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исправлять речевые недостатки, редактировать текст;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34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выступать перед аудиторией сверстников с небольшими информационными сообщениями, сообщением и небольшим докладом на учебно-научную тему.</w:t>
            </w:r>
          </w:p>
        </w:tc>
        <w:tc>
          <w:tcPr>
            <w:tcW w:w="5244" w:type="dxa"/>
          </w:tcPr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lastRenderedPageBreak/>
              <w:t>• различать и анализировать тексты разговорного характера, научные, публицистические, официально-деловые, тексты художественной литературы с точки зрения специфики использования в них лексических, морфологических, синтаксических средств;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proofErr w:type="gramStart"/>
            <w:r w:rsidRPr="00322594">
              <w:rPr>
                <w:rFonts w:ascii="Times New Roman" w:hAnsi="Times New Roman" w:cs="Times New Roman"/>
                <w:i/>
              </w:rPr>
              <w:t>• создавать тексты различных функциональных стилей и жанров (аннотация, рецензия, реферат, тезисы, конспект как жанры учебно-научного стиля), участвовать в дискуссиях на учебно-научные темы; составлять резюме, деловое письмо, объявление в официально-деловом стиле; готовить выступление, информационную заметку,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</w:t>
            </w:r>
            <w:proofErr w:type="gramEnd"/>
            <w:r w:rsidRPr="00322594">
              <w:rPr>
                <w:rFonts w:ascii="Times New Roman" w:hAnsi="Times New Roman" w:cs="Times New Roman"/>
                <w:i/>
              </w:rPr>
              <w:t xml:space="preserve"> создавать бытовые рассказы, истории, писать дружеские письма с учётом внеязыковых требований, предъявляемых к ним, и в соответствии со спецификой употребления </w:t>
            </w:r>
            <w:r w:rsidRPr="00322594">
              <w:rPr>
                <w:rFonts w:ascii="Times New Roman" w:hAnsi="Times New Roman" w:cs="Times New Roman"/>
                <w:i/>
              </w:rPr>
              <w:lastRenderedPageBreak/>
              <w:t>языковых средств;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анализировать образцы публичной речи с точки зрения её композиции, аргументации, языкового оформления, достижения поставленных коммуникативных задач;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выступать перед аудиторией сверстников с небольшой протокольно-этикетной, развлекательной, убеждающей речью.</w:t>
            </w:r>
          </w:p>
        </w:tc>
      </w:tr>
      <w:tr w:rsidR="00007D0B" w:rsidRPr="00322594" w:rsidTr="00B36E39">
        <w:tc>
          <w:tcPr>
            <w:tcW w:w="2235" w:type="dxa"/>
          </w:tcPr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lastRenderedPageBreak/>
              <w:t>Общие сведения о языке</w:t>
            </w:r>
          </w:p>
        </w:tc>
        <w:tc>
          <w:tcPr>
            <w:tcW w:w="7938" w:type="dxa"/>
          </w:tcPr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34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34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34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оценивать использование основных изобразительных средств языка.</w:t>
            </w:r>
          </w:p>
        </w:tc>
        <w:tc>
          <w:tcPr>
            <w:tcW w:w="5244" w:type="dxa"/>
          </w:tcPr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характеризовать вклад выдающихся лингвистов в развитие русистики.</w:t>
            </w:r>
          </w:p>
        </w:tc>
      </w:tr>
      <w:tr w:rsidR="00007D0B" w:rsidRPr="00322594" w:rsidTr="00B36E39">
        <w:tc>
          <w:tcPr>
            <w:tcW w:w="2235" w:type="dxa"/>
          </w:tcPr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Фонетика и орфоэпия. Графика</w:t>
            </w:r>
          </w:p>
        </w:tc>
        <w:tc>
          <w:tcPr>
            <w:tcW w:w="7938" w:type="dxa"/>
          </w:tcPr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34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проводить фонетический анализ слова;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34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соблюдать основные орфоэпические правила современного русского литературного языка;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34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извлекать необходимую информацию из орфоэпических словарей и справочников; использовать её в различных видах деятельности.</w:t>
            </w:r>
          </w:p>
        </w:tc>
        <w:tc>
          <w:tcPr>
            <w:tcW w:w="5244" w:type="dxa"/>
          </w:tcPr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опознавать основные выразительные средства фонетики (звукопись);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выразительно читать прозаические и поэтические тексты;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извлекать необходимую информацию из мультимедийных орфоэпических словарей и справочников; использовать её в различных видах деятельности.</w:t>
            </w:r>
          </w:p>
        </w:tc>
      </w:tr>
      <w:tr w:rsidR="00007D0B" w:rsidRPr="00322594" w:rsidTr="00B36E39">
        <w:tc>
          <w:tcPr>
            <w:tcW w:w="2235" w:type="dxa"/>
          </w:tcPr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22594">
              <w:rPr>
                <w:rFonts w:ascii="Times New Roman" w:hAnsi="Times New Roman" w:cs="Times New Roman"/>
              </w:rPr>
              <w:t>Морфемика</w:t>
            </w:r>
            <w:proofErr w:type="spellEnd"/>
            <w:r w:rsidRPr="00322594">
              <w:rPr>
                <w:rFonts w:ascii="Times New Roman" w:hAnsi="Times New Roman" w:cs="Times New Roman"/>
              </w:rPr>
              <w:t xml:space="preserve"> и словообразование</w:t>
            </w:r>
          </w:p>
        </w:tc>
        <w:tc>
          <w:tcPr>
            <w:tcW w:w="7938" w:type="dxa"/>
          </w:tcPr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34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делить слова на морфемы на основе смыслового, грамматического и словообразовательного анализа слова;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34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различать изученные способы словообразования;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34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анализировать и самостоятельно составлять словообразовательные пары и словообразовательные цепочки слов;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34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 xml:space="preserve">• применять знания и умения по </w:t>
            </w:r>
            <w:proofErr w:type="spellStart"/>
            <w:r w:rsidRPr="00322594">
              <w:rPr>
                <w:rFonts w:ascii="Times New Roman" w:hAnsi="Times New Roman" w:cs="Times New Roman"/>
              </w:rPr>
              <w:t>морфемике</w:t>
            </w:r>
            <w:proofErr w:type="spellEnd"/>
            <w:r w:rsidRPr="00322594">
              <w:rPr>
                <w:rFonts w:ascii="Times New Roman" w:hAnsi="Times New Roman" w:cs="Times New Roman"/>
              </w:rPr>
              <w:t xml:space="preserve"> и словообразованию в практике правописания, а также при проведении грамматического и лексического анализа слов.</w:t>
            </w:r>
          </w:p>
        </w:tc>
        <w:tc>
          <w:tcPr>
            <w:tcW w:w="5244" w:type="dxa"/>
          </w:tcPr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характеризовать словообразовательные цепочки и словообразовательные гнёзда, устанавливая смысловую и структурную связь однокоренных слов;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опознавать основные выразительные средства словообразования в художественной речи и оценивать их;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извлекать необходимую информацию из морфемных, словообразовательных и этимологических словарей и справочников, в том числе мультимедийных;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 xml:space="preserve">• использовать этимологическую справку для </w:t>
            </w:r>
            <w:r w:rsidRPr="00322594">
              <w:rPr>
                <w:rFonts w:ascii="Times New Roman" w:hAnsi="Times New Roman" w:cs="Times New Roman"/>
                <w:i/>
              </w:rPr>
              <w:lastRenderedPageBreak/>
              <w:t>объяснения правописания и лексического значения слова.</w:t>
            </w:r>
          </w:p>
        </w:tc>
      </w:tr>
      <w:tr w:rsidR="00007D0B" w:rsidRPr="00322594" w:rsidTr="00B36E39">
        <w:tc>
          <w:tcPr>
            <w:tcW w:w="2235" w:type="dxa"/>
          </w:tcPr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lastRenderedPageBreak/>
              <w:t>Лексикология и фразеология</w:t>
            </w:r>
          </w:p>
        </w:tc>
        <w:tc>
          <w:tcPr>
            <w:tcW w:w="7938" w:type="dxa"/>
          </w:tcPr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34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ab/>
              <w:t>• 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34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группировать слова по тематическим группам;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34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подбирать к словам синонимы, антонимы;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34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опознавать фразеологические обороты;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34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соблюдать лексические нормы в устных и письменных высказываниях;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34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использовать лексическую синонимию как средство исправления неоправданного повтора в речи и как средство связи предложений в тексте;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34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опознавать основные виды тропов, построенных на переносном значении слова (метафора, эпитет, олицетворение);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34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пользоваться различными видами лексических словарей (толковым словарём, словарём синонимов, антонимов, фразеологическим словарём и др.) и использовать полученную информацию в различных видах деятельности.</w:t>
            </w:r>
          </w:p>
        </w:tc>
        <w:tc>
          <w:tcPr>
            <w:tcW w:w="5244" w:type="dxa"/>
          </w:tcPr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объяснять общие принципы классификации словарного состава русского языка;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аргументировать различие лексического и грамматического значений слова;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опознавать омонимы разных видов;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оценивать собственную и чужую речь с точки зрения точного, уместного и выразительного словоупотребления;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опознавать основные выразительные средства лексики и фразеологии в публицистической и художественной речи и оценивать их; объяснять особенности употребления лексических сре</w:t>
            </w:r>
            <w:proofErr w:type="gramStart"/>
            <w:r w:rsidRPr="00322594">
              <w:rPr>
                <w:rFonts w:ascii="Times New Roman" w:hAnsi="Times New Roman" w:cs="Times New Roman"/>
                <w:i/>
              </w:rPr>
              <w:t>дств в т</w:t>
            </w:r>
            <w:proofErr w:type="gramEnd"/>
            <w:r w:rsidRPr="00322594">
              <w:rPr>
                <w:rFonts w:ascii="Times New Roman" w:hAnsi="Times New Roman" w:cs="Times New Roman"/>
                <w:i/>
              </w:rPr>
              <w:t>екстах научного и официально-делового стилей речи;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мультимедийных; использовать эту информацию в различных видах деятельности.</w:t>
            </w:r>
          </w:p>
        </w:tc>
      </w:tr>
      <w:tr w:rsidR="00007D0B" w:rsidRPr="00322594" w:rsidTr="00B36E39">
        <w:tc>
          <w:tcPr>
            <w:tcW w:w="2235" w:type="dxa"/>
          </w:tcPr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Морфология</w:t>
            </w:r>
          </w:p>
        </w:tc>
        <w:tc>
          <w:tcPr>
            <w:tcW w:w="7938" w:type="dxa"/>
          </w:tcPr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34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опознавать самостоятельные (знаменательные) части речи и их формы; служебные части речи;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34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анализировать слово с точки зрения его принадлежности к той или иной части речи;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34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употреблять формы слов различных частей речи в соответствии с нормами современного русского литературного языка;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34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применять морфологические знания и умения в практике правописания, в различных видах анализа;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34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распознавать явления грамматической омонимии, существенные для решения орфографических и пунктуационных задач.</w:t>
            </w:r>
          </w:p>
        </w:tc>
        <w:tc>
          <w:tcPr>
            <w:tcW w:w="5244" w:type="dxa"/>
          </w:tcPr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анализировать синонимические средства морфологии;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различать грамматические омонимы;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</w:t>
            </w:r>
            <w:proofErr w:type="gramStart"/>
            <w:r w:rsidRPr="00322594">
              <w:rPr>
                <w:rFonts w:ascii="Times New Roman" w:hAnsi="Times New Roman" w:cs="Times New Roman"/>
                <w:i/>
              </w:rPr>
              <w:t>дств в т</w:t>
            </w:r>
            <w:proofErr w:type="gramEnd"/>
            <w:r w:rsidRPr="00322594">
              <w:rPr>
                <w:rFonts w:ascii="Times New Roman" w:hAnsi="Times New Roman" w:cs="Times New Roman"/>
                <w:i/>
              </w:rPr>
              <w:t>екстах научного и официально-делового стилей речи;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 xml:space="preserve">• извлекать необходимую информацию из словарей грамматических трудностей, в том числе </w:t>
            </w:r>
            <w:r w:rsidRPr="00322594">
              <w:rPr>
                <w:rFonts w:ascii="Times New Roman" w:hAnsi="Times New Roman" w:cs="Times New Roman"/>
                <w:i/>
              </w:rPr>
              <w:lastRenderedPageBreak/>
              <w:t>мультимедийных; использовать эту информацию в различных видах деятельности.</w:t>
            </w:r>
          </w:p>
        </w:tc>
      </w:tr>
      <w:tr w:rsidR="00007D0B" w:rsidRPr="00322594" w:rsidTr="00B36E39">
        <w:tc>
          <w:tcPr>
            <w:tcW w:w="2235" w:type="dxa"/>
          </w:tcPr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lastRenderedPageBreak/>
              <w:t>Синтаксис</w:t>
            </w:r>
          </w:p>
        </w:tc>
        <w:tc>
          <w:tcPr>
            <w:tcW w:w="7938" w:type="dxa"/>
          </w:tcPr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34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опознавать основные единицы синтаксиса (словосочетание, предложение) и их виды;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34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34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употреблять синтаксические единицы в соответствии с нормами современного русского литературного языка;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34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использовать разнообразные синонимические синтаксические конструкции в собственной речевой практике;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34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применять синтаксические знания и умения в практике правописания, в различных видах анализа.</w:t>
            </w:r>
          </w:p>
        </w:tc>
        <w:tc>
          <w:tcPr>
            <w:tcW w:w="5244" w:type="dxa"/>
          </w:tcPr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анализировать синонимические средства синтаксиса;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      </w:r>
          </w:p>
        </w:tc>
      </w:tr>
      <w:tr w:rsidR="00007D0B" w:rsidRPr="00322594" w:rsidTr="00B36E39">
        <w:tc>
          <w:tcPr>
            <w:tcW w:w="2235" w:type="dxa"/>
          </w:tcPr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Правописание: орфография и пунктуация</w:t>
            </w:r>
          </w:p>
        </w:tc>
        <w:tc>
          <w:tcPr>
            <w:tcW w:w="7938" w:type="dxa"/>
          </w:tcPr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34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соблюдать орфографические и пунктуационные нормы в процессе письма (в объёме содержания курса);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34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объяснять выбор написания в устной форме (рассуждение) и письменной форме (с помощью графических символов);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34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обнаруживать и исправлять орфографические и пунктуационные ошибки;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34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извлекать необходимую информацию из орфографических словарей и справочников; использовать её в процессе письма.</w:t>
            </w:r>
          </w:p>
        </w:tc>
        <w:tc>
          <w:tcPr>
            <w:tcW w:w="5244" w:type="dxa"/>
          </w:tcPr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демонстрировать роль орфографии и пунктуации в передаче смысловой стороны речи;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      </w:r>
          </w:p>
        </w:tc>
      </w:tr>
      <w:tr w:rsidR="00007D0B" w:rsidRPr="00322594" w:rsidTr="00B36E39">
        <w:tc>
          <w:tcPr>
            <w:tcW w:w="2235" w:type="dxa"/>
          </w:tcPr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Язык и культура</w:t>
            </w:r>
          </w:p>
        </w:tc>
        <w:tc>
          <w:tcPr>
            <w:tcW w:w="7938" w:type="dxa"/>
          </w:tcPr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34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ab/>
              <w:t>• 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34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приводить примеры, которые доказывают, что изучение языка позволяет лучше узнать историю и культуру страны;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34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уместно использовать правила русского речевого этикета в учебной деятельности и повседневной жизни.</w:t>
            </w:r>
          </w:p>
        </w:tc>
        <w:tc>
          <w:tcPr>
            <w:tcW w:w="5244" w:type="dxa"/>
          </w:tcPr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характеризовать на отдельных примерах взаимосвязь языка, культуры и истории народа — носителя языка;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анализировать и сравнивать русский речевой этикет с речевым этикетом отдельных народов России и мира.</w:t>
            </w:r>
          </w:p>
        </w:tc>
      </w:tr>
    </w:tbl>
    <w:p w:rsidR="00007D0B" w:rsidRPr="00322594" w:rsidRDefault="00007D0B" w:rsidP="00322594">
      <w:pPr>
        <w:tabs>
          <w:tab w:val="left" w:pos="993"/>
        </w:tabs>
        <w:spacing w:line="276" w:lineRule="auto"/>
        <w:contextualSpacing/>
        <w:rPr>
          <w:rFonts w:ascii="Times New Roman" w:hAnsi="Times New Roman" w:cs="Times New Roman"/>
          <w:b/>
        </w:rPr>
      </w:pPr>
    </w:p>
    <w:p w:rsidR="00007D0B" w:rsidRPr="00322594" w:rsidRDefault="00007D0B" w:rsidP="00322594">
      <w:pPr>
        <w:tabs>
          <w:tab w:val="left" w:pos="993"/>
        </w:tabs>
        <w:spacing w:line="276" w:lineRule="auto"/>
        <w:contextualSpacing/>
        <w:rPr>
          <w:rFonts w:ascii="Times New Roman" w:hAnsi="Times New Roman" w:cs="Times New Roman"/>
          <w:b/>
        </w:rPr>
      </w:pPr>
      <w:r w:rsidRPr="00322594">
        <w:rPr>
          <w:rFonts w:ascii="Times New Roman" w:hAnsi="Times New Roman" w:cs="Times New Roman"/>
          <w:b/>
        </w:rPr>
        <w:t>ЛИТЕРАТУРА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235"/>
        <w:gridCol w:w="7371"/>
        <w:gridCol w:w="5180"/>
      </w:tblGrid>
      <w:tr w:rsidR="00007D0B" w:rsidRPr="00322594" w:rsidTr="00B36E39">
        <w:tc>
          <w:tcPr>
            <w:tcW w:w="2235" w:type="dxa"/>
          </w:tcPr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322594">
              <w:rPr>
                <w:rFonts w:ascii="Times New Roman" w:hAnsi="Times New Roman" w:cs="Times New Roman"/>
                <w:b/>
              </w:rPr>
              <w:t>Выпускник научится:</w:t>
            </w:r>
          </w:p>
        </w:tc>
        <w:tc>
          <w:tcPr>
            <w:tcW w:w="5180" w:type="dxa"/>
          </w:tcPr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322594">
              <w:rPr>
                <w:rFonts w:ascii="Times New Roman" w:hAnsi="Times New Roman" w:cs="Times New Roman"/>
                <w:b/>
                <w:i/>
              </w:rPr>
              <w:t>Выпускник получит возможность научиться:</w:t>
            </w:r>
          </w:p>
        </w:tc>
      </w:tr>
      <w:tr w:rsidR="00007D0B" w:rsidRPr="00322594" w:rsidTr="00B36E39">
        <w:tc>
          <w:tcPr>
            <w:tcW w:w="2235" w:type="dxa"/>
          </w:tcPr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Устное народное творчество</w:t>
            </w:r>
          </w:p>
        </w:tc>
        <w:tc>
          <w:tcPr>
            <w:tcW w:w="7371" w:type="dxa"/>
          </w:tcPr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 xml:space="preserve">• осознанно воспринимать и понимать фольклорный текст; различать фольклорные и литературные произведения, обращаться к пословицам, </w:t>
            </w:r>
            <w:r w:rsidRPr="00322594">
              <w:rPr>
                <w:rFonts w:ascii="Times New Roman" w:hAnsi="Times New Roman" w:cs="Times New Roman"/>
              </w:rPr>
              <w:lastRenderedPageBreak/>
              <w:t>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видеть черты русского национального характера в героях русских сказок и былин, видеть черты национального характера своего народа в героях народных сказок и былин;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учитывая жанрово-родовые признаки произведений устного народного творчества, выбирать фольклорные произведения для самостоятельного чтения;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целенаправленно использовать малые фольклорные жанры в своих устных и письменных высказываниях;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определять с помощью пословицы жизненную/вымышленную ситуацию;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выразительно читать сказки и былины, соблюдая соответствующий интонационный рисунок устного рассказывания;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 xml:space="preserve">• выявлять в сказках характерные художественные приёмы и на этой основе определять жанровую разновидность сказки, отличать литературную сказку </w:t>
            </w:r>
            <w:proofErr w:type="gramStart"/>
            <w:r w:rsidRPr="00322594">
              <w:rPr>
                <w:rFonts w:ascii="Times New Roman" w:hAnsi="Times New Roman" w:cs="Times New Roman"/>
              </w:rPr>
              <w:t>от</w:t>
            </w:r>
            <w:proofErr w:type="gramEnd"/>
            <w:r w:rsidRPr="00322594">
              <w:rPr>
                <w:rFonts w:ascii="Times New Roman" w:hAnsi="Times New Roman" w:cs="Times New Roman"/>
              </w:rPr>
              <w:t xml:space="preserve"> фольклорной;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 xml:space="preserve">• видеть </w:t>
            </w:r>
            <w:proofErr w:type="gramStart"/>
            <w:r w:rsidRPr="00322594">
              <w:rPr>
                <w:rFonts w:ascii="Times New Roman" w:hAnsi="Times New Roman" w:cs="Times New Roman"/>
              </w:rPr>
              <w:t>необычное</w:t>
            </w:r>
            <w:proofErr w:type="gramEnd"/>
            <w:r w:rsidRPr="00322594">
              <w:rPr>
                <w:rFonts w:ascii="Times New Roman" w:hAnsi="Times New Roman" w:cs="Times New Roman"/>
              </w:rPr>
              <w:t xml:space="preserve"> в обычном, устанавливать неочевидные связи между предметами, явлениями, действиями, отгадывая или сочиняя загадку.</w:t>
            </w:r>
          </w:p>
        </w:tc>
        <w:tc>
          <w:tcPr>
            <w:tcW w:w="5180" w:type="dxa"/>
          </w:tcPr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lastRenderedPageBreak/>
              <w:t xml:space="preserve">• сравнивая сказки, принадлежащие разным народам, видеть в них воплощение нравственного идеала </w:t>
            </w:r>
            <w:r w:rsidRPr="00322594">
              <w:rPr>
                <w:rFonts w:ascii="Times New Roman" w:hAnsi="Times New Roman" w:cs="Times New Roman"/>
                <w:i/>
              </w:rPr>
              <w:lastRenderedPageBreak/>
              <w:t>конкретного народа (находить общее и различное с идеалом русского и своего народов);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рассказывать о самостоятельно прочитанной сказке, былине, обосновывая свой выбор;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сочинять сказку (в том числе и по пословице), былину и/или придумывать сюжетные линии;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сравнивая произведения героического эпоса разных народов (былину и сагу, былину и сказание), определять черты национального характера;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      </w:r>
          </w:p>
        </w:tc>
      </w:tr>
      <w:tr w:rsidR="00007D0B" w:rsidRPr="00322594" w:rsidTr="00B36E39">
        <w:tc>
          <w:tcPr>
            <w:tcW w:w="2235" w:type="dxa"/>
          </w:tcPr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lastRenderedPageBreak/>
              <w:t xml:space="preserve">Древнерусская литература. Русская литература XVIII в. Русская литература XIX—XX вв. Литература народов России. Зарубежная </w:t>
            </w:r>
            <w:r w:rsidRPr="00322594">
              <w:rPr>
                <w:rFonts w:ascii="Times New Roman" w:hAnsi="Times New Roman" w:cs="Times New Roman"/>
              </w:rPr>
              <w:lastRenderedPageBreak/>
              <w:t>литература</w:t>
            </w:r>
          </w:p>
        </w:tc>
        <w:tc>
          <w:tcPr>
            <w:tcW w:w="7371" w:type="dxa"/>
          </w:tcPr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lastRenderedPageBreak/>
              <w:t>•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воспринимать художественный текст как произведение искусства, послание автора читателю, современнику и потомку;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322594">
              <w:rPr>
                <w:rFonts w:ascii="Times New Roman" w:hAnsi="Times New Roman" w:cs="Times New Roman"/>
              </w:rPr>
              <w:t xml:space="preserve">• определять для себя актуальную и перспективную цели чтения </w:t>
            </w:r>
            <w:r w:rsidRPr="00322594">
              <w:rPr>
                <w:rFonts w:ascii="Times New Roman" w:hAnsi="Times New Roman" w:cs="Times New Roman"/>
              </w:rPr>
              <w:lastRenderedPageBreak/>
              <w:t>художественной литературы; выбирать произведения для самостоятельного чтения;</w:t>
            </w:r>
            <w:proofErr w:type="gramEnd"/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выявлять и интерпретировать авторскую позицию, определяя своё к ней отношение, и на этой основе формировать собственные ценностные ориентации;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определять актуальность произведений для читателей разных поколений и вступать в диалог с другими читателями;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 xml:space="preserve">• анализировать и истолковывать произведения разной жанровой природы, аргументированно формулируя своё отношение к </w:t>
            </w:r>
            <w:proofErr w:type="gramStart"/>
            <w:r w:rsidRPr="00322594">
              <w:rPr>
                <w:rFonts w:ascii="Times New Roman" w:hAnsi="Times New Roman" w:cs="Times New Roman"/>
              </w:rPr>
              <w:t>прочитанному</w:t>
            </w:r>
            <w:proofErr w:type="gramEnd"/>
            <w:r w:rsidRPr="00322594">
              <w:rPr>
                <w:rFonts w:ascii="Times New Roman" w:hAnsi="Times New Roman" w:cs="Times New Roman"/>
              </w:rPr>
              <w:t>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создавать собственный текст аналитического и интерпретирующего характера в различных форматах;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сопоставлять произведение словесного искусства и его воплощение в других искусствах;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работать с разными источниками информации и владеть основными способами её обработки и презентации.</w:t>
            </w:r>
          </w:p>
        </w:tc>
        <w:tc>
          <w:tcPr>
            <w:tcW w:w="5180" w:type="dxa"/>
          </w:tcPr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lastRenderedPageBreak/>
              <w:t>• выбирать путь анализа произведения, адекватный жанрово-родовой природе художественного текста;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дифференцировать элементы поэтики художественного текста, видеть их художественную и смысловую функцию;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 xml:space="preserve">• сопоставлять «чужие» тексты </w:t>
            </w:r>
            <w:r w:rsidRPr="00322594">
              <w:rPr>
                <w:rFonts w:ascii="Times New Roman" w:hAnsi="Times New Roman" w:cs="Times New Roman"/>
                <w:i/>
              </w:rPr>
              <w:lastRenderedPageBreak/>
              <w:t>интерпретирующего характера, аргументированно оценивать их;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оценивать интерпретацию художественного текста, созданную средствами других искусств;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создавать собственную интерпретацию изученного текста средствами других искусств;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      </w:r>
          </w:p>
        </w:tc>
      </w:tr>
    </w:tbl>
    <w:p w:rsidR="00007D0B" w:rsidRPr="00322594" w:rsidRDefault="00007D0B" w:rsidP="00322594">
      <w:pPr>
        <w:tabs>
          <w:tab w:val="left" w:pos="993"/>
        </w:tabs>
        <w:spacing w:line="276" w:lineRule="auto"/>
        <w:contextualSpacing/>
        <w:rPr>
          <w:rFonts w:ascii="Times New Roman" w:hAnsi="Times New Roman" w:cs="Times New Roman"/>
          <w:b/>
        </w:rPr>
      </w:pPr>
    </w:p>
    <w:p w:rsidR="00007D0B" w:rsidRPr="00322594" w:rsidRDefault="00007D0B" w:rsidP="00322594">
      <w:pPr>
        <w:tabs>
          <w:tab w:val="left" w:pos="993"/>
        </w:tabs>
        <w:spacing w:line="276" w:lineRule="auto"/>
        <w:contextualSpacing/>
        <w:rPr>
          <w:rFonts w:ascii="Times New Roman" w:hAnsi="Times New Roman" w:cs="Times New Roman"/>
          <w:b/>
        </w:rPr>
      </w:pPr>
      <w:r w:rsidRPr="00322594">
        <w:rPr>
          <w:rFonts w:ascii="Times New Roman" w:hAnsi="Times New Roman" w:cs="Times New Roman"/>
          <w:b/>
        </w:rPr>
        <w:t>ИНОСТРАННЫЙ ЯЗЫК (английский язык)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376"/>
        <w:gridCol w:w="7513"/>
        <w:gridCol w:w="4897"/>
      </w:tblGrid>
      <w:tr w:rsidR="00007D0B" w:rsidRPr="00322594" w:rsidTr="00B36E39">
        <w:tc>
          <w:tcPr>
            <w:tcW w:w="2376" w:type="dxa"/>
          </w:tcPr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007D0B" w:rsidRPr="00322594" w:rsidRDefault="00007D0B" w:rsidP="00322594">
            <w:pPr>
              <w:tabs>
                <w:tab w:val="left" w:pos="154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322594">
              <w:rPr>
                <w:rFonts w:ascii="Times New Roman" w:hAnsi="Times New Roman" w:cs="Times New Roman"/>
                <w:b/>
              </w:rPr>
              <w:t>Выпускник научится:</w:t>
            </w:r>
            <w:r w:rsidRPr="00322594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4897" w:type="dxa"/>
          </w:tcPr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322594">
              <w:rPr>
                <w:rFonts w:ascii="Times New Roman" w:hAnsi="Times New Roman" w:cs="Times New Roman"/>
                <w:b/>
                <w:i/>
              </w:rPr>
              <w:t>Выпускник получит возможность научиться:</w:t>
            </w:r>
          </w:p>
        </w:tc>
      </w:tr>
      <w:tr w:rsidR="00007D0B" w:rsidRPr="00322594" w:rsidTr="00B36E39">
        <w:tc>
          <w:tcPr>
            <w:tcW w:w="2376" w:type="dxa"/>
          </w:tcPr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Коммуникативные умения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Говорение. Диалогическая речь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3" w:type="dxa"/>
          </w:tcPr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вести комбинированный диалог в стандартных ситуациях неофициального общения, соблюдая нормы речевого этикета, принятые в стране изучаемого языка.</w:t>
            </w:r>
          </w:p>
        </w:tc>
        <w:tc>
          <w:tcPr>
            <w:tcW w:w="4897" w:type="dxa"/>
          </w:tcPr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брать и давать интервью.</w:t>
            </w:r>
          </w:p>
        </w:tc>
      </w:tr>
      <w:tr w:rsidR="00007D0B" w:rsidRPr="00322594" w:rsidTr="00B36E39">
        <w:tc>
          <w:tcPr>
            <w:tcW w:w="2376" w:type="dxa"/>
          </w:tcPr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Говорение. Монологическая речь</w:t>
            </w:r>
          </w:p>
        </w:tc>
        <w:tc>
          <w:tcPr>
            <w:tcW w:w="7513" w:type="dxa"/>
          </w:tcPr>
          <w:p w:rsidR="00007D0B" w:rsidRPr="00322594" w:rsidRDefault="00007D0B" w:rsidP="00322594">
            <w:pPr>
              <w:pStyle w:val="a9"/>
              <w:tabs>
                <w:tab w:val="left" w:pos="645"/>
              </w:tabs>
              <w:spacing w:after="0" w:line="276" w:lineRule="auto"/>
              <w:ind w:hanging="176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 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      </w:r>
          </w:p>
          <w:p w:rsidR="00007D0B" w:rsidRPr="00322594" w:rsidRDefault="00007D0B" w:rsidP="00322594">
            <w:pPr>
              <w:pStyle w:val="a9"/>
              <w:tabs>
                <w:tab w:val="left" w:pos="654"/>
              </w:tabs>
              <w:spacing w:after="0" w:line="276" w:lineRule="auto"/>
              <w:ind w:hanging="176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 описывать события с опорой на зрительную наглядность и/или вербальные опоры (ключевые слова, план, вопросы);</w:t>
            </w:r>
          </w:p>
          <w:p w:rsidR="00007D0B" w:rsidRPr="00322594" w:rsidRDefault="00007D0B" w:rsidP="00322594">
            <w:pPr>
              <w:pStyle w:val="a9"/>
              <w:tabs>
                <w:tab w:val="left" w:pos="650"/>
              </w:tabs>
              <w:spacing w:after="0" w:line="276" w:lineRule="auto"/>
              <w:ind w:hanging="176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 давать краткую характеристику реальных людей и литературных персонажей;</w:t>
            </w:r>
          </w:p>
          <w:p w:rsidR="00007D0B" w:rsidRPr="00322594" w:rsidRDefault="00007D0B" w:rsidP="00322594">
            <w:pPr>
              <w:pStyle w:val="a9"/>
              <w:tabs>
                <w:tab w:val="left" w:pos="654"/>
              </w:tabs>
              <w:spacing w:after="0" w:line="276" w:lineRule="auto"/>
              <w:ind w:hanging="176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 передавать основное содержание прочитанного текста с опорой или без опоры на те</w:t>
            </w:r>
            <w:proofErr w:type="gramStart"/>
            <w:r w:rsidRPr="00322594">
              <w:rPr>
                <w:rFonts w:ascii="Times New Roman" w:hAnsi="Times New Roman" w:cs="Times New Roman"/>
              </w:rPr>
              <w:t>кст/кл</w:t>
            </w:r>
            <w:proofErr w:type="gramEnd"/>
            <w:r w:rsidRPr="00322594">
              <w:rPr>
                <w:rFonts w:ascii="Times New Roman" w:hAnsi="Times New Roman" w:cs="Times New Roman"/>
              </w:rPr>
              <w:t>ючевые слова/план/вопросы.</w:t>
            </w:r>
          </w:p>
          <w:p w:rsidR="00007D0B" w:rsidRPr="00322594" w:rsidRDefault="00007D0B" w:rsidP="00322594">
            <w:pPr>
              <w:pStyle w:val="a9"/>
              <w:tabs>
                <w:tab w:val="left" w:pos="654"/>
              </w:tabs>
              <w:spacing w:after="0" w:line="276" w:lineRule="auto"/>
              <w:ind w:hanging="17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7" w:type="dxa"/>
          </w:tcPr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lastRenderedPageBreak/>
              <w:t xml:space="preserve">• делать сообщение на заданную тему на основе </w:t>
            </w:r>
            <w:proofErr w:type="gramStart"/>
            <w:r w:rsidRPr="00322594">
              <w:rPr>
                <w:rFonts w:ascii="Times New Roman" w:hAnsi="Times New Roman" w:cs="Times New Roman"/>
                <w:i/>
              </w:rPr>
              <w:t>прочитанного</w:t>
            </w:r>
            <w:proofErr w:type="gramEnd"/>
            <w:r w:rsidRPr="00322594">
              <w:rPr>
                <w:rFonts w:ascii="Times New Roman" w:hAnsi="Times New Roman" w:cs="Times New Roman"/>
                <w:i/>
              </w:rPr>
              <w:t>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 xml:space="preserve">• комментировать факты из прочитанного/прослушанного текста, аргументировать своё отношение к </w:t>
            </w:r>
            <w:proofErr w:type="gramStart"/>
            <w:r w:rsidRPr="00322594">
              <w:rPr>
                <w:rFonts w:ascii="Times New Roman" w:hAnsi="Times New Roman" w:cs="Times New Roman"/>
                <w:i/>
              </w:rPr>
              <w:t>прочитанному</w:t>
            </w:r>
            <w:proofErr w:type="gramEnd"/>
            <w:r w:rsidRPr="00322594">
              <w:rPr>
                <w:rFonts w:ascii="Times New Roman" w:hAnsi="Times New Roman" w:cs="Times New Roman"/>
                <w:i/>
              </w:rPr>
              <w:t>/прослушанному;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кратко высказываться без предварительной подготовки на заданную тему в соответствии с предложенной ситуацией общения;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 xml:space="preserve">кратко излагать результаты выполненной </w:t>
            </w:r>
            <w:r w:rsidRPr="00322594">
              <w:rPr>
                <w:rFonts w:ascii="Times New Roman" w:hAnsi="Times New Roman" w:cs="Times New Roman"/>
                <w:i/>
              </w:rPr>
              <w:lastRenderedPageBreak/>
              <w:t>проектной работы.</w:t>
            </w:r>
          </w:p>
        </w:tc>
      </w:tr>
      <w:tr w:rsidR="00007D0B" w:rsidRPr="00322594" w:rsidTr="00B36E39">
        <w:tc>
          <w:tcPr>
            <w:tcW w:w="2376" w:type="dxa"/>
          </w:tcPr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22594">
              <w:rPr>
                <w:rFonts w:ascii="Times New Roman" w:hAnsi="Times New Roman" w:cs="Times New Roman"/>
              </w:rPr>
              <w:lastRenderedPageBreak/>
              <w:t>Аудирование</w:t>
            </w:r>
            <w:proofErr w:type="spellEnd"/>
          </w:p>
        </w:tc>
        <w:tc>
          <w:tcPr>
            <w:tcW w:w="7513" w:type="dxa"/>
          </w:tcPr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</w:p>
        </w:tc>
        <w:tc>
          <w:tcPr>
            <w:tcW w:w="4897" w:type="dxa"/>
          </w:tcPr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выделять основную мысль в воспринимаемом на слух тексте;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 xml:space="preserve">• отделять в тексте, воспринимаемом на слух, главные факты от </w:t>
            </w:r>
            <w:proofErr w:type="gramStart"/>
            <w:r w:rsidRPr="00322594">
              <w:rPr>
                <w:rFonts w:ascii="Times New Roman" w:hAnsi="Times New Roman" w:cs="Times New Roman"/>
                <w:i/>
              </w:rPr>
              <w:t>второстепенных</w:t>
            </w:r>
            <w:proofErr w:type="gramEnd"/>
            <w:r w:rsidRPr="00322594">
              <w:rPr>
                <w:rFonts w:ascii="Times New Roman" w:hAnsi="Times New Roman" w:cs="Times New Roman"/>
                <w:i/>
              </w:rPr>
              <w:t>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использовать контекстуальную или языковую догадку при восприятии на слух текстов, содержащих незнакомые слова;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игнорировать незнакомые языковые явления, несущественные для понимания основного содержания воспринимаемого на слух текста.</w:t>
            </w:r>
          </w:p>
        </w:tc>
      </w:tr>
      <w:tr w:rsidR="00007D0B" w:rsidRPr="00322594" w:rsidTr="00B36E39">
        <w:tc>
          <w:tcPr>
            <w:tcW w:w="2376" w:type="dxa"/>
          </w:tcPr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7513" w:type="dxa"/>
          </w:tcPr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читать и понимать основное содержание несложных аутентичных текстов, содержащих некоторое количество неизученных языковых явлений;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      </w:r>
          </w:p>
        </w:tc>
        <w:tc>
          <w:tcPr>
            <w:tcW w:w="4897" w:type="dxa"/>
          </w:tcPr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читать и полностью понимать несложные аутентичные тексты, построенные в основном на изученном языковом материале;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догадываться о значении незнакомых слов по сходству с русским/родным языком, по словообразовательным элементам, по контексту;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игнорировать в процессе чтения незнакомые слова, не мешающие понимать основное содержание текста;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пользоваться сносками и лингвострановедческим справочником.</w:t>
            </w:r>
          </w:p>
        </w:tc>
      </w:tr>
      <w:tr w:rsidR="00007D0B" w:rsidRPr="00322594" w:rsidTr="00B36E39">
        <w:tc>
          <w:tcPr>
            <w:tcW w:w="2376" w:type="dxa"/>
          </w:tcPr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Письменная речь</w:t>
            </w:r>
          </w:p>
        </w:tc>
        <w:tc>
          <w:tcPr>
            <w:tcW w:w="7513" w:type="dxa"/>
          </w:tcPr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заполнять анкеты и формуляры в соответствии с нормами, принятыми в стране изучаемого языка;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писать личное письмо в ответ на письмо-стимул с употреблением формул речевого этикета, принятых в стране изучаемого языка.</w:t>
            </w:r>
          </w:p>
        </w:tc>
        <w:tc>
          <w:tcPr>
            <w:tcW w:w="4897" w:type="dxa"/>
          </w:tcPr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делать краткие выписки из текста с целью их использования в собственных устных высказываниях;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составлять план/тезисы устного или письменного сообщения;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кратко излагать в письменном виде результаты своей проектной деятельности;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писать небольшие письменные высказывания с опорой на образец.</w:t>
            </w:r>
          </w:p>
        </w:tc>
      </w:tr>
      <w:tr w:rsidR="00007D0B" w:rsidRPr="00322594" w:rsidTr="00B36E39">
        <w:tc>
          <w:tcPr>
            <w:tcW w:w="2376" w:type="dxa"/>
          </w:tcPr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 xml:space="preserve">Языковая </w:t>
            </w:r>
            <w:r w:rsidRPr="00322594">
              <w:rPr>
                <w:rFonts w:ascii="Times New Roman" w:hAnsi="Times New Roman" w:cs="Times New Roman"/>
              </w:rPr>
              <w:lastRenderedPageBreak/>
              <w:t>компетентность (владение языковыми средствами)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Фонетическая сторона речи</w:t>
            </w:r>
          </w:p>
        </w:tc>
        <w:tc>
          <w:tcPr>
            <w:tcW w:w="7513" w:type="dxa"/>
          </w:tcPr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lastRenderedPageBreak/>
              <w:t xml:space="preserve">• различать на слух и адекватно, без фонематических ошибок, ведущих к сбою </w:t>
            </w:r>
            <w:r w:rsidRPr="00322594">
              <w:rPr>
                <w:rFonts w:ascii="Times New Roman" w:hAnsi="Times New Roman" w:cs="Times New Roman"/>
              </w:rPr>
              <w:lastRenderedPageBreak/>
              <w:t>коммуникации, произносить все звуки английского языка;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соблюдать правильное ударение в изученных словах;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различать коммуникативные типы предложения по интонации;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      </w:r>
          </w:p>
        </w:tc>
        <w:tc>
          <w:tcPr>
            <w:tcW w:w="4897" w:type="dxa"/>
          </w:tcPr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lastRenderedPageBreak/>
              <w:t xml:space="preserve">• выражать модальные значения, чувства и </w:t>
            </w:r>
            <w:r w:rsidRPr="00322594">
              <w:rPr>
                <w:rFonts w:ascii="Times New Roman" w:hAnsi="Times New Roman" w:cs="Times New Roman"/>
                <w:i/>
              </w:rPr>
              <w:lastRenderedPageBreak/>
              <w:t>эмоции с помощью интонации;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различать на слух британские и американские варианты английского языка.</w:t>
            </w:r>
          </w:p>
        </w:tc>
      </w:tr>
      <w:tr w:rsidR="00007D0B" w:rsidRPr="00322594" w:rsidTr="00B36E39">
        <w:tc>
          <w:tcPr>
            <w:tcW w:w="2376" w:type="dxa"/>
          </w:tcPr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lastRenderedPageBreak/>
              <w:t>Орфография</w:t>
            </w:r>
          </w:p>
        </w:tc>
        <w:tc>
          <w:tcPr>
            <w:tcW w:w="7513" w:type="dxa"/>
          </w:tcPr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правильно писать изученные слова.</w:t>
            </w:r>
          </w:p>
        </w:tc>
        <w:tc>
          <w:tcPr>
            <w:tcW w:w="4897" w:type="dxa"/>
          </w:tcPr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ab/>
              <w:t>сравнивать и анализировать буквосочетания английского языка и их транскрипцию.</w:t>
            </w:r>
          </w:p>
        </w:tc>
      </w:tr>
      <w:tr w:rsidR="00007D0B" w:rsidRPr="00322594" w:rsidTr="00B36E39">
        <w:tc>
          <w:tcPr>
            <w:tcW w:w="2376" w:type="dxa"/>
          </w:tcPr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Лексическая сторона речи</w:t>
            </w:r>
          </w:p>
        </w:tc>
        <w:tc>
          <w:tcPr>
            <w:tcW w:w="7513" w:type="dxa"/>
          </w:tcPr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соблюдать существующие в английском языке нормы лексической сочетаемости;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распознавать и образовывать родственные слова с использованием основных способов словообразования (аффиксации, конверсии) в пределах тематики основной школы в соответствии с решаемой коммуникативной задачей.</w:t>
            </w:r>
          </w:p>
        </w:tc>
        <w:tc>
          <w:tcPr>
            <w:tcW w:w="4897" w:type="dxa"/>
          </w:tcPr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употреблять в речи в нескольких значениях многозначные слова, изученные в пределах тематики основной школы;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находить различия между явлениями синонимии и антонимии;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распознавать принадлежность слов к частям речи по определённым признакам (артиклям, аффиксам и др.);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 xml:space="preserve">• использовать языковую догадку в процессе чтения и </w:t>
            </w:r>
            <w:proofErr w:type="spellStart"/>
            <w:r w:rsidRPr="00322594">
              <w:rPr>
                <w:rFonts w:ascii="Times New Roman" w:hAnsi="Times New Roman" w:cs="Times New Roman"/>
                <w:i/>
              </w:rPr>
              <w:t>аудирования</w:t>
            </w:r>
            <w:proofErr w:type="spellEnd"/>
            <w:r w:rsidRPr="00322594">
              <w:rPr>
                <w:rFonts w:ascii="Times New Roman" w:hAnsi="Times New Roman" w:cs="Times New Roman"/>
                <w:i/>
              </w:rPr>
              <w:t xml:space="preserve"> (догадываться о значении незнакомых слов по контексту и по словообразовательным элементам).</w:t>
            </w:r>
          </w:p>
        </w:tc>
      </w:tr>
      <w:tr w:rsidR="00007D0B" w:rsidRPr="00322594" w:rsidTr="00B36E39">
        <w:tc>
          <w:tcPr>
            <w:tcW w:w="2376" w:type="dxa"/>
          </w:tcPr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Грамматическая сторона речи</w:t>
            </w:r>
          </w:p>
        </w:tc>
        <w:tc>
          <w:tcPr>
            <w:tcW w:w="7513" w:type="dxa"/>
          </w:tcPr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распознавать и употреблять в речи:</w:t>
            </w:r>
          </w:p>
          <w:p w:rsidR="00007D0B" w:rsidRPr="00322594" w:rsidRDefault="00007D0B" w:rsidP="00E01C2C">
            <w:pPr>
              <w:pStyle w:val="a4"/>
              <w:numPr>
                <w:ilvl w:val="0"/>
                <w:numId w:val="237"/>
              </w:numPr>
              <w:tabs>
                <w:tab w:val="left" w:pos="993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322594">
              <w:rPr>
                <w:rFonts w:ascii="Times New Roman" w:hAnsi="Times New Roman" w:cs="Times New Roman"/>
              </w:rPr>
              <w:t>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отрицатель-ной форме);</w:t>
            </w:r>
            <w:proofErr w:type="gramEnd"/>
          </w:p>
          <w:p w:rsidR="00007D0B" w:rsidRPr="00322594" w:rsidRDefault="00007D0B" w:rsidP="00E01C2C">
            <w:pPr>
              <w:pStyle w:val="a4"/>
              <w:numPr>
                <w:ilvl w:val="0"/>
                <w:numId w:val="237"/>
              </w:numPr>
              <w:tabs>
                <w:tab w:val="left" w:pos="993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распространённые простые предложения, в том числе с несколькими обстоятельствами, следующими в определённом порядке (</w:t>
            </w:r>
            <w:proofErr w:type="spellStart"/>
            <w:r w:rsidRPr="00322594">
              <w:rPr>
                <w:rFonts w:ascii="Times New Roman" w:hAnsi="Times New Roman" w:cs="Times New Roman"/>
                <w:lang w:val="en-US"/>
              </w:rPr>
              <w:t>Wemovedtoanewhouselastyear</w:t>
            </w:r>
            <w:proofErr w:type="spellEnd"/>
            <w:r w:rsidRPr="00322594">
              <w:rPr>
                <w:rFonts w:ascii="Times New Roman" w:hAnsi="Times New Roman" w:cs="Times New Roman"/>
              </w:rPr>
              <w:t>);</w:t>
            </w:r>
          </w:p>
          <w:p w:rsidR="00007D0B" w:rsidRPr="00322594" w:rsidRDefault="00007D0B" w:rsidP="00E01C2C">
            <w:pPr>
              <w:pStyle w:val="a4"/>
              <w:numPr>
                <w:ilvl w:val="0"/>
                <w:numId w:val="237"/>
              </w:numPr>
              <w:tabs>
                <w:tab w:val="left" w:pos="993"/>
              </w:tabs>
              <w:spacing w:line="276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322594">
              <w:rPr>
                <w:rFonts w:ascii="Times New Roman" w:hAnsi="Times New Roman" w:cs="Times New Roman"/>
              </w:rPr>
              <w:t xml:space="preserve">предложения с начальным </w:t>
            </w:r>
            <w:r w:rsidRPr="00322594">
              <w:rPr>
                <w:rFonts w:ascii="Times New Roman" w:hAnsi="Times New Roman" w:cs="Times New Roman"/>
                <w:lang w:val="en-US"/>
              </w:rPr>
              <w:t>It</w:t>
            </w:r>
            <w:r w:rsidRPr="00322594">
              <w:rPr>
                <w:rFonts w:ascii="Times New Roman" w:hAnsi="Times New Roman" w:cs="Times New Roman"/>
              </w:rPr>
              <w:t xml:space="preserve"> (</w:t>
            </w:r>
            <w:r w:rsidRPr="00322594">
              <w:rPr>
                <w:rFonts w:ascii="Times New Roman" w:hAnsi="Times New Roman" w:cs="Times New Roman"/>
                <w:lang w:val="en-US"/>
              </w:rPr>
              <w:t>It</w:t>
            </w:r>
            <w:r w:rsidRPr="00322594">
              <w:rPr>
                <w:rFonts w:ascii="Times New Roman" w:hAnsi="Times New Roman" w:cs="Times New Roman"/>
              </w:rPr>
              <w:t>'</w:t>
            </w:r>
            <w:r w:rsidRPr="00322594">
              <w:rPr>
                <w:rFonts w:ascii="Times New Roman" w:hAnsi="Times New Roman" w:cs="Times New Roman"/>
                <w:lang w:val="en-US"/>
              </w:rPr>
              <w:t>scold</w:t>
            </w:r>
            <w:r w:rsidRPr="00322594">
              <w:rPr>
                <w:rFonts w:ascii="Times New Roman" w:hAnsi="Times New Roman" w:cs="Times New Roman"/>
              </w:rPr>
              <w:t>.</w:t>
            </w:r>
            <w:r w:rsidRPr="00322594">
              <w:rPr>
                <w:rFonts w:ascii="Times New Roman" w:hAnsi="Times New Roman" w:cs="Times New Roman"/>
                <w:lang w:val="en-US"/>
              </w:rPr>
              <w:t>It</w:t>
            </w:r>
            <w:r w:rsidRPr="00322594">
              <w:rPr>
                <w:rFonts w:ascii="Times New Roman" w:hAnsi="Times New Roman" w:cs="Times New Roman"/>
              </w:rPr>
              <w:t>'</w:t>
            </w:r>
            <w:r w:rsidRPr="00322594">
              <w:rPr>
                <w:rFonts w:ascii="Times New Roman" w:hAnsi="Times New Roman" w:cs="Times New Roman"/>
                <w:lang w:val="en-US"/>
              </w:rPr>
              <w:t>s</w:t>
            </w:r>
            <w:r w:rsidRPr="00322594">
              <w:rPr>
                <w:rFonts w:ascii="Times New Roman" w:hAnsi="Times New Roman" w:cs="Times New Roman"/>
              </w:rPr>
              <w:t xml:space="preserve"> </w:t>
            </w:r>
            <w:r w:rsidRPr="00322594">
              <w:rPr>
                <w:rFonts w:ascii="Times New Roman" w:hAnsi="Times New Roman" w:cs="Times New Roman"/>
                <w:lang w:val="en-US"/>
              </w:rPr>
              <w:t>five</w:t>
            </w:r>
            <w:r w:rsidRPr="00322594">
              <w:rPr>
                <w:rFonts w:ascii="Times New Roman" w:hAnsi="Times New Roman" w:cs="Times New Roman"/>
              </w:rPr>
              <w:t xml:space="preserve"> </w:t>
            </w:r>
            <w:r w:rsidRPr="00322594">
              <w:rPr>
                <w:rFonts w:ascii="Times New Roman" w:hAnsi="Times New Roman" w:cs="Times New Roman"/>
                <w:lang w:val="en-US"/>
              </w:rPr>
              <w:t>o</w:t>
            </w:r>
            <w:r w:rsidRPr="00322594">
              <w:rPr>
                <w:rFonts w:ascii="Times New Roman" w:hAnsi="Times New Roman" w:cs="Times New Roman"/>
              </w:rPr>
              <w:t>'</w:t>
            </w:r>
            <w:r w:rsidRPr="00322594">
              <w:rPr>
                <w:rFonts w:ascii="Times New Roman" w:hAnsi="Times New Roman" w:cs="Times New Roman"/>
                <w:lang w:val="en-US"/>
              </w:rPr>
              <w:t>clock</w:t>
            </w:r>
            <w:r w:rsidRPr="00322594">
              <w:rPr>
                <w:rFonts w:ascii="Times New Roman" w:hAnsi="Times New Roman" w:cs="Times New Roman"/>
              </w:rPr>
              <w:t>.</w:t>
            </w:r>
            <w:proofErr w:type="gramEnd"/>
            <w:r w:rsidRPr="00322594">
              <w:rPr>
                <w:rFonts w:ascii="Times New Roman" w:hAnsi="Times New Roman" w:cs="Times New Roman"/>
              </w:rPr>
              <w:t xml:space="preserve"> </w:t>
            </w:r>
            <w:r w:rsidRPr="00322594">
              <w:rPr>
                <w:rFonts w:ascii="Times New Roman" w:hAnsi="Times New Roman" w:cs="Times New Roman"/>
                <w:lang w:val="en-US"/>
              </w:rPr>
              <w:t xml:space="preserve">It's interesting. It's </w:t>
            </w:r>
            <w:r w:rsidRPr="00322594">
              <w:rPr>
                <w:rFonts w:ascii="Times New Roman" w:hAnsi="Times New Roman" w:cs="Times New Roman"/>
                <w:lang w:val="en-US"/>
              </w:rPr>
              <w:lastRenderedPageBreak/>
              <w:t>winter);</w:t>
            </w:r>
          </w:p>
          <w:p w:rsidR="00007D0B" w:rsidRPr="00322594" w:rsidRDefault="00007D0B" w:rsidP="00E01C2C">
            <w:pPr>
              <w:pStyle w:val="a4"/>
              <w:numPr>
                <w:ilvl w:val="0"/>
                <w:numId w:val="237"/>
              </w:numPr>
              <w:tabs>
                <w:tab w:val="left" w:pos="993"/>
              </w:tabs>
              <w:spacing w:line="276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22594">
              <w:rPr>
                <w:rFonts w:ascii="Times New Roman" w:hAnsi="Times New Roman" w:cs="Times New Roman"/>
                <w:lang w:val="en-US"/>
              </w:rPr>
              <w:t>предложения</w:t>
            </w:r>
            <w:proofErr w:type="spellEnd"/>
            <w:r w:rsidRPr="00322594">
              <w:rPr>
                <w:rFonts w:ascii="Times New Roman" w:hAnsi="Times New Roman" w:cs="Times New Roman"/>
                <w:lang w:val="en-US"/>
              </w:rPr>
              <w:t xml:space="preserve"> с </w:t>
            </w:r>
            <w:proofErr w:type="spellStart"/>
            <w:r w:rsidRPr="00322594">
              <w:rPr>
                <w:rFonts w:ascii="Times New Roman" w:hAnsi="Times New Roman" w:cs="Times New Roman"/>
                <w:lang w:val="en-US"/>
              </w:rPr>
              <w:t>начальным</w:t>
            </w:r>
            <w:proofErr w:type="spellEnd"/>
            <w:r w:rsidRPr="00322594">
              <w:rPr>
                <w:rFonts w:ascii="Times New Roman" w:hAnsi="Times New Roman" w:cs="Times New Roman"/>
                <w:lang w:val="en-US"/>
              </w:rPr>
              <w:t xml:space="preserve"> There + to be (There are a lot of trees in the park);</w:t>
            </w:r>
          </w:p>
          <w:p w:rsidR="00007D0B" w:rsidRPr="00322594" w:rsidRDefault="00007D0B" w:rsidP="00E01C2C">
            <w:pPr>
              <w:pStyle w:val="a4"/>
              <w:numPr>
                <w:ilvl w:val="0"/>
                <w:numId w:val="237"/>
              </w:numPr>
              <w:tabs>
                <w:tab w:val="left" w:pos="993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 xml:space="preserve">сложносочинённые предложения с </w:t>
            </w:r>
            <w:proofErr w:type="gramStart"/>
            <w:r w:rsidRPr="00322594">
              <w:rPr>
                <w:rFonts w:ascii="Times New Roman" w:hAnsi="Times New Roman" w:cs="Times New Roman"/>
              </w:rPr>
              <w:t>сочинительными</w:t>
            </w:r>
            <w:proofErr w:type="gramEnd"/>
            <w:r w:rsidRPr="00322594">
              <w:rPr>
                <w:rFonts w:ascii="Times New Roman" w:hAnsi="Times New Roman" w:cs="Times New Roman"/>
              </w:rPr>
              <w:t xml:space="preserve"> сою </w:t>
            </w:r>
            <w:proofErr w:type="spellStart"/>
            <w:r w:rsidRPr="00322594">
              <w:rPr>
                <w:rFonts w:ascii="Times New Roman" w:hAnsi="Times New Roman" w:cs="Times New Roman"/>
              </w:rPr>
              <w:t>зами</w:t>
            </w:r>
            <w:proofErr w:type="spellEnd"/>
            <w:r w:rsidRPr="00322594">
              <w:rPr>
                <w:rFonts w:ascii="Times New Roman" w:hAnsi="Times New Roman" w:cs="Times New Roman"/>
                <w:lang w:val="en-US"/>
              </w:rPr>
              <w:t>and</w:t>
            </w:r>
            <w:r w:rsidRPr="00322594">
              <w:rPr>
                <w:rFonts w:ascii="Times New Roman" w:hAnsi="Times New Roman" w:cs="Times New Roman"/>
              </w:rPr>
              <w:t xml:space="preserve">, </w:t>
            </w:r>
            <w:r w:rsidRPr="00322594">
              <w:rPr>
                <w:rFonts w:ascii="Times New Roman" w:hAnsi="Times New Roman" w:cs="Times New Roman"/>
                <w:lang w:val="en-US"/>
              </w:rPr>
              <w:t>but</w:t>
            </w:r>
            <w:r w:rsidRPr="00322594">
              <w:rPr>
                <w:rFonts w:ascii="Times New Roman" w:hAnsi="Times New Roman" w:cs="Times New Roman"/>
              </w:rPr>
              <w:t xml:space="preserve">, </w:t>
            </w:r>
            <w:r w:rsidRPr="00322594">
              <w:rPr>
                <w:rFonts w:ascii="Times New Roman" w:hAnsi="Times New Roman" w:cs="Times New Roman"/>
                <w:lang w:val="en-US"/>
              </w:rPr>
              <w:t>or</w:t>
            </w:r>
            <w:r w:rsidRPr="00322594">
              <w:rPr>
                <w:rFonts w:ascii="Times New Roman" w:hAnsi="Times New Roman" w:cs="Times New Roman"/>
              </w:rPr>
              <w:t>;</w:t>
            </w:r>
          </w:p>
          <w:p w:rsidR="00007D0B" w:rsidRPr="00322594" w:rsidRDefault="00007D0B" w:rsidP="00E01C2C">
            <w:pPr>
              <w:pStyle w:val="a4"/>
              <w:numPr>
                <w:ilvl w:val="0"/>
                <w:numId w:val="237"/>
              </w:numPr>
              <w:tabs>
                <w:tab w:val="left" w:pos="993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косвенную речь в утвердительных и вопросительных предложениях в настоящем и прошедшем времени;</w:t>
            </w:r>
          </w:p>
          <w:p w:rsidR="00007D0B" w:rsidRPr="00322594" w:rsidRDefault="00007D0B" w:rsidP="00E01C2C">
            <w:pPr>
              <w:pStyle w:val="a4"/>
              <w:numPr>
                <w:ilvl w:val="0"/>
                <w:numId w:val="237"/>
              </w:numPr>
              <w:tabs>
                <w:tab w:val="left" w:pos="993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имена существительные в единственном и множественном числе, образованные по правилу и исключения;</w:t>
            </w:r>
          </w:p>
          <w:p w:rsidR="00007D0B" w:rsidRPr="00322594" w:rsidRDefault="00007D0B" w:rsidP="00E01C2C">
            <w:pPr>
              <w:pStyle w:val="a4"/>
              <w:numPr>
                <w:ilvl w:val="0"/>
                <w:numId w:val="237"/>
              </w:numPr>
              <w:tabs>
                <w:tab w:val="left" w:pos="993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 xml:space="preserve">имена существительные </w:t>
            </w:r>
            <w:r w:rsidRPr="00322594">
              <w:rPr>
                <w:rFonts w:ascii="Times New Roman" w:hAnsi="Times New Roman" w:cs="Times New Roman"/>
                <w:lang w:val="en-US"/>
              </w:rPr>
              <w:t>c</w:t>
            </w:r>
            <w:r w:rsidRPr="00322594">
              <w:rPr>
                <w:rFonts w:ascii="Times New Roman" w:hAnsi="Times New Roman" w:cs="Times New Roman"/>
              </w:rPr>
              <w:t xml:space="preserve"> определённым/неопределённым / нулевым артиклем;</w:t>
            </w:r>
          </w:p>
          <w:p w:rsidR="00007D0B" w:rsidRPr="00322594" w:rsidRDefault="00007D0B" w:rsidP="00E01C2C">
            <w:pPr>
              <w:pStyle w:val="a4"/>
              <w:numPr>
                <w:ilvl w:val="0"/>
                <w:numId w:val="237"/>
              </w:numPr>
              <w:tabs>
                <w:tab w:val="left" w:pos="993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 xml:space="preserve">личные, притяжательные, указательные, неопределённые, </w:t>
            </w:r>
            <w:proofErr w:type="spellStart"/>
            <w:proofErr w:type="gramStart"/>
            <w:r w:rsidRPr="00322594">
              <w:rPr>
                <w:rFonts w:ascii="Times New Roman" w:hAnsi="Times New Roman" w:cs="Times New Roman"/>
              </w:rPr>
              <w:t>относитель-ные</w:t>
            </w:r>
            <w:proofErr w:type="spellEnd"/>
            <w:proofErr w:type="gramEnd"/>
            <w:r w:rsidRPr="00322594">
              <w:rPr>
                <w:rFonts w:ascii="Times New Roman" w:hAnsi="Times New Roman" w:cs="Times New Roman"/>
              </w:rPr>
              <w:t>, вопросительные местоимения;</w:t>
            </w:r>
          </w:p>
          <w:p w:rsidR="00007D0B" w:rsidRPr="00322594" w:rsidRDefault="00007D0B" w:rsidP="00E01C2C">
            <w:pPr>
              <w:pStyle w:val="a4"/>
              <w:numPr>
                <w:ilvl w:val="0"/>
                <w:numId w:val="237"/>
              </w:numPr>
              <w:tabs>
                <w:tab w:val="left" w:pos="993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имена прилагательные в положительной, сравнительной и превосходной степени, образованные по правилу и исключения; а также наречия, выражающие количество (</w:t>
            </w:r>
            <w:r w:rsidRPr="00322594">
              <w:rPr>
                <w:rFonts w:ascii="Times New Roman" w:hAnsi="Times New Roman" w:cs="Times New Roman"/>
                <w:lang w:val="en-US"/>
              </w:rPr>
              <w:t>many</w:t>
            </w:r>
            <w:r w:rsidRPr="00322594">
              <w:rPr>
                <w:rFonts w:ascii="Times New Roman" w:hAnsi="Times New Roman" w:cs="Times New Roman"/>
              </w:rPr>
              <w:t>/</w:t>
            </w:r>
            <w:r w:rsidRPr="00322594">
              <w:rPr>
                <w:rFonts w:ascii="Times New Roman" w:hAnsi="Times New Roman" w:cs="Times New Roman"/>
                <w:lang w:val="en-US"/>
              </w:rPr>
              <w:t>much</w:t>
            </w:r>
            <w:r w:rsidRPr="00322594">
              <w:rPr>
                <w:rFonts w:ascii="Times New Roman" w:hAnsi="Times New Roman" w:cs="Times New Roman"/>
              </w:rPr>
              <w:t xml:space="preserve">, </w:t>
            </w:r>
            <w:r w:rsidRPr="00322594">
              <w:rPr>
                <w:rFonts w:ascii="Times New Roman" w:hAnsi="Times New Roman" w:cs="Times New Roman"/>
                <w:lang w:val="en-US"/>
              </w:rPr>
              <w:t>few</w:t>
            </w:r>
            <w:r w:rsidRPr="00322594">
              <w:rPr>
                <w:rFonts w:ascii="Times New Roman" w:hAnsi="Times New Roman" w:cs="Times New Roman"/>
              </w:rPr>
              <w:t>/</w:t>
            </w:r>
            <w:proofErr w:type="spellStart"/>
            <w:r w:rsidRPr="00322594">
              <w:rPr>
                <w:rFonts w:ascii="Times New Roman" w:hAnsi="Times New Roman" w:cs="Times New Roman"/>
                <w:lang w:val="en-US"/>
              </w:rPr>
              <w:t>afew</w:t>
            </w:r>
            <w:proofErr w:type="spellEnd"/>
            <w:r w:rsidRPr="00322594">
              <w:rPr>
                <w:rFonts w:ascii="Times New Roman" w:hAnsi="Times New Roman" w:cs="Times New Roman"/>
              </w:rPr>
              <w:t xml:space="preserve">, </w:t>
            </w:r>
            <w:r w:rsidRPr="00322594">
              <w:rPr>
                <w:rFonts w:ascii="Times New Roman" w:hAnsi="Times New Roman" w:cs="Times New Roman"/>
                <w:lang w:val="en-US"/>
              </w:rPr>
              <w:t>little</w:t>
            </w:r>
            <w:r w:rsidRPr="00322594">
              <w:rPr>
                <w:rFonts w:ascii="Times New Roman" w:hAnsi="Times New Roman" w:cs="Times New Roman"/>
              </w:rPr>
              <w:t>/</w:t>
            </w:r>
            <w:proofErr w:type="spellStart"/>
            <w:r w:rsidRPr="00322594">
              <w:rPr>
                <w:rFonts w:ascii="Times New Roman" w:hAnsi="Times New Roman" w:cs="Times New Roman"/>
                <w:lang w:val="en-US"/>
              </w:rPr>
              <w:t>alittle</w:t>
            </w:r>
            <w:proofErr w:type="spellEnd"/>
            <w:r w:rsidRPr="00322594">
              <w:rPr>
                <w:rFonts w:ascii="Times New Roman" w:hAnsi="Times New Roman" w:cs="Times New Roman"/>
              </w:rPr>
              <w:t>);</w:t>
            </w:r>
          </w:p>
          <w:p w:rsidR="00007D0B" w:rsidRPr="00322594" w:rsidRDefault="00007D0B" w:rsidP="00E01C2C">
            <w:pPr>
              <w:pStyle w:val="a4"/>
              <w:numPr>
                <w:ilvl w:val="0"/>
                <w:numId w:val="237"/>
              </w:numPr>
              <w:tabs>
                <w:tab w:val="left" w:pos="993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количественные и порядковые числительные;</w:t>
            </w:r>
          </w:p>
          <w:p w:rsidR="00007D0B" w:rsidRPr="00322594" w:rsidRDefault="00007D0B" w:rsidP="00E01C2C">
            <w:pPr>
              <w:pStyle w:val="a4"/>
              <w:numPr>
                <w:ilvl w:val="0"/>
                <w:numId w:val="237"/>
              </w:numPr>
              <w:tabs>
                <w:tab w:val="left" w:pos="993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 xml:space="preserve">глаголы в наиболее употребительных временны2х формах </w:t>
            </w:r>
            <w:proofErr w:type="spellStart"/>
            <w:proofErr w:type="gramStart"/>
            <w:r w:rsidRPr="00322594">
              <w:rPr>
                <w:rFonts w:ascii="Times New Roman" w:hAnsi="Times New Roman" w:cs="Times New Roman"/>
              </w:rPr>
              <w:t>действи</w:t>
            </w:r>
            <w:proofErr w:type="spellEnd"/>
            <w:r w:rsidRPr="00322594">
              <w:rPr>
                <w:rFonts w:ascii="Times New Roman" w:hAnsi="Times New Roman" w:cs="Times New Roman"/>
              </w:rPr>
              <w:t>-тельного</w:t>
            </w:r>
            <w:proofErr w:type="gramEnd"/>
            <w:r w:rsidRPr="00322594">
              <w:rPr>
                <w:rFonts w:ascii="Times New Roman" w:hAnsi="Times New Roman" w:cs="Times New Roman"/>
              </w:rPr>
              <w:t xml:space="preserve"> залога: </w:t>
            </w:r>
            <w:proofErr w:type="spellStart"/>
            <w:r w:rsidRPr="00322594">
              <w:rPr>
                <w:rFonts w:ascii="Times New Roman" w:hAnsi="Times New Roman" w:cs="Times New Roman"/>
                <w:lang w:val="en-US"/>
              </w:rPr>
              <w:t>PresentSimple</w:t>
            </w:r>
            <w:proofErr w:type="spellEnd"/>
            <w:r w:rsidRPr="0032259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22594">
              <w:rPr>
                <w:rFonts w:ascii="Times New Roman" w:hAnsi="Times New Roman" w:cs="Times New Roman"/>
                <w:lang w:val="en-US"/>
              </w:rPr>
              <w:t>FutureSimple</w:t>
            </w:r>
            <w:proofErr w:type="spellEnd"/>
            <w:r w:rsidRPr="0032259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22594">
              <w:rPr>
                <w:rFonts w:ascii="Times New Roman" w:hAnsi="Times New Roman" w:cs="Times New Roman"/>
                <w:lang w:val="en-US"/>
              </w:rPr>
              <w:t>PastSimple</w:t>
            </w:r>
            <w:proofErr w:type="spellEnd"/>
            <w:r w:rsidRPr="00322594">
              <w:rPr>
                <w:rFonts w:ascii="Times New Roman" w:hAnsi="Times New Roman" w:cs="Times New Roman"/>
              </w:rPr>
              <w:t xml:space="preserve">, </w:t>
            </w:r>
            <w:r w:rsidRPr="00322594">
              <w:rPr>
                <w:rFonts w:ascii="Times New Roman" w:hAnsi="Times New Roman" w:cs="Times New Roman"/>
                <w:lang w:val="en-US"/>
              </w:rPr>
              <w:t>Present</w:t>
            </w:r>
            <w:r w:rsidRPr="0032259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22594">
              <w:rPr>
                <w:rFonts w:ascii="Times New Roman" w:hAnsi="Times New Roman" w:cs="Times New Roman"/>
                <w:lang w:val="en-US"/>
              </w:rPr>
              <w:t>PastContinuous</w:t>
            </w:r>
            <w:proofErr w:type="spellEnd"/>
            <w:r w:rsidRPr="0032259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22594">
              <w:rPr>
                <w:rFonts w:ascii="Times New Roman" w:hAnsi="Times New Roman" w:cs="Times New Roman"/>
                <w:lang w:val="en-US"/>
              </w:rPr>
              <w:t>PresentPerfect</w:t>
            </w:r>
            <w:proofErr w:type="spellEnd"/>
            <w:r w:rsidRPr="00322594">
              <w:rPr>
                <w:rFonts w:ascii="Times New Roman" w:hAnsi="Times New Roman" w:cs="Times New Roman"/>
              </w:rPr>
              <w:t>;</w:t>
            </w:r>
          </w:p>
          <w:p w:rsidR="00007D0B" w:rsidRPr="00322594" w:rsidRDefault="00007D0B" w:rsidP="00E01C2C">
            <w:pPr>
              <w:pStyle w:val="a4"/>
              <w:numPr>
                <w:ilvl w:val="0"/>
                <w:numId w:val="237"/>
              </w:numPr>
              <w:tabs>
                <w:tab w:val="left" w:pos="993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 xml:space="preserve"> глаголы в следующих формах страдательного залога: </w:t>
            </w:r>
            <w:proofErr w:type="spellStart"/>
            <w:r w:rsidRPr="00322594">
              <w:rPr>
                <w:rFonts w:ascii="Times New Roman" w:hAnsi="Times New Roman" w:cs="Times New Roman"/>
                <w:lang w:val="en-US"/>
              </w:rPr>
              <w:t>PresentSimplePassive</w:t>
            </w:r>
            <w:proofErr w:type="spellEnd"/>
            <w:r w:rsidRPr="0032259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22594">
              <w:rPr>
                <w:rFonts w:ascii="Times New Roman" w:hAnsi="Times New Roman" w:cs="Times New Roman"/>
                <w:lang w:val="en-US"/>
              </w:rPr>
              <w:t>PastSimplePassive</w:t>
            </w:r>
            <w:proofErr w:type="spellEnd"/>
            <w:r w:rsidRPr="00322594">
              <w:rPr>
                <w:rFonts w:ascii="Times New Roman" w:hAnsi="Times New Roman" w:cs="Times New Roman"/>
              </w:rPr>
              <w:t>;</w:t>
            </w:r>
          </w:p>
          <w:p w:rsidR="00007D0B" w:rsidRPr="00322594" w:rsidRDefault="00007D0B" w:rsidP="00E01C2C">
            <w:pPr>
              <w:pStyle w:val="a4"/>
              <w:numPr>
                <w:ilvl w:val="0"/>
                <w:numId w:val="237"/>
              </w:numPr>
              <w:tabs>
                <w:tab w:val="left" w:pos="993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 xml:space="preserve">различные грамматические средства для выражения будущего времени: </w:t>
            </w:r>
            <w:proofErr w:type="spellStart"/>
            <w:r w:rsidRPr="00322594">
              <w:rPr>
                <w:rFonts w:ascii="Times New Roman" w:hAnsi="Times New Roman" w:cs="Times New Roman"/>
                <w:lang w:val="en-US"/>
              </w:rPr>
              <w:t>SimpleFuture</w:t>
            </w:r>
            <w:proofErr w:type="spellEnd"/>
            <w:r w:rsidRPr="0032259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22594">
              <w:rPr>
                <w:rFonts w:ascii="Times New Roman" w:hAnsi="Times New Roman" w:cs="Times New Roman"/>
                <w:lang w:val="en-US"/>
              </w:rPr>
              <w:t>tobegoingto</w:t>
            </w:r>
            <w:proofErr w:type="spellEnd"/>
            <w:r w:rsidRPr="0032259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22594">
              <w:rPr>
                <w:rFonts w:ascii="Times New Roman" w:hAnsi="Times New Roman" w:cs="Times New Roman"/>
                <w:lang w:val="en-US"/>
              </w:rPr>
              <w:t>PresentContinuous</w:t>
            </w:r>
            <w:proofErr w:type="spellEnd"/>
            <w:r w:rsidRPr="00322594">
              <w:rPr>
                <w:rFonts w:ascii="Times New Roman" w:hAnsi="Times New Roman" w:cs="Times New Roman"/>
              </w:rPr>
              <w:t>;</w:t>
            </w:r>
          </w:p>
          <w:p w:rsidR="00007D0B" w:rsidRPr="00322594" w:rsidRDefault="00007D0B" w:rsidP="00E01C2C">
            <w:pPr>
              <w:pStyle w:val="a4"/>
              <w:numPr>
                <w:ilvl w:val="0"/>
                <w:numId w:val="237"/>
              </w:numPr>
              <w:tabs>
                <w:tab w:val="left" w:pos="993"/>
              </w:tabs>
              <w:spacing w:line="276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22594">
              <w:rPr>
                <w:rFonts w:ascii="Times New Roman" w:hAnsi="Times New Roman" w:cs="Times New Roman"/>
                <w:lang w:val="en-US"/>
              </w:rPr>
              <w:t>условныепредложенияреальногохарактера</w:t>
            </w:r>
            <w:proofErr w:type="spellEnd"/>
            <w:r w:rsidRPr="00322594">
              <w:rPr>
                <w:rFonts w:ascii="Times New Roman" w:hAnsi="Times New Roman" w:cs="Times New Roman"/>
                <w:lang w:val="en-US"/>
              </w:rPr>
              <w:t xml:space="preserve"> (Conditional I — If I see Jim, I'll invite him to our school party);</w:t>
            </w:r>
          </w:p>
          <w:p w:rsidR="00007D0B" w:rsidRPr="00322594" w:rsidRDefault="00007D0B" w:rsidP="00E01C2C">
            <w:pPr>
              <w:pStyle w:val="a4"/>
              <w:numPr>
                <w:ilvl w:val="0"/>
                <w:numId w:val="237"/>
              </w:numPr>
              <w:tabs>
                <w:tab w:val="left" w:pos="993"/>
              </w:tabs>
              <w:spacing w:line="276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322594">
              <w:rPr>
                <w:rFonts w:ascii="Times New Roman" w:hAnsi="Times New Roman" w:cs="Times New Roman"/>
                <w:lang w:val="en-US"/>
              </w:rPr>
              <w:t>модальныеглаголы</w:t>
            </w:r>
            <w:proofErr w:type="spellEnd"/>
            <w:proofErr w:type="gramEnd"/>
            <w:r w:rsidRPr="00322594"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 w:rsidRPr="00322594">
              <w:rPr>
                <w:rFonts w:ascii="Times New Roman" w:hAnsi="Times New Roman" w:cs="Times New Roman"/>
                <w:lang w:val="en-US"/>
              </w:rPr>
              <w:t>ихэквиваленты</w:t>
            </w:r>
            <w:proofErr w:type="spellEnd"/>
            <w:r w:rsidRPr="00322594">
              <w:rPr>
                <w:rFonts w:ascii="Times New Roman" w:hAnsi="Times New Roman" w:cs="Times New Roman"/>
                <w:lang w:val="en-US"/>
              </w:rPr>
              <w:t xml:space="preserve"> (may, can, be able to, must, have to, should, could).</w:t>
            </w:r>
          </w:p>
        </w:tc>
        <w:tc>
          <w:tcPr>
            <w:tcW w:w="4897" w:type="dxa"/>
          </w:tcPr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  <w:i/>
              </w:rPr>
            </w:pPr>
            <w:proofErr w:type="gramStart"/>
            <w:r w:rsidRPr="00322594">
              <w:rPr>
                <w:rFonts w:ascii="Times New Roman" w:hAnsi="Times New Roman" w:cs="Times New Roman"/>
                <w:i/>
              </w:rPr>
              <w:lastRenderedPageBreak/>
              <w:t xml:space="preserve">• распознавать сложноподчинённые предложения с придаточными: времени с союзами </w:t>
            </w:r>
            <w:proofErr w:type="spellStart"/>
            <w:r w:rsidRPr="00322594">
              <w:rPr>
                <w:rFonts w:ascii="Times New Roman" w:hAnsi="Times New Roman" w:cs="Times New Roman"/>
                <w:i/>
              </w:rPr>
              <w:t>for</w:t>
            </w:r>
            <w:proofErr w:type="spellEnd"/>
            <w:r w:rsidRPr="00322594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322594">
              <w:rPr>
                <w:rFonts w:ascii="Times New Roman" w:hAnsi="Times New Roman" w:cs="Times New Roman"/>
                <w:i/>
              </w:rPr>
              <w:t>since</w:t>
            </w:r>
            <w:proofErr w:type="spellEnd"/>
            <w:r w:rsidRPr="00322594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322594">
              <w:rPr>
                <w:rFonts w:ascii="Times New Roman" w:hAnsi="Times New Roman" w:cs="Times New Roman"/>
                <w:i/>
              </w:rPr>
              <w:t>during</w:t>
            </w:r>
            <w:proofErr w:type="spellEnd"/>
            <w:r w:rsidRPr="00322594">
              <w:rPr>
                <w:rFonts w:ascii="Times New Roman" w:hAnsi="Times New Roman" w:cs="Times New Roman"/>
                <w:i/>
              </w:rPr>
              <w:t xml:space="preserve">; цели с союзом </w:t>
            </w:r>
            <w:proofErr w:type="spellStart"/>
            <w:r w:rsidRPr="00322594">
              <w:rPr>
                <w:rFonts w:ascii="Times New Roman" w:hAnsi="Times New Roman" w:cs="Times New Roman"/>
                <w:i/>
              </w:rPr>
              <w:t>sothat</w:t>
            </w:r>
            <w:proofErr w:type="spellEnd"/>
            <w:r w:rsidRPr="00322594">
              <w:rPr>
                <w:rFonts w:ascii="Times New Roman" w:hAnsi="Times New Roman" w:cs="Times New Roman"/>
                <w:i/>
              </w:rPr>
              <w:t xml:space="preserve">; условия с союзом </w:t>
            </w:r>
            <w:proofErr w:type="spellStart"/>
            <w:r w:rsidRPr="00322594">
              <w:rPr>
                <w:rFonts w:ascii="Times New Roman" w:hAnsi="Times New Roman" w:cs="Times New Roman"/>
                <w:i/>
              </w:rPr>
              <w:t>unless</w:t>
            </w:r>
            <w:proofErr w:type="spellEnd"/>
            <w:r w:rsidRPr="00322594">
              <w:rPr>
                <w:rFonts w:ascii="Times New Roman" w:hAnsi="Times New Roman" w:cs="Times New Roman"/>
                <w:i/>
              </w:rPr>
              <w:t xml:space="preserve">; определительными с союзами </w:t>
            </w:r>
            <w:proofErr w:type="spellStart"/>
            <w:r w:rsidRPr="00322594">
              <w:rPr>
                <w:rFonts w:ascii="Times New Roman" w:hAnsi="Times New Roman" w:cs="Times New Roman"/>
                <w:i/>
              </w:rPr>
              <w:t>who</w:t>
            </w:r>
            <w:proofErr w:type="spellEnd"/>
            <w:r w:rsidRPr="00322594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322594">
              <w:rPr>
                <w:rFonts w:ascii="Times New Roman" w:hAnsi="Times New Roman" w:cs="Times New Roman"/>
                <w:i/>
              </w:rPr>
              <w:t>which</w:t>
            </w:r>
            <w:proofErr w:type="spellEnd"/>
            <w:r w:rsidRPr="00322594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322594">
              <w:rPr>
                <w:rFonts w:ascii="Times New Roman" w:hAnsi="Times New Roman" w:cs="Times New Roman"/>
                <w:i/>
              </w:rPr>
              <w:t>that</w:t>
            </w:r>
            <w:proofErr w:type="spellEnd"/>
            <w:r w:rsidRPr="00322594">
              <w:rPr>
                <w:rFonts w:ascii="Times New Roman" w:hAnsi="Times New Roman" w:cs="Times New Roman"/>
                <w:i/>
              </w:rPr>
              <w:t>;</w:t>
            </w:r>
            <w:proofErr w:type="gramEnd"/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 xml:space="preserve">• распознавать в речи предложения с конструкциями </w:t>
            </w:r>
            <w:proofErr w:type="spellStart"/>
            <w:r w:rsidRPr="00322594">
              <w:rPr>
                <w:rFonts w:ascii="Times New Roman" w:hAnsi="Times New Roman" w:cs="Times New Roman"/>
                <w:i/>
              </w:rPr>
              <w:t>as</w:t>
            </w:r>
            <w:proofErr w:type="spellEnd"/>
            <w:r w:rsidRPr="00322594">
              <w:rPr>
                <w:rFonts w:ascii="Times New Roman" w:hAnsi="Times New Roman" w:cs="Times New Roman"/>
                <w:i/>
              </w:rPr>
              <w:t xml:space="preserve"> ... </w:t>
            </w:r>
            <w:proofErr w:type="spellStart"/>
            <w:r w:rsidRPr="00322594">
              <w:rPr>
                <w:rFonts w:ascii="Times New Roman" w:hAnsi="Times New Roman" w:cs="Times New Roman"/>
                <w:i/>
              </w:rPr>
              <w:t>as</w:t>
            </w:r>
            <w:proofErr w:type="spellEnd"/>
            <w:r w:rsidRPr="00322594">
              <w:rPr>
                <w:rFonts w:ascii="Times New Roman" w:hAnsi="Times New Roman" w:cs="Times New Roman"/>
                <w:i/>
              </w:rPr>
              <w:t xml:space="preserve">; </w:t>
            </w:r>
            <w:proofErr w:type="spellStart"/>
            <w:r w:rsidRPr="00322594">
              <w:rPr>
                <w:rFonts w:ascii="Times New Roman" w:hAnsi="Times New Roman" w:cs="Times New Roman"/>
                <w:i/>
              </w:rPr>
              <w:t>notso</w:t>
            </w:r>
            <w:proofErr w:type="spellEnd"/>
            <w:r w:rsidRPr="00322594">
              <w:rPr>
                <w:rFonts w:ascii="Times New Roman" w:hAnsi="Times New Roman" w:cs="Times New Roman"/>
                <w:i/>
              </w:rPr>
              <w:t xml:space="preserve"> ... </w:t>
            </w:r>
            <w:proofErr w:type="spellStart"/>
            <w:r w:rsidRPr="00322594">
              <w:rPr>
                <w:rFonts w:ascii="Times New Roman" w:hAnsi="Times New Roman" w:cs="Times New Roman"/>
                <w:i/>
              </w:rPr>
              <w:t>as</w:t>
            </w:r>
            <w:proofErr w:type="spellEnd"/>
            <w:r w:rsidRPr="00322594">
              <w:rPr>
                <w:rFonts w:ascii="Times New Roman" w:hAnsi="Times New Roman" w:cs="Times New Roman"/>
                <w:i/>
              </w:rPr>
              <w:t xml:space="preserve">; </w:t>
            </w:r>
            <w:proofErr w:type="spellStart"/>
            <w:r w:rsidRPr="00322594">
              <w:rPr>
                <w:rFonts w:ascii="Times New Roman" w:hAnsi="Times New Roman" w:cs="Times New Roman"/>
                <w:i/>
              </w:rPr>
              <w:t>either</w:t>
            </w:r>
            <w:proofErr w:type="spellEnd"/>
            <w:r w:rsidRPr="00322594">
              <w:rPr>
                <w:rFonts w:ascii="Times New Roman" w:hAnsi="Times New Roman" w:cs="Times New Roman"/>
                <w:i/>
              </w:rPr>
              <w:t xml:space="preserve"> ... </w:t>
            </w:r>
            <w:proofErr w:type="spellStart"/>
            <w:r w:rsidRPr="00322594">
              <w:rPr>
                <w:rFonts w:ascii="Times New Roman" w:hAnsi="Times New Roman" w:cs="Times New Roman"/>
                <w:i/>
              </w:rPr>
              <w:t>or</w:t>
            </w:r>
            <w:proofErr w:type="spellEnd"/>
            <w:r w:rsidRPr="00322594">
              <w:rPr>
                <w:rFonts w:ascii="Times New Roman" w:hAnsi="Times New Roman" w:cs="Times New Roman"/>
                <w:i/>
              </w:rPr>
              <w:t xml:space="preserve">; </w:t>
            </w:r>
            <w:proofErr w:type="spellStart"/>
            <w:r w:rsidRPr="00322594">
              <w:rPr>
                <w:rFonts w:ascii="Times New Roman" w:hAnsi="Times New Roman" w:cs="Times New Roman"/>
                <w:i/>
              </w:rPr>
              <w:t>neither</w:t>
            </w:r>
            <w:proofErr w:type="spellEnd"/>
            <w:r w:rsidRPr="00322594">
              <w:rPr>
                <w:rFonts w:ascii="Times New Roman" w:hAnsi="Times New Roman" w:cs="Times New Roman"/>
                <w:i/>
              </w:rPr>
              <w:t xml:space="preserve"> ... </w:t>
            </w:r>
            <w:proofErr w:type="spellStart"/>
            <w:r w:rsidRPr="00322594">
              <w:rPr>
                <w:rFonts w:ascii="Times New Roman" w:hAnsi="Times New Roman" w:cs="Times New Roman"/>
                <w:i/>
              </w:rPr>
              <w:t>nor</w:t>
            </w:r>
            <w:proofErr w:type="spellEnd"/>
            <w:r w:rsidRPr="00322594">
              <w:rPr>
                <w:rFonts w:ascii="Times New Roman" w:hAnsi="Times New Roman" w:cs="Times New Roman"/>
                <w:i/>
              </w:rPr>
              <w:t>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распознавать в речи условные предложения нереального характера (</w:t>
            </w:r>
            <w:proofErr w:type="spellStart"/>
            <w:r w:rsidRPr="00322594">
              <w:rPr>
                <w:rFonts w:ascii="Times New Roman" w:hAnsi="Times New Roman" w:cs="Times New Roman"/>
                <w:i/>
              </w:rPr>
              <w:t>Conditional</w:t>
            </w:r>
            <w:proofErr w:type="spellEnd"/>
            <w:r w:rsidRPr="00322594">
              <w:rPr>
                <w:rFonts w:ascii="Times New Roman" w:hAnsi="Times New Roman" w:cs="Times New Roman"/>
                <w:i/>
              </w:rPr>
              <w:t xml:space="preserve"> II— </w:t>
            </w:r>
            <w:proofErr w:type="spellStart"/>
            <w:r w:rsidRPr="00322594">
              <w:rPr>
                <w:rFonts w:ascii="Times New Roman" w:hAnsi="Times New Roman" w:cs="Times New Roman"/>
                <w:i/>
              </w:rPr>
              <w:t>If</w:t>
            </w:r>
            <w:proofErr w:type="spellEnd"/>
            <w:r w:rsidRPr="00322594">
              <w:rPr>
                <w:rFonts w:ascii="Times New Roman" w:hAnsi="Times New Roman" w:cs="Times New Roman"/>
                <w:i/>
              </w:rPr>
              <w:t xml:space="preserve"> I </w:t>
            </w:r>
            <w:proofErr w:type="spellStart"/>
            <w:r w:rsidRPr="00322594">
              <w:rPr>
                <w:rFonts w:ascii="Times New Roman" w:hAnsi="Times New Roman" w:cs="Times New Roman"/>
                <w:i/>
              </w:rPr>
              <w:t>wereyou</w:t>
            </w:r>
            <w:proofErr w:type="spellEnd"/>
            <w:r w:rsidRPr="00322594">
              <w:rPr>
                <w:rFonts w:ascii="Times New Roman" w:hAnsi="Times New Roman" w:cs="Times New Roman"/>
                <w:i/>
              </w:rPr>
              <w:t xml:space="preserve">, I </w:t>
            </w:r>
            <w:proofErr w:type="spellStart"/>
            <w:r w:rsidRPr="00322594">
              <w:rPr>
                <w:rFonts w:ascii="Times New Roman" w:hAnsi="Times New Roman" w:cs="Times New Roman"/>
                <w:i/>
              </w:rPr>
              <w:t>wouldstartlearningFrench</w:t>
            </w:r>
            <w:proofErr w:type="spellEnd"/>
            <w:r w:rsidRPr="00322594">
              <w:rPr>
                <w:rFonts w:ascii="Times New Roman" w:hAnsi="Times New Roman" w:cs="Times New Roman"/>
                <w:i/>
              </w:rPr>
              <w:t>);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 xml:space="preserve">• использовать в речи глаголы во </w:t>
            </w:r>
            <w:proofErr w:type="gramStart"/>
            <w:r w:rsidRPr="00322594">
              <w:rPr>
                <w:rFonts w:ascii="Times New Roman" w:hAnsi="Times New Roman" w:cs="Times New Roman"/>
                <w:i/>
              </w:rPr>
              <w:t>временным</w:t>
            </w:r>
            <w:proofErr w:type="gramEnd"/>
            <w:r w:rsidRPr="00322594">
              <w:rPr>
                <w:rFonts w:ascii="Times New Roman" w:hAnsi="Times New Roman" w:cs="Times New Roman"/>
                <w:i/>
              </w:rPr>
              <w:t xml:space="preserve"> формах действительного залога: </w:t>
            </w:r>
            <w:proofErr w:type="spellStart"/>
            <w:r w:rsidRPr="00322594">
              <w:rPr>
                <w:rFonts w:ascii="Times New Roman" w:hAnsi="Times New Roman" w:cs="Times New Roman"/>
                <w:i/>
              </w:rPr>
              <w:t>PastPerfect</w:t>
            </w:r>
            <w:proofErr w:type="spellEnd"/>
            <w:r w:rsidRPr="00322594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322594">
              <w:rPr>
                <w:rFonts w:ascii="Times New Roman" w:hAnsi="Times New Roman" w:cs="Times New Roman"/>
                <w:i/>
              </w:rPr>
              <w:lastRenderedPageBreak/>
              <w:t>PresentPerfectContinuous</w:t>
            </w:r>
            <w:proofErr w:type="spellEnd"/>
            <w:r w:rsidRPr="00322594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322594">
              <w:rPr>
                <w:rFonts w:ascii="Times New Roman" w:hAnsi="Times New Roman" w:cs="Times New Roman"/>
                <w:i/>
              </w:rPr>
              <w:t>Future-in-the-Past</w:t>
            </w:r>
            <w:proofErr w:type="spellEnd"/>
            <w:r w:rsidRPr="00322594">
              <w:rPr>
                <w:rFonts w:ascii="Times New Roman" w:hAnsi="Times New Roman" w:cs="Times New Roman"/>
                <w:i/>
              </w:rPr>
              <w:t>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 xml:space="preserve">• употреблять в речи глаголы в формах страдательного залога: </w:t>
            </w:r>
            <w:proofErr w:type="spellStart"/>
            <w:r w:rsidRPr="00322594">
              <w:rPr>
                <w:rFonts w:ascii="Times New Roman" w:hAnsi="Times New Roman" w:cs="Times New Roman"/>
                <w:i/>
              </w:rPr>
              <w:t>FutureSimplePassive</w:t>
            </w:r>
            <w:proofErr w:type="spellEnd"/>
            <w:r w:rsidRPr="00322594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322594">
              <w:rPr>
                <w:rFonts w:ascii="Times New Roman" w:hAnsi="Times New Roman" w:cs="Times New Roman"/>
                <w:i/>
              </w:rPr>
              <w:t>PresentPerfectPassive</w:t>
            </w:r>
            <w:proofErr w:type="spellEnd"/>
            <w:r w:rsidRPr="00322594">
              <w:rPr>
                <w:rFonts w:ascii="Times New Roman" w:hAnsi="Times New Roman" w:cs="Times New Roman"/>
                <w:i/>
              </w:rPr>
              <w:t>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 xml:space="preserve">• распознавать и употреблять в речи модальные глаголы </w:t>
            </w:r>
            <w:proofErr w:type="spellStart"/>
            <w:r w:rsidRPr="00322594">
              <w:rPr>
                <w:rFonts w:ascii="Times New Roman" w:hAnsi="Times New Roman" w:cs="Times New Roman"/>
                <w:i/>
              </w:rPr>
              <w:t>need</w:t>
            </w:r>
            <w:proofErr w:type="spellEnd"/>
            <w:r w:rsidRPr="00322594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322594">
              <w:rPr>
                <w:rFonts w:ascii="Times New Roman" w:hAnsi="Times New Roman" w:cs="Times New Roman"/>
                <w:i/>
              </w:rPr>
              <w:t>shall</w:t>
            </w:r>
            <w:proofErr w:type="spellEnd"/>
            <w:r w:rsidRPr="00322594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322594">
              <w:rPr>
                <w:rFonts w:ascii="Times New Roman" w:hAnsi="Times New Roman" w:cs="Times New Roman"/>
                <w:i/>
              </w:rPr>
              <w:t>might</w:t>
            </w:r>
            <w:proofErr w:type="spellEnd"/>
            <w:r w:rsidRPr="00322594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322594">
              <w:rPr>
                <w:rFonts w:ascii="Times New Roman" w:hAnsi="Times New Roman" w:cs="Times New Roman"/>
                <w:i/>
              </w:rPr>
              <w:t>would</w:t>
            </w:r>
            <w:proofErr w:type="spellEnd"/>
            <w:r w:rsidRPr="00322594">
              <w:rPr>
                <w:rFonts w:ascii="Times New Roman" w:hAnsi="Times New Roman" w:cs="Times New Roman"/>
                <w:i/>
              </w:rPr>
              <w:t>.</w:t>
            </w:r>
          </w:p>
        </w:tc>
      </w:tr>
    </w:tbl>
    <w:p w:rsidR="00007D0B" w:rsidRPr="00322594" w:rsidRDefault="00007D0B" w:rsidP="00322594">
      <w:pPr>
        <w:tabs>
          <w:tab w:val="left" w:pos="993"/>
        </w:tabs>
        <w:spacing w:line="276" w:lineRule="auto"/>
        <w:contextualSpacing/>
        <w:rPr>
          <w:rFonts w:ascii="Times New Roman" w:hAnsi="Times New Roman" w:cs="Times New Roman"/>
        </w:rPr>
      </w:pPr>
    </w:p>
    <w:p w:rsidR="00007D0B" w:rsidRPr="00322594" w:rsidRDefault="00007D0B" w:rsidP="00322594">
      <w:pPr>
        <w:tabs>
          <w:tab w:val="left" w:pos="993"/>
        </w:tabs>
        <w:spacing w:line="276" w:lineRule="auto"/>
        <w:contextualSpacing/>
        <w:rPr>
          <w:rFonts w:ascii="Times New Roman" w:hAnsi="Times New Roman" w:cs="Times New Roman"/>
          <w:b/>
        </w:rPr>
      </w:pPr>
      <w:r w:rsidRPr="00322594">
        <w:rPr>
          <w:rFonts w:ascii="Times New Roman" w:hAnsi="Times New Roman" w:cs="Times New Roman"/>
          <w:b/>
        </w:rPr>
        <w:t>ИСТОРИЯ РОССИИ. ВСЕОБЩАЯ ИСТОРИЯ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376"/>
        <w:gridCol w:w="7655"/>
        <w:gridCol w:w="4755"/>
      </w:tblGrid>
      <w:tr w:rsidR="00007D0B" w:rsidRPr="00322594" w:rsidTr="00B36E39">
        <w:tc>
          <w:tcPr>
            <w:tcW w:w="2376" w:type="dxa"/>
          </w:tcPr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vAlign w:val="center"/>
          </w:tcPr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322594">
              <w:rPr>
                <w:rFonts w:ascii="Times New Roman" w:hAnsi="Times New Roman" w:cs="Times New Roman"/>
                <w:b/>
              </w:rPr>
              <w:t>Выпускник научится:</w:t>
            </w:r>
          </w:p>
        </w:tc>
        <w:tc>
          <w:tcPr>
            <w:tcW w:w="4755" w:type="dxa"/>
            <w:vAlign w:val="center"/>
          </w:tcPr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322594">
              <w:rPr>
                <w:rFonts w:ascii="Times New Roman" w:hAnsi="Times New Roman" w:cs="Times New Roman"/>
                <w:b/>
                <w:i/>
              </w:rPr>
              <w:t>Выпускник получит возможность научиться:</w:t>
            </w:r>
          </w:p>
        </w:tc>
      </w:tr>
      <w:tr w:rsidR="00007D0B" w:rsidRPr="00322594" w:rsidTr="00B36E39">
        <w:tc>
          <w:tcPr>
            <w:tcW w:w="2376" w:type="dxa"/>
          </w:tcPr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История Древнего мира</w:t>
            </w:r>
          </w:p>
        </w:tc>
        <w:tc>
          <w:tcPr>
            <w:tcW w:w="7655" w:type="dxa"/>
          </w:tcPr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322594">
              <w:rPr>
                <w:rFonts w:ascii="Times New Roman" w:hAnsi="Times New Roman" w:cs="Times New Roman"/>
              </w:rPr>
              <w:t>• определять место исторических событий во времени, объяснять смысл основных хронологических понятий, терминов (тысячелетие, век, до н. э., н. э.);</w:t>
            </w:r>
            <w:proofErr w:type="gramEnd"/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lastRenderedPageBreak/>
              <w:t>• 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проводить поиск информации в отрывках исторических текстов, материальных памятниках Древнего мира;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322594">
              <w:rPr>
                <w:rFonts w:ascii="Times New Roman" w:hAnsi="Times New Roman" w:cs="Times New Roman"/>
              </w:rPr>
              <w:t xml:space="preserve">• раскрывать характерные, существенные черты: а) форм </w:t>
            </w:r>
            <w:proofErr w:type="spellStart"/>
            <w:r w:rsidRPr="00322594">
              <w:rPr>
                <w:rFonts w:ascii="Times New Roman" w:hAnsi="Times New Roman" w:cs="Times New Roman"/>
              </w:rPr>
              <w:t>государствен-ного</w:t>
            </w:r>
            <w:proofErr w:type="spellEnd"/>
            <w:r w:rsidRPr="00322594">
              <w:rPr>
                <w:rFonts w:ascii="Times New Roman" w:hAnsi="Times New Roman" w:cs="Times New Roman"/>
              </w:rPr>
              <w:t xml:space="preserve"> устройства древних обществ (с использованием понятий «деспотия», «полис», «республика», «закон», «империя», «метрополия», «колония» и др.); б) положения основных групп населения в древневосточных и античных обществах (правители и подданные, свободные и рабы); в) религиозных верований людей в древности;</w:t>
            </w:r>
            <w:proofErr w:type="gramEnd"/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объяснять, в чём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давать оценку наиболее значительным событиям и личностям древней истории.</w:t>
            </w:r>
          </w:p>
        </w:tc>
        <w:tc>
          <w:tcPr>
            <w:tcW w:w="4755" w:type="dxa"/>
          </w:tcPr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lastRenderedPageBreak/>
              <w:t>• давать характеристику общественного строя древних государств;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 xml:space="preserve">• сопоставлять свидетельства различных </w:t>
            </w:r>
            <w:r w:rsidRPr="00322594">
              <w:rPr>
                <w:rFonts w:ascii="Times New Roman" w:hAnsi="Times New Roman" w:cs="Times New Roman"/>
                <w:i/>
              </w:rPr>
              <w:lastRenderedPageBreak/>
              <w:t>исторических источников, выявляя в них общее и различия;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видеть проявления влияния античного искусства в окружающей среде;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высказывать суждения о значении и месте исторического и культурного наследия древних обществ в мировой истории.</w:t>
            </w:r>
          </w:p>
        </w:tc>
      </w:tr>
      <w:tr w:rsidR="00007D0B" w:rsidRPr="00322594" w:rsidTr="00B36E39">
        <w:tc>
          <w:tcPr>
            <w:tcW w:w="2376" w:type="dxa"/>
          </w:tcPr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lastRenderedPageBreak/>
              <w:t>История Средних веков</w:t>
            </w:r>
          </w:p>
        </w:tc>
        <w:tc>
          <w:tcPr>
            <w:tcW w:w="7655" w:type="dxa"/>
          </w:tcPr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локализовать во времени общие рамки и события Средневековья, этапы становления и развития Русского государства; соотносить хронологию истории Руси и всеобщей истории;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использовать историческую карту как источник информации о территории, об экономических и культурных центрах Руси и других госуда</w:t>
            </w:r>
            <w:proofErr w:type="gramStart"/>
            <w:r w:rsidRPr="00322594">
              <w:rPr>
                <w:rFonts w:ascii="Times New Roman" w:hAnsi="Times New Roman" w:cs="Times New Roman"/>
              </w:rPr>
              <w:t>рств в Ср</w:t>
            </w:r>
            <w:proofErr w:type="gramEnd"/>
            <w:r w:rsidRPr="00322594">
              <w:rPr>
                <w:rFonts w:ascii="Times New Roman" w:hAnsi="Times New Roman" w:cs="Times New Roman"/>
              </w:rPr>
              <w:t>едние века, о направлениях крупнейших передвижений людей — походов, завоеваний, колонизаций и др.;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проводить поиск информации в исторических текстах, материальных исторических памятниках Средневековья;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lastRenderedPageBreak/>
              <w:t>• раскрывать характерные,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объяснять причины и следствия ключевых событий отечественной и всеобщей истории Средних веков;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давать оценку событиям и личностям отечественной и всеобщей истории Средних веков.</w:t>
            </w:r>
          </w:p>
        </w:tc>
        <w:tc>
          <w:tcPr>
            <w:tcW w:w="4755" w:type="dxa"/>
          </w:tcPr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lastRenderedPageBreak/>
              <w:t>• давать сопоставительную характеристику политического устройства госуда</w:t>
            </w:r>
            <w:proofErr w:type="gramStart"/>
            <w:r w:rsidRPr="00322594">
              <w:rPr>
                <w:rFonts w:ascii="Times New Roman" w:hAnsi="Times New Roman" w:cs="Times New Roman"/>
                <w:i/>
              </w:rPr>
              <w:t>рств Ср</w:t>
            </w:r>
            <w:proofErr w:type="gramEnd"/>
            <w:r w:rsidRPr="00322594">
              <w:rPr>
                <w:rFonts w:ascii="Times New Roman" w:hAnsi="Times New Roman" w:cs="Times New Roman"/>
                <w:i/>
              </w:rPr>
              <w:t>едневековья (Русь, Запад, Восток);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сравнивать свидетельства различных исторических источников, выявляя в них общее и различия;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составлять на основе информации учебника и дополнительной литературы описания памятников средневековой культуры Руси и других стран, объяснять, в чём заключаются их художественные достоинства и значение.</w:t>
            </w:r>
          </w:p>
        </w:tc>
      </w:tr>
      <w:tr w:rsidR="00007D0B" w:rsidRPr="00322594" w:rsidTr="00B36E39">
        <w:tc>
          <w:tcPr>
            <w:tcW w:w="2376" w:type="dxa"/>
          </w:tcPr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lastRenderedPageBreak/>
              <w:t>История Нового времени</w:t>
            </w:r>
          </w:p>
        </w:tc>
        <w:tc>
          <w:tcPr>
            <w:tcW w:w="7655" w:type="dxa"/>
          </w:tcPr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— походов, завоеваний, колонизации и др.;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анализировать информацию из различных источников по отечественной и всеобщей истории Нового времени;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 xml:space="preserve">• раскрывать характерные, существенные черты: 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</w:t>
            </w:r>
            <w:r w:rsidRPr="00322594">
              <w:rPr>
                <w:rFonts w:ascii="Times New Roman" w:hAnsi="Times New Roman" w:cs="Times New Roman"/>
              </w:rPr>
              <w:lastRenderedPageBreak/>
              <w:t>«либерализм», «социализм»); г) представлений о мире и общественных ценностях; д) художественной культуры Нового времени;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сопоставлять развитие России и других стран в Новое время, сравнивать исторические ситуации и события;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давать оценку событиям и личностям отечественной и всеобщей истории Нового времени.</w:t>
            </w:r>
          </w:p>
        </w:tc>
        <w:tc>
          <w:tcPr>
            <w:tcW w:w="4755" w:type="dxa"/>
          </w:tcPr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lastRenderedPageBreak/>
              <w:t xml:space="preserve">• используя историческую карту, характеризовать </w:t>
            </w:r>
            <w:proofErr w:type="gramStart"/>
            <w:r w:rsidRPr="00322594">
              <w:rPr>
                <w:rFonts w:ascii="Times New Roman" w:hAnsi="Times New Roman" w:cs="Times New Roman"/>
                <w:i/>
              </w:rPr>
              <w:t>социально-</w:t>
            </w:r>
            <w:proofErr w:type="spellStart"/>
            <w:r w:rsidRPr="00322594">
              <w:rPr>
                <w:rFonts w:ascii="Times New Roman" w:hAnsi="Times New Roman" w:cs="Times New Roman"/>
                <w:i/>
              </w:rPr>
              <w:t>экономи</w:t>
            </w:r>
            <w:proofErr w:type="spellEnd"/>
            <w:r w:rsidRPr="00322594">
              <w:rPr>
                <w:rFonts w:ascii="Times New Roman" w:hAnsi="Times New Roman" w:cs="Times New Roman"/>
                <w:i/>
              </w:rPr>
              <w:t>-</w:t>
            </w:r>
            <w:proofErr w:type="spellStart"/>
            <w:r w:rsidRPr="00322594">
              <w:rPr>
                <w:rFonts w:ascii="Times New Roman" w:hAnsi="Times New Roman" w:cs="Times New Roman"/>
                <w:i/>
              </w:rPr>
              <w:t>ческое</w:t>
            </w:r>
            <w:proofErr w:type="spellEnd"/>
            <w:proofErr w:type="gramEnd"/>
            <w:r w:rsidRPr="00322594">
              <w:rPr>
                <w:rFonts w:ascii="Times New Roman" w:hAnsi="Times New Roman" w:cs="Times New Roman"/>
                <w:i/>
              </w:rPr>
              <w:t xml:space="preserve"> и политическое развитие России, других государств в Новое время;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сравнивать развитие России и других стран в Новое время, объяснять, в чём заключались общие черты и особенности;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применять знания по истории России и своего края в Новое время при составлении описаний исторических и культурных памятников своего города, края и т. д.</w:t>
            </w:r>
          </w:p>
        </w:tc>
      </w:tr>
      <w:tr w:rsidR="00007D0B" w:rsidRPr="00322594" w:rsidTr="00B36E39">
        <w:tc>
          <w:tcPr>
            <w:tcW w:w="2376" w:type="dxa"/>
          </w:tcPr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lastRenderedPageBreak/>
              <w:t>Новейшая история</w:t>
            </w:r>
          </w:p>
        </w:tc>
        <w:tc>
          <w:tcPr>
            <w:tcW w:w="7655" w:type="dxa"/>
          </w:tcPr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локализовать во времени хронологические рамки и рубежные события новейшей эпохи, характеризовать основные этапы отечественной и всеобщей истории ХХ — начала XXI в.; соотносить хронологию истории России и всеобщей истории в Новейшее время;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использовать историческую карту как источник информации о территории России (СССР) и других государств в ХХ — начале XXI в., значительных социально-экономических процессах и изменениях на политической карте мира в новейшую эпоху, местах крупнейших событий и др.;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анализировать информацию из исторических источников — текстов, материальных и художественных памятников новейшей эпохи;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представлять в различных формах описания, рассказа: а) условия и образ жизни людей различного социального положения в России и других странах в ХХ — начале XXI в.; б) ключевые события эпохи и их участников; в) памятники материальной и художественной культуры новейшей эпохи;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систематизировать исторический материал, содержащийся в учебной и дополнительной литературе;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раскрывать характерные, существенные черты экономического и социального развития России и других стран, политических режимов, международных отношений, развития культуры в ХХ — начале XXI в.;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объяснять причины и следствия наиболее значительных событий новейшей эпохи в России и других странах (реформы и революции, войны, образование новых государств и др.);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 xml:space="preserve">• сопоставлять социально-экономическое и политическое развитие отдельных стран в новейшую эпоху (опыт модернизации, реформы и революции и др.), </w:t>
            </w:r>
            <w:r w:rsidRPr="00322594">
              <w:rPr>
                <w:rFonts w:ascii="Times New Roman" w:hAnsi="Times New Roman" w:cs="Times New Roman"/>
              </w:rPr>
              <w:lastRenderedPageBreak/>
              <w:t>сравнивать исторические ситуации и события;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давать оценку событиям и личностям отечественной и всеобщей истории ХХ — начала XXI в.</w:t>
            </w:r>
          </w:p>
        </w:tc>
        <w:tc>
          <w:tcPr>
            <w:tcW w:w="4755" w:type="dxa"/>
          </w:tcPr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lastRenderedPageBreak/>
              <w:t>• локализовать во времени хронологические рамки и рубежные события новейшей эпохи, характеризовать основные этапы отечественной и всеобщей истории ХХ — начала XXI в.; соотносить хронологию истории России и всеобщей истории в Новейшее время;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использовать историческую карту как источник информации о территории России (СССР) и других государств в ХХ — начале XXI в., значительных социально-экономических процессах и изменениях на политической карте мира в новейшую эпоху, местах крупнейших событий и др.;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анализировать информацию из исторических источников — текстов, материальных и художественных памятников новейшей эпохи;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представлять в различных формах описания, рассказа: а) условия и образ жизни людей различного социального положения в России и других странах в ХХ — начале XXI в.; б) ключевые события эпохи и их участников; в) памятники материальной и художественной культуры новейшей эпохи;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lastRenderedPageBreak/>
              <w:t>• систематизировать исторический материал, содержащийся в учебной и дополнительной литературе;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раскрывать характерные, существенные черты экономического и социального развития России и других стран, политических режимов, международных отношений, развития культуры в ХХ — начале XXI в.;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объяснять причины и следствия наиболее значительных событий новейшей эпохи в России и других странах (реформы и революции, войны, образование новых государств и др.);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сопоставлять социально-экономическое и политическое развитие отдельных стран в новейшую эпоху (опыт модернизации, реформы и революции и др.), сравнивать исторические ситуации и события;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давать оценку событиям и личностям отечественной и всеобщей истории ХХ — начала XXI в.</w:t>
            </w:r>
          </w:p>
        </w:tc>
      </w:tr>
    </w:tbl>
    <w:p w:rsidR="00007D0B" w:rsidRPr="00322594" w:rsidRDefault="00007D0B" w:rsidP="00322594">
      <w:pPr>
        <w:tabs>
          <w:tab w:val="left" w:pos="993"/>
        </w:tabs>
        <w:spacing w:line="276" w:lineRule="auto"/>
        <w:contextualSpacing/>
        <w:rPr>
          <w:rFonts w:ascii="Times New Roman" w:hAnsi="Times New Roman" w:cs="Times New Roman"/>
        </w:rPr>
      </w:pPr>
    </w:p>
    <w:p w:rsidR="00007D0B" w:rsidRPr="00322594" w:rsidRDefault="00007D0B" w:rsidP="00322594">
      <w:pPr>
        <w:tabs>
          <w:tab w:val="left" w:pos="993"/>
        </w:tabs>
        <w:spacing w:line="276" w:lineRule="auto"/>
        <w:contextualSpacing/>
        <w:rPr>
          <w:rFonts w:ascii="Times New Roman" w:hAnsi="Times New Roman" w:cs="Times New Roman"/>
          <w:b/>
        </w:rPr>
      </w:pPr>
      <w:r w:rsidRPr="00322594">
        <w:rPr>
          <w:rFonts w:ascii="Times New Roman" w:hAnsi="Times New Roman" w:cs="Times New Roman"/>
          <w:b/>
        </w:rPr>
        <w:t>ОБЩЕСТВОЗНАНИЕ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003"/>
        <w:gridCol w:w="7854"/>
        <w:gridCol w:w="4929"/>
      </w:tblGrid>
      <w:tr w:rsidR="00007D0B" w:rsidRPr="00322594" w:rsidTr="00B36E39">
        <w:tc>
          <w:tcPr>
            <w:tcW w:w="2003" w:type="dxa"/>
          </w:tcPr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854" w:type="dxa"/>
            <w:vAlign w:val="center"/>
          </w:tcPr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firstLine="34"/>
              <w:contextualSpacing/>
              <w:rPr>
                <w:rFonts w:ascii="Times New Roman" w:hAnsi="Times New Roman" w:cs="Times New Roman"/>
                <w:b/>
              </w:rPr>
            </w:pPr>
            <w:r w:rsidRPr="00322594">
              <w:rPr>
                <w:rFonts w:ascii="Times New Roman" w:hAnsi="Times New Roman" w:cs="Times New Roman"/>
                <w:b/>
              </w:rPr>
              <w:t>Выпускник научится:</w:t>
            </w:r>
          </w:p>
        </w:tc>
        <w:tc>
          <w:tcPr>
            <w:tcW w:w="4929" w:type="dxa"/>
            <w:vAlign w:val="center"/>
          </w:tcPr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322594">
              <w:rPr>
                <w:rFonts w:ascii="Times New Roman" w:hAnsi="Times New Roman" w:cs="Times New Roman"/>
                <w:b/>
                <w:i/>
              </w:rPr>
              <w:t>Выпускник получит возможность научиться:</w:t>
            </w:r>
          </w:p>
        </w:tc>
      </w:tr>
      <w:tr w:rsidR="00007D0B" w:rsidRPr="00322594" w:rsidTr="00B36E39">
        <w:tc>
          <w:tcPr>
            <w:tcW w:w="2003" w:type="dxa"/>
          </w:tcPr>
          <w:p w:rsidR="00007D0B" w:rsidRPr="00322594" w:rsidRDefault="00007D0B" w:rsidP="00322594">
            <w:pPr>
              <w:tabs>
                <w:tab w:val="left" w:pos="0"/>
                <w:tab w:val="left" w:pos="729"/>
              </w:tabs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Человек в социальном измерении</w:t>
            </w:r>
          </w:p>
        </w:tc>
        <w:tc>
          <w:tcPr>
            <w:tcW w:w="7854" w:type="dxa"/>
          </w:tcPr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322594">
              <w:rPr>
                <w:rFonts w:ascii="Times New Roman" w:hAnsi="Times New Roman" w:cs="Times New Roman"/>
              </w:rPr>
              <w:t>• использовать знания о биологическом и социальном в человеке для характеристики его природы, характеризовать основные этапы социализации, факторы становления личности;</w:t>
            </w:r>
            <w:proofErr w:type="gramEnd"/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характеризовать основные слагаемые здорового образа жизни; осознанно выбирать верные критерии для оценки безопасных условий жизни; на примерах показывать опасность пагубных привычек, угрожающих здоровью;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 xml:space="preserve">• сравнивать и сопоставлять на основе </w:t>
            </w:r>
            <w:proofErr w:type="gramStart"/>
            <w:r w:rsidRPr="00322594">
              <w:rPr>
                <w:rFonts w:ascii="Times New Roman" w:hAnsi="Times New Roman" w:cs="Times New Roman"/>
              </w:rPr>
              <w:t>характеристики основных возрастных периодов жизни человека возможности</w:t>
            </w:r>
            <w:proofErr w:type="gramEnd"/>
            <w:r w:rsidRPr="00322594">
              <w:rPr>
                <w:rFonts w:ascii="Times New Roman" w:hAnsi="Times New Roman" w:cs="Times New Roman"/>
              </w:rPr>
              <w:t xml:space="preserve"> и ограничения каждого возрастного периода;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lastRenderedPageBreak/>
              <w:t>• выделять в модельных и реальных ситуациях сущностные характеристики и основные виды деятельности людей, объяснять роль мотивов в деятельности человека;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характеризовать собственный социальный статус и социальные роли; объяснять и конкретизировать примерами смысл понятия «гражданство»;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описывать гендер как социальный пол; приводить примеры гендерных ролей, а также различий в поведении мальчиков и девочек;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давать на основе полученных знаний нравственные оценки собственным поступкам и отношению к проблемам людей с ограниченными возможностями, своему отношению к людям старшего и младшего возраста, а также к сверстникам;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демонстрировать понимание особенностей и практическое владение способами коммуникативной, практической деятельности, используемыми в процессе познания человека и общества.</w:t>
            </w:r>
          </w:p>
        </w:tc>
        <w:tc>
          <w:tcPr>
            <w:tcW w:w="4929" w:type="dxa"/>
          </w:tcPr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208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lastRenderedPageBreak/>
              <w:t>• 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208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 xml:space="preserve">• использовать элементы причинно-следственного анализа при </w:t>
            </w:r>
            <w:proofErr w:type="spellStart"/>
            <w:proofErr w:type="gramStart"/>
            <w:r w:rsidRPr="00322594">
              <w:rPr>
                <w:rFonts w:ascii="Times New Roman" w:hAnsi="Times New Roman" w:cs="Times New Roman"/>
                <w:i/>
              </w:rPr>
              <w:t>характе-ристике</w:t>
            </w:r>
            <w:proofErr w:type="spellEnd"/>
            <w:proofErr w:type="gramEnd"/>
            <w:r w:rsidRPr="00322594">
              <w:rPr>
                <w:rFonts w:ascii="Times New Roman" w:hAnsi="Times New Roman" w:cs="Times New Roman"/>
                <w:i/>
              </w:rPr>
              <w:t xml:space="preserve"> социальных параметров личности;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208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 xml:space="preserve">• описывать реальные связи и зависимости между </w:t>
            </w:r>
            <w:r w:rsidRPr="00322594">
              <w:rPr>
                <w:rFonts w:ascii="Times New Roman" w:hAnsi="Times New Roman" w:cs="Times New Roman"/>
                <w:i/>
              </w:rPr>
              <w:lastRenderedPageBreak/>
              <w:t>воспитанием и социализацией личности.</w:t>
            </w:r>
          </w:p>
        </w:tc>
      </w:tr>
      <w:tr w:rsidR="00007D0B" w:rsidRPr="00322594" w:rsidTr="00B36E39">
        <w:tc>
          <w:tcPr>
            <w:tcW w:w="2003" w:type="dxa"/>
          </w:tcPr>
          <w:p w:rsidR="00007D0B" w:rsidRPr="00322594" w:rsidRDefault="00007D0B" w:rsidP="00322594">
            <w:pPr>
              <w:tabs>
                <w:tab w:val="left" w:pos="0"/>
                <w:tab w:val="left" w:pos="729"/>
              </w:tabs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lastRenderedPageBreak/>
              <w:t>Ближайшее социальное окружение</w:t>
            </w:r>
          </w:p>
        </w:tc>
        <w:tc>
          <w:tcPr>
            <w:tcW w:w="7854" w:type="dxa"/>
          </w:tcPr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характеризовать семью и семейные отношения; оценивать социальное значение семейных традиций и обычаев;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 xml:space="preserve">• характеризовать основные роли членов семьи, включая </w:t>
            </w:r>
            <w:proofErr w:type="gramStart"/>
            <w:r w:rsidRPr="00322594">
              <w:rPr>
                <w:rFonts w:ascii="Times New Roman" w:hAnsi="Times New Roman" w:cs="Times New Roman"/>
              </w:rPr>
              <w:t>свою</w:t>
            </w:r>
            <w:proofErr w:type="gramEnd"/>
            <w:r w:rsidRPr="00322594">
              <w:rPr>
                <w:rFonts w:ascii="Times New Roman" w:hAnsi="Times New Roman" w:cs="Times New Roman"/>
              </w:rPr>
              <w:t>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исследовать несложные практические ситуации, связанные с защитой прав и интересов детей, оставшихся без попечения родителей; находить и извлекать социальную информацию о государственной семейной политике из адаптированных источников различного типа и знаковой системы.</w:t>
            </w:r>
          </w:p>
        </w:tc>
        <w:tc>
          <w:tcPr>
            <w:tcW w:w="4929" w:type="dxa"/>
          </w:tcPr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208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использовать элементы причинно-следственного анализа при характеристике семейных конфликтов.</w:t>
            </w:r>
          </w:p>
        </w:tc>
      </w:tr>
      <w:tr w:rsidR="00007D0B" w:rsidRPr="00322594" w:rsidTr="00B36E39">
        <w:tc>
          <w:tcPr>
            <w:tcW w:w="2003" w:type="dxa"/>
          </w:tcPr>
          <w:p w:rsidR="00007D0B" w:rsidRPr="00322594" w:rsidRDefault="00007D0B" w:rsidP="00322594">
            <w:pPr>
              <w:tabs>
                <w:tab w:val="left" w:pos="0"/>
                <w:tab w:val="left" w:pos="729"/>
              </w:tabs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Общество — большой «дом» человечества</w:t>
            </w:r>
          </w:p>
        </w:tc>
        <w:tc>
          <w:tcPr>
            <w:tcW w:w="7854" w:type="dxa"/>
          </w:tcPr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распознавать на основе приведённых данных основные типы обществ;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характеризовать направленность развития общества, его движение от одних форм общественной жизни к другим; оценивать социальные явления с позиций общественного прогресса;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различать экономические, социальные, политические, культурные явления и процессы общественной жизни;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 xml:space="preserve">• применять знания курса и социальный опыт для выражения и аргументации собственных суждений, касающихся многообразия социальных групп и </w:t>
            </w:r>
            <w:r w:rsidRPr="00322594">
              <w:rPr>
                <w:rFonts w:ascii="Times New Roman" w:hAnsi="Times New Roman" w:cs="Times New Roman"/>
              </w:rPr>
              <w:lastRenderedPageBreak/>
              <w:t>социальных различий в обществе;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выполнять несложные познавательные и практические задания, основанные на ситуациях жизнедеятельности человека в разных сферах общества.</w:t>
            </w:r>
          </w:p>
        </w:tc>
        <w:tc>
          <w:tcPr>
            <w:tcW w:w="4929" w:type="dxa"/>
          </w:tcPr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208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lastRenderedPageBreak/>
              <w:t>• наблюдать и характеризовать явления и события, происходящие в различных сферах общественной жизни;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208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объяснять взаимодействие социальных общностей и групп;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208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выявлять причинно-следственные связи общественных явлений и характеризовать основные направления общественного развития.</w:t>
            </w:r>
          </w:p>
        </w:tc>
      </w:tr>
      <w:tr w:rsidR="00007D0B" w:rsidRPr="00322594" w:rsidTr="00B36E39">
        <w:tc>
          <w:tcPr>
            <w:tcW w:w="2003" w:type="dxa"/>
          </w:tcPr>
          <w:p w:rsidR="00007D0B" w:rsidRPr="00322594" w:rsidRDefault="00007D0B" w:rsidP="00322594">
            <w:pPr>
              <w:tabs>
                <w:tab w:val="left" w:pos="0"/>
                <w:tab w:val="left" w:pos="729"/>
              </w:tabs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lastRenderedPageBreak/>
              <w:t>Общество, в котором мы живём</w:t>
            </w:r>
          </w:p>
        </w:tc>
        <w:tc>
          <w:tcPr>
            <w:tcW w:w="7854" w:type="dxa"/>
          </w:tcPr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характеризовать глобальные проблемы современности;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раскрывать духовные ценности и достижения народов нашей страны;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называть и иллюстрировать примерами основы конституционного строя Российской Федерации, основные права и свободы граждан, гарантированные Конституцией Российской Федерации;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формулировать собственную точку зрения на социальный портрет достойного гражданина страны;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находить и извлекать информацию о положении России среди других государств мира из адаптированных источников различного типа.</w:t>
            </w:r>
          </w:p>
        </w:tc>
        <w:tc>
          <w:tcPr>
            <w:tcW w:w="4929" w:type="dxa"/>
          </w:tcPr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208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характеризовать и конкретизировать фактами социальной жизни изменения, происходящие в современном обществе;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208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показывать влияние происходящих в обществе изменений на положение России в мире.</w:t>
            </w:r>
          </w:p>
        </w:tc>
      </w:tr>
      <w:tr w:rsidR="00007D0B" w:rsidRPr="00322594" w:rsidTr="00B36E39">
        <w:tc>
          <w:tcPr>
            <w:tcW w:w="2003" w:type="dxa"/>
          </w:tcPr>
          <w:p w:rsidR="00007D0B" w:rsidRPr="00322594" w:rsidRDefault="00007D0B" w:rsidP="00322594">
            <w:pPr>
              <w:tabs>
                <w:tab w:val="left" w:pos="0"/>
                <w:tab w:val="left" w:pos="729"/>
              </w:tabs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Регулирование поведения людей в обществе</w:t>
            </w:r>
          </w:p>
        </w:tc>
        <w:tc>
          <w:tcPr>
            <w:tcW w:w="7854" w:type="dxa"/>
          </w:tcPr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использовать накопленные знания об основных социальных нормах и правилах регулирования общественных отношений, усвоенные способы познавательной,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критически осмысливать информацию правового и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 по отношению к социальным нормам, для соотнесения собственного поведения и поступков других людей с нравственными ценностями и нормами поведения, установленными законом;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использовать знания и умения для формирования способности к личному самоопределению в системе морали и важнейших отраслей права, самореализации, самоконтролю.</w:t>
            </w:r>
          </w:p>
        </w:tc>
        <w:tc>
          <w:tcPr>
            <w:tcW w:w="4929" w:type="dxa"/>
          </w:tcPr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208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использовать элементы причинно-следственного анализа для понимания влияния моральных устоев на развитие общества и человека;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208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моделировать несложные ситуации нарушения прав человека, конституционных прав и обязанностей граждан Российской Федерации и давать им моральную и правовую оценку;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208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оценивать сущность и значение правопорядка и законности, собственный вклад в их становление и развитие.</w:t>
            </w:r>
          </w:p>
        </w:tc>
      </w:tr>
      <w:tr w:rsidR="00007D0B" w:rsidRPr="00322594" w:rsidTr="00B36E39">
        <w:tc>
          <w:tcPr>
            <w:tcW w:w="2003" w:type="dxa"/>
          </w:tcPr>
          <w:p w:rsidR="00007D0B" w:rsidRPr="00322594" w:rsidRDefault="00007D0B" w:rsidP="00322594">
            <w:pPr>
              <w:tabs>
                <w:tab w:val="left" w:pos="0"/>
                <w:tab w:val="left" w:pos="729"/>
              </w:tabs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Основы российского законодательства</w:t>
            </w:r>
          </w:p>
        </w:tc>
        <w:tc>
          <w:tcPr>
            <w:tcW w:w="7854" w:type="dxa"/>
          </w:tcPr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 xml:space="preserve">• характеризовать и иллюстрировать примерами установленные законом права </w:t>
            </w:r>
            <w:r w:rsidRPr="00322594">
              <w:rPr>
                <w:rFonts w:ascii="Times New Roman" w:hAnsi="Times New Roman" w:cs="Times New Roman"/>
              </w:rPr>
              <w:lastRenderedPageBreak/>
              <w:t>собственности; права и обязанности супругов, родителей и детей; права, обязанности и ответственность работника и работодателя; предусмотренные гражданским правом Российской Федерации механизмы защиты прав собственности и разрешения гражданско-правовых споров;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объяснять на конкретных примерах особенности правового положения и юридической ответственности несовершеннолетних;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      </w:r>
          </w:p>
        </w:tc>
        <w:tc>
          <w:tcPr>
            <w:tcW w:w="4929" w:type="dxa"/>
          </w:tcPr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208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lastRenderedPageBreak/>
              <w:t>• оценивать сущность и значение правопорядка и законности, собственный возможный вклад в их становление и развитие;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208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 xml:space="preserve">• осознанно содействовать защите правопорядка в </w:t>
            </w:r>
            <w:r w:rsidRPr="00322594">
              <w:rPr>
                <w:rFonts w:ascii="Times New Roman" w:hAnsi="Times New Roman" w:cs="Times New Roman"/>
                <w:i/>
              </w:rPr>
              <w:lastRenderedPageBreak/>
              <w:t>обществе правовыми способами и средствами;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208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использовать знания и умения для формирования способности к личному самоопределению, самореализации, самоконтролю.</w:t>
            </w:r>
          </w:p>
        </w:tc>
      </w:tr>
      <w:tr w:rsidR="00007D0B" w:rsidRPr="00322594" w:rsidTr="00B36E39">
        <w:tc>
          <w:tcPr>
            <w:tcW w:w="2003" w:type="dxa"/>
          </w:tcPr>
          <w:p w:rsidR="00007D0B" w:rsidRPr="00322594" w:rsidRDefault="00007D0B" w:rsidP="00322594">
            <w:pPr>
              <w:tabs>
                <w:tab w:val="left" w:pos="0"/>
                <w:tab w:val="left" w:pos="729"/>
              </w:tabs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lastRenderedPageBreak/>
              <w:t>Мир экономики</w:t>
            </w:r>
          </w:p>
        </w:tc>
        <w:tc>
          <w:tcPr>
            <w:tcW w:w="7854" w:type="dxa"/>
          </w:tcPr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понимать и правильно использовать основные экономические термины;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 xml:space="preserve">• распознавать на основе </w:t>
            </w:r>
            <w:r w:rsidR="001263A3" w:rsidRPr="00322594">
              <w:rPr>
                <w:rFonts w:ascii="Times New Roman" w:hAnsi="Times New Roman" w:cs="Times New Roman"/>
              </w:rPr>
              <w:t>приведенных</w:t>
            </w:r>
            <w:r w:rsidRPr="00322594">
              <w:rPr>
                <w:rFonts w:ascii="Times New Roman" w:hAnsi="Times New Roman" w:cs="Times New Roman"/>
              </w:rPr>
              <w:t xml:space="preserve"> данных основные экономические системы, экономические явления и процессы, сравнивать их;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объяснять механизм рыночного регулирования экономики и характеризовать роль государства в регулировании экономики;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характеризовать функции денег в экономике;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анализировать несложные статистические данные, отражающие экономические явления и процессы;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получать социальную информацию об экономической жизни общества из адаптированных источников различного типа;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формулировать и аргументировать собственные суждения, касающиеся отдельных вопросов экономической жизни и опирающиеся на обществоведческие знания и личный социальный опыт.</w:t>
            </w:r>
          </w:p>
        </w:tc>
        <w:tc>
          <w:tcPr>
            <w:tcW w:w="4929" w:type="dxa"/>
          </w:tcPr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208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оценивать тенденции экономических изменений в нашем обществе;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208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анализировать с опорой на полученные знания несложную экономическую информацию, получаемую из неадаптированных источников;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208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выполнять несложные практические задания, основанные на ситуациях, связанных с описанием состояния российской экономики.</w:t>
            </w:r>
          </w:p>
        </w:tc>
      </w:tr>
      <w:tr w:rsidR="00007D0B" w:rsidRPr="00322594" w:rsidTr="00B36E39">
        <w:tc>
          <w:tcPr>
            <w:tcW w:w="2003" w:type="dxa"/>
          </w:tcPr>
          <w:p w:rsidR="00007D0B" w:rsidRPr="00322594" w:rsidRDefault="00007D0B" w:rsidP="00322594">
            <w:pPr>
              <w:tabs>
                <w:tab w:val="left" w:pos="0"/>
                <w:tab w:val="left" w:pos="729"/>
              </w:tabs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Человек в экономических отношениях</w:t>
            </w:r>
          </w:p>
        </w:tc>
        <w:tc>
          <w:tcPr>
            <w:tcW w:w="7854" w:type="dxa"/>
          </w:tcPr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распознавать на основе приведённых данных основные экономические системы и экономические явления, сравнивать их;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характеризовать поведение производителя и потребителя как основных участников экономической деятельности;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применять полученные знания для характеристики экономики семьи;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 xml:space="preserve">• использовать статистические данные, отражающие экономические изменения в </w:t>
            </w:r>
            <w:r w:rsidRPr="00322594">
              <w:rPr>
                <w:rFonts w:ascii="Times New Roman" w:hAnsi="Times New Roman" w:cs="Times New Roman"/>
              </w:rPr>
              <w:lastRenderedPageBreak/>
              <w:t>обществе;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получать социальную информацию об экономической жизни общества из адаптированных источников различного типа;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формулировать и аргументировать собственные суждения, касающиеся отдельных вопросов экономической жизни и опирающиеся на обществоведческие знания и социальный опыт.</w:t>
            </w:r>
          </w:p>
        </w:tc>
        <w:tc>
          <w:tcPr>
            <w:tcW w:w="4929" w:type="dxa"/>
          </w:tcPr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208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lastRenderedPageBreak/>
              <w:t>• наблюдать и интерпретировать явления и события, происходящие в социальной жизни, с опорой на экономические знания;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208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характеризовать тенденции экономических изменений в нашем обществе;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208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 xml:space="preserve">• анализировать с позиций обществознания </w:t>
            </w:r>
            <w:r w:rsidRPr="00322594">
              <w:rPr>
                <w:rFonts w:ascii="Times New Roman" w:hAnsi="Times New Roman" w:cs="Times New Roman"/>
                <w:i/>
              </w:rPr>
              <w:lastRenderedPageBreak/>
              <w:t>сложившиеся практики и модели поведения потребителя;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208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решать познавательные задачи в рамках изученного материала, отражающие типичные ситуации в экономической сфере деятельности человека;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208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выполнять несложные практические задания, основанные на ситуациях, связанных с описанием состояния российской экономики.</w:t>
            </w:r>
          </w:p>
        </w:tc>
      </w:tr>
      <w:tr w:rsidR="00007D0B" w:rsidRPr="00322594" w:rsidTr="00B36E39">
        <w:tc>
          <w:tcPr>
            <w:tcW w:w="2003" w:type="dxa"/>
          </w:tcPr>
          <w:p w:rsidR="00007D0B" w:rsidRPr="00322594" w:rsidRDefault="00007D0B" w:rsidP="00322594">
            <w:pPr>
              <w:tabs>
                <w:tab w:val="left" w:pos="0"/>
                <w:tab w:val="left" w:pos="729"/>
              </w:tabs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lastRenderedPageBreak/>
              <w:t>Мир социальных отношений</w:t>
            </w:r>
          </w:p>
        </w:tc>
        <w:tc>
          <w:tcPr>
            <w:tcW w:w="7854" w:type="dxa"/>
          </w:tcPr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описывать социальную структуру в обществах разного типа, характеризовать основные социальные группы современного общества; на основе приведённых данных распознавать основные социальные общности и группы;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характеризовать основные социальные группы российского общества, распознавать их сущностные признаки;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характеризовать ведущие направления социальной политики российского государства;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давать оценку с позиций общественного прогресса тенденциям социальных изменений в нашем обществе, аргументировать свою позицию;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характеризовать собственные основные социальные роли;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объяснять на примере своей семьи основные функции этого социального института в обществе;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извлекать из педагогически адаптированного текста, составленного на основе научных публикаций по вопросам социологии, необходимую информацию, преобразовывать её и использовать для решения задач;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 xml:space="preserve">• использовать социальную информацию, представленную </w:t>
            </w:r>
            <w:proofErr w:type="spellStart"/>
            <w:proofErr w:type="gramStart"/>
            <w:r w:rsidRPr="00322594">
              <w:rPr>
                <w:rFonts w:ascii="Times New Roman" w:hAnsi="Times New Roman" w:cs="Times New Roman"/>
              </w:rPr>
              <w:t>совокуп-ностью</w:t>
            </w:r>
            <w:proofErr w:type="spellEnd"/>
            <w:proofErr w:type="gramEnd"/>
            <w:r w:rsidRPr="00322594">
              <w:rPr>
                <w:rFonts w:ascii="Times New Roman" w:hAnsi="Times New Roman" w:cs="Times New Roman"/>
              </w:rPr>
              <w:t xml:space="preserve"> статистических данных, отражающих социальный состав и социальную динамику общества;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проводить несложные социологические исследования.</w:t>
            </w:r>
          </w:p>
        </w:tc>
        <w:tc>
          <w:tcPr>
            <w:tcW w:w="4929" w:type="dxa"/>
          </w:tcPr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208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использовать понятия «равенство» и «социальная справедливость» с позиций историзма;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208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ориентироваться в потоке информации, относящейся к вопросам социальной структуры и социальных отношений в современном обществе;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208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адекватно понимать информацию, относящуюся к социальной сфере общества, получаемую из различных источников.</w:t>
            </w:r>
          </w:p>
        </w:tc>
      </w:tr>
      <w:tr w:rsidR="00007D0B" w:rsidRPr="00322594" w:rsidTr="00B36E39">
        <w:tc>
          <w:tcPr>
            <w:tcW w:w="2003" w:type="dxa"/>
          </w:tcPr>
          <w:p w:rsidR="00007D0B" w:rsidRPr="00322594" w:rsidRDefault="00007D0B" w:rsidP="00322594">
            <w:pPr>
              <w:tabs>
                <w:tab w:val="left" w:pos="0"/>
                <w:tab w:val="left" w:pos="729"/>
              </w:tabs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Политическая жизнь общества</w:t>
            </w:r>
          </w:p>
        </w:tc>
        <w:tc>
          <w:tcPr>
            <w:tcW w:w="7854" w:type="dxa"/>
          </w:tcPr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характеризовать государственное устройство Российской Федерации, описывать полномочия и компетенцию различных органов государственной власти и управления;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правильно определять инстанцию (государственный орган), в которую следует обратиться для разрешения той или типичной социальной ситуации;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lastRenderedPageBreak/>
              <w:t>• сравнивать различные типы политических режимов, обосновывать преимущества демократического политического устройства;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описывать основные признаки любого государства, конкретизировать их на примерах прошлого и современности;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характеризовать базовые черты избирательной системы в нашем обществе, основные проявления роли избирателя;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различать факты и мнения в потоке информации.</w:t>
            </w:r>
          </w:p>
        </w:tc>
        <w:tc>
          <w:tcPr>
            <w:tcW w:w="4929" w:type="dxa"/>
          </w:tcPr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208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lastRenderedPageBreak/>
              <w:t>• осознавать значение гражданской активности и патриотической позиции в укреплении нашего государства;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208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 xml:space="preserve">• соотносить различные оценки политических событий и процессов и делать обоснованные </w:t>
            </w:r>
            <w:r w:rsidRPr="00322594">
              <w:rPr>
                <w:rFonts w:ascii="Times New Roman" w:hAnsi="Times New Roman" w:cs="Times New Roman"/>
                <w:i/>
              </w:rPr>
              <w:lastRenderedPageBreak/>
              <w:t>выводы.</w:t>
            </w:r>
          </w:p>
        </w:tc>
      </w:tr>
      <w:tr w:rsidR="00007D0B" w:rsidRPr="00322594" w:rsidTr="00B36E39">
        <w:tc>
          <w:tcPr>
            <w:tcW w:w="2003" w:type="dxa"/>
          </w:tcPr>
          <w:p w:rsidR="00007D0B" w:rsidRPr="00322594" w:rsidRDefault="00007D0B" w:rsidP="00322594">
            <w:pPr>
              <w:tabs>
                <w:tab w:val="left" w:pos="0"/>
                <w:tab w:val="left" w:pos="729"/>
              </w:tabs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lastRenderedPageBreak/>
              <w:t>Культурно-информационная среда общественной жизни</w:t>
            </w:r>
          </w:p>
        </w:tc>
        <w:tc>
          <w:tcPr>
            <w:tcW w:w="7854" w:type="dxa"/>
          </w:tcPr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характеризовать развитие отдельных областей и форм культуры;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распознавать и различать явления духовной культуры;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описывать различные средства массовой информации;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находить и извлекать социальную информацию о достижениях и проблемах развития культуры из адаптированных источников различного типа;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видеть различные точки зрения в вопросах ценностного выбора и приоритетов в духовной сфере, формулировать собственное отношение.</w:t>
            </w:r>
          </w:p>
        </w:tc>
        <w:tc>
          <w:tcPr>
            <w:tcW w:w="4929" w:type="dxa"/>
          </w:tcPr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208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описывать процессы создания, сохранения, трансляции и усвоения достижений культуры;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208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характеризовать основные направления развития отечественной культуры в современных условиях;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208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осуществлять рефлексию своих ценностей.</w:t>
            </w:r>
          </w:p>
        </w:tc>
      </w:tr>
      <w:tr w:rsidR="00007D0B" w:rsidRPr="00322594" w:rsidTr="00B36E39">
        <w:tc>
          <w:tcPr>
            <w:tcW w:w="2003" w:type="dxa"/>
          </w:tcPr>
          <w:p w:rsidR="00007D0B" w:rsidRPr="00322594" w:rsidRDefault="00007D0B" w:rsidP="00322594">
            <w:pPr>
              <w:tabs>
                <w:tab w:val="left" w:pos="0"/>
                <w:tab w:val="left" w:pos="729"/>
              </w:tabs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Человек в меняющемся обществе</w:t>
            </w:r>
          </w:p>
        </w:tc>
        <w:tc>
          <w:tcPr>
            <w:tcW w:w="7854" w:type="dxa"/>
          </w:tcPr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характеризовать явление ускорения социального развития;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объяснять необходимость непрерывного образования в современных условиях;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описывать многообразие профессий в современном мире;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характеризовать роль молодёжи в развитии современного общества;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извлекать социальную информацию из доступных источников;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применять полученные знания для решения отдельных социальных проблем.</w:t>
            </w:r>
          </w:p>
        </w:tc>
        <w:tc>
          <w:tcPr>
            <w:tcW w:w="4929" w:type="dxa"/>
          </w:tcPr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208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критически воспринимать сообщения и рекламу в СМИ и Интернете о таких направлениях массовой культуры, как шоу-бизнес и мода;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208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оценивать роль спорта и спортивных достижений в контексте современной общественной жизни;</w:t>
            </w:r>
          </w:p>
          <w:p w:rsidR="00007D0B" w:rsidRPr="00322594" w:rsidRDefault="00007D0B" w:rsidP="00322594">
            <w:pPr>
              <w:tabs>
                <w:tab w:val="left" w:pos="993"/>
              </w:tabs>
              <w:spacing w:line="276" w:lineRule="auto"/>
              <w:ind w:hanging="208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выражать и обосновывать собственную позицию по актуальным проблемам молодёжи.</w:t>
            </w:r>
          </w:p>
        </w:tc>
      </w:tr>
    </w:tbl>
    <w:p w:rsidR="00007D0B" w:rsidRPr="00322594" w:rsidRDefault="00007D0B" w:rsidP="00322594">
      <w:pPr>
        <w:tabs>
          <w:tab w:val="left" w:pos="993"/>
        </w:tabs>
        <w:spacing w:line="276" w:lineRule="auto"/>
        <w:contextualSpacing/>
        <w:rPr>
          <w:rFonts w:ascii="Times New Roman" w:hAnsi="Times New Roman" w:cs="Times New Roman"/>
        </w:rPr>
      </w:pPr>
    </w:p>
    <w:p w:rsidR="00007D0B" w:rsidRPr="00322594" w:rsidRDefault="00007D0B" w:rsidP="00322594">
      <w:pPr>
        <w:tabs>
          <w:tab w:val="left" w:pos="993"/>
        </w:tabs>
        <w:spacing w:line="276" w:lineRule="auto"/>
        <w:contextualSpacing/>
        <w:rPr>
          <w:rFonts w:ascii="Times New Roman" w:hAnsi="Times New Roman" w:cs="Times New Roman"/>
          <w:b/>
        </w:rPr>
      </w:pPr>
      <w:r w:rsidRPr="00322594">
        <w:rPr>
          <w:rFonts w:ascii="Times New Roman" w:hAnsi="Times New Roman" w:cs="Times New Roman"/>
          <w:b/>
        </w:rPr>
        <w:t>ГЕОГРАФИЯ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093"/>
        <w:gridCol w:w="7938"/>
        <w:gridCol w:w="4755"/>
      </w:tblGrid>
      <w:tr w:rsidR="00007D0B" w:rsidRPr="00322594" w:rsidTr="00B36E39">
        <w:tc>
          <w:tcPr>
            <w:tcW w:w="2093" w:type="dxa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322594">
              <w:rPr>
                <w:rFonts w:ascii="Times New Roman" w:hAnsi="Times New Roman" w:cs="Times New Roman"/>
                <w:b/>
              </w:rPr>
              <w:t>Выпускник научится:</w:t>
            </w:r>
          </w:p>
        </w:tc>
        <w:tc>
          <w:tcPr>
            <w:tcW w:w="4755" w:type="dxa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322594">
              <w:rPr>
                <w:rFonts w:ascii="Times New Roman" w:hAnsi="Times New Roman" w:cs="Times New Roman"/>
                <w:b/>
                <w:i/>
              </w:rPr>
              <w:t>Выпускник получит возможность научиться:</w:t>
            </w:r>
          </w:p>
        </w:tc>
      </w:tr>
      <w:tr w:rsidR="00007D0B" w:rsidRPr="00322594" w:rsidTr="00B36E39">
        <w:tc>
          <w:tcPr>
            <w:tcW w:w="2093" w:type="dxa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Источники географической информации</w:t>
            </w:r>
          </w:p>
        </w:tc>
        <w:tc>
          <w:tcPr>
            <w:tcW w:w="7938" w:type="dxa"/>
          </w:tcPr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 xml:space="preserve">• анализировать, обобщать и интерпретировать географическую </w:t>
            </w:r>
            <w:proofErr w:type="spellStart"/>
            <w:proofErr w:type="gramStart"/>
            <w:r w:rsidRPr="00322594">
              <w:rPr>
                <w:rFonts w:ascii="Times New Roman" w:hAnsi="Times New Roman" w:cs="Times New Roman"/>
              </w:rPr>
              <w:t>инфор-мацию</w:t>
            </w:r>
            <w:proofErr w:type="spellEnd"/>
            <w:proofErr w:type="gramEnd"/>
            <w:r w:rsidRPr="00322594">
              <w:rPr>
                <w:rFonts w:ascii="Times New Roman" w:hAnsi="Times New Roman" w:cs="Times New Roman"/>
              </w:rPr>
              <w:t>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находить и формулировать по результатам наблюдений (в том числе инструментальных) зависимости и закономерности;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lastRenderedPageBreak/>
              <w:t>•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выявлять в процессе работы с одним или несколькими источниками географической информации содержащуюся в них противоречивую информацию;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составлять описания географических объектов, процессов и явлений с использованием разных источников географической информации;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представлять в различных формах географическую информацию, необходимую для решения учебных и практико-ориентированных задач.</w:t>
            </w:r>
          </w:p>
        </w:tc>
        <w:tc>
          <w:tcPr>
            <w:tcW w:w="4755" w:type="dxa"/>
          </w:tcPr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lastRenderedPageBreak/>
              <w:t>• ориентироваться на местности при помощи топографических карт и современных навигационных приборов;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читать космические снимки и аэрофотоснимки, планы местности и географические карты;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строить простые планы местности;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lastRenderedPageBreak/>
              <w:t>• создавать простейшие географические карты различного содержания;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моделировать географические объекты и явления при помощи компьютерных программ.</w:t>
            </w:r>
          </w:p>
        </w:tc>
      </w:tr>
      <w:tr w:rsidR="00007D0B" w:rsidRPr="00322594" w:rsidTr="00B36E39">
        <w:tc>
          <w:tcPr>
            <w:tcW w:w="2093" w:type="dxa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lastRenderedPageBreak/>
              <w:t>Природа Земли и человек</w:t>
            </w:r>
          </w:p>
        </w:tc>
        <w:tc>
          <w:tcPr>
            <w:tcW w:w="7938" w:type="dxa"/>
          </w:tcPr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географических различий;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развития.</w:t>
            </w:r>
          </w:p>
        </w:tc>
        <w:tc>
          <w:tcPr>
            <w:tcW w:w="4755" w:type="dxa"/>
          </w:tcPr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 xml:space="preserve">• приводить примеры, иллюстрирующие роль географической науки в решении социально-экономических и </w:t>
            </w:r>
            <w:proofErr w:type="spellStart"/>
            <w:r w:rsidRPr="00322594">
              <w:rPr>
                <w:rFonts w:ascii="Times New Roman" w:hAnsi="Times New Roman" w:cs="Times New Roman"/>
                <w:i/>
              </w:rPr>
              <w:t>геоэкологических</w:t>
            </w:r>
            <w:proofErr w:type="spellEnd"/>
            <w:r w:rsidRPr="00322594">
              <w:rPr>
                <w:rFonts w:ascii="Times New Roman" w:hAnsi="Times New Roman" w:cs="Times New Roman"/>
                <w:i/>
              </w:rPr>
              <w:t xml:space="preserve"> проблем человечества; примеры практического использования географических знаний в различных областях деятельности;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воспринимать и критически оценивать информацию географического содержания в научно-популярной литературе и СМИ;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      </w:r>
          </w:p>
        </w:tc>
      </w:tr>
      <w:tr w:rsidR="00007D0B" w:rsidRPr="00322594" w:rsidTr="00B36E39">
        <w:tc>
          <w:tcPr>
            <w:tcW w:w="2093" w:type="dxa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Население Земли</w:t>
            </w:r>
          </w:p>
        </w:tc>
        <w:tc>
          <w:tcPr>
            <w:tcW w:w="7938" w:type="dxa"/>
          </w:tcPr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различать изученные демографические процессы и явления, характеризующие динамику численности населения Земли, отдельных регионов и стран;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сравнивать особенности населения отдельных регионов и стран;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использовать знания о взаимосвязях между изученными демографическими процессами и явлениями для объяснения их географических различий;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проводить расчёты демографических показателей;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lastRenderedPageBreak/>
              <w:t>• объяснять особенности адаптации человека к разным природным условиям.</w:t>
            </w:r>
          </w:p>
        </w:tc>
        <w:tc>
          <w:tcPr>
            <w:tcW w:w="4755" w:type="dxa"/>
          </w:tcPr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lastRenderedPageBreak/>
              <w:t xml:space="preserve">• приводить примеры, иллюстрирующие роль практического использования знаний о населении в решении социально-экономических и </w:t>
            </w:r>
            <w:proofErr w:type="spellStart"/>
            <w:r w:rsidRPr="00322594">
              <w:rPr>
                <w:rFonts w:ascii="Times New Roman" w:hAnsi="Times New Roman" w:cs="Times New Roman"/>
                <w:i/>
              </w:rPr>
              <w:t>геоэкологических</w:t>
            </w:r>
            <w:proofErr w:type="spellEnd"/>
            <w:r w:rsidRPr="00322594">
              <w:rPr>
                <w:rFonts w:ascii="Times New Roman" w:hAnsi="Times New Roman" w:cs="Times New Roman"/>
                <w:i/>
              </w:rPr>
              <w:t xml:space="preserve"> проблем человечества, стран и регионов;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 xml:space="preserve">• самостоятельно проводить по разным </w:t>
            </w:r>
            <w:r w:rsidRPr="00322594">
              <w:rPr>
                <w:rFonts w:ascii="Times New Roman" w:hAnsi="Times New Roman" w:cs="Times New Roman"/>
                <w:i/>
              </w:rPr>
              <w:lastRenderedPageBreak/>
              <w:t>источникам информации исследование, связанное с изучением населения.</w:t>
            </w:r>
          </w:p>
        </w:tc>
      </w:tr>
      <w:tr w:rsidR="00007D0B" w:rsidRPr="00322594" w:rsidTr="00B36E39">
        <w:trPr>
          <w:trHeight w:val="3667"/>
        </w:trPr>
        <w:tc>
          <w:tcPr>
            <w:tcW w:w="2093" w:type="dxa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lastRenderedPageBreak/>
              <w:t>Материки, океаны и страны</w:t>
            </w:r>
          </w:p>
        </w:tc>
        <w:tc>
          <w:tcPr>
            <w:tcW w:w="7938" w:type="dxa"/>
          </w:tcPr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различать географические процессы и явления, определяющие особенности природы и населения материков и океанов, отдельных регионов и стран;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сравнивать особенности природы и населения, материальной и духовной культуры регионов и отдельных стран;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оценивать особенности взаимодействия природы и общества в пределах отдельных территорий;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описывать на карте положение и взаиморасположение географических объектов;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объяснять особенности компонентов природы отдельных территорий;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создавать письменные тексты и устные сообщения об особенностях природы, населения и хозяйства изученных стран на основе нескольких источников информации, сопровождать выступление презентацией.</w:t>
            </w:r>
          </w:p>
        </w:tc>
        <w:tc>
          <w:tcPr>
            <w:tcW w:w="4755" w:type="dxa"/>
          </w:tcPr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выдвигать гипотезы о связях и закономерностях событий, процессов, происходящих в географической оболочке;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сопоставлять существующие в науке точки зрения о причинах происходящих глобальных изменений климата;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оценить положительные и негативны</w:t>
            </w:r>
            <w:r w:rsidR="001263A3" w:rsidRPr="00322594">
              <w:rPr>
                <w:rFonts w:ascii="Times New Roman" w:hAnsi="Times New Roman" w:cs="Times New Roman"/>
                <w:i/>
              </w:rPr>
              <w:t>е последствия глобальных измене</w:t>
            </w:r>
            <w:r w:rsidRPr="00322594">
              <w:rPr>
                <w:rFonts w:ascii="Times New Roman" w:hAnsi="Times New Roman" w:cs="Times New Roman"/>
                <w:i/>
              </w:rPr>
              <w:t>ний климата для отдельных регионов и стран;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объяснять закономерности размещения населения и хозяйства отдельных территорий в связи с природными и социально-экономическими факторами.</w:t>
            </w:r>
          </w:p>
        </w:tc>
      </w:tr>
      <w:tr w:rsidR="00007D0B" w:rsidRPr="00322594" w:rsidTr="00B36E39">
        <w:tc>
          <w:tcPr>
            <w:tcW w:w="2093" w:type="dxa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Особенности географического положения России</w:t>
            </w:r>
          </w:p>
        </w:tc>
        <w:tc>
          <w:tcPr>
            <w:tcW w:w="7938" w:type="dxa"/>
          </w:tcPr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различать принципы выделения и устанавливать соотношения между государственной территорией и исключительной экономической зоной России;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оценивать воздействие географического положения Росс</w:t>
            </w:r>
            <w:proofErr w:type="gramStart"/>
            <w:r w:rsidRPr="00322594">
              <w:rPr>
                <w:rFonts w:ascii="Times New Roman" w:hAnsi="Times New Roman" w:cs="Times New Roman"/>
              </w:rPr>
              <w:t>ии и её</w:t>
            </w:r>
            <w:proofErr w:type="gramEnd"/>
            <w:r w:rsidRPr="00322594">
              <w:rPr>
                <w:rFonts w:ascii="Times New Roman" w:hAnsi="Times New Roman" w:cs="Times New Roman"/>
              </w:rPr>
              <w:t xml:space="preserve"> отдельных частей на особенности природы, жизнь и хозяйственную деятельность населения;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использовать знания о мировом, поясном, декретном, летнем и зимнем времени для решения практико-ориентированных задач по определению различий в поясном времени территорий с контекстом из реальной жизни.</w:t>
            </w:r>
          </w:p>
        </w:tc>
        <w:tc>
          <w:tcPr>
            <w:tcW w:w="4755" w:type="dxa"/>
          </w:tcPr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 xml:space="preserve">• оценивать возможные в будущем изменения географического положения России, обусловленные мировыми </w:t>
            </w:r>
            <w:proofErr w:type="spellStart"/>
            <w:r w:rsidRPr="00322594">
              <w:rPr>
                <w:rFonts w:ascii="Times New Roman" w:hAnsi="Times New Roman" w:cs="Times New Roman"/>
                <w:i/>
              </w:rPr>
              <w:t>геодемографическими</w:t>
            </w:r>
            <w:proofErr w:type="spellEnd"/>
            <w:r w:rsidRPr="00322594">
              <w:rPr>
                <w:rFonts w:ascii="Times New Roman" w:hAnsi="Times New Roman" w:cs="Times New Roman"/>
                <w:i/>
              </w:rPr>
              <w:t>, геополитическими и геоэкономическими процессами, а также развитием глобальной коммуникационной системы.</w:t>
            </w:r>
          </w:p>
        </w:tc>
      </w:tr>
      <w:tr w:rsidR="00007D0B" w:rsidRPr="00322594" w:rsidTr="00B36E39">
        <w:tc>
          <w:tcPr>
            <w:tcW w:w="2093" w:type="dxa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Природа России</w:t>
            </w:r>
          </w:p>
        </w:tc>
        <w:tc>
          <w:tcPr>
            <w:tcW w:w="7938" w:type="dxa"/>
          </w:tcPr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различать географические процессы и явления, определяющие особенности природы страны и отдельных регионов;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сравнивать особенности природы отдельных регионов страны;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оценивать особенности взаимодействия природы и общества в пределах отдельных территорий;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описывать положение на карте и взаиморасположение географических объектов;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объяснять особенности компонентов природы отдельных частей страны;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оценивать природные условия и обеспеченность природными ресурсами отдельных территорий России;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 xml:space="preserve">• создавать собственные тексты и устные сообщения об особенностях компонентов природы России на основе нескольких источников информации, сопровождать </w:t>
            </w:r>
            <w:r w:rsidRPr="00322594">
              <w:rPr>
                <w:rFonts w:ascii="Times New Roman" w:hAnsi="Times New Roman" w:cs="Times New Roman"/>
              </w:rPr>
              <w:lastRenderedPageBreak/>
              <w:t>выступление презентацией.</w:t>
            </w:r>
          </w:p>
        </w:tc>
        <w:tc>
          <w:tcPr>
            <w:tcW w:w="4755" w:type="dxa"/>
          </w:tcPr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lastRenderedPageBreak/>
              <w:t>• оценивать возможные последствия изменений климата отдельных территорий страны, связанных с глобальными изменениями климата;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делать прогнозы трансформации географических систем и комплексов в результате изменения их компонентов.</w:t>
            </w:r>
          </w:p>
        </w:tc>
      </w:tr>
      <w:tr w:rsidR="00007D0B" w:rsidRPr="00322594" w:rsidTr="00B36E39">
        <w:tc>
          <w:tcPr>
            <w:tcW w:w="2093" w:type="dxa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lastRenderedPageBreak/>
              <w:t>Население России</w:t>
            </w:r>
          </w:p>
        </w:tc>
        <w:tc>
          <w:tcPr>
            <w:tcW w:w="7938" w:type="dxa"/>
          </w:tcPr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различать демографические процессы и явления, характеризующие динамику численности населения России, отдельных регионов и стран;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анализировать факторы, определяющие динамику населения России, половозрастную структуру, особенности размещения населения по территории России, географические различия в уровне занятости, качестве и уровне жизни населения;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сравнивать особенности населения отдельных регионов страны по этническому, языковому и религиозному составу;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объяснять особенности динамики численности, половозрастной структуры и размещения населения Росс</w:t>
            </w:r>
            <w:proofErr w:type="gramStart"/>
            <w:r w:rsidRPr="00322594">
              <w:rPr>
                <w:rFonts w:ascii="Times New Roman" w:hAnsi="Times New Roman" w:cs="Times New Roman"/>
              </w:rPr>
              <w:t>ии и её</w:t>
            </w:r>
            <w:proofErr w:type="gramEnd"/>
            <w:r w:rsidRPr="00322594">
              <w:rPr>
                <w:rFonts w:ascii="Times New Roman" w:hAnsi="Times New Roman" w:cs="Times New Roman"/>
              </w:rPr>
              <w:t xml:space="preserve"> отдельных регионов;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для решения практико-ориентированных задач в контексте реальной жизни.</w:t>
            </w:r>
          </w:p>
        </w:tc>
        <w:tc>
          <w:tcPr>
            <w:tcW w:w="4755" w:type="dxa"/>
          </w:tcPr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выдвигать и обосновывать с опорой на статистические данные гипотезы об изменении численности населения России, его половозрастной структуры, развитии человеческого капитала;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оценивать ситуацию на рынке труда и её динамику.</w:t>
            </w:r>
          </w:p>
        </w:tc>
      </w:tr>
      <w:tr w:rsidR="00007D0B" w:rsidRPr="00322594" w:rsidTr="00B36E39">
        <w:tc>
          <w:tcPr>
            <w:tcW w:w="2093" w:type="dxa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Хозяйство России</w:t>
            </w:r>
          </w:p>
        </w:tc>
        <w:tc>
          <w:tcPr>
            <w:tcW w:w="7938" w:type="dxa"/>
          </w:tcPr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различать показатели, характеризующие отраслевую и территориальную структуру хозяйства;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анализировать факторы, влияющие на размещение отраслей и отдельных предприятий по территории страны;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объяснять особенности отраслевой и территориальной структуры хозяйства России;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использовать знания о факторах размещения хозяйства и особенностях размещения отраслей экономики России для решения практико-ориентированных задач в контексте реальной жизни.</w:t>
            </w:r>
          </w:p>
        </w:tc>
        <w:tc>
          <w:tcPr>
            <w:tcW w:w="4755" w:type="dxa"/>
          </w:tcPr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 xml:space="preserve">• выдвигать и обосновывать на основе </w:t>
            </w:r>
            <w:proofErr w:type="gramStart"/>
            <w:r w:rsidRPr="00322594">
              <w:rPr>
                <w:rFonts w:ascii="Times New Roman" w:hAnsi="Times New Roman" w:cs="Times New Roman"/>
                <w:i/>
              </w:rPr>
              <w:t>анализа комплекса источников информации гипотезы</w:t>
            </w:r>
            <w:proofErr w:type="gramEnd"/>
            <w:r w:rsidRPr="00322594">
              <w:rPr>
                <w:rFonts w:ascii="Times New Roman" w:hAnsi="Times New Roman" w:cs="Times New Roman"/>
                <w:i/>
              </w:rPr>
              <w:t xml:space="preserve"> об изменении отраслевой и территориальной структуры хозяйства страны;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 xml:space="preserve">• обосновывать возможные пути </w:t>
            </w:r>
            <w:proofErr w:type="gramStart"/>
            <w:r w:rsidRPr="00322594">
              <w:rPr>
                <w:rFonts w:ascii="Times New Roman" w:hAnsi="Times New Roman" w:cs="Times New Roman"/>
                <w:i/>
              </w:rPr>
              <w:t>решения проблем развития хозяйства России</w:t>
            </w:r>
            <w:proofErr w:type="gramEnd"/>
            <w:r w:rsidRPr="00322594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007D0B" w:rsidRPr="00322594" w:rsidTr="00B36E39">
        <w:tc>
          <w:tcPr>
            <w:tcW w:w="2093" w:type="dxa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Районы России</w:t>
            </w:r>
          </w:p>
        </w:tc>
        <w:tc>
          <w:tcPr>
            <w:tcW w:w="7938" w:type="dxa"/>
          </w:tcPr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объяснять особенности природы, населения и хозяйства географических районов страны;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сравнивать особенности природы, населения и хозяйства отдельных регионов страны;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оценивать районы России с точки зрения особенностей природных, социально-экономических, техногенных и экологических факторов и процессов.</w:t>
            </w:r>
          </w:p>
        </w:tc>
        <w:tc>
          <w:tcPr>
            <w:tcW w:w="4755" w:type="dxa"/>
          </w:tcPr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составлять комплексные географические характеристики районов разного ранга;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 xml:space="preserve">• самостоятельно проводить по разным источникам информации исследования, связанные с изучением природы, населения и хозяйства географических районов и их </w:t>
            </w:r>
            <w:r w:rsidRPr="00322594">
              <w:rPr>
                <w:rFonts w:ascii="Times New Roman" w:hAnsi="Times New Roman" w:cs="Times New Roman"/>
                <w:i/>
              </w:rPr>
              <w:lastRenderedPageBreak/>
              <w:t>частей;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информации, сопровождать выступление презентацией;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оценивать социально-экономическое положение и перспективы развития регионов;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 xml:space="preserve">• выбирать критерии для сравнения, сопоставления, оценки и классификации природных, социально-экономических, </w:t>
            </w:r>
            <w:proofErr w:type="spellStart"/>
            <w:r w:rsidRPr="00322594">
              <w:rPr>
                <w:rFonts w:ascii="Times New Roman" w:hAnsi="Times New Roman" w:cs="Times New Roman"/>
                <w:i/>
              </w:rPr>
              <w:t>геоэкологических</w:t>
            </w:r>
            <w:proofErr w:type="spellEnd"/>
            <w:r w:rsidRPr="00322594">
              <w:rPr>
                <w:rFonts w:ascii="Times New Roman" w:hAnsi="Times New Roman" w:cs="Times New Roman"/>
                <w:i/>
              </w:rPr>
              <w:t xml:space="preserve"> явлений и процессов на территории России.</w:t>
            </w:r>
          </w:p>
        </w:tc>
      </w:tr>
      <w:tr w:rsidR="00007D0B" w:rsidRPr="00322594" w:rsidTr="00B36E39">
        <w:tc>
          <w:tcPr>
            <w:tcW w:w="2093" w:type="dxa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lastRenderedPageBreak/>
              <w:t>Россия в современном мире</w:t>
            </w:r>
          </w:p>
        </w:tc>
        <w:tc>
          <w:tcPr>
            <w:tcW w:w="7938" w:type="dxa"/>
          </w:tcPr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оценивать место и роль России в мировом хозяйстве.</w:t>
            </w:r>
          </w:p>
        </w:tc>
        <w:tc>
          <w:tcPr>
            <w:tcW w:w="4755" w:type="dxa"/>
          </w:tcPr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выбирать критерии для определения места страны в мировой экономике;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объяснять возможности России в решении современных глобальных проблем человечества;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оценивать социально-экономическое положение и перспективы развития России.</w:t>
            </w:r>
          </w:p>
        </w:tc>
      </w:tr>
    </w:tbl>
    <w:p w:rsidR="00007D0B" w:rsidRPr="00322594" w:rsidRDefault="00007D0B" w:rsidP="00322594">
      <w:pPr>
        <w:spacing w:line="276" w:lineRule="auto"/>
        <w:contextualSpacing/>
        <w:rPr>
          <w:rFonts w:ascii="Times New Roman" w:hAnsi="Times New Roman" w:cs="Times New Roman"/>
        </w:rPr>
      </w:pPr>
    </w:p>
    <w:p w:rsidR="00007D0B" w:rsidRPr="00322594" w:rsidRDefault="00007D0B" w:rsidP="00322594">
      <w:pPr>
        <w:spacing w:line="276" w:lineRule="auto"/>
        <w:contextualSpacing/>
        <w:rPr>
          <w:rFonts w:ascii="Times New Roman" w:hAnsi="Times New Roman" w:cs="Times New Roman"/>
          <w:b/>
        </w:rPr>
      </w:pPr>
      <w:r w:rsidRPr="00322594">
        <w:rPr>
          <w:rFonts w:ascii="Times New Roman" w:hAnsi="Times New Roman" w:cs="Times New Roman"/>
          <w:b/>
        </w:rPr>
        <w:t>МАТЕМАТИКА. АЛГЕБРА. ГЕОМЕТРИЯ</w:t>
      </w:r>
    </w:p>
    <w:p w:rsidR="0099515A" w:rsidRPr="00322594" w:rsidRDefault="0099515A" w:rsidP="00322594">
      <w:pPr>
        <w:spacing w:line="276" w:lineRule="auto"/>
        <w:contextualSpacing/>
        <w:rPr>
          <w:rFonts w:ascii="Times New Roman" w:hAnsi="Times New Roman" w:cs="Times New Roman"/>
          <w:b/>
        </w:rPr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7855"/>
        <w:gridCol w:w="4838"/>
      </w:tblGrid>
      <w:tr w:rsidR="00007D0B" w:rsidRPr="00322594" w:rsidTr="00B36E39">
        <w:tc>
          <w:tcPr>
            <w:tcW w:w="2093" w:type="dxa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855" w:type="dxa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322594">
              <w:rPr>
                <w:rFonts w:ascii="Times New Roman" w:hAnsi="Times New Roman" w:cs="Times New Roman"/>
                <w:b/>
              </w:rPr>
              <w:t>Выпускник научится:</w:t>
            </w:r>
          </w:p>
        </w:tc>
        <w:tc>
          <w:tcPr>
            <w:tcW w:w="4838" w:type="dxa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322594">
              <w:rPr>
                <w:rFonts w:ascii="Times New Roman" w:hAnsi="Times New Roman" w:cs="Times New Roman"/>
                <w:b/>
                <w:i/>
              </w:rPr>
              <w:t>Выпускник получит возможность:</w:t>
            </w:r>
          </w:p>
        </w:tc>
      </w:tr>
      <w:tr w:rsidR="00007D0B" w:rsidRPr="00322594" w:rsidTr="00B36E39">
        <w:tc>
          <w:tcPr>
            <w:tcW w:w="2093" w:type="dxa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Натуральные числа. Дроби. Рациональные числа</w:t>
            </w:r>
          </w:p>
        </w:tc>
        <w:tc>
          <w:tcPr>
            <w:tcW w:w="7855" w:type="dxa"/>
          </w:tcPr>
          <w:p w:rsidR="00007D0B" w:rsidRPr="00322594" w:rsidRDefault="00007D0B" w:rsidP="00322594">
            <w:pPr>
              <w:spacing w:line="276" w:lineRule="auto"/>
              <w:ind w:hanging="121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понимать особенности десятичной системы счисления;</w:t>
            </w:r>
          </w:p>
          <w:p w:rsidR="00007D0B" w:rsidRPr="00322594" w:rsidRDefault="00007D0B" w:rsidP="00322594">
            <w:pPr>
              <w:spacing w:line="276" w:lineRule="auto"/>
              <w:ind w:hanging="121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оперировать понятиями, связанными с делимостью натуральных чисел;</w:t>
            </w:r>
          </w:p>
          <w:p w:rsidR="00007D0B" w:rsidRPr="00322594" w:rsidRDefault="00007D0B" w:rsidP="00322594">
            <w:pPr>
              <w:spacing w:line="276" w:lineRule="auto"/>
              <w:ind w:hanging="121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 xml:space="preserve">• выражать числа в эквивалентных формах, выбирая наиболее </w:t>
            </w:r>
            <w:proofErr w:type="gramStart"/>
            <w:r w:rsidRPr="00322594">
              <w:rPr>
                <w:rFonts w:ascii="Times New Roman" w:hAnsi="Times New Roman" w:cs="Times New Roman"/>
              </w:rPr>
              <w:t>подходящую</w:t>
            </w:r>
            <w:proofErr w:type="gramEnd"/>
            <w:r w:rsidRPr="00322594">
              <w:rPr>
                <w:rFonts w:ascii="Times New Roman" w:hAnsi="Times New Roman" w:cs="Times New Roman"/>
              </w:rPr>
              <w:t xml:space="preserve"> в зависимости от конкретной ситуации;</w:t>
            </w:r>
          </w:p>
          <w:p w:rsidR="00007D0B" w:rsidRPr="00322594" w:rsidRDefault="00007D0B" w:rsidP="00322594">
            <w:pPr>
              <w:spacing w:line="276" w:lineRule="auto"/>
              <w:ind w:hanging="121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сравнивать и упорядочивать рациональные числа;</w:t>
            </w:r>
          </w:p>
          <w:p w:rsidR="00007D0B" w:rsidRPr="00322594" w:rsidRDefault="00007D0B" w:rsidP="00322594">
            <w:pPr>
              <w:spacing w:line="276" w:lineRule="auto"/>
              <w:ind w:hanging="121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выполнять вычисления с рациональными числами, сочетая устные и письменные приёмы вычислений, применение калькулятора;</w:t>
            </w:r>
          </w:p>
          <w:p w:rsidR="00007D0B" w:rsidRPr="00322594" w:rsidRDefault="00007D0B" w:rsidP="00322594">
            <w:pPr>
              <w:spacing w:line="276" w:lineRule="auto"/>
              <w:ind w:hanging="121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 xml:space="preserve">• использовать понятия и умения, связанные с пропорциональностью величин, процентами, в ходе решения математических задач и задач из смежных </w:t>
            </w:r>
            <w:r w:rsidRPr="00322594">
              <w:rPr>
                <w:rFonts w:ascii="Times New Roman" w:hAnsi="Times New Roman" w:cs="Times New Roman"/>
              </w:rPr>
              <w:lastRenderedPageBreak/>
              <w:t>предметов, выполнять несложные практические расчёты.</w:t>
            </w:r>
          </w:p>
        </w:tc>
        <w:tc>
          <w:tcPr>
            <w:tcW w:w="4838" w:type="dxa"/>
          </w:tcPr>
          <w:p w:rsidR="00007D0B" w:rsidRPr="00322594" w:rsidRDefault="00007D0B" w:rsidP="00322594">
            <w:pPr>
              <w:spacing w:line="276" w:lineRule="auto"/>
              <w:ind w:hanging="118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lastRenderedPageBreak/>
              <w:t>• познакомиться с позиционными системами счисления с основаниями, отличными от 10;</w:t>
            </w:r>
          </w:p>
          <w:p w:rsidR="00007D0B" w:rsidRPr="00322594" w:rsidRDefault="00007D0B" w:rsidP="00322594">
            <w:pPr>
              <w:spacing w:line="276" w:lineRule="auto"/>
              <w:ind w:hanging="118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углубить и развить представления о натуральных числах и свойствах делимости;</w:t>
            </w:r>
          </w:p>
          <w:p w:rsidR="00007D0B" w:rsidRPr="00322594" w:rsidRDefault="00007D0B" w:rsidP="00322594">
            <w:pPr>
              <w:spacing w:line="276" w:lineRule="auto"/>
              <w:ind w:hanging="118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      </w:r>
          </w:p>
        </w:tc>
      </w:tr>
      <w:tr w:rsidR="00007D0B" w:rsidRPr="00322594" w:rsidTr="00B36E39">
        <w:tc>
          <w:tcPr>
            <w:tcW w:w="2093" w:type="dxa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lastRenderedPageBreak/>
              <w:t>Действительные числа</w:t>
            </w:r>
          </w:p>
        </w:tc>
        <w:tc>
          <w:tcPr>
            <w:tcW w:w="7855" w:type="dxa"/>
          </w:tcPr>
          <w:p w:rsidR="00007D0B" w:rsidRPr="00322594" w:rsidRDefault="00007D0B" w:rsidP="00322594">
            <w:pPr>
              <w:spacing w:line="276" w:lineRule="auto"/>
              <w:ind w:hanging="121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использовать начальные представления о множестве действительных чисел;</w:t>
            </w:r>
          </w:p>
          <w:p w:rsidR="00007D0B" w:rsidRPr="00322594" w:rsidRDefault="00007D0B" w:rsidP="00322594">
            <w:pPr>
              <w:spacing w:line="276" w:lineRule="auto"/>
              <w:ind w:hanging="121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оперировать понятием квадратного корня, применять его в вычислениях.</w:t>
            </w:r>
          </w:p>
        </w:tc>
        <w:tc>
          <w:tcPr>
            <w:tcW w:w="4838" w:type="dxa"/>
          </w:tcPr>
          <w:p w:rsidR="00007D0B" w:rsidRPr="00322594" w:rsidRDefault="00007D0B" w:rsidP="00322594">
            <w:pPr>
              <w:spacing w:line="276" w:lineRule="auto"/>
              <w:ind w:hanging="118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развить представление о числе и числовых системах от натуральных до действительных чисел; о роли вычислений в практике;</w:t>
            </w:r>
          </w:p>
          <w:p w:rsidR="00007D0B" w:rsidRPr="00322594" w:rsidRDefault="00007D0B" w:rsidP="00322594">
            <w:pPr>
              <w:spacing w:line="276" w:lineRule="auto"/>
              <w:ind w:hanging="118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развить и углубить знания о десятичной записи действительных чисел (периодические и непериодические дроби).</w:t>
            </w:r>
          </w:p>
        </w:tc>
      </w:tr>
      <w:tr w:rsidR="00007D0B" w:rsidRPr="00322594" w:rsidTr="00B36E39">
        <w:tc>
          <w:tcPr>
            <w:tcW w:w="2093" w:type="dxa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Измерения, приближения, оценки</w:t>
            </w:r>
          </w:p>
        </w:tc>
        <w:tc>
          <w:tcPr>
            <w:tcW w:w="7855" w:type="dxa"/>
          </w:tcPr>
          <w:p w:rsidR="00007D0B" w:rsidRPr="00322594" w:rsidRDefault="00007D0B" w:rsidP="00322594">
            <w:pPr>
              <w:spacing w:line="276" w:lineRule="auto"/>
              <w:ind w:hanging="121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использовать в ходе решения задач элементарные представления, связанные с приближёнными значениями величин.</w:t>
            </w:r>
          </w:p>
        </w:tc>
        <w:tc>
          <w:tcPr>
            <w:tcW w:w="4838" w:type="dxa"/>
          </w:tcPr>
          <w:p w:rsidR="00007D0B" w:rsidRPr="00322594" w:rsidRDefault="00007D0B" w:rsidP="00322594">
            <w:pPr>
              <w:spacing w:line="276" w:lineRule="auto"/>
              <w:ind w:hanging="118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</w:t>
            </w:r>
          </w:p>
          <w:p w:rsidR="00007D0B" w:rsidRPr="00322594" w:rsidRDefault="00007D0B" w:rsidP="00322594">
            <w:pPr>
              <w:spacing w:line="276" w:lineRule="auto"/>
              <w:ind w:hanging="118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понять, что погрешность результата вычислений должна быть соизмерима с погрешностью исходных данных.</w:t>
            </w:r>
          </w:p>
        </w:tc>
      </w:tr>
      <w:tr w:rsidR="00007D0B" w:rsidRPr="00322594" w:rsidTr="00B36E39">
        <w:tc>
          <w:tcPr>
            <w:tcW w:w="2093" w:type="dxa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Алгебраические выражения</w:t>
            </w:r>
          </w:p>
        </w:tc>
        <w:tc>
          <w:tcPr>
            <w:tcW w:w="7855" w:type="dxa"/>
          </w:tcPr>
          <w:p w:rsidR="00007D0B" w:rsidRPr="00322594" w:rsidRDefault="00007D0B" w:rsidP="00322594">
            <w:pPr>
              <w:spacing w:line="276" w:lineRule="auto"/>
              <w:ind w:hanging="121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оперировать понятиями «тождество», «тождественное преобразование», решать задачи, содержащие буквенные данные, работать с формулами;</w:t>
            </w:r>
          </w:p>
          <w:p w:rsidR="00007D0B" w:rsidRPr="00322594" w:rsidRDefault="00007D0B" w:rsidP="00322594">
            <w:pPr>
              <w:spacing w:line="276" w:lineRule="auto"/>
              <w:ind w:hanging="121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выполнять преобразования выражений, содержащих степени с целыми показателями и квадратные корни;</w:t>
            </w:r>
          </w:p>
          <w:p w:rsidR="00007D0B" w:rsidRPr="00322594" w:rsidRDefault="00007D0B" w:rsidP="00322594">
            <w:pPr>
              <w:spacing w:line="276" w:lineRule="auto"/>
              <w:ind w:hanging="121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выполнять тождественные преобразования рациональных выражений на основе правил действий над многочленами и алгебраическими дробями;</w:t>
            </w:r>
          </w:p>
          <w:p w:rsidR="00007D0B" w:rsidRPr="00322594" w:rsidRDefault="00007D0B" w:rsidP="00322594">
            <w:pPr>
              <w:spacing w:line="276" w:lineRule="auto"/>
              <w:ind w:hanging="121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выполнять разложение многочленов на множители.</w:t>
            </w:r>
          </w:p>
        </w:tc>
        <w:tc>
          <w:tcPr>
            <w:tcW w:w="4838" w:type="dxa"/>
          </w:tcPr>
          <w:p w:rsidR="00007D0B" w:rsidRPr="00322594" w:rsidRDefault="00007D0B" w:rsidP="00322594">
            <w:pPr>
              <w:spacing w:line="276" w:lineRule="auto"/>
              <w:ind w:hanging="118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выполнять многошаговые преобразования рациональных выражений, применяя широкий набор способов и приёмов;</w:t>
            </w:r>
            <w:r w:rsidR="001263A3" w:rsidRPr="00322594">
              <w:rPr>
                <w:rFonts w:ascii="Times New Roman" w:hAnsi="Times New Roman" w:cs="Times New Roman"/>
                <w:i/>
              </w:rPr>
              <w:t xml:space="preserve"> </w:t>
            </w:r>
            <w:r w:rsidRPr="00322594">
              <w:rPr>
                <w:rFonts w:ascii="Times New Roman" w:hAnsi="Times New Roman" w:cs="Times New Roman"/>
                <w:i/>
              </w:rPr>
              <w:t>применять тождественные преобразования для решения задач из различных разделов курса (например, для нахождения наибольшего/наименьшего значения выражения).</w:t>
            </w:r>
          </w:p>
          <w:p w:rsidR="00007D0B" w:rsidRPr="00322594" w:rsidRDefault="00007D0B" w:rsidP="00322594">
            <w:pPr>
              <w:spacing w:line="276" w:lineRule="auto"/>
              <w:ind w:hanging="118"/>
              <w:contextualSpacing/>
              <w:rPr>
                <w:rFonts w:ascii="Times New Roman" w:hAnsi="Times New Roman" w:cs="Times New Roman"/>
                <w:i/>
              </w:rPr>
            </w:pPr>
          </w:p>
        </w:tc>
      </w:tr>
      <w:tr w:rsidR="00007D0B" w:rsidRPr="00322594" w:rsidTr="00B36E39">
        <w:tc>
          <w:tcPr>
            <w:tcW w:w="2093" w:type="dxa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Уравнения</w:t>
            </w:r>
          </w:p>
        </w:tc>
        <w:tc>
          <w:tcPr>
            <w:tcW w:w="7855" w:type="dxa"/>
          </w:tcPr>
          <w:p w:rsidR="00007D0B" w:rsidRPr="00322594" w:rsidRDefault="00007D0B" w:rsidP="00322594">
            <w:pPr>
              <w:spacing w:line="276" w:lineRule="auto"/>
              <w:ind w:hanging="121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решать основные виды рациональных уравнений с одной переменной, системы двух уравнений с двумя переменными;</w:t>
            </w:r>
          </w:p>
          <w:p w:rsidR="00007D0B" w:rsidRPr="00322594" w:rsidRDefault="00007D0B" w:rsidP="00322594">
            <w:pPr>
              <w:spacing w:line="276" w:lineRule="auto"/>
              <w:ind w:hanging="121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      </w:r>
          </w:p>
          <w:p w:rsidR="00007D0B" w:rsidRPr="00322594" w:rsidRDefault="00007D0B" w:rsidP="00322594">
            <w:pPr>
              <w:spacing w:line="276" w:lineRule="auto"/>
              <w:ind w:hanging="121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применять графические представления для исследования уравнений, исследования и решения систем уравнений с двумя переменными.</w:t>
            </w:r>
          </w:p>
        </w:tc>
        <w:tc>
          <w:tcPr>
            <w:tcW w:w="4838" w:type="dxa"/>
          </w:tcPr>
          <w:p w:rsidR="00007D0B" w:rsidRPr="00322594" w:rsidRDefault="00007D0B" w:rsidP="00322594">
            <w:pPr>
              <w:spacing w:line="276" w:lineRule="auto"/>
              <w:ind w:hanging="118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      </w:r>
          </w:p>
          <w:p w:rsidR="00007D0B" w:rsidRPr="00322594" w:rsidRDefault="00007D0B" w:rsidP="00322594">
            <w:pPr>
              <w:spacing w:line="276" w:lineRule="auto"/>
              <w:ind w:hanging="118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применять графические представления для исследования уравнений, систем уравнений, содержащих буквенные коэффициенты.</w:t>
            </w:r>
          </w:p>
        </w:tc>
      </w:tr>
      <w:tr w:rsidR="00007D0B" w:rsidRPr="00322594" w:rsidTr="00B36E39">
        <w:tc>
          <w:tcPr>
            <w:tcW w:w="2093" w:type="dxa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lastRenderedPageBreak/>
              <w:t>Неравенства</w:t>
            </w:r>
          </w:p>
        </w:tc>
        <w:tc>
          <w:tcPr>
            <w:tcW w:w="7855" w:type="dxa"/>
          </w:tcPr>
          <w:p w:rsidR="00007D0B" w:rsidRPr="00322594" w:rsidRDefault="00007D0B" w:rsidP="00322594">
            <w:pPr>
              <w:spacing w:line="276" w:lineRule="auto"/>
              <w:ind w:hanging="121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понимать и применять терминологию и символику, связанные с отношением неравенства, свойства числовых неравенств;</w:t>
            </w:r>
          </w:p>
          <w:p w:rsidR="00007D0B" w:rsidRPr="00322594" w:rsidRDefault="00007D0B" w:rsidP="00322594">
            <w:pPr>
              <w:spacing w:line="276" w:lineRule="auto"/>
              <w:ind w:hanging="121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решать линейные неравенства с одной переменной и их системы; решать квадратные неравенства с опорой на графические представления;</w:t>
            </w:r>
          </w:p>
          <w:p w:rsidR="00007D0B" w:rsidRPr="00322594" w:rsidRDefault="00007D0B" w:rsidP="00322594">
            <w:pPr>
              <w:spacing w:line="276" w:lineRule="auto"/>
              <w:ind w:hanging="121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применять аппарат неравен</w:t>
            </w:r>
            <w:proofErr w:type="gramStart"/>
            <w:r w:rsidRPr="00322594">
              <w:rPr>
                <w:rFonts w:ascii="Times New Roman" w:hAnsi="Times New Roman" w:cs="Times New Roman"/>
              </w:rPr>
              <w:t>ств дл</w:t>
            </w:r>
            <w:proofErr w:type="gramEnd"/>
            <w:r w:rsidRPr="00322594">
              <w:rPr>
                <w:rFonts w:ascii="Times New Roman" w:hAnsi="Times New Roman" w:cs="Times New Roman"/>
              </w:rPr>
              <w:t>я решения задач из различных разделов курса.</w:t>
            </w:r>
          </w:p>
        </w:tc>
        <w:tc>
          <w:tcPr>
            <w:tcW w:w="4838" w:type="dxa"/>
          </w:tcPr>
          <w:p w:rsidR="00007D0B" w:rsidRPr="00322594" w:rsidRDefault="00007D0B" w:rsidP="00322594">
            <w:pPr>
              <w:spacing w:line="276" w:lineRule="auto"/>
              <w:ind w:hanging="118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разнообразным приёмам доказательства неравенств; уверенно применять аппарат неравен</w:t>
            </w:r>
            <w:proofErr w:type="gramStart"/>
            <w:r w:rsidRPr="00322594">
              <w:rPr>
                <w:rFonts w:ascii="Times New Roman" w:hAnsi="Times New Roman" w:cs="Times New Roman"/>
                <w:i/>
              </w:rPr>
              <w:t>ств дл</w:t>
            </w:r>
            <w:proofErr w:type="gramEnd"/>
            <w:r w:rsidRPr="00322594">
              <w:rPr>
                <w:rFonts w:ascii="Times New Roman" w:hAnsi="Times New Roman" w:cs="Times New Roman"/>
                <w:i/>
              </w:rPr>
              <w:t>я решения разнообразных математических задач и задач из смежных предметов, практики;</w:t>
            </w:r>
          </w:p>
          <w:p w:rsidR="00007D0B" w:rsidRPr="00322594" w:rsidRDefault="00007D0B" w:rsidP="00322594">
            <w:pPr>
              <w:spacing w:line="276" w:lineRule="auto"/>
              <w:ind w:hanging="118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применять графические представления для исследования неравенств, систем неравенств, содержащих буквенные коэффициенты.</w:t>
            </w:r>
          </w:p>
        </w:tc>
      </w:tr>
      <w:tr w:rsidR="00007D0B" w:rsidRPr="00322594" w:rsidTr="00B36E39">
        <w:tc>
          <w:tcPr>
            <w:tcW w:w="2093" w:type="dxa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Основные понятия. Числовые функции</w:t>
            </w:r>
          </w:p>
        </w:tc>
        <w:tc>
          <w:tcPr>
            <w:tcW w:w="7855" w:type="dxa"/>
          </w:tcPr>
          <w:p w:rsidR="00007D0B" w:rsidRPr="00322594" w:rsidRDefault="00007D0B" w:rsidP="00322594">
            <w:pPr>
              <w:spacing w:line="276" w:lineRule="auto"/>
              <w:ind w:hanging="121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понимать и использовать функциональные понятия и язык (термины, символические обозначения);</w:t>
            </w:r>
          </w:p>
          <w:p w:rsidR="00007D0B" w:rsidRPr="00322594" w:rsidRDefault="00007D0B" w:rsidP="00322594">
            <w:pPr>
              <w:spacing w:line="276" w:lineRule="auto"/>
              <w:ind w:hanging="121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строить графики элементарных функций; исследовать свойства числовых функций на основе изучения поведения их графиков;</w:t>
            </w:r>
          </w:p>
          <w:p w:rsidR="00007D0B" w:rsidRPr="00322594" w:rsidRDefault="00007D0B" w:rsidP="00322594">
            <w:pPr>
              <w:spacing w:line="276" w:lineRule="auto"/>
              <w:ind w:hanging="121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      </w:r>
          </w:p>
        </w:tc>
        <w:tc>
          <w:tcPr>
            <w:tcW w:w="4838" w:type="dxa"/>
          </w:tcPr>
          <w:p w:rsidR="00007D0B" w:rsidRPr="00322594" w:rsidRDefault="00007D0B" w:rsidP="00322594">
            <w:pPr>
              <w:spacing w:line="276" w:lineRule="auto"/>
              <w:ind w:hanging="118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 п.);</w:t>
            </w:r>
          </w:p>
          <w:p w:rsidR="00007D0B" w:rsidRPr="00322594" w:rsidRDefault="00007D0B" w:rsidP="00322594">
            <w:pPr>
              <w:spacing w:line="276" w:lineRule="auto"/>
              <w:ind w:hanging="118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использовать функциональные представления и свойства функций для решения математических задач из различных разделов курса.</w:t>
            </w:r>
          </w:p>
        </w:tc>
      </w:tr>
      <w:tr w:rsidR="00007D0B" w:rsidRPr="00322594" w:rsidTr="001263A3">
        <w:trPr>
          <w:trHeight w:val="3212"/>
        </w:trPr>
        <w:tc>
          <w:tcPr>
            <w:tcW w:w="2093" w:type="dxa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Числовые последовательности</w:t>
            </w:r>
          </w:p>
        </w:tc>
        <w:tc>
          <w:tcPr>
            <w:tcW w:w="7855" w:type="dxa"/>
          </w:tcPr>
          <w:p w:rsidR="00007D0B" w:rsidRPr="00322594" w:rsidRDefault="00007D0B" w:rsidP="00322594">
            <w:pPr>
              <w:spacing w:line="276" w:lineRule="auto"/>
              <w:ind w:hanging="121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 xml:space="preserve">• понимать и использовать язык последовательностей (термины, </w:t>
            </w:r>
            <w:proofErr w:type="spellStart"/>
            <w:proofErr w:type="gramStart"/>
            <w:r w:rsidRPr="00322594">
              <w:rPr>
                <w:rFonts w:ascii="Times New Roman" w:hAnsi="Times New Roman" w:cs="Times New Roman"/>
              </w:rPr>
              <w:t>символи-ческие</w:t>
            </w:r>
            <w:proofErr w:type="spellEnd"/>
            <w:proofErr w:type="gramEnd"/>
            <w:r w:rsidRPr="00322594">
              <w:rPr>
                <w:rFonts w:ascii="Times New Roman" w:hAnsi="Times New Roman" w:cs="Times New Roman"/>
              </w:rPr>
              <w:t xml:space="preserve"> обозначения);</w:t>
            </w:r>
          </w:p>
          <w:p w:rsidR="00007D0B" w:rsidRPr="00322594" w:rsidRDefault="00007D0B" w:rsidP="00322594">
            <w:pPr>
              <w:spacing w:line="276" w:lineRule="auto"/>
              <w:ind w:hanging="121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применять формулы, связанные с арифметической и геометрической прогрессией, и аппарат, сформированный при изучении других разделов курса, к решению задач, в том числе с контекстом из реальной жизни.</w:t>
            </w:r>
          </w:p>
        </w:tc>
        <w:tc>
          <w:tcPr>
            <w:tcW w:w="4838" w:type="dxa"/>
          </w:tcPr>
          <w:p w:rsidR="00007D0B" w:rsidRPr="00322594" w:rsidRDefault="00007D0B" w:rsidP="00322594">
            <w:pPr>
              <w:spacing w:line="276" w:lineRule="auto"/>
              <w:ind w:hanging="118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решать комбинированные задачи с применением формул n-</w:t>
            </w:r>
            <w:proofErr w:type="spellStart"/>
            <w:r w:rsidRPr="00322594">
              <w:rPr>
                <w:rFonts w:ascii="Times New Roman" w:hAnsi="Times New Roman" w:cs="Times New Roman"/>
                <w:i/>
              </w:rPr>
              <w:t>го</w:t>
            </w:r>
            <w:proofErr w:type="spellEnd"/>
            <w:r w:rsidRPr="00322594">
              <w:rPr>
                <w:rFonts w:ascii="Times New Roman" w:hAnsi="Times New Roman" w:cs="Times New Roman"/>
                <w:i/>
              </w:rPr>
              <w:t xml:space="preserve"> члена и суммы первых n членов арифметической и геометрической прогрессии, применяя при этом аппарат уравнений и неравенств;</w:t>
            </w:r>
          </w:p>
          <w:p w:rsidR="00007D0B" w:rsidRPr="00322594" w:rsidRDefault="00007D0B" w:rsidP="00322594">
            <w:pPr>
              <w:spacing w:line="276" w:lineRule="auto"/>
              <w:ind w:hanging="118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понимать арифметическую и геометрическую прогрессию как функции натурального аргумента; связывать арифметическую прогрессию с линейным ростом, геометрическую — с экспоненциальным ростом.</w:t>
            </w:r>
          </w:p>
        </w:tc>
      </w:tr>
      <w:tr w:rsidR="00007D0B" w:rsidRPr="00322594" w:rsidTr="00B36E39">
        <w:tc>
          <w:tcPr>
            <w:tcW w:w="2093" w:type="dxa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Описательная статистика</w:t>
            </w:r>
          </w:p>
        </w:tc>
        <w:tc>
          <w:tcPr>
            <w:tcW w:w="7855" w:type="dxa"/>
          </w:tcPr>
          <w:p w:rsidR="00007D0B" w:rsidRPr="00322594" w:rsidRDefault="00007D0B" w:rsidP="00322594">
            <w:pPr>
              <w:spacing w:line="276" w:lineRule="auto"/>
              <w:ind w:hanging="121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использовать простейшие способы представления и анализа статистических данных.</w:t>
            </w:r>
          </w:p>
        </w:tc>
        <w:tc>
          <w:tcPr>
            <w:tcW w:w="4838" w:type="dxa"/>
          </w:tcPr>
          <w:p w:rsidR="00007D0B" w:rsidRPr="00322594" w:rsidRDefault="00007D0B" w:rsidP="00322594">
            <w:pPr>
              <w:spacing w:line="276" w:lineRule="auto"/>
              <w:ind w:hanging="118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 xml:space="preserve"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</w:t>
            </w:r>
            <w:r w:rsidRPr="00322594">
              <w:rPr>
                <w:rFonts w:ascii="Times New Roman" w:hAnsi="Times New Roman" w:cs="Times New Roman"/>
                <w:i/>
              </w:rPr>
              <w:lastRenderedPageBreak/>
              <w:t>таблицы, диаграммы.</w:t>
            </w:r>
          </w:p>
        </w:tc>
      </w:tr>
      <w:tr w:rsidR="00007D0B" w:rsidRPr="00322594" w:rsidTr="00B36E39">
        <w:tc>
          <w:tcPr>
            <w:tcW w:w="2093" w:type="dxa"/>
          </w:tcPr>
          <w:p w:rsidR="00007D0B" w:rsidRPr="00322594" w:rsidRDefault="00007D0B" w:rsidP="0032259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lastRenderedPageBreak/>
              <w:t>Случайные события и вероятность</w:t>
            </w:r>
          </w:p>
        </w:tc>
        <w:tc>
          <w:tcPr>
            <w:tcW w:w="7855" w:type="dxa"/>
          </w:tcPr>
          <w:p w:rsidR="00007D0B" w:rsidRPr="00322594" w:rsidRDefault="00007D0B" w:rsidP="00322594">
            <w:pPr>
              <w:spacing w:line="276" w:lineRule="auto"/>
              <w:ind w:hanging="121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находить относительную частоту и вероятность случайного события.</w:t>
            </w:r>
          </w:p>
        </w:tc>
        <w:tc>
          <w:tcPr>
            <w:tcW w:w="4838" w:type="dxa"/>
          </w:tcPr>
          <w:p w:rsidR="00007D0B" w:rsidRPr="00322594" w:rsidRDefault="00007D0B" w:rsidP="00322594">
            <w:pPr>
              <w:spacing w:line="276" w:lineRule="auto"/>
              <w:ind w:hanging="118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приобрести опыт проведения случайных экспериментов, в том числе с помощью компьютерного моделирования, интерпретации их результатов.</w:t>
            </w:r>
          </w:p>
        </w:tc>
      </w:tr>
      <w:tr w:rsidR="00007D0B" w:rsidRPr="00322594" w:rsidTr="00B36E39">
        <w:tc>
          <w:tcPr>
            <w:tcW w:w="2093" w:type="dxa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Комбинаторика</w:t>
            </w:r>
          </w:p>
        </w:tc>
        <w:tc>
          <w:tcPr>
            <w:tcW w:w="7855" w:type="dxa"/>
          </w:tcPr>
          <w:p w:rsidR="00007D0B" w:rsidRPr="00322594" w:rsidRDefault="00007D0B" w:rsidP="00322594">
            <w:pPr>
              <w:spacing w:line="276" w:lineRule="auto"/>
              <w:ind w:hanging="121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решать комбинаторные задачи на нахождение числа объектов или комбинаций.</w:t>
            </w:r>
          </w:p>
        </w:tc>
        <w:tc>
          <w:tcPr>
            <w:tcW w:w="4838" w:type="dxa"/>
          </w:tcPr>
          <w:p w:rsidR="00007D0B" w:rsidRPr="00322594" w:rsidRDefault="00007D0B" w:rsidP="00322594">
            <w:pPr>
              <w:spacing w:line="276" w:lineRule="auto"/>
              <w:ind w:hanging="118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некоторым специальным приёмам решения комбинаторных задач.</w:t>
            </w:r>
          </w:p>
        </w:tc>
      </w:tr>
      <w:tr w:rsidR="00007D0B" w:rsidRPr="00322594" w:rsidTr="00B36E39">
        <w:tc>
          <w:tcPr>
            <w:tcW w:w="2093" w:type="dxa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Наглядная геометрия</w:t>
            </w:r>
          </w:p>
        </w:tc>
        <w:tc>
          <w:tcPr>
            <w:tcW w:w="7855" w:type="dxa"/>
          </w:tcPr>
          <w:p w:rsidR="00007D0B" w:rsidRPr="00322594" w:rsidRDefault="00007D0B" w:rsidP="00322594">
            <w:pPr>
              <w:spacing w:line="276" w:lineRule="auto"/>
              <w:ind w:hanging="121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распознавать на чертежах, рисунках, моделях и в окружающем мире плоские и пространственные геометрические фигуры;</w:t>
            </w:r>
          </w:p>
          <w:p w:rsidR="00007D0B" w:rsidRPr="00322594" w:rsidRDefault="00007D0B" w:rsidP="00322594">
            <w:pPr>
              <w:spacing w:line="276" w:lineRule="auto"/>
              <w:ind w:hanging="121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распознавать развёртки куба, прямоугольного параллелепипеда, правильной пирамиды, цилиндра и конуса;</w:t>
            </w:r>
          </w:p>
          <w:p w:rsidR="00007D0B" w:rsidRPr="00322594" w:rsidRDefault="00007D0B" w:rsidP="00322594">
            <w:pPr>
              <w:spacing w:line="276" w:lineRule="auto"/>
              <w:ind w:hanging="121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строить развёртки куба и прямоугольного параллелепипеда;</w:t>
            </w:r>
          </w:p>
          <w:p w:rsidR="00007D0B" w:rsidRPr="00322594" w:rsidRDefault="00007D0B" w:rsidP="00322594">
            <w:pPr>
              <w:spacing w:line="276" w:lineRule="auto"/>
              <w:ind w:hanging="121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определять по линейным размерам развёртки фигуры линейные размеры самой фигуры, и наоборот;</w:t>
            </w:r>
          </w:p>
          <w:p w:rsidR="00007D0B" w:rsidRPr="00322594" w:rsidRDefault="00007D0B" w:rsidP="00322594">
            <w:pPr>
              <w:spacing w:line="276" w:lineRule="auto"/>
              <w:ind w:hanging="121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вычислять объём прямоугольного параллелепипеда.</w:t>
            </w:r>
          </w:p>
        </w:tc>
        <w:tc>
          <w:tcPr>
            <w:tcW w:w="4838" w:type="dxa"/>
          </w:tcPr>
          <w:p w:rsidR="00007D0B" w:rsidRPr="00322594" w:rsidRDefault="00007D0B" w:rsidP="00322594">
            <w:pPr>
              <w:spacing w:line="276" w:lineRule="auto"/>
              <w:ind w:hanging="118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научиться вычислять объёмы пространственных геометрических фигур, составленных из прямоугольных параллелепипедов;</w:t>
            </w:r>
          </w:p>
          <w:p w:rsidR="00007D0B" w:rsidRPr="00322594" w:rsidRDefault="00007D0B" w:rsidP="00322594">
            <w:pPr>
              <w:spacing w:line="276" w:lineRule="auto"/>
              <w:ind w:hanging="118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углубить и развить представления о пространственных геометрических фигурах;</w:t>
            </w:r>
          </w:p>
          <w:p w:rsidR="00007D0B" w:rsidRPr="00322594" w:rsidRDefault="00007D0B" w:rsidP="00322594">
            <w:pPr>
              <w:spacing w:line="276" w:lineRule="auto"/>
              <w:ind w:hanging="118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научиться применять понятие развёртки для выполнения практических расчётов.</w:t>
            </w:r>
          </w:p>
        </w:tc>
      </w:tr>
      <w:tr w:rsidR="00007D0B" w:rsidRPr="00322594" w:rsidTr="00B36E39">
        <w:tc>
          <w:tcPr>
            <w:tcW w:w="2093" w:type="dxa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Геометрические фигуры</w:t>
            </w:r>
          </w:p>
        </w:tc>
        <w:tc>
          <w:tcPr>
            <w:tcW w:w="7855" w:type="dxa"/>
          </w:tcPr>
          <w:p w:rsidR="00007D0B" w:rsidRPr="00322594" w:rsidRDefault="00007D0B" w:rsidP="00322594">
            <w:pPr>
              <w:spacing w:line="276" w:lineRule="auto"/>
              <w:ind w:hanging="121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пользоваться языком геометрии для описания предметов окружающего мира и их взаимного расположения;</w:t>
            </w:r>
          </w:p>
          <w:p w:rsidR="00007D0B" w:rsidRPr="00322594" w:rsidRDefault="00007D0B" w:rsidP="00322594">
            <w:pPr>
              <w:spacing w:line="276" w:lineRule="auto"/>
              <w:ind w:hanging="121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распознавать и изображать на чертежах и рисунках геометрические фигуры и их конфигурации;</w:t>
            </w:r>
          </w:p>
          <w:p w:rsidR="00007D0B" w:rsidRPr="00322594" w:rsidRDefault="00007D0B" w:rsidP="00322594">
            <w:pPr>
              <w:spacing w:line="276" w:lineRule="auto"/>
              <w:ind w:hanging="121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находить значения длин линейных элементов фигур и их отношения, градусную меру углов от 0 до 180°, применяя определения, свойства и признаки фигур и их элементов, отношения фигур (равенство, подобие, симметрии, поворот, параллельный перенос);</w:t>
            </w:r>
          </w:p>
          <w:p w:rsidR="00007D0B" w:rsidRPr="00322594" w:rsidRDefault="00007D0B" w:rsidP="00322594">
            <w:pPr>
              <w:spacing w:line="276" w:lineRule="auto"/>
              <w:ind w:hanging="121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оперировать с начальными понятиями тригонометрии и выполнять элементарные операции над функциями углов;</w:t>
            </w:r>
          </w:p>
          <w:p w:rsidR="00007D0B" w:rsidRPr="00322594" w:rsidRDefault="00007D0B" w:rsidP="00322594">
            <w:pPr>
              <w:spacing w:line="276" w:lineRule="auto"/>
              <w:ind w:hanging="121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решать задачи на доказательство, опираясь на изученные свойства фигур и отношений между ними и применяя изученные методы доказательств;</w:t>
            </w:r>
          </w:p>
          <w:p w:rsidR="00007D0B" w:rsidRPr="00322594" w:rsidRDefault="00007D0B" w:rsidP="00322594">
            <w:pPr>
              <w:spacing w:line="276" w:lineRule="auto"/>
              <w:ind w:hanging="121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решать несложные задачи на построение, применяя основные алгоритмы построения с помощью циркуля и линейки;</w:t>
            </w:r>
          </w:p>
          <w:p w:rsidR="00007D0B" w:rsidRPr="00322594" w:rsidRDefault="00007D0B" w:rsidP="00322594">
            <w:pPr>
              <w:spacing w:line="276" w:lineRule="auto"/>
              <w:ind w:hanging="121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решать простейшие планиметрические задачи в пространстве.</w:t>
            </w:r>
          </w:p>
        </w:tc>
        <w:tc>
          <w:tcPr>
            <w:tcW w:w="4838" w:type="dxa"/>
          </w:tcPr>
          <w:p w:rsidR="00007D0B" w:rsidRPr="00322594" w:rsidRDefault="00007D0B" w:rsidP="00322594">
            <w:pPr>
              <w:spacing w:line="276" w:lineRule="auto"/>
              <w:ind w:hanging="118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овладеть методами решения задач на вычисления и доказательства: методом от противного, методом подобия, методом перебора вариантов и методом геометрических мест точек;</w:t>
            </w:r>
          </w:p>
          <w:p w:rsidR="00007D0B" w:rsidRPr="00322594" w:rsidRDefault="00007D0B" w:rsidP="00322594">
            <w:pPr>
              <w:spacing w:line="276" w:lineRule="auto"/>
              <w:ind w:hanging="118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приобрести опыт применения алгебраического и тригонометрического аппарата и идей движения при решении геометрических задач;</w:t>
            </w:r>
          </w:p>
          <w:p w:rsidR="00007D0B" w:rsidRPr="00322594" w:rsidRDefault="00007D0B" w:rsidP="00322594">
            <w:pPr>
              <w:spacing w:line="276" w:lineRule="auto"/>
              <w:ind w:hanging="118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овладеть традиционной схемой решения задач на построение с помощью циркуля и линейки: анализ, построение, доказательство и исследование;</w:t>
            </w:r>
          </w:p>
          <w:p w:rsidR="00007D0B" w:rsidRPr="00322594" w:rsidRDefault="00007D0B" w:rsidP="00322594">
            <w:pPr>
              <w:spacing w:line="276" w:lineRule="auto"/>
              <w:ind w:hanging="118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научиться решать задачи на построение методом геометрического места точек и методом подобия;</w:t>
            </w:r>
          </w:p>
          <w:p w:rsidR="00007D0B" w:rsidRPr="00322594" w:rsidRDefault="00007D0B" w:rsidP="00322594">
            <w:pPr>
              <w:spacing w:line="276" w:lineRule="auto"/>
              <w:ind w:hanging="118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приобрести опыт исследования свой</w:t>
            </w:r>
            <w:proofErr w:type="gramStart"/>
            <w:r w:rsidRPr="00322594">
              <w:rPr>
                <w:rFonts w:ascii="Times New Roman" w:hAnsi="Times New Roman" w:cs="Times New Roman"/>
                <w:i/>
              </w:rPr>
              <w:t>ств пл</w:t>
            </w:r>
            <w:proofErr w:type="gramEnd"/>
            <w:r w:rsidRPr="00322594">
              <w:rPr>
                <w:rFonts w:ascii="Times New Roman" w:hAnsi="Times New Roman" w:cs="Times New Roman"/>
                <w:i/>
              </w:rPr>
              <w:t>аниметрических фигур с помощью компьютерных программ;</w:t>
            </w:r>
          </w:p>
          <w:p w:rsidR="00007D0B" w:rsidRPr="00322594" w:rsidRDefault="00007D0B" w:rsidP="00322594">
            <w:pPr>
              <w:spacing w:line="276" w:lineRule="auto"/>
              <w:ind w:hanging="118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lastRenderedPageBreak/>
              <w:t>• приобрести опыт выполнения проектов по темам: «Геометрические преобразования на плоскости», «Построение отрезков по формуле».</w:t>
            </w:r>
          </w:p>
        </w:tc>
      </w:tr>
      <w:tr w:rsidR="00007D0B" w:rsidRPr="00322594" w:rsidTr="00B36E39">
        <w:tc>
          <w:tcPr>
            <w:tcW w:w="2093" w:type="dxa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lastRenderedPageBreak/>
              <w:t>Измерение геометрических величин</w:t>
            </w:r>
          </w:p>
        </w:tc>
        <w:tc>
          <w:tcPr>
            <w:tcW w:w="7855" w:type="dxa"/>
          </w:tcPr>
          <w:p w:rsidR="00007D0B" w:rsidRPr="00322594" w:rsidRDefault="00007D0B" w:rsidP="00322594">
            <w:pPr>
              <w:spacing w:line="276" w:lineRule="auto"/>
              <w:ind w:hanging="121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      </w:r>
          </w:p>
          <w:p w:rsidR="00007D0B" w:rsidRPr="00322594" w:rsidRDefault="00007D0B" w:rsidP="00322594">
            <w:pPr>
              <w:spacing w:line="276" w:lineRule="auto"/>
              <w:ind w:hanging="121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вычислять площади треугольников,</w:t>
            </w:r>
            <w:r w:rsidR="001263A3" w:rsidRPr="00322594">
              <w:rPr>
                <w:rFonts w:ascii="Times New Roman" w:hAnsi="Times New Roman" w:cs="Times New Roman"/>
              </w:rPr>
              <w:t xml:space="preserve"> прямоугольников, параллелограм</w:t>
            </w:r>
            <w:r w:rsidRPr="00322594">
              <w:rPr>
                <w:rFonts w:ascii="Times New Roman" w:hAnsi="Times New Roman" w:cs="Times New Roman"/>
              </w:rPr>
              <w:t>мов, трапеций, кругов и секторов;</w:t>
            </w:r>
          </w:p>
          <w:p w:rsidR="00007D0B" w:rsidRPr="00322594" w:rsidRDefault="00007D0B" w:rsidP="00322594">
            <w:pPr>
              <w:spacing w:line="276" w:lineRule="auto"/>
              <w:ind w:hanging="121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вычислять длину окружности, длину дуги окружности;</w:t>
            </w:r>
          </w:p>
          <w:p w:rsidR="00007D0B" w:rsidRPr="00322594" w:rsidRDefault="00007D0B" w:rsidP="00322594">
            <w:pPr>
              <w:spacing w:line="276" w:lineRule="auto"/>
              <w:ind w:hanging="121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вычислять длины линейных элементов фигур и их углы, используя формулы длины окружности и длины дуги окружности, формулы площадей фигур;</w:t>
            </w:r>
          </w:p>
          <w:p w:rsidR="00007D0B" w:rsidRPr="00322594" w:rsidRDefault="00007D0B" w:rsidP="00322594">
            <w:pPr>
              <w:spacing w:line="276" w:lineRule="auto"/>
              <w:ind w:hanging="121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решать задачи на доказательство с использованием формул длины окружности и длины дуги окружности, формул площадей фигур;</w:t>
            </w:r>
          </w:p>
          <w:p w:rsidR="00007D0B" w:rsidRPr="00322594" w:rsidRDefault="00007D0B" w:rsidP="00322594">
            <w:pPr>
              <w:spacing w:line="276" w:lineRule="auto"/>
              <w:ind w:hanging="121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решать практические задачи, связанные с нахождением геометрических величин (используя при необходимости справочники и технические средства).</w:t>
            </w:r>
          </w:p>
        </w:tc>
        <w:tc>
          <w:tcPr>
            <w:tcW w:w="4838" w:type="dxa"/>
          </w:tcPr>
          <w:p w:rsidR="00007D0B" w:rsidRPr="00322594" w:rsidRDefault="00007D0B" w:rsidP="00322594">
            <w:pPr>
              <w:spacing w:line="276" w:lineRule="auto"/>
              <w:ind w:hanging="118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вычислять площади фигур, составленных из двух или более прямоугольников, параллелограммов, треугольников, круга и сектора;</w:t>
            </w:r>
          </w:p>
          <w:p w:rsidR="00007D0B" w:rsidRPr="00322594" w:rsidRDefault="00007D0B" w:rsidP="00322594">
            <w:pPr>
              <w:spacing w:line="276" w:lineRule="auto"/>
              <w:ind w:hanging="118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 xml:space="preserve">• вычислять площади многоугольников, используя отношения равновеликости и </w:t>
            </w:r>
            <w:proofErr w:type="spellStart"/>
            <w:r w:rsidRPr="00322594">
              <w:rPr>
                <w:rFonts w:ascii="Times New Roman" w:hAnsi="Times New Roman" w:cs="Times New Roman"/>
                <w:i/>
              </w:rPr>
              <w:t>равносоставленности</w:t>
            </w:r>
            <w:proofErr w:type="spellEnd"/>
            <w:r w:rsidRPr="00322594">
              <w:rPr>
                <w:rFonts w:ascii="Times New Roman" w:hAnsi="Times New Roman" w:cs="Times New Roman"/>
                <w:i/>
              </w:rPr>
              <w:t>;</w:t>
            </w:r>
          </w:p>
          <w:p w:rsidR="00007D0B" w:rsidRPr="00322594" w:rsidRDefault="00007D0B" w:rsidP="00322594">
            <w:pPr>
              <w:spacing w:line="276" w:lineRule="auto"/>
              <w:ind w:hanging="118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применять алгебраический и тригонометрический аппарат и идеи движения при решении задач на вычисление площадей многоугольников.</w:t>
            </w:r>
          </w:p>
        </w:tc>
      </w:tr>
      <w:tr w:rsidR="00007D0B" w:rsidRPr="00322594" w:rsidTr="00B36E39">
        <w:tc>
          <w:tcPr>
            <w:tcW w:w="2093" w:type="dxa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Координаты</w:t>
            </w:r>
          </w:p>
        </w:tc>
        <w:tc>
          <w:tcPr>
            <w:tcW w:w="7855" w:type="dxa"/>
          </w:tcPr>
          <w:p w:rsidR="00007D0B" w:rsidRPr="00322594" w:rsidRDefault="00007D0B" w:rsidP="00322594">
            <w:pPr>
              <w:spacing w:line="276" w:lineRule="auto"/>
              <w:ind w:hanging="121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вычислять длину отрезка по координатам его концов; вычислять координаты середины отрезка;</w:t>
            </w:r>
          </w:p>
          <w:p w:rsidR="00007D0B" w:rsidRPr="00322594" w:rsidRDefault="00007D0B" w:rsidP="00322594">
            <w:pPr>
              <w:spacing w:line="276" w:lineRule="auto"/>
              <w:ind w:hanging="121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использовать координатный метод для изучения свой</w:t>
            </w:r>
            <w:proofErr w:type="gramStart"/>
            <w:r w:rsidRPr="00322594">
              <w:rPr>
                <w:rFonts w:ascii="Times New Roman" w:hAnsi="Times New Roman" w:cs="Times New Roman"/>
              </w:rPr>
              <w:t>ств пр</w:t>
            </w:r>
            <w:proofErr w:type="gramEnd"/>
            <w:r w:rsidRPr="00322594">
              <w:rPr>
                <w:rFonts w:ascii="Times New Roman" w:hAnsi="Times New Roman" w:cs="Times New Roman"/>
              </w:rPr>
              <w:t>ямых и окружностей.</w:t>
            </w:r>
          </w:p>
        </w:tc>
        <w:tc>
          <w:tcPr>
            <w:tcW w:w="4838" w:type="dxa"/>
          </w:tcPr>
          <w:p w:rsidR="00007D0B" w:rsidRPr="00322594" w:rsidRDefault="00007D0B" w:rsidP="00322594">
            <w:pPr>
              <w:spacing w:line="276" w:lineRule="auto"/>
              <w:ind w:hanging="118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овладеть координатным методом решения задач на вычисления и доказательства;</w:t>
            </w:r>
          </w:p>
          <w:p w:rsidR="00007D0B" w:rsidRPr="00322594" w:rsidRDefault="00007D0B" w:rsidP="00322594">
            <w:pPr>
              <w:spacing w:line="276" w:lineRule="auto"/>
              <w:ind w:hanging="118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приобрести опыт использования компьютерных программ для анализа частных случаев взаимного расположения окружностей и прямых;</w:t>
            </w:r>
          </w:p>
          <w:p w:rsidR="00007D0B" w:rsidRPr="00322594" w:rsidRDefault="00007D0B" w:rsidP="00322594">
            <w:pPr>
              <w:spacing w:line="276" w:lineRule="auto"/>
              <w:ind w:hanging="118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приобрести опыт выполнения проектов на тему «Применение координатного метода при решении задач на вычисления и доказательства».</w:t>
            </w:r>
          </w:p>
        </w:tc>
      </w:tr>
      <w:tr w:rsidR="00007D0B" w:rsidRPr="00322594" w:rsidTr="00B36E39">
        <w:tc>
          <w:tcPr>
            <w:tcW w:w="2093" w:type="dxa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Векторы</w:t>
            </w:r>
          </w:p>
        </w:tc>
        <w:tc>
          <w:tcPr>
            <w:tcW w:w="7855" w:type="dxa"/>
          </w:tcPr>
          <w:p w:rsidR="00007D0B" w:rsidRPr="00322594" w:rsidRDefault="00007D0B" w:rsidP="00322594">
            <w:pPr>
              <w:spacing w:line="276" w:lineRule="auto"/>
              <w:ind w:hanging="121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      </w:r>
          </w:p>
          <w:p w:rsidR="00007D0B" w:rsidRPr="00322594" w:rsidRDefault="00007D0B" w:rsidP="00322594">
            <w:pPr>
              <w:spacing w:line="276" w:lineRule="auto"/>
              <w:ind w:hanging="121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 законы;</w:t>
            </w:r>
          </w:p>
          <w:p w:rsidR="00007D0B" w:rsidRPr="00322594" w:rsidRDefault="00007D0B" w:rsidP="00322594">
            <w:pPr>
              <w:spacing w:line="276" w:lineRule="auto"/>
              <w:ind w:hanging="121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lastRenderedPageBreak/>
              <w:t>• вычислять скалярное произведение векторов, находить угол между векторами, устанавливать перпендикулярность прямых.</w:t>
            </w:r>
          </w:p>
        </w:tc>
        <w:tc>
          <w:tcPr>
            <w:tcW w:w="4838" w:type="dxa"/>
          </w:tcPr>
          <w:p w:rsidR="00007D0B" w:rsidRPr="00322594" w:rsidRDefault="00007D0B" w:rsidP="00322594">
            <w:pPr>
              <w:spacing w:line="276" w:lineRule="auto"/>
              <w:ind w:hanging="118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lastRenderedPageBreak/>
              <w:t>• овладеть векторным методом для решения задач на вычисления и доказательства;</w:t>
            </w:r>
          </w:p>
          <w:p w:rsidR="00007D0B" w:rsidRPr="00322594" w:rsidRDefault="00007D0B" w:rsidP="00322594">
            <w:pPr>
              <w:spacing w:line="276" w:lineRule="auto"/>
              <w:ind w:hanging="118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приобрести опыт выполнения проектов на тему «применение векторного метода при решении задач на вычисления и доказательства».</w:t>
            </w:r>
          </w:p>
        </w:tc>
      </w:tr>
    </w:tbl>
    <w:p w:rsidR="00007D0B" w:rsidRPr="00322594" w:rsidRDefault="00007D0B" w:rsidP="00322594">
      <w:pPr>
        <w:spacing w:line="276" w:lineRule="auto"/>
        <w:contextualSpacing/>
        <w:rPr>
          <w:rFonts w:ascii="Times New Roman" w:hAnsi="Times New Roman" w:cs="Times New Roman"/>
        </w:rPr>
      </w:pPr>
    </w:p>
    <w:p w:rsidR="001263A3" w:rsidRPr="00322594" w:rsidRDefault="001263A3" w:rsidP="00322594">
      <w:pPr>
        <w:spacing w:line="276" w:lineRule="auto"/>
        <w:contextualSpacing/>
        <w:rPr>
          <w:rFonts w:ascii="Times New Roman" w:hAnsi="Times New Roman" w:cs="Times New Roman"/>
          <w:b/>
        </w:rPr>
      </w:pPr>
    </w:p>
    <w:p w:rsidR="00007D0B" w:rsidRPr="00322594" w:rsidRDefault="00007D0B" w:rsidP="00322594">
      <w:pPr>
        <w:spacing w:line="276" w:lineRule="auto"/>
        <w:contextualSpacing/>
        <w:rPr>
          <w:rFonts w:ascii="Times New Roman" w:hAnsi="Times New Roman" w:cs="Times New Roman"/>
          <w:b/>
        </w:rPr>
      </w:pPr>
      <w:r w:rsidRPr="00322594">
        <w:rPr>
          <w:rFonts w:ascii="Times New Roman" w:hAnsi="Times New Roman" w:cs="Times New Roman"/>
          <w:b/>
        </w:rPr>
        <w:t>ИНФОРМАТИКА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093"/>
        <w:gridCol w:w="7654"/>
        <w:gridCol w:w="5039"/>
      </w:tblGrid>
      <w:tr w:rsidR="00007D0B" w:rsidRPr="00322594" w:rsidTr="00B36E39">
        <w:tc>
          <w:tcPr>
            <w:tcW w:w="2093" w:type="dxa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007D0B" w:rsidRPr="00322594" w:rsidRDefault="00007D0B" w:rsidP="00322594">
            <w:pPr>
              <w:tabs>
                <w:tab w:val="left" w:pos="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322594">
              <w:rPr>
                <w:rFonts w:ascii="Times New Roman" w:hAnsi="Times New Roman" w:cs="Times New Roman"/>
                <w:b/>
              </w:rPr>
              <w:t>Выпускник научится:</w:t>
            </w:r>
          </w:p>
        </w:tc>
        <w:tc>
          <w:tcPr>
            <w:tcW w:w="5039" w:type="dxa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322594">
              <w:rPr>
                <w:rFonts w:ascii="Times New Roman" w:hAnsi="Times New Roman" w:cs="Times New Roman"/>
                <w:b/>
                <w:i/>
              </w:rPr>
              <w:t>Выпускник получит возможность:</w:t>
            </w:r>
          </w:p>
        </w:tc>
      </w:tr>
      <w:tr w:rsidR="00007D0B" w:rsidRPr="00322594" w:rsidTr="001263A3">
        <w:trPr>
          <w:trHeight w:val="4954"/>
        </w:trPr>
        <w:tc>
          <w:tcPr>
            <w:tcW w:w="2093" w:type="dxa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Информация и способы её представления</w:t>
            </w:r>
          </w:p>
        </w:tc>
        <w:tc>
          <w:tcPr>
            <w:tcW w:w="7654" w:type="dxa"/>
          </w:tcPr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использовать термины «информация», «сообщение», «данные», «кодирование», а также понимать разницу между употреблением этих терминов в обыденной речи и в информатике;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описывать размер двоичных текстов, используя термины «бит», «байт» и производные от них; использовать термины, описывающие скорость передачи данных;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записывать в двоичной системе целые числа от 0 до 256;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кодировать и декодировать тексты при известной кодовой таблице;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использовать основные способы графического представления числовой информации.</w:t>
            </w:r>
          </w:p>
        </w:tc>
        <w:tc>
          <w:tcPr>
            <w:tcW w:w="5039" w:type="dxa"/>
          </w:tcPr>
          <w:p w:rsidR="00007D0B" w:rsidRPr="00322594" w:rsidRDefault="00007D0B" w:rsidP="00322594">
            <w:pPr>
              <w:spacing w:line="276" w:lineRule="auto"/>
              <w:ind w:hanging="176"/>
              <w:contextualSpacing/>
              <w:rPr>
                <w:rFonts w:ascii="Times New Roman" w:hAnsi="Times New Roman" w:cs="Times New Roman"/>
                <w:i/>
              </w:rPr>
            </w:pPr>
            <w:proofErr w:type="gramStart"/>
            <w:r w:rsidRPr="00322594">
              <w:rPr>
                <w:rFonts w:ascii="Times New Roman" w:hAnsi="Times New Roman" w:cs="Times New Roman"/>
                <w:i/>
              </w:rPr>
              <w:t>• познакомиться с примерами использования формальных (математических) моделей, понять разницу между математической (формальной) моделью объекта и его натурной («вещественной») моделью, между математической (формальной) моделью объекта/явления и его словесным (литературным) описанием;</w:t>
            </w:r>
            <w:proofErr w:type="gramEnd"/>
          </w:p>
          <w:p w:rsidR="00007D0B" w:rsidRPr="00322594" w:rsidRDefault="00007D0B" w:rsidP="00322594">
            <w:pPr>
              <w:spacing w:line="276" w:lineRule="auto"/>
              <w:ind w:hanging="176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узнать о том, что любые данные можно описать, используя алфавит, содержащий только два символа, например 0 и 1;</w:t>
            </w:r>
          </w:p>
          <w:p w:rsidR="00007D0B" w:rsidRPr="00322594" w:rsidRDefault="00007D0B" w:rsidP="00322594">
            <w:pPr>
              <w:spacing w:line="276" w:lineRule="auto"/>
              <w:ind w:hanging="176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познакомиться с тем, как информация (данные) представляется в современных компьютерах;</w:t>
            </w:r>
          </w:p>
          <w:p w:rsidR="00007D0B" w:rsidRPr="00322594" w:rsidRDefault="00007D0B" w:rsidP="00322594">
            <w:pPr>
              <w:spacing w:line="276" w:lineRule="auto"/>
              <w:ind w:hanging="176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познакомиться с двоичной системой счисления;</w:t>
            </w:r>
          </w:p>
          <w:p w:rsidR="00007D0B" w:rsidRPr="00322594" w:rsidRDefault="00007D0B" w:rsidP="00322594">
            <w:pPr>
              <w:spacing w:line="276" w:lineRule="auto"/>
              <w:ind w:hanging="176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познакомиться с двоичным кодированием текстов и наиболее употребительными современными кодами.</w:t>
            </w:r>
          </w:p>
        </w:tc>
      </w:tr>
      <w:tr w:rsidR="00007D0B" w:rsidRPr="00322594" w:rsidTr="00B36E39">
        <w:tc>
          <w:tcPr>
            <w:tcW w:w="2093" w:type="dxa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Основы алгоритмической культуры</w:t>
            </w:r>
          </w:p>
        </w:tc>
        <w:tc>
          <w:tcPr>
            <w:tcW w:w="7654" w:type="dxa"/>
          </w:tcPr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понимать термины «исполнитель», «состояние исполнителя», «система команд»; понимать различие между непосредственным и программным управлением исполнителем;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строить модели различных устройств и объектов в виде исполнителей, описывать возможные состояния и системы команд этих исполнителей;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понимать термин «алгоритм»; знать основные свойства алгоритмов (фиксированная система команд, пошаговое выполнение, детерминированность, возможность возникновения отказа при выполнении команды);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 xml:space="preserve">• составлять неветвящиеся (линейные) алгоритмы управления исполнителями и </w:t>
            </w:r>
            <w:r w:rsidRPr="00322594">
              <w:rPr>
                <w:rFonts w:ascii="Times New Roman" w:hAnsi="Times New Roman" w:cs="Times New Roman"/>
              </w:rPr>
              <w:lastRenderedPageBreak/>
              <w:t>записывать их на выбранном алгоритмическом языке (языке программирования);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использовать логические значения, операции и выражения с ними;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понимать (формально выполнять) алгоритмы, описанные с использованием конструкций ветвления (условные операторы) и повторения (циклы), вспомогательных алгоритмов, простых и табличных величин;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создавать алгоритмы для решения несложных задач, используя конструкции ветвления (условные операторы) и повторения (циклы), вспомогательные алгоритмы и простые величины;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создавать и выполнять программы для решения несложных алгоритмических задач в выбранной среде программирования.</w:t>
            </w:r>
          </w:p>
        </w:tc>
        <w:tc>
          <w:tcPr>
            <w:tcW w:w="5039" w:type="dxa"/>
          </w:tcPr>
          <w:p w:rsidR="00007D0B" w:rsidRPr="00322594" w:rsidRDefault="00007D0B" w:rsidP="00322594">
            <w:pPr>
              <w:spacing w:line="276" w:lineRule="auto"/>
              <w:ind w:hanging="176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lastRenderedPageBreak/>
              <w:t>• познакомиться с использованием строк, деревьев, графов и с простейшими операциями с этими структурами;</w:t>
            </w:r>
          </w:p>
          <w:p w:rsidR="00007D0B" w:rsidRPr="00322594" w:rsidRDefault="00007D0B" w:rsidP="00322594">
            <w:pPr>
              <w:spacing w:line="276" w:lineRule="auto"/>
              <w:ind w:hanging="176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создавать программы для решения несложных задач, возникающих в процессе учёбы и вне её.</w:t>
            </w:r>
          </w:p>
        </w:tc>
      </w:tr>
      <w:tr w:rsidR="00007D0B" w:rsidRPr="00322594" w:rsidTr="00B36E39">
        <w:tc>
          <w:tcPr>
            <w:tcW w:w="2093" w:type="dxa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lastRenderedPageBreak/>
              <w:t>Использование программных систем и сервисов</w:t>
            </w:r>
          </w:p>
        </w:tc>
        <w:tc>
          <w:tcPr>
            <w:tcW w:w="7654" w:type="dxa"/>
          </w:tcPr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базовым навыкам работы с компьютером;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использовать базовый набор понятий, которые позволяют описывать работу основных типов программных средств и сервисов (файловые системы, текстовые редакторы, электронные таблицы, браузеры, поисковые системы, словари, электронные энциклопедии);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знаниям, умениям и навыкам для работы на базовом уровне с различными программными системами и сервисами указанных типов; умению описывать работу этих систем и сервисов с использованием соответствующей терминологии.</w:t>
            </w:r>
          </w:p>
        </w:tc>
        <w:tc>
          <w:tcPr>
            <w:tcW w:w="5039" w:type="dxa"/>
          </w:tcPr>
          <w:p w:rsidR="00007D0B" w:rsidRPr="00322594" w:rsidRDefault="00007D0B" w:rsidP="00322594">
            <w:pPr>
              <w:spacing w:line="276" w:lineRule="auto"/>
              <w:ind w:hanging="176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познакомиться с программными средствами для работы с аудиовизуальными данными и соответствующим понятийным аппаратом;</w:t>
            </w:r>
          </w:p>
          <w:p w:rsidR="00007D0B" w:rsidRPr="00322594" w:rsidRDefault="00007D0B" w:rsidP="00322594">
            <w:pPr>
              <w:spacing w:line="276" w:lineRule="auto"/>
              <w:ind w:hanging="176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научиться создавать текстовые документы, включающие рисунки и другие иллюстративные материалы, презентации и т. п.;</w:t>
            </w:r>
          </w:p>
          <w:p w:rsidR="00007D0B" w:rsidRPr="00322594" w:rsidRDefault="00007D0B" w:rsidP="00322594">
            <w:pPr>
              <w:spacing w:line="276" w:lineRule="auto"/>
              <w:ind w:hanging="176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познакомиться с примерами использования математического моделирования и компьютеров в современных научно-технических исследованиях (биология и медицина, авиация и космонавтика, физика и т. д.).</w:t>
            </w:r>
          </w:p>
        </w:tc>
      </w:tr>
      <w:tr w:rsidR="00007D0B" w:rsidRPr="00322594" w:rsidTr="00B36E39">
        <w:tc>
          <w:tcPr>
            <w:tcW w:w="2093" w:type="dxa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Работа в информационном пространстве</w:t>
            </w:r>
          </w:p>
        </w:tc>
        <w:tc>
          <w:tcPr>
            <w:tcW w:w="7654" w:type="dxa"/>
          </w:tcPr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 xml:space="preserve">• базовым навыкам и знаниям, необходимым для использования </w:t>
            </w:r>
            <w:proofErr w:type="gramStart"/>
            <w:r w:rsidRPr="00322594">
              <w:rPr>
                <w:rFonts w:ascii="Times New Roman" w:hAnsi="Times New Roman" w:cs="Times New Roman"/>
              </w:rPr>
              <w:t>интернет-сервисов</w:t>
            </w:r>
            <w:proofErr w:type="gramEnd"/>
            <w:r w:rsidRPr="00322594">
              <w:rPr>
                <w:rFonts w:ascii="Times New Roman" w:hAnsi="Times New Roman" w:cs="Times New Roman"/>
              </w:rPr>
              <w:t xml:space="preserve"> при решении учебных и </w:t>
            </w:r>
            <w:proofErr w:type="spellStart"/>
            <w:r w:rsidRPr="00322594">
              <w:rPr>
                <w:rFonts w:ascii="Times New Roman" w:hAnsi="Times New Roman" w:cs="Times New Roman"/>
              </w:rPr>
              <w:t>внеучебных</w:t>
            </w:r>
            <w:proofErr w:type="spellEnd"/>
            <w:r w:rsidRPr="00322594">
              <w:rPr>
                <w:rFonts w:ascii="Times New Roman" w:hAnsi="Times New Roman" w:cs="Times New Roman"/>
              </w:rPr>
              <w:t xml:space="preserve"> задач;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 xml:space="preserve">• организации своего личного пространства данных с использованием индивидуальных накопителей данных, </w:t>
            </w:r>
            <w:proofErr w:type="gramStart"/>
            <w:r w:rsidRPr="00322594">
              <w:rPr>
                <w:rFonts w:ascii="Times New Roman" w:hAnsi="Times New Roman" w:cs="Times New Roman"/>
              </w:rPr>
              <w:t>интернет-сервисов</w:t>
            </w:r>
            <w:proofErr w:type="gramEnd"/>
            <w:r w:rsidRPr="00322594">
              <w:rPr>
                <w:rFonts w:ascii="Times New Roman" w:hAnsi="Times New Roman" w:cs="Times New Roman"/>
              </w:rPr>
              <w:t xml:space="preserve"> и т. п.;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основам соблюдения норм информационной этики и права.</w:t>
            </w:r>
          </w:p>
        </w:tc>
        <w:tc>
          <w:tcPr>
            <w:tcW w:w="5039" w:type="dxa"/>
          </w:tcPr>
          <w:p w:rsidR="00007D0B" w:rsidRPr="00322594" w:rsidRDefault="00007D0B" w:rsidP="00322594">
            <w:pPr>
              <w:spacing w:line="276" w:lineRule="auto"/>
              <w:ind w:hanging="176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познакомиться с принципами устройства Интернета и сетевого взаимодействия между компьютерами, методами поиска в Интернете;</w:t>
            </w:r>
          </w:p>
          <w:p w:rsidR="00007D0B" w:rsidRPr="00322594" w:rsidRDefault="00007D0B" w:rsidP="00322594">
            <w:pPr>
              <w:spacing w:line="276" w:lineRule="auto"/>
              <w:ind w:hanging="176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познакомиться с постановкой вопроса о том, насколько достоверна полученная информация, подкреплена ли она доказательствами; познакомиться с возможными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      </w:r>
          </w:p>
          <w:p w:rsidR="00007D0B" w:rsidRPr="00322594" w:rsidRDefault="00007D0B" w:rsidP="00322594">
            <w:pPr>
              <w:spacing w:line="276" w:lineRule="auto"/>
              <w:ind w:hanging="176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 xml:space="preserve">• узнать о том, что в сфере информатики и </w:t>
            </w:r>
            <w:r w:rsidRPr="00322594">
              <w:rPr>
                <w:rFonts w:ascii="Times New Roman" w:hAnsi="Times New Roman" w:cs="Times New Roman"/>
                <w:i/>
              </w:rPr>
              <w:lastRenderedPageBreak/>
              <w:t>информационно-коммуникационных технологий (ИКТ) существуют международные и национальные стандарты;</w:t>
            </w:r>
          </w:p>
          <w:p w:rsidR="00007D0B" w:rsidRPr="00322594" w:rsidRDefault="00007D0B" w:rsidP="00322594">
            <w:pPr>
              <w:spacing w:line="276" w:lineRule="auto"/>
              <w:ind w:hanging="176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получить представление о тенденциях развития ИКТ.</w:t>
            </w:r>
          </w:p>
        </w:tc>
      </w:tr>
    </w:tbl>
    <w:p w:rsidR="00007D0B" w:rsidRPr="00322594" w:rsidRDefault="00007D0B" w:rsidP="00322594">
      <w:pPr>
        <w:spacing w:line="276" w:lineRule="auto"/>
        <w:contextualSpacing/>
        <w:rPr>
          <w:rFonts w:ascii="Times New Roman" w:hAnsi="Times New Roman" w:cs="Times New Roman"/>
        </w:rPr>
      </w:pPr>
    </w:p>
    <w:p w:rsidR="00007D0B" w:rsidRPr="00322594" w:rsidRDefault="00007D0B" w:rsidP="00322594">
      <w:pPr>
        <w:spacing w:line="276" w:lineRule="auto"/>
        <w:contextualSpacing/>
        <w:rPr>
          <w:rFonts w:ascii="Times New Roman" w:hAnsi="Times New Roman" w:cs="Times New Roman"/>
        </w:rPr>
      </w:pPr>
    </w:p>
    <w:p w:rsidR="00007D0B" w:rsidRPr="00322594" w:rsidRDefault="00007D0B" w:rsidP="00322594">
      <w:pPr>
        <w:spacing w:line="276" w:lineRule="auto"/>
        <w:contextualSpacing/>
        <w:rPr>
          <w:rFonts w:ascii="Times New Roman" w:hAnsi="Times New Roman" w:cs="Times New Roman"/>
          <w:b/>
        </w:rPr>
      </w:pPr>
      <w:r w:rsidRPr="00322594">
        <w:rPr>
          <w:rFonts w:ascii="Times New Roman" w:hAnsi="Times New Roman" w:cs="Times New Roman"/>
          <w:b/>
        </w:rPr>
        <w:t>ФИЗИКА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093"/>
        <w:gridCol w:w="7371"/>
        <w:gridCol w:w="5322"/>
      </w:tblGrid>
      <w:tr w:rsidR="00007D0B" w:rsidRPr="00322594" w:rsidTr="00B36E39">
        <w:tc>
          <w:tcPr>
            <w:tcW w:w="2093" w:type="dxa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322594">
              <w:rPr>
                <w:rFonts w:ascii="Times New Roman" w:hAnsi="Times New Roman" w:cs="Times New Roman"/>
                <w:b/>
              </w:rPr>
              <w:t>Выпускник научится:</w:t>
            </w:r>
          </w:p>
        </w:tc>
        <w:tc>
          <w:tcPr>
            <w:tcW w:w="5322" w:type="dxa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322594">
              <w:rPr>
                <w:rFonts w:ascii="Times New Roman" w:hAnsi="Times New Roman" w:cs="Times New Roman"/>
                <w:b/>
                <w:i/>
              </w:rPr>
              <w:t>Выпускник получит возможность научиться:</w:t>
            </w:r>
          </w:p>
        </w:tc>
      </w:tr>
      <w:tr w:rsidR="00007D0B" w:rsidRPr="00322594" w:rsidTr="00B36E39">
        <w:tc>
          <w:tcPr>
            <w:tcW w:w="2093" w:type="dxa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Механические явления</w:t>
            </w:r>
          </w:p>
        </w:tc>
        <w:tc>
          <w:tcPr>
            <w:tcW w:w="7371" w:type="dxa"/>
          </w:tcPr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322594">
              <w:rPr>
                <w:rFonts w:ascii="Times New Roman" w:hAnsi="Times New Roman" w:cs="Times New Roman"/>
              </w:rPr>
              <w:t>• распознавать механические явления и объяснять на основе имеющихся знаний основные свойства или условия протекания этих явлений: равномерное и равноускоренное прямолинейное движение, свободное падение тел, невесомость, равномерное движение по окружности, инерция, взаимодействие тел, передача давления твёрдыми телами, жидкостями и газами, атмосферное давление, плавание тел, равновесие твёрдых тел, колебательное движение, резонанс, волновое движение;</w:t>
            </w:r>
            <w:proofErr w:type="gramEnd"/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322594">
              <w:rPr>
                <w:rFonts w:ascii="Times New Roman" w:hAnsi="Times New Roman" w:cs="Times New Roman"/>
              </w:rPr>
              <w:t>• описывать изученные свойства тел и механические явления, используя физические величины: 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трения, амплитуда, период и частота колебаний, длина волны и скорость её распространения;</w:t>
            </w:r>
            <w:proofErr w:type="gramEnd"/>
            <w:r w:rsidRPr="00322594">
              <w:rPr>
                <w:rFonts w:ascii="Times New Roman" w:hAnsi="Times New Roman" w:cs="Times New Roman"/>
              </w:rPr>
              <w:t xml:space="preserve">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анализировать свойства тел, механические явления и процессы, используя физические законы и принципы: закон сохранения энергии, закон всемирного тяготения, равнодействующая сила, I, II и III законы Ньютона, закон сохранения импульса, закон Гука, закон Паскаля, закон Архимеда; при этом различать словесную формулировку закона и его математическое выражение;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различать основные признаки изученных физических моделей: материальная точка, инерциальная система отсчёта;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322594">
              <w:rPr>
                <w:rFonts w:ascii="Times New Roman" w:hAnsi="Times New Roman" w:cs="Times New Roman"/>
              </w:rPr>
              <w:lastRenderedPageBreak/>
              <w:t>• решать задачи, используя физические законы (закон сохранения энергии, закон всемирного тяготения, принцип суперпозиции сил, I, II и III законы Ньютона, закон сохранения импульса, закон Гука, закон Паскаля, закон Архимеда) и формулы, связывающие физические величины (путь,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 скольжения, амплитуда</w:t>
            </w:r>
            <w:proofErr w:type="gramEnd"/>
            <w:r w:rsidRPr="00322594">
              <w:rPr>
                <w:rFonts w:ascii="Times New Roman" w:hAnsi="Times New Roman" w:cs="Times New Roman"/>
              </w:rPr>
              <w:t>, период и частота колебаний, длина волны и скорость её распространения): на основе анализа условия задачи выделять физические величины и формулы, необходимые для её решения, и проводить расчёты.</w:t>
            </w:r>
          </w:p>
        </w:tc>
        <w:tc>
          <w:tcPr>
            <w:tcW w:w="5322" w:type="dxa"/>
          </w:tcPr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lastRenderedPageBreak/>
              <w:t xml:space="preserve">• использовать знания </w:t>
            </w:r>
            <w:proofErr w:type="gramStart"/>
            <w:r w:rsidRPr="00322594">
              <w:rPr>
                <w:rFonts w:ascii="Times New Roman" w:hAnsi="Times New Roman" w:cs="Times New Roman"/>
                <w:i/>
              </w:rPr>
              <w:t>о механических явлениях в повседневной жизни для обеспечения безопасности при обращении с приборами</w:t>
            </w:r>
            <w:proofErr w:type="gramEnd"/>
            <w:r w:rsidRPr="00322594">
              <w:rPr>
                <w:rFonts w:ascii="Times New Roman" w:hAnsi="Times New Roman" w:cs="Times New Roman"/>
                <w:i/>
              </w:rPr>
              <w:t xml:space="preserve"> и техническими устройствами, для сохранения здоровья и соблюдения норм экологического поведения в окружающей среде;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приводить примеры практического использования физических знаний о механических явлениях и физических законах; использования возобновляемых источников энергии; экологических последствий исследования космического пространства;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различать границы применимости физических законов, понимать всеобщий характер фундаментальных законов (закон сохранения механической энергии, закон сохранения импульса, закон всемирного тяготения) и ограниченность использования частных законов (закон Гука, закон Архимеда и др.);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приёмам поиска и формулировки доказательств выдвинутых гипотез и теоретических выводов на основе эмпирически установленных фактов;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 xml:space="preserve">• находить адекватную предложенной задаче физическую модель, разрешать проблему на основе имеющихся знаний по механике с использованием </w:t>
            </w:r>
            <w:r w:rsidRPr="00322594">
              <w:rPr>
                <w:rFonts w:ascii="Times New Roman" w:hAnsi="Times New Roman" w:cs="Times New Roman"/>
                <w:i/>
              </w:rPr>
              <w:lastRenderedPageBreak/>
              <w:t>математического аппарата, оценивать реальность полученного значения физической величины.</w:t>
            </w:r>
          </w:p>
        </w:tc>
      </w:tr>
      <w:tr w:rsidR="00007D0B" w:rsidRPr="00322594" w:rsidTr="00B36E39">
        <w:tc>
          <w:tcPr>
            <w:tcW w:w="2093" w:type="dxa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lastRenderedPageBreak/>
              <w:t>Тепловые явления</w:t>
            </w:r>
          </w:p>
        </w:tc>
        <w:tc>
          <w:tcPr>
            <w:tcW w:w="7371" w:type="dxa"/>
          </w:tcPr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распознавать тепловые явления и объяснять на основе имеющихся знаний основные свойства или условия протекания этих явлений: диффузия, изменение объёма тел при нагревании (охлаждении), большая сжимаемость газов, малая сжимаемость жидкостей и твёрдых тел; тепловое равновесие, испарение, конденсация, плавление, кристаллизация, кипение, влажность воздуха, различные способы теплопередачи;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322594">
              <w:rPr>
                <w:rFonts w:ascii="Times New Roman" w:hAnsi="Times New Roman" w:cs="Times New Roman"/>
              </w:rPr>
              <w:t>• описывать изученные свойства тел и тепловые явления, используя физические величины: количество теплоты, внутренняя энергия, темпера-тура, удельная теплоёмкость вещества, удельная теплота плавления и парообразования, удельная теплота сгорания топлива,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величинами;</w:t>
            </w:r>
            <w:proofErr w:type="gramEnd"/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анализировать свойства тел, тепловые явления и процессы, используя закон сохранения энергии; различать словесную формулировку закона и его математическое выражение;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различать основные признаки моделей строения газов, жидкостей и твёрдых тел;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322594">
              <w:rPr>
                <w:rFonts w:ascii="Times New Roman" w:hAnsi="Times New Roman" w:cs="Times New Roman"/>
              </w:rPr>
              <w:t xml:space="preserve">• решать задачи, используя закон сохранения энергии в тепловых процессах, формулы, связывающие физические величины (количество теплоты, внутренняя энергия, температура, удельная теплоёмкость вещества, </w:t>
            </w:r>
            <w:r w:rsidRPr="00322594">
              <w:rPr>
                <w:rFonts w:ascii="Times New Roman" w:hAnsi="Times New Roman" w:cs="Times New Roman"/>
              </w:rPr>
              <w:lastRenderedPageBreak/>
              <w:t>удельная теплота плавления и парообразования, удельная т</w:t>
            </w:r>
            <w:r w:rsidR="001263A3" w:rsidRPr="00322594">
              <w:rPr>
                <w:rFonts w:ascii="Times New Roman" w:hAnsi="Times New Roman" w:cs="Times New Roman"/>
              </w:rPr>
              <w:t>еплота сгорания топлива, коэффи</w:t>
            </w:r>
            <w:r w:rsidRPr="00322594">
              <w:rPr>
                <w:rFonts w:ascii="Times New Roman" w:hAnsi="Times New Roman" w:cs="Times New Roman"/>
              </w:rPr>
              <w:t>циент полезного действия теплового двигателя): на основе анализа условия задачи выделять физические величины и формулы, необходимые для её решения, и проводить расчёты.</w:t>
            </w:r>
            <w:proofErr w:type="gramEnd"/>
          </w:p>
        </w:tc>
        <w:tc>
          <w:tcPr>
            <w:tcW w:w="5322" w:type="dxa"/>
          </w:tcPr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lastRenderedPageBreak/>
              <w:t xml:space="preserve">• использовать знания </w:t>
            </w:r>
            <w:proofErr w:type="gramStart"/>
            <w:r w:rsidRPr="00322594">
              <w:rPr>
                <w:rFonts w:ascii="Times New Roman" w:hAnsi="Times New Roman" w:cs="Times New Roman"/>
                <w:i/>
              </w:rPr>
              <w:t>о тепловых явлениях в повседневной жизни для обеспечения безопасности при обращении с приборами</w:t>
            </w:r>
            <w:proofErr w:type="gramEnd"/>
            <w:r w:rsidRPr="00322594">
              <w:rPr>
                <w:rFonts w:ascii="Times New Roman" w:hAnsi="Times New Roman" w:cs="Times New Roman"/>
                <w:i/>
              </w:rPr>
      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экологических последствий работы двигателей внутреннего сгорания (ДВС), тепловых и гидроэлектростанций;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приводить примеры практического использования физических знаний о тепловых явлениях;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различать границы применимости физических законов, понимать всеобщий характер фундаментальных физических законов (закон сохранения энергии в тепловых процессах) и ограниченность использования частных законов;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приёмам поиска и формулировки доказательств выдвинутых гипотез и теоретических выводов на основе эмпирически установленных фактов;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 xml:space="preserve">• находить адекватную предложенной задаче физическую модель, </w:t>
            </w:r>
            <w:proofErr w:type="gramStart"/>
            <w:r w:rsidRPr="00322594">
              <w:rPr>
                <w:rFonts w:ascii="Times New Roman" w:hAnsi="Times New Roman" w:cs="Times New Roman"/>
                <w:i/>
              </w:rPr>
              <w:t>раз-решать</w:t>
            </w:r>
            <w:proofErr w:type="gramEnd"/>
            <w:r w:rsidRPr="00322594">
              <w:rPr>
                <w:rFonts w:ascii="Times New Roman" w:hAnsi="Times New Roman" w:cs="Times New Roman"/>
                <w:i/>
              </w:rPr>
              <w:t xml:space="preserve"> проблему на основе имеющихся знаний о тепловых явлениях с </w:t>
            </w:r>
            <w:r w:rsidRPr="00322594">
              <w:rPr>
                <w:rFonts w:ascii="Times New Roman" w:hAnsi="Times New Roman" w:cs="Times New Roman"/>
                <w:i/>
              </w:rPr>
              <w:lastRenderedPageBreak/>
              <w:t>использованием математического аппарата и оценивать реальность полученного значения физической величины.</w:t>
            </w:r>
          </w:p>
        </w:tc>
      </w:tr>
      <w:tr w:rsidR="00007D0B" w:rsidRPr="00322594" w:rsidTr="00B36E39">
        <w:tc>
          <w:tcPr>
            <w:tcW w:w="2093" w:type="dxa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lastRenderedPageBreak/>
              <w:t>Электрические и магнитные явления</w:t>
            </w:r>
          </w:p>
        </w:tc>
        <w:tc>
          <w:tcPr>
            <w:tcW w:w="7371" w:type="dxa"/>
          </w:tcPr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распознавать электромагнитные явления и объяснять на основе имеющихся знаний основные свойства или условия протекания этих явлений: электризация тел, взаимодействие зарядов, нагревание проводника с током, взаимодействие магнитов, электромагнитная индукция, действие магнитного поля на проводник с током, прямолинейное распространение света, отражение и преломление света, дисперсия света;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322594">
              <w:rPr>
                <w:rFonts w:ascii="Times New Roman" w:hAnsi="Times New Roman" w:cs="Times New Roman"/>
              </w:rPr>
              <w:t>• описывать изученные свойства тел и электромагнитные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тока, мощность тока, фокусное расстояние и оптическая сила линзы; при описании правильно трактовать физический смысл используемых величин, их обозначения и единицы измерения; указывать формулы, связывающие данную физическую величину с другими величинами;</w:t>
            </w:r>
            <w:proofErr w:type="gramEnd"/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анализировать свойства тел, электромагнитные явления и процессы, используя физические законы: закон сохранения электрического заряда, закон Ома д</w:t>
            </w:r>
            <w:r w:rsidR="001263A3" w:rsidRPr="00322594">
              <w:rPr>
                <w:rFonts w:ascii="Times New Roman" w:hAnsi="Times New Roman" w:cs="Times New Roman"/>
              </w:rPr>
              <w:t xml:space="preserve">ля участка цепи, закон Джоуля - </w:t>
            </w:r>
            <w:r w:rsidRPr="00322594">
              <w:rPr>
                <w:rFonts w:ascii="Times New Roman" w:hAnsi="Times New Roman" w:cs="Times New Roman"/>
              </w:rPr>
              <w:t>Ленца,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322594">
              <w:rPr>
                <w:rFonts w:ascii="Times New Roman" w:hAnsi="Times New Roman" w:cs="Times New Roman"/>
              </w:rPr>
              <w:t xml:space="preserve">• решать задачи, используя физические законы (закон Ома </w:t>
            </w:r>
            <w:r w:rsidR="001263A3" w:rsidRPr="00322594">
              <w:rPr>
                <w:rFonts w:ascii="Times New Roman" w:hAnsi="Times New Roman" w:cs="Times New Roman"/>
              </w:rPr>
              <w:t xml:space="preserve">для участка цепи, закон Джоуля - </w:t>
            </w:r>
            <w:r w:rsidRPr="00322594">
              <w:rPr>
                <w:rFonts w:ascii="Times New Roman" w:hAnsi="Times New Roman" w:cs="Times New Roman"/>
              </w:rPr>
              <w:t>Ленца, закон прямолинейного распространения света, закон отражения света, закон преломления света)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тока, мощность тока, фокусное расстояние и оптическая сила линзы, формулы расчёта электрического сопротивления при последовательном и параллельном соединении проводников);</w:t>
            </w:r>
            <w:proofErr w:type="gramEnd"/>
            <w:r w:rsidRPr="00322594">
              <w:rPr>
                <w:rFonts w:ascii="Times New Roman" w:hAnsi="Times New Roman" w:cs="Times New Roman"/>
              </w:rPr>
              <w:t xml:space="preserve"> на основе анализа условия задачи выделять физические величины и формулы, необходимые для её решения, </w:t>
            </w:r>
            <w:r w:rsidRPr="00322594">
              <w:rPr>
                <w:rFonts w:ascii="Times New Roman" w:hAnsi="Times New Roman" w:cs="Times New Roman"/>
              </w:rPr>
              <w:lastRenderedPageBreak/>
              <w:t>и проводить расчёты.</w:t>
            </w:r>
          </w:p>
        </w:tc>
        <w:tc>
          <w:tcPr>
            <w:tcW w:w="5322" w:type="dxa"/>
          </w:tcPr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lastRenderedPageBreak/>
              <w:t xml:space="preserve">• использовать знания </w:t>
            </w:r>
            <w:proofErr w:type="gramStart"/>
            <w:r w:rsidRPr="00322594">
              <w:rPr>
                <w:rFonts w:ascii="Times New Roman" w:hAnsi="Times New Roman" w:cs="Times New Roman"/>
                <w:i/>
              </w:rPr>
              <w:t>об электромагнитных явлениях в повседневной жизни для обеспечения безопасности при обращении с приборами</w:t>
            </w:r>
            <w:proofErr w:type="gramEnd"/>
            <w:r w:rsidRPr="00322594">
              <w:rPr>
                <w:rFonts w:ascii="Times New Roman" w:hAnsi="Times New Roman" w:cs="Times New Roman"/>
                <w:i/>
              </w:rPr>
              <w:t xml:space="preserve"> и техническими устройствами, для сохранения здоровья и соблюдения норм экологического поведения в окружающей среде;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 xml:space="preserve">• приводить примеры практического использования физических знаний </w:t>
            </w:r>
            <w:proofErr w:type="gramStart"/>
            <w:r w:rsidRPr="00322594">
              <w:rPr>
                <w:rFonts w:ascii="Times New Roman" w:hAnsi="Times New Roman" w:cs="Times New Roman"/>
                <w:i/>
              </w:rPr>
              <w:t>о</w:t>
            </w:r>
            <w:proofErr w:type="gramEnd"/>
            <w:r w:rsidRPr="00322594">
              <w:rPr>
                <w:rFonts w:ascii="Times New Roman" w:hAnsi="Times New Roman" w:cs="Times New Roman"/>
                <w:i/>
              </w:rPr>
              <w:t xml:space="preserve"> электромагнитных явлениях;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 xml:space="preserve">• 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 (закон Ома </w:t>
            </w:r>
            <w:r w:rsidR="001263A3" w:rsidRPr="00322594">
              <w:rPr>
                <w:rFonts w:ascii="Times New Roman" w:hAnsi="Times New Roman" w:cs="Times New Roman"/>
                <w:i/>
              </w:rPr>
              <w:t xml:space="preserve">для участка цепи, закон Джоуля - </w:t>
            </w:r>
            <w:r w:rsidRPr="00322594">
              <w:rPr>
                <w:rFonts w:ascii="Times New Roman" w:hAnsi="Times New Roman" w:cs="Times New Roman"/>
                <w:i/>
              </w:rPr>
              <w:t>Ленца и др.);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приёмам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находить адекватную предложенной задаче физическую модель,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величины.</w:t>
            </w:r>
          </w:p>
        </w:tc>
      </w:tr>
      <w:tr w:rsidR="00007D0B" w:rsidRPr="00322594" w:rsidTr="00B36E39">
        <w:tc>
          <w:tcPr>
            <w:tcW w:w="2093" w:type="dxa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lastRenderedPageBreak/>
              <w:t>Квантовые явления</w:t>
            </w:r>
          </w:p>
        </w:tc>
        <w:tc>
          <w:tcPr>
            <w:tcW w:w="7371" w:type="dxa"/>
          </w:tcPr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распознавать квантовые явления и объяснять на основе имеющихся знаний основные свойства или условия протекания этих явлений: естественная и искусственная радиоактивность, возникновение линейчатого спектра излучения;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описывать изученные квантовые явления, используя физические величины: скорость электромагнитных волн, длина волны и частота света, период полураспада; при описании правильно трактовать физический смысл используемых величин, их обозначения и единицы измерения; указывать формулы, связывающие данную физическую величину с другими величинами, вычислять значение физической величины;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анализировать квантовые явления, используя физические законы и постулаты: закон сохранения энергии, закон сохранения электрического заряда, закон сохранения массового числа, закономерности излучения и поглощения света атомом;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различать основные признаки планетарной модели атома, нуклонной модели атомного ядра;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приводить примеры проявления в природе и практического использования радиоактивности, ядерных и термоядерных реакций, линейчатых спектров.</w:t>
            </w:r>
          </w:p>
        </w:tc>
        <w:tc>
          <w:tcPr>
            <w:tcW w:w="5322" w:type="dxa"/>
          </w:tcPr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использовать полученные знания в повседневной жизни при обращении с приборами (счётчик ионизирующих частиц, дозиметр), для сохранения здоровья и соблюдения норм экологического поведения в окружающей среде;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соотносить энергию связи атомных ядер с дефектом массы;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приводить примеры влияния радиоактивных излучений на живые организмы; понимать принцип действия дозиметра;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понимать экологические проблемы, возникающие при использовании атомных электростанций, и пути решения этих проблем, перспективы использования управляемого термоядерного синтеза.</w:t>
            </w:r>
          </w:p>
        </w:tc>
      </w:tr>
      <w:tr w:rsidR="00007D0B" w:rsidRPr="00322594" w:rsidTr="00B36E39">
        <w:tc>
          <w:tcPr>
            <w:tcW w:w="2093" w:type="dxa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Элементы астрономии</w:t>
            </w:r>
          </w:p>
        </w:tc>
        <w:tc>
          <w:tcPr>
            <w:tcW w:w="7371" w:type="dxa"/>
          </w:tcPr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различать основные признаки суточного вращения звёздного неба, движения Луны, Солнца и планет относительно звёзд;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понимать различия между гелиоцентрической и геоцентрической системами мира.</w:t>
            </w:r>
          </w:p>
        </w:tc>
        <w:tc>
          <w:tcPr>
            <w:tcW w:w="5322" w:type="dxa"/>
          </w:tcPr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указывать общие свойства и отличия планет земной группы и планет-гигантов; малых тел Солнечной системы и больших планет; пользоваться картой звёздного неба при наблюдениях звёздного неба;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различать основные характеристики звёзд (размер, цвет, температура), соотносить цвет звезды с её температурой;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различать гипотезы о происхождении Солнечной системы.</w:t>
            </w:r>
          </w:p>
        </w:tc>
      </w:tr>
    </w:tbl>
    <w:p w:rsidR="00007D0B" w:rsidRPr="00322594" w:rsidRDefault="00007D0B" w:rsidP="00322594">
      <w:pPr>
        <w:spacing w:line="276" w:lineRule="auto"/>
        <w:contextualSpacing/>
        <w:rPr>
          <w:rFonts w:ascii="Times New Roman" w:hAnsi="Times New Roman" w:cs="Times New Roman"/>
        </w:rPr>
      </w:pPr>
    </w:p>
    <w:p w:rsidR="00007D0B" w:rsidRPr="00322594" w:rsidRDefault="00007D0B" w:rsidP="00322594">
      <w:pPr>
        <w:spacing w:line="276" w:lineRule="auto"/>
        <w:contextualSpacing/>
        <w:rPr>
          <w:rFonts w:ascii="Times New Roman" w:hAnsi="Times New Roman" w:cs="Times New Roman"/>
        </w:rPr>
      </w:pPr>
    </w:p>
    <w:p w:rsidR="00007D0B" w:rsidRPr="00322594" w:rsidRDefault="00007D0B" w:rsidP="00322594">
      <w:pPr>
        <w:spacing w:line="276" w:lineRule="auto"/>
        <w:contextualSpacing/>
        <w:rPr>
          <w:rFonts w:ascii="Times New Roman" w:hAnsi="Times New Roman" w:cs="Times New Roman"/>
          <w:b/>
        </w:rPr>
      </w:pPr>
      <w:r w:rsidRPr="00322594">
        <w:rPr>
          <w:rFonts w:ascii="Times New Roman" w:hAnsi="Times New Roman" w:cs="Times New Roman"/>
          <w:b/>
        </w:rPr>
        <w:t>БИОЛОГИЯ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093"/>
        <w:gridCol w:w="7087"/>
        <w:gridCol w:w="5606"/>
      </w:tblGrid>
      <w:tr w:rsidR="00007D0B" w:rsidRPr="00322594" w:rsidTr="00B36E39">
        <w:tc>
          <w:tcPr>
            <w:tcW w:w="2093" w:type="dxa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322594">
              <w:rPr>
                <w:rFonts w:ascii="Times New Roman" w:hAnsi="Times New Roman" w:cs="Times New Roman"/>
                <w:b/>
              </w:rPr>
              <w:t>Выпускник научится:</w:t>
            </w:r>
          </w:p>
        </w:tc>
        <w:tc>
          <w:tcPr>
            <w:tcW w:w="5606" w:type="dxa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322594">
              <w:rPr>
                <w:rFonts w:ascii="Times New Roman" w:hAnsi="Times New Roman" w:cs="Times New Roman"/>
                <w:b/>
              </w:rPr>
              <w:t>Выпускник получит возможность научиться:</w:t>
            </w:r>
          </w:p>
        </w:tc>
      </w:tr>
      <w:tr w:rsidR="00007D0B" w:rsidRPr="00322594" w:rsidTr="00B36E39">
        <w:tc>
          <w:tcPr>
            <w:tcW w:w="2093" w:type="dxa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Живые организмы</w:t>
            </w:r>
          </w:p>
        </w:tc>
        <w:tc>
          <w:tcPr>
            <w:tcW w:w="7087" w:type="dxa"/>
          </w:tcPr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 xml:space="preserve">• характеризовать особенности строения и процессов жизнедеятельности </w:t>
            </w:r>
            <w:r w:rsidRPr="00322594">
              <w:rPr>
                <w:rFonts w:ascii="Times New Roman" w:hAnsi="Times New Roman" w:cs="Times New Roman"/>
              </w:rPr>
              <w:lastRenderedPageBreak/>
              <w:t>биологических объектов (клеток, организмов), их практическую значимость;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      </w:r>
          </w:p>
        </w:tc>
        <w:tc>
          <w:tcPr>
            <w:tcW w:w="5606" w:type="dxa"/>
          </w:tcPr>
          <w:p w:rsidR="00007D0B" w:rsidRPr="00322594" w:rsidRDefault="00007D0B" w:rsidP="00322594">
            <w:pPr>
              <w:spacing w:line="276" w:lineRule="auto"/>
              <w:ind w:hanging="176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lastRenderedPageBreak/>
              <w:t xml:space="preserve">• соблюдать правила работы в кабинете биологии, с </w:t>
            </w:r>
            <w:r w:rsidRPr="00322594">
              <w:rPr>
                <w:rFonts w:ascii="Times New Roman" w:hAnsi="Times New Roman" w:cs="Times New Roman"/>
                <w:i/>
              </w:rPr>
              <w:lastRenderedPageBreak/>
              <w:t>биологическими приборами и инструментами;</w:t>
            </w:r>
          </w:p>
          <w:p w:rsidR="00007D0B" w:rsidRPr="00322594" w:rsidRDefault="00007D0B" w:rsidP="00322594">
            <w:pPr>
              <w:spacing w:line="276" w:lineRule="auto"/>
              <w:ind w:hanging="176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использовать приёмы оказания первой помощи при отравлении ядовитыми грибами, ядовитыми растениями, укусах животных; работы с определителями растений; выращивания и размножения культурных растений, домашних животных;</w:t>
            </w:r>
          </w:p>
          <w:p w:rsidR="00007D0B" w:rsidRPr="00322594" w:rsidRDefault="00007D0B" w:rsidP="00322594">
            <w:pPr>
              <w:spacing w:line="276" w:lineRule="auto"/>
              <w:ind w:hanging="176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выделять эстетические достоинства объектов живой природы;</w:t>
            </w:r>
          </w:p>
          <w:p w:rsidR="00007D0B" w:rsidRPr="00322594" w:rsidRDefault="00007D0B" w:rsidP="00322594">
            <w:pPr>
              <w:spacing w:line="276" w:lineRule="auto"/>
              <w:ind w:hanging="176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осознанно соблюдать основные принципы и правила отношения к живой природе;</w:t>
            </w:r>
          </w:p>
          <w:p w:rsidR="00007D0B" w:rsidRPr="00322594" w:rsidRDefault="00007D0B" w:rsidP="00322594">
            <w:pPr>
              <w:spacing w:line="276" w:lineRule="auto"/>
              <w:ind w:hanging="176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      </w:r>
          </w:p>
          <w:p w:rsidR="00007D0B" w:rsidRPr="00322594" w:rsidRDefault="00007D0B" w:rsidP="00322594">
            <w:pPr>
              <w:spacing w:line="276" w:lineRule="auto"/>
              <w:ind w:hanging="176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находить информацию о растениях и животных в научно-популярной литературе, биологических словарях и справочниках, анализировать, оценивать её и переводить из одной формы в другую;</w:t>
            </w:r>
          </w:p>
          <w:p w:rsidR="00007D0B" w:rsidRPr="00322594" w:rsidRDefault="00007D0B" w:rsidP="00322594">
            <w:pPr>
              <w:spacing w:line="276" w:lineRule="auto"/>
              <w:ind w:hanging="176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выбирать целевые и смысловые установки в своих действиях и поступках по отношению к живой природе.</w:t>
            </w:r>
          </w:p>
        </w:tc>
      </w:tr>
      <w:tr w:rsidR="00007D0B" w:rsidRPr="00322594" w:rsidTr="00B36E39">
        <w:tc>
          <w:tcPr>
            <w:tcW w:w="2093" w:type="dxa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lastRenderedPageBreak/>
              <w:t>Человек и его здоровье</w:t>
            </w:r>
          </w:p>
        </w:tc>
        <w:tc>
          <w:tcPr>
            <w:tcW w:w="7087" w:type="dxa"/>
          </w:tcPr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характеризовать особенности строения и процессов жизнедеятельности организма человека, их практическую значимость;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применять методы биологической науки при изучении организма человека: проводить наблюдения за состоянием собственного организма, измерения, ставить несложные биологические эксперименты и объяснять их результаты;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 xml:space="preserve">• использовать составляющие исследовательской и проектной деятельности по изучению организма человека: приводить доказательства родства человека с млекопитающими животными, сравнивать клетки, ткани, процессы </w:t>
            </w:r>
            <w:proofErr w:type="spellStart"/>
            <w:proofErr w:type="gramStart"/>
            <w:r w:rsidRPr="00322594">
              <w:rPr>
                <w:rFonts w:ascii="Times New Roman" w:hAnsi="Times New Roman" w:cs="Times New Roman"/>
              </w:rPr>
              <w:t>жизнедея-тельности</w:t>
            </w:r>
            <w:proofErr w:type="spellEnd"/>
            <w:proofErr w:type="gramEnd"/>
            <w:r w:rsidRPr="00322594">
              <w:rPr>
                <w:rFonts w:ascii="Times New Roman" w:hAnsi="Times New Roman" w:cs="Times New Roman"/>
              </w:rPr>
              <w:t xml:space="preserve"> организма человека; выявлять взаимосвязи между особенностями строения клеток, </w:t>
            </w:r>
            <w:r w:rsidRPr="00322594">
              <w:rPr>
                <w:rFonts w:ascii="Times New Roman" w:hAnsi="Times New Roman" w:cs="Times New Roman"/>
              </w:rPr>
              <w:lastRenderedPageBreak/>
              <w:t>тканей, органов, систем органов и их функциями;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ориентироваться в системе познавательных ценностей: оценивать информацию об организме человека, получаемую из разных источников, последствия влияния факторов риска на здоровье человека.</w:t>
            </w:r>
          </w:p>
        </w:tc>
        <w:tc>
          <w:tcPr>
            <w:tcW w:w="5606" w:type="dxa"/>
          </w:tcPr>
          <w:p w:rsidR="00007D0B" w:rsidRPr="00322594" w:rsidRDefault="00007D0B" w:rsidP="00322594">
            <w:pPr>
              <w:spacing w:line="276" w:lineRule="auto"/>
              <w:ind w:hanging="176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lastRenderedPageBreak/>
              <w:t>• использовать на практике приёмы оказания первой помощи при простудных заболеваниях, ожогах, обморожениях, травмах, спасении утопающего; рациональной организации труда и отдыха; проведения наблюдений за состоянием собственного организма;</w:t>
            </w:r>
          </w:p>
          <w:p w:rsidR="00007D0B" w:rsidRPr="00322594" w:rsidRDefault="00007D0B" w:rsidP="00322594">
            <w:pPr>
              <w:spacing w:line="276" w:lineRule="auto"/>
              <w:ind w:hanging="176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выделять эстетические достоинства человеческого тела;</w:t>
            </w:r>
          </w:p>
          <w:p w:rsidR="00007D0B" w:rsidRPr="00322594" w:rsidRDefault="00007D0B" w:rsidP="00322594">
            <w:pPr>
              <w:spacing w:line="276" w:lineRule="auto"/>
              <w:ind w:hanging="176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реализовывать установки здорового образа жизни;</w:t>
            </w:r>
          </w:p>
          <w:p w:rsidR="00007D0B" w:rsidRPr="00322594" w:rsidRDefault="00007D0B" w:rsidP="00322594">
            <w:pPr>
              <w:spacing w:line="276" w:lineRule="auto"/>
              <w:ind w:hanging="176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ориентироваться в системе моральных норм и ценностей по отношению к собственному здоровью и здоровью других людей;</w:t>
            </w:r>
          </w:p>
          <w:p w:rsidR="00007D0B" w:rsidRPr="00322594" w:rsidRDefault="00007D0B" w:rsidP="00322594">
            <w:pPr>
              <w:spacing w:line="276" w:lineRule="auto"/>
              <w:ind w:hanging="176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lastRenderedPageBreak/>
              <w:t>• находить в учебной и научно-популярной литературе информацию об организме человека, оформлять её в виде устных сообщений, докладов, рефератов, презентаций;</w:t>
            </w:r>
          </w:p>
          <w:p w:rsidR="00007D0B" w:rsidRPr="00322594" w:rsidRDefault="00007D0B" w:rsidP="00322594">
            <w:pPr>
              <w:spacing w:line="276" w:lineRule="auto"/>
              <w:ind w:hanging="176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      </w:r>
          </w:p>
        </w:tc>
      </w:tr>
      <w:tr w:rsidR="00007D0B" w:rsidRPr="00322594" w:rsidTr="00B36E39">
        <w:tc>
          <w:tcPr>
            <w:tcW w:w="2093" w:type="dxa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lastRenderedPageBreak/>
              <w:t>Общие биологические закономерности</w:t>
            </w:r>
          </w:p>
        </w:tc>
        <w:tc>
          <w:tcPr>
            <w:tcW w:w="7087" w:type="dxa"/>
          </w:tcPr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характеризовать общие биологические закономерности, их практическую значимость;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применять методы биологической науки для изучения общих биологических закономерностей: наблюдать и описывать клетки на готовых микропрепаратах, экосистемы своей местности;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использовать составляющие проектной и исследовательской деятельности по изучению общих биологических закономерностей, свойственных живой природе; приводить доказательства необходимости защиты окружающей среды; выделять отличительные признаки живых организмов; существенные признаки биологических систем и биологических процессов;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ориентироваться в системе познавательных ценностей: оценивать информацию о деятельности человека в природе, получаемую из разных источников;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анализировать и оценивать последствия деятельности человека в природе.</w:t>
            </w:r>
          </w:p>
        </w:tc>
        <w:tc>
          <w:tcPr>
            <w:tcW w:w="5606" w:type="dxa"/>
          </w:tcPr>
          <w:p w:rsidR="00007D0B" w:rsidRPr="00322594" w:rsidRDefault="00007D0B" w:rsidP="00322594">
            <w:pPr>
              <w:spacing w:line="276" w:lineRule="auto"/>
              <w:ind w:hanging="176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выдвигать гипотезы о возможных последствиях деятельности человека в экосистемах и биосфере;</w:t>
            </w:r>
          </w:p>
          <w:p w:rsidR="00007D0B" w:rsidRPr="00322594" w:rsidRDefault="00007D0B" w:rsidP="00322594">
            <w:pPr>
              <w:spacing w:line="276" w:lineRule="auto"/>
              <w:ind w:hanging="176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аргументировать свою точку зрения в ходе дискуссии по обсуждению глобальных экологических проблем.</w:t>
            </w:r>
          </w:p>
        </w:tc>
      </w:tr>
    </w:tbl>
    <w:p w:rsidR="00007D0B" w:rsidRPr="00322594" w:rsidRDefault="00007D0B" w:rsidP="00322594">
      <w:pPr>
        <w:spacing w:line="276" w:lineRule="auto"/>
        <w:contextualSpacing/>
        <w:rPr>
          <w:rFonts w:ascii="Times New Roman" w:hAnsi="Times New Roman" w:cs="Times New Roman"/>
        </w:rPr>
      </w:pPr>
    </w:p>
    <w:p w:rsidR="00007D0B" w:rsidRPr="00322594" w:rsidRDefault="00007D0B" w:rsidP="00322594">
      <w:pPr>
        <w:spacing w:line="276" w:lineRule="auto"/>
        <w:contextualSpacing/>
        <w:rPr>
          <w:rFonts w:ascii="Times New Roman" w:hAnsi="Times New Roman" w:cs="Times New Roman"/>
        </w:rPr>
      </w:pPr>
    </w:p>
    <w:p w:rsidR="00007D0B" w:rsidRPr="00322594" w:rsidRDefault="00007D0B" w:rsidP="00322594">
      <w:pPr>
        <w:spacing w:line="276" w:lineRule="auto"/>
        <w:contextualSpacing/>
        <w:rPr>
          <w:rFonts w:ascii="Times New Roman" w:hAnsi="Times New Roman" w:cs="Times New Roman"/>
          <w:b/>
        </w:rPr>
      </w:pPr>
      <w:r w:rsidRPr="00322594">
        <w:rPr>
          <w:rFonts w:ascii="Times New Roman" w:hAnsi="Times New Roman" w:cs="Times New Roman"/>
          <w:b/>
        </w:rPr>
        <w:t>ХИМИЯ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093"/>
        <w:gridCol w:w="7938"/>
        <w:gridCol w:w="4755"/>
      </w:tblGrid>
      <w:tr w:rsidR="00007D0B" w:rsidRPr="00322594" w:rsidTr="00B36E39">
        <w:tc>
          <w:tcPr>
            <w:tcW w:w="2093" w:type="dxa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322594">
              <w:rPr>
                <w:rFonts w:ascii="Times New Roman" w:hAnsi="Times New Roman" w:cs="Times New Roman"/>
                <w:b/>
              </w:rPr>
              <w:t>Выпускник научится:</w:t>
            </w:r>
          </w:p>
        </w:tc>
        <w:tc>
          <w:tcPr>
            <w:tcW w:w="4755" w:type="dxa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322594">
              <w:rPr>
                <w:rFonts w:ascii="Times New Roman" w:hAnsi="Times New Roman" w:cs="Times New Roman"/>
                <w:b/>
                <w:i/>
              </w:rPr>
              <w:t>Выпускник получит возможность научиться:</w:t>
            </w:r>
          </w:p>
        </w:tc>
      </w:tr>
      <w:tr w:rsidR="00007D0B" w:rsidRPr="00322594" w:rsidTr="00B36E39">
        <w:tc>
          <w:tcPr>
            <w:tcW w:w="2093" w:type="dxa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Основные понятия химии (уровень атомно-</w:t>
            </w:r>
            <w:r w:rsidRPr="00322594">
              <w:rPr>
                <w:rFonts w:ascii="Times New Roman" w:hAnsi="Times New Roman" w:cs="Times New Roman"/>
              </w:rPr>
              <w:lastRenderedPageBreak/>
              <w:t>молекулярных представлений)</w:t>
            </w:r>
          </w:p>
        </w:tc>
        <w:tc>
          <w:tcPr>
            <w:tcW w:w="7938" w:type="dxa"/>
          </w:tcPr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lastRenderedPageBreak/>
              <w:t>• описывать свойства твёрдых, жидких, газообразных веществ, выделяя их существенные признаки;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 xml:space="preserve">• характеризовать вещества по составу, строению и свойствам, </w:t>
            </w:r>
            <w:proofErr w:type="spellStart"/>
            <w:proofErr w:type="gramStart"/>
            <w:r w:rsidRPr="00322594">
              <w:rPr>
                <w:rFonts w:ascii="Times New Roman" w:hAnsi="Times New Roman" w:cs="Times New Roman"/>
              </w:rPr>
              <w:t>устанав-ливать</w:t>
            </w:r>
            <w:proofErr w:type="spellEnd"/>
            <w:proofErr w:type="gramEnd"/>
            <w:r w:rsidRPr="00322594">
              <w:rPr>
                <w:rFonts w:ascii="Times New Roman" w:hAnsi="Times New Roman" w:cs="Times New Roman"/>
              </w:rPr>
              <w:t xml:space="preserve"> </w:t>
            </w:r>
            <w:r w:rsidRPr="00322594">
              <w:rPr>
                <w:rFonts w:ascii="Times New Roman" w:hAnsi="Times New Roman" w:cs="Times New Roman"/>
              </w:rPr>
              <w:lastRenderedPageBreak/>
              <w:t>причинно-следственные связи между данными характеристиками вещества;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раскрывать смысл основных химических понятий «атом», «молекула», «химический элемент», «простое вещество», «сложное вещество», «валентность», используя знаковую систему химии;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изображать состав простейших веществ с помощью химических формул и сущность химических реакций с помощью химических уравнений;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вычислять относительную молекулярную и молярную массы веществ, а также массовую долю химического элемента в соединениях для оценки их практической значимости;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сравнивать по составу оксиды, основания, кислоты, соли;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классифицировать оксиды и основания по свойствам, кислоты и соли по составу;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описывать состав, свойства и значение (в природе и практической деятельности человека) простых веществ — кислорода и водорода;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давать сравнительную характеристику химических элементов и важнейших соединений естественных семейств щелочных металлов и галогенов;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пользоваться лабораторным оборудованием и химической посудой;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проводить несложные химические опыты и наблюдения за изменениями свойств веще</w:t>
            </w:r>
            <w:proofErr w:type="gramStart"/>
            <w:r w:rsidRPr="00322594">
              <w:rPr>
                <w:rFonts w:ascii="Times New Roman" w:hAnsi="Times New Roman" w:cs="Times New Roman"/>
              </w:rPr>
              <w:t>ств в пр</w:t>
            </w:r>
            <w:proofErr w:type="gramEnd"/>
            <w:r w:rsidRPr="00322594">
              <w:rPr>
                <w:rFonts w:ascii="Times New Roman" w:hAnsi="Times New Roman" w:cs="Times New Roman"/>
              </w:rPr>
              <w:t>оцессе их превращений; соблюдать правила техники безопасности при проведении наблюдений и опытов;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 xml:space="preserve">• различать экспериментально кислоты и щёлочи, пользуясь </w:t>
            </w:r>
            <w:proofErr w:type="spellStart"/>
            <w:proofErr w:type="gramStart"/>
            <w:r w:rsidRPr="00322594">
              <w:rPr>
                <w:rFonts w:ascii="Times New Roman" w:hAnsi="Times New Roman" w:cs="Times New Roman"/>
              </w:rPr>
              <w:t>индикато</w:t>
            </w:r>
            <w:proofErr w:type="spellEnd"/>
            <w:r w:rsidRPr="00322594">
              <w:rPr>
                <w:rFonts w:ascii="Times New Roman" w:hAnsi="Times New Roman" w:cs="Times New Roman"/>
              </w:rPr>
              <w:t>-рами</w:t>
            </w:r>
            <w:proofErr w:type="gramEnd"/>
            <w:r w:rsidRPr="00322594">
              <w:rPr>
                <w:rFonts w:ascii="Times New Roman" w:hAnsi="Times New Roman" w:cs="Times New Roman"/>
              </w:rPr>
              <w:t>; осознавать необходимость соблюдения мер безопасности при обращении с кислотами и щелочами.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55" w:type="dxa"/>
          </w:tcPr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lastRenderedPageBreak/>
              <w:t>• грамотно обращаться с веществами в повседневной жизни;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 xml:space="preserve">• осознавать необходимость соблюдения правил </w:t>
            </w:r>
            <w:r w:rsidRPr="00322594">
              <w:rPr>
                <w:rFonts w:ascii="Times New Roman" w:hAnsi="Times New Roman" w:cs="Times New Roman"/>
                <w:i/>
              </w:rPr>
              <w:lastRenderedPageBreak/>
              <w:t>экологически безопасного поведения в окружающей природной среде;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понимать смысл и необходимость соблюдения предписаний, предлагаемых в инструкциях по использованию лекарств, средств бытовой химии и др.;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использовать приобретённые ключевые компетентности при выполнении исследовательских проектов по изучению свойств, способов получения и распознавания веществ;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развивать коммуникативную компетентность, используя средства устной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      </w:r>
          </w:p>
        </w:tc>
      </w:tr>
      <w:tr w:rsidR="00007D0B" w:rsidRPr="00322594" w:rsidTr="00B36E39">
        <w:tc>
          <w:tcPr>
            <w:tcW w:w="2093" w:type="dxa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lastRenderedPageBreak/>
              <w:t>Периодический закон и периодическая система химических элементов Д. И. Менделеева. Строение вещества</w:t>
            </w:r>
          </w:p>
        </w:tc>
        <w:tc>
          <w:tcPr>
            <w:tcW w:w="7938" w:type="dxa"/>
          </w:tcPr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классифицировать химические элементы на металлы, неметаллы, элементы, оксиды и гидроксиды которых амфотерны, и инертные элементы (газы) для осознания важности упорядоченности научных знаний;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раскрывать смысл периодического закона Д. И. Менделеева;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описывать и характеризовать табличную форму периодической системы химических элементов;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lastRenderedPageBreak/>
              <w:t xml:space="preserve">• различать виды химической связи: </w:t>
            </w:r>
            <w:proofErr w:type="gramStart"/>
            <w:r w:rsidRPr="00322594">
              <w:rPr>
                <w:rFonts w:ascii="Times New Roman" w:hAnsi="Times New Roman" w:cs="Times New Roman"/>
              </w:rPr>
              <w:t>ионную</w:t>
            </w:r>
            <w:proofErr w:type="gramEnd"/>
            <w:r w:rsidRPr="00322594">
              <w:rPr>
                <w:rFonts w:ascii="Times New Roman" w:hAnsi="Times New Roman" w:cs="Times New Roman"/>
              </w:rPr>
              <w:t>, ковалентную полярную, ковалентную неполярную и металлическую;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изображать электронно-ионные формулы веществ, образованных химическими связями разного вида;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выявлять зависимость свойств веществ от строения их кристаллических решёток: ионных, атомных, молекулярных, металлических;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характеризовать химические элементы и их соединения на основе положения элементов в периодической системе и особенностей строения их атомов;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описывать основные этапы открытия Д. И. Менделеевым периодического закона и периодической системы химических элементов, жизнь и многообразную научную деятельность учёного;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характеризовать научное и мировоззренческое значение периодического закона и периодической системы химических элементов Д. И. Менделеева;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осознавать научные открытия как результат длительных наблюдений, опытов, научной полемики, преодоления трудностей и сомнений.</w:t>
            </w:r>
          </w:p>
        </w:tc>
        <w:tc>
          <w:tcPr>
            <w:tcW w:w="4755" w:type="dxa"/>
          </w:tcPr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lastRenderedPageBreak/>
              <w:t>• осознавать значение теоретических знаний для практической деятельности человека;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описывать изученные объекты как системы, применяя логику системного анализа;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применять знания о закономерностях периодической системы химических элементов для объяснения и предвидения свойств конкретных веществ;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 xml:space="preserve">• развивать информационную компетентность </w:t>
            </w:r>
            <w:r w:rsidRPr="00322594">
              <w:rPr>
                <w:rFonts w:ascii="Times New Roman" w:hAnsi="Times New Roman" w:cs="Times New Roman"/>
                <w:i/>
              </w:rPr>
              <w:lastRenderedPageBreak/>
              <w:t>посредством углубления знаний об истории становления химической науки, её основных понятий, периодического закона как одного из важнейших законов природы, а также о современных достижениях науки и техники.</w:t>
            </w:r>
          </w:p>
        </w:tc>
      </w:tr>
      <w:tr w:rsidR="00007D0B" w:rsidRPr="00322594" w:rsidTr="00B36E39">
        <w:tc>
          <w:tcPr>
            <w:tcW w:w="2093" w:type="dxa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lastRenderedPageBreak/>
              <w:t>Многообразие химических реакций</w:t>
            </w:r>
          </w:p>
        </w:tc>
        <w:tc>
          <w:tcPr>
            <w:tcW w:w="7938" w:type="dxa"/>
          </w:tcPr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 xml:space="preserve">• объяснять суть химических процессов и их принципиальное отличие </w:t>
            </w:r>
            <w:proofErr w:type="gramStart"/>
            <w:r w:rsidRPr="00322594">
              <w:rPr>
                <w:rFonts w:ascii="Times New Roman" w:hAnsi="Times New Roman" w:cs="Times New Roman"/>
              </w:rPr>
              <w:t>от</w:t>
            </w:r>
            <w:proofErr w:type="gramEnd"/>
            <w:r w:rsidRPr="00322594">
              <w:rPr>
                <w:rFonts w:ascii="Times New Roman" w:hAnsi="Times New Roman" w:cs="Times New Roman"/>
              </w:rPr>
              <w:t xml:space="preserve"> физических;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называть признаки и условия протекания химических реакций;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322594">
              <w:rPr>
                <w:rFonts w:ascii="Times New Roman" w:hAnsi="Times New Roman" w:cs="Times New Roman"/>
              </w:rPr>
              <w:t xml:space="preserve">• устанавливать принадлежность химической реакции к определённому типу по одному из классификационных признаков: 1) по числу и составу исходных веществ и продуктов реакции (реакции соединения, разложения, замещения и обмена); 2) по выделению или поглощению теплоты (реакции экзотермические и эндотермические); 3) по изменению степеней окисления химических элементов (реакции </w:t>
            </w:r>
            <w:proofErr w:type="spellStart"/>
            <w:r w:rsidRPr="00322594">
              <w:rPr>
                <w:rFonts w:ascii="Times New Roman" w:hAnsi="Times New Roman" w:cs="Times New Roman"/>
              </w:rPr>
              <w:t>окислительно</w:t>
            </w:r>
            <w:proofErr w:type="spellEnd"/>
            <w:r w:rsidRPr="00322594">
              <w:rPr>
                <w:rFonts w:ascii="Times New Roman" w:hAnsi="Times New Roman" w:cs="Times New Roman"/>
              </w:rPr>
              <w:t>-восстановительные); 4) по обратимости процесса (реакции обратимые и необратимые);</w:t>
            </w:r>
            <w:proofErr w:type="gramEnd"/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называть факторы, влияющие на скорость химических реакций;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называть факторы, влияющие на смещение химического равновесия;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 xml:space="preserve">• составлять уравнения электролитической диссоциации кислот, щелочей, солей; полные и сокращённые ионные уравнения реакций обмена; уравнения </w:t>
            </w:r>
            <w:proofErr w:type="spellStart"/>
            <w:r w:rsidRPr="00322594">
              <w:rPr>
                <w:rFonts w:ascii="Times New Roman" w:hAnsi="Times New Roman" w:cs="Times New Roman"/>
              </w:rPr>
              <w:t>окислительно</w:t>
            </w:r>
            <w:proofErr w:type="spellEnd"/>
            <w:r w:rsidRPr="00322594">
              <w:rPr>
                <w:rFonts w:ascii="Times New Roman" w:hAnsi="Times New Roman" w:cs="Times New Roman"/>
              </w:rPr>
              <w:t>-восстановительных реакций;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прогнозировать продукты химических реакций по формулам/названиям исходных веществ; определять исходные вещества по формулам/названиям продуктов реакции;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lastRenderedPageBreak/>
              <w:t>• составлять уравнения реакций, соответствующих последовательности («цепочке») превращений неорганических веществ различных классов;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выявлять в процессе эксперимента признаки, свидетельствующие о протекании химической реакции;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приготовлять растворы с определённой массовой долей растворённого вещества;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определять характер среды водных растворов кислот и щелочей по изменению окраски индикаторов;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проводить качественные реакции, подтверждающие наличие в водных растворах веществ отдельных катионов и анионов.</w:t>
            </w:r>
          </w:p>
        </w:tc>
        <w:tc>
          <w:tcPr>
            <w:tcW w:w="4755" w:type="dxa"/>
          </w:tcPr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lastRenderedPageBreak/>
              <w:t>• составлять молекулярные и полные ионные уравнения по сокращённым ионным уравнениям;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приводить примеры реакций, подтверждающих существование взаимосвязи между основными классами неорганических веществ;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прогнозировать результаты воздействия различных факторов на изменение скорости химической реакции;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прогнозировать результаты воздействия различных факторов на смещение химического равновесия.</w:t>
            </w:r>
          </w:p>
        </w:tc>
      </w:tr>
      <w:tr w:rsidR="00007D0B" w:rsidRPr="00322594" w:rsidTr="00B36E39">
        <w:tc>
          <w:tcPr>
            <w:tcW w:w="2093" w:type="dxa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lastRenderedPageBreak/>
              <w:t>Многообразие веществ</w:t>
            </w:r>
          </w:p>
        </w:tc>
        <w:tc>
          <w:tcPr>
            <w:tcW w:w="7938" w:type="dxa"/>
          </w:tcPr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определять принадлежность неорганических веществ к одному из изученных классов/групп: металлы и неметаллы, оксиды, основания, кислоты, соли;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составлять формулы веществ по их названиям;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определять валентность и степень окисления элементов в веществах;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объяснять закономерности изменения физических и химических свой</w:t>
            </w:r>
            <w:proofErr w:type="gramStart"/>
            <w:r w:rsidRPr="00322594">
              <w:rPr>
                <w:rFonts w:ascii="Times New Roman" w:hAnsi="Times New Roman" w:cs="Times New Roman"/>
              </w:rPr>
              <w:t>ств пр</w:t>
            </w:r>
            <w:proofErr w:type="gramEnd"/>
            <w:r w:rsidRPr="00322594">
              <w:rPr>
                <w:rFonts w:ascii="Times New Roman" w:hAnsi="Times New Roman" w:cs="Times New Roman"/>
              </w:rPr>
              <w:t>остых веществ (металлов и неметаллов) и их высших оксидов, образованных элементами второго и третьего периодов;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называть общие химические свойства, характерные для групп оксидов: кислотных, основных, амфотерных;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называть общие химические свойства, характерные для каждого из классов неорганических веществ: кислот оснований солей;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приводить примеры реакций, подтверждающих химические свойства неорганических веществ: оксидов, кислот, оснований и солей;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определять вещество-окислитель и вещество-восстановитель в окисли-</w:t>
            </w:r>
            <w:proofErr w:type="spellStart"/>
            <w:r w:rsidRPr="00322594">
              <w:rPr>
                <w:rFonts w:ascii="Times New Roman" w:hAnsi="Times New Roman" w:cs="Times New Roman"/>
              </w:rPr>
              <w:t>тельно</w:t>
            </w:r>
            <w:proofErr w:type="spellEnd"/>
            <w:r w:rsidRPr="00322594">
              <w:rPr>
                <w:rFonts w:ascii="Times New Roman" w:hAnsi="Times New Roman" w:cs="Times New Roman"/>
              </w:rPr>
              <w:t>-восстановительных реакциях;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 xml:space="preserve">• составлять </w:t>
            </w:r>
            <w:proofErr w:type="spellStart"/>
            <w:r w:rsidRPr="00322594">
              <w:rPr>
                <w:rFonts w:ascii="Times New Roman" w:hAnsi="Times New Roman" w:cs="Times New Roman"/>
              </w:rPr>
              <w:t>окислительно</w:t>
            </w:r>
            <w:proofErr w:type="spellEnd"/>
            <w:r w:rsidRPr="00322594">
              <w:rPr>
                <w:rFonts w:ascii="Times New Roman" w:hAnsi="Times New Roman" w:cs="Times New Roman"/>
              </w:rPr>
              <w:t>-восстановительный баланс (для изученных реакций) по предложенным схемам реакций;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проводить лабораторные опыты, подтверждающие химические свойства основных классов неорганических веществ;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 xml:space="preserve">• проводить лабораторные опыты по получению и собиранию газообразных веществ: водорода, кислорода, углекислого газа, аммиака; составлять уравнения </w:t>
            </w:r>
            <w:r w:rsidRPr="00322594">
              <w:rPr>
                <w:rFonts w:ascii="Times New Roman" w:hAnsi="Times New Roman" w:cs="Times New Roman"/>
              </w:rPr>
              <w:lastRenderedPageBreak/>
              <w:t>соответствующих реакций.</w:t>
            </w:r>
          </w:p>
        </w:tc>
        <w:tc>
          <w:tcPr>
            <w:tcW w:w="4755" w:type="dxa"/>
          </w:tcPr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lastRenderedPageBreak/>
              <w:t>• прогнозировать химические свойства веществ на основе их состава и строения;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выявлять существование генетической взаимосвязи между веществами в ряду: простое вещество — оксид — гидроксид — соль;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характеризовать особые свойства концентрированных серной и азотной кислот;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приводить примеры уравнений реакций, лежащих в основе промышленных способов получения аммиака, серной кислоты, чугуна и стали;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описывать физические и химические процессы, являющиеся частью круговорота веще</w:t>
            </w:r>
            <w:proofErr w:type="gramStart"/>
            <w:r w:rsidRPr="00322594">
              <w:rPr>
                <w:rFonts w:ascii="Times New Roman" w:hAnsi="Times New Roman" w:cs="Times New Roman"/>
                <w:i/>
              </w:rPr>
              <w:t>ств в пр</w:t>
            </w:r>
            <w:proofErr w:type="gramEnd"/>
            <w:r w:rsidRPr="00322594">
              <w:rPr>
                <w:rFonts w:ascii="Times New Roman" w:hAnsi="Times New Roman" w:cs="Times New Roman"/>
                <w:i/>
              </w:rPr>
              <w:t>ироде;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организовывать, проводить ученические проекты по исследованию свойств веществ, имеющих важное практическое значение.</w:t>
            </w:r>
          </w:p>
        </w:tc>
      </w:tr>
    </w:tbl>
    <w:p w:rsidR="00007D0B" w:rsidRPr="00322594" w:rsidRDefault="00007D0B" w:rsidP="00322594">
      <w:pPr>
        <w:spacing w:line="276" w:lineRule="auto"/>
        <w:contextualSpacing/>
        <w:rPr>
          <w:rFonts w:ascii="Times New Roman" w:hAnsi="Times New Roman" w:cs="Times New Roman"/>
        </w:rPr>
      </w:pPr>
    </w:p>
    <w:p w:rsidR="00007D0B" w:rsidRPr="00322594" w:rsidRDefault="00007D0B" w:rsidP="00322594">
      <w:pPr>
        <w:spacing w:line="276" w:lineRule="auto"/>
        <w:contextualSpacing/>
        <w:rPr>
          <w:rFonts w:ascii="Times New Roman" w:hAnsi="Times New Roman" w:cs="Times New Roman"/>
        </w:rPr>
      </w:pPr>
    </w:p>
    <w:p w:rsidR="00007D0B" w:rsidRPr="00322594" w:rsidRDefault="00007D0B" w:rsidP="00322594">
      <w:pPr>
        <w:spacing w:line="276" w:lineRule="auto"/>
        <w:contextualSpacing/>
        <w:rPr>
          <w:rFonts w:ascii="Times New Roman" w:hAnsi="Times New Roman" w:cs="Times New Roman"/>
          <w:b/>
        </w:rPr>
      </w:pPr>
      <w:r w:rsidRPr="00322594">
        <w:rPr>
          <w:rFonts w:ascii="Times New Roman" w:hAnsi="Times New Roman" w:cs="Times New Roman"/>
          <w:b/>
        </w:rPr>
        <w:t>ИЗОБРАЗИТЕЛЬНОЕ ИСКУССТВО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093"/>
        <w:gridCol w:w="7938"/>
        <w:gridCol w:w="4755"/>
      </w:tblGrid>
      <w:tr w:rsidR="00007D0B" w:rsidRPr="00322594" w:rsidTr="00B36E39">
        <w:tc>
          <w:tcPr>
            <w:tcW w:w="2093" w:type="dxa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322594">
              <w:rPr>
                <w:rFonts w:ascii="Times New Roman" w:hAnsi="Times New Roman" w:cs="Times New Roman"/>
                <w:b/>
              </w:rPr>
              <w:t>Выпускник научится:</w:t>
            </w:r>
          </w:p>
        </w:tc>
        <w:tc>
          <w:tcPr>
            <w:tcW w:w="4755" w:type="dxa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322594">
              <w:rPr>
                <w:rFonts w:ascii="Times New Roman" w:hAnsi="Times New Roman" w:cs="Times New Roman"/>
                <w:b/>
                <w:i/>
              </w:rPr>
              <w:t>Выпускник получит возможность научиться:</w:t>
            </w:r>
          </w:p>
        </w:tc>
      </w:tr>
      <w:tr w:rsidR="00007D0B" w:rsidRPr="00322594" w:rsidTr="00B36E39">
        <w:tc>
          <w:tcPr>
            <w:tcW w:w="2093" w:type="dxa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Роль искусства и художественной деятельности в жизни человека и общества</w:t>
            </w:r>
          </w:p>
        </w:tc>
        <w:tc>
          <w:tcPr>
            <w:tcW w:w="7938" w:type="dxa"/>
          </w:tcPr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понимать роль и место искусства в развитии культуры, ориентироваться в связях искусства с наукой и религией;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осознавать потенциал искусства в познании мира, в формировании отношения к человеку, природным и социальным явлениям;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понимать роль искусства в создании материальной среды обитания человека;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осознавать главные темы искусства и, обращаясь к ним в собственной художественно-творческой деятельности, создавать выразительные образы.</w:t>
            </w:r>
          </w:p>
        </w:tc>
        <w:tc>
          <w:tcPr>
            <w:tcW w:w="4755" w:type="dxa"/>
          </w:tcPr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выделять и анализировать авторскую концепцию художественного образа в произведении искусства;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определять эстетические категории «прекрасное» и «безобразное», «комическое» и «трагическое» и др. в произведениях пластических искусств и использовать эти знания на практике;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различать произведения разных эпох, художественных стилей;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различать работы великих мастеров по художественной манере (по манере письма).</w:t>
            </w:r>
          </w:p>
        </w:tc>
      </w:tr>
      <w:tr w:rsidR="00007D0B" w:rsidRPr="00322594" w:rsidTr="00B36E39">
        <w:tc>
          <w:tcPr>
            <w:tcW w:w="2093" w:type="dxa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Духовно-нравственные проблемы жизни и искусства</w:t>
            </w:r>
          </w:p>
        </w:tc>
        <w:tc>
          <w:tcPr>
            <w:tcW w:w="7938" w:type="dxa"/>
          </w:tcPr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понимать связи искусства с всемирной историей и историей Отечества;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осознавать роль искусства в формировании мировоззрения, в развитии религиозных представлений и в передаче духовно-нравственного опыта поколений;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осмысливать на основе произведен</w:t>
            </w:r>
            <w:r w:rsidR="00864AFF" w:rsidRPr="00322594">
              <w:rPr>
                <w:rFonts w:ascii="Times New Roman" w:hAnsi="Times New Roman" w:cs="Times New Roman"/>
              </w:rPr>
              <w:t>ий искусства морально-нравствен</w:t>
            </w:r>
            <w:r w:rsidRPr="00322594">
              <w:rPr>
                <w:rFonts w:ascii="Times New Roman" w:hAnsi="Times New Roman" w:cs="Times New Roman"/>
              </w:rPr>
              <w:t>ную позицию автора и давать ей оценку, соотнося с собственной позицией;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передавать в собственной художественной деятельности красоту мира, выражать своё отношение к негативным явлениям жизни и искусства;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осознавать важность сохранения художественных ценностей для последующих поколений, роль художественных музеев в жизни страны, края, города.</w:t>
            </w:r>
          </w:p>
        </w:tc>
        <w:tc>
          <w:tcPr>
            <w:tcW w:w="4755" w:type="dxa"/>
          </w:tcPr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понимать гражданское подвижничество художника в выявлении положительных и отрицательных сторон жизни в художественном образе;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осознавать необходимость развитого эстетического вкуса в жизни современного человека;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 xml:space="preserve">• понимать специфику ориентированности отечественного искусства на приоритет этического над </w:t>
            </w:r>
            <w:proofErr w:type="gramStart"/>
            <w:r w:rsidRPr="00322594">
              <w:rPr>
                <w:rFonts w:ascii="Times New Roman" w:hAnsi="Times New Roman" w:cs="Times New Roman"/>
                <w:i/>
              </w:rPr>
              <w:t>эстетическим</w:t>
            </w:r>
            <w:proofErr w:type="gramEnd"/>
            <w:r w:rsidRPr="00322594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007D0B" w:rsidRPr="00322594" w:rsidTr="00B36E39">
        <w:tc>
          <w:tcPr>
            <w:tcW w:w="2093" w:type="dxa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Язык пластических искусств и художественный образ</w:t>
            </w:r>
          </w:p>
        </w:tc>
        <w:tc>
          <w:tcPr>
            <w:tcW w:w="7938" w:type="dxa"/>
          </w:tcPr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 xml:space="preserve">• </w:t>
            </w:r>
            <w:proofErr w:type="gramStart"/>
            <w:r w:rsidRPr="00322594">
              <w:rPr>
                <w:rFonts w:ascii="Times New Roman" w:hAnsi="Times New Roman" w:cs="Times New Roman"/>
              </w:rPr>
              <w:t>эмоционально-ценностно</w:t>
            </w:r>
            <w:proofErr w:type="gramEnd"/>
            <w:r w:rsidRPr="00322594">
              <w:rPr>
                <w:rFonts w:ascii="Times New Roman" w:hAnsi="Times New Roman" w:cs="Times New Roman"/>
              </w:rPr>
      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языка;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понимать роль художественного образа и понятия «выразительность» в искусстве;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lastRenderedPageBreak/>
              <w:t>• создавать композиции на заданную тему на плоскости и в пространстве, используя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 в живописи, скульптуре, графике;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фигуры; характерные черты внешнего облика, одежды, украшений человека;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использовать декоративные элементы, геометрические, растительные узоры для украшения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</w:t>
            </w:r>
          </w:p>
        </w:tc>
        <w:tc>
          <w:tcPr>
            <w:tcW w:w="4755" w:type="dxa"/>
          </w:tcPr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lastRenderedPageBreak/>
              <w:t>• анализировать и высказывать суждение о своей творческой работе и работе одноклассников;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 xml:space="preserve">• понимать и использовать в художественной работе материалы и средства </w:t>
            </w:r>
            <w:r w:rsidRPr="00322594">
              <w:rPr>
                <w:rFonts w:ascii="Times New Roman" w:hAnsi="Times New Roman" w:cs="Times New Roman"/>
                <w:i/>
              </w:rPr>
              <w:lastRenderedPageBreak/>
              <w:t>художественной выразительности, соответствующие замыслу;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анализировать средства выразительности, используемые художниками, скульпторами, архитекторами, дизайнерами для создания художественного образа.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</w:p>
        </w:tc>
      </w:tr>
      <w:tr w:rsidR="00007D0B" w:rsidRPr="00322594" w:rsidTr="00B36E39">
        <w:tc>
          <w:tcPr>
            <w:tcW w:w="2093" w:type="dxa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lastRenderedPageBreak/>
              <w:t>Виды и жанры изобразительного искусства</w:t>
            </w:r>
          </w:p>
        </w:tc>
        <w:tc>
          <w:tcPr>
            <w:tcW w:w="7938" w:type="dxa"/>
          </w:tcPr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различать виды изобразительного искусства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различать виды декоративно-прикладных искусств, понимать их специфику;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различать жанры изобразительного ис</w:t>
            </w:r>
            <w:r w:rsidR="00864AFF" w:rsidRPr="00322594">
              <w:rPr>
                <w:rFonts w:ascii="Times New Roman" w:hAnsi="Times New Roman" w:cs="Times New Roman"/>
              </w:rPr>
              <w:t>кусства (портрет, пейзаж, натюр</w:t>
            </w:r>
            <w:r w:rsidRPr="00322594">
              <w:rPr>
                <w:rFonts w:ascii="Times New Roman" w:hAnsi="Times New Roman" w:cs="Times New Roman"/>
              </w:rPr>
              <w:t>морт, бытовой, исторический, батальный жанры) и участвовать в ху</w:t>
            </w:r>
            <w:r w:rsidR="00864AFF" w:rsidRPr="00322594">
              <w:rPr>
                <w:rFonts w:ascii="Times New Roman" w:hAnsi="Times New Roman" w:cs="Times New Roman"/>
              </w:rPr>
              <w:t>дожествен</w:t>
            </w:r>
            <w:r w:rsidRPr="00322594">
              <w:rPr>
                <w:rFonts w:ascii="Times New Roman" w:hAnsi="Times New Roman" w:cs="Times New Roman"/>
              </w:rPr>
              <w:t>но-творческой деятельности, используя различные художественные материалы и приёмы работы с ними для передачи собственного замысла.</w:t>
            </w:r>
          </w:p>
        </w:tc>
        <w:tc>
          <w:tcPr>
            <w:tcW w:w="4755" w:type="dxa"/>
          </w:tcPr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определять шедевры национального и мирового изобразительного искусства;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понимать историческую ретроспективу становления жанров пластических искусств.</w:t>
            </w:r>
          </w:p>
        </w:tc>
      </w:tr>
      <w:tr w:rsidR="00007D0B" w:rsidRPr="00322594" w:rsidTr="00B36E39">
        <w:tc>
          <w:tcPr>
            <w:tcW w:w="2093" w:type="dxa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Изобразительная природа фотографии, театра, кино</w:t>
            </w:r>
          </w:p>
        </w:tc>
        <w:tc>
          <w:tcPr>
            <w:tcW w:w="7938" w:type="dxa"/>
          </w:tcPr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определять жанры и особенности художественной фотографии, её отличие от картины и нехудожественной фотографии;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понимать особенности визуального художественного образа в театре и кино;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применять полученные знания при создании декораций, костюмов и грима для школьного спектакля (при наличии в школе технических возможностей — для школьного фильма);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lastRenderedPageBreak/>
              <w:t>• применять компьютерные технологии в собственной художественно-творческой деятельности (</w:t>
            </w:r>
            <w:proofErr w:type="spellStart"/>
            <w:r w:rsidRPr="00322594">
              <w:rPr>
                <w:rFonts w:ascii="Times New Roman" w:hAnsi="Times New Roman" w:cs="Times New Roman"/>
              </w:rPr>
              <w:t>PowerPoint</w:t>
            </w:r>
            <w:proofErr w:type="spellEnd"/>
            <w:r w:rsidRPr="0032259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22594">
              <w:rPr>
                <w:rFonts w:ascii="Times New Roman" w:hAnsi="Times New Roman" w:cs="Times New Roman"/>
              </w:rPr>
              <w:t>Photoshop</w:t>
            </w:r>
            <w:proofErr w:type="spellEnd"/>
            <w:r w:rsidRPr="00322594">
              <w:rPr>
                <w:rFonts w:ascii="Times New Roman" w:hAnsi="Times New Roman" w:cs="Times New Roman"/>
              </w:rPr>
              <w:t xml:space="preserve"> и др.).</w:t>
            </w:r>
          </w:p>
        </w:tc>
        <w:tc>
          <w:tcPr>
            <w:tcW w:w="4755" w:type="dxa"/>
          </w:tcPr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lastRenderedPageBreak/>
              <w:t>• использовать средства художественной выразительности в собственных фотоработах;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 xml:space="preserve">• применять в работе над цифровой фотографией технические средства </w:t>
            </w:r>
            <w:proofErr w:type="spellStart"/>
            <w:r w:rsidRPr="00322594">
              <w:rPr>
                <w:rFonts w:ascii="Times New Roman" w:hAnsi="Times New Roman" w:cs="Times New Roman"/>
                <w:i/>
              </w:rPr>
              <w:t>Photoshop</w:t>
            </w:r>
            <w:proofErr w:type="spellEnd"/>
            <w:r w:rsidRPr="00322594">
              <w:rPr>
                <w:rFonts w:ascii="Times New Roman" w:hAnsi="Times New Roman" w:cs="Times New Roman"/>
                <w:i/>
              </w:rPr>
              <w:t>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lastRenderedPageBreak/>
              <w:t>• понимать и анализировать выразительность и соответствие авторскому замыслу сценографии, костюмов, грима после просмотра спектакля;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 xml:space="preserve">• понимать и анализировать </w:t>
            </w:r>
            <w:proofErr w:type="spellStart"/>
            <w:r w:rsidRPr="00322594">
              <w:rPr>
                <w:rFonts w:ascii="Times New Roman" w:hAnsi="Times New Roman" w:cs="Times New Roman"/>
                <w:i/>
              </w:rPr>
              <w:t>раскадровку</w:t>
            </w:r>
            <w:proofErr w:type="spellEnd"/>
            <w:r w:rsidRPr="00322594">
              <w:rPr>
                <w:rFonts w:ascii="Times New Roman" w:hAnsi="Times New Roman" w:cs="Times New Roman"/>
                <w:i/>
              </w:rPr>
              <w:t>, реквизит, костюмы и грим после просмотра художественного фильма.</w:t>
            </w:r>
          </w:p>
        </w:tc>
      </w:tr>
    </w:tbl>
    <w:p w:rsidR="00007D0B" w:rsidRPr="00322594" w:rsidRDefault="00007D0B" w:rsidP="00322594">
      <w:pPr>
        <w:spacing w:line="276" w:lineRule="auto"/>
        <w:contextualSpacing/>
        <w:rPr>
          <w:rFonts w:ascii="Times New Roman" w:hAnsi="Times New Roman" w:cs="Times New Roman"/>
        </w:rPr>
      </w:pPr>
    </w:p>
    <w:p w:rsidR="00007D0B" w:rsidRPr="00322594" w:rsidRDefault="00007D0B" w:rsidP="00322594">
      <w:pPr>
        <w:spacing w:line="276" w:lineRule="auto"/>
        <w:contextualSpacing/>
        <w:rPr>
          <w:rFonts w:ascii="Times New Roman" w:hAnsi="Times New Roman" w:cs="Times New Roman"/>
          <w:b/>
        </w:rPr>
      </w:pPr>
      <w:r w:rsidRPr="00322594">
        <w:rPr>
          <w:rFonts w:ascii="Times New Roman" w:hAnsi="Times New Roman" w:cs="Times New Roman"/>
          <w:b/>
        </w:rPr>
        <w:t>МУЗЫКА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093"/>
        <w:gridCol w:w="7513"/>
        <w:gridCol w:w="5180"/>
      </w:tblGrid>
      <w:tr w:rsidR="00007D0B" w:rsidRPr="00322594" w:rsidTr="00B36E39">
        <w:tc>
          <w:tcPr>
            <w:tcW w:w="2093" w:type="dxa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322594">
              <w:rPr>
                <w:rFonts w:ascii="Times New Roman" w:hAnsi="Times New Roman" w:cs="Times New Roman"/>
                <w:b/>
              </w:rPr>
              <w:t>Выпускник научится:</w:t>
            </w:r>
          </w:p>
        </w:tc>
        <w:tc>
          <w:tcPr>
            <w:tcW w:w="5180" w:type="dxa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322594">
              <w:rPr>
                <w:rFonts w:ascii="Times New Roman" w:hAnsi="Times New Roman" w:cs="Times New Roman"/>
                <w:b/>
              </w:rPr>
              <w:t>Выпускник получит возможность научиться:</w:t>
            </w:r>
          </w:p>
        </w:tc>
      </w:tr>
      <w:tr w:rsidR="00007D0B" w:rsidRPr="00322594" w:rsidTr="00B36E39">
        <w:tc>
          <w:tcPr>
            <w:tcW w:w="2093" w:type="dxa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Музыка как вид искусства</w:t>
            </w:r>
          </w:p>
        </w:tc>
        <w:tc>
          <w:tcPr>
            <w:tcW w:w="7513" w:type="dxa"/>
          </w:tcPr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наблюдать за многообразными явлениями жизни и искусства, выражать своё отношение к искусству, оценивая художественно-образное содержание произведения в единстве с его формой;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 xml:space="preserve">• понимать специфику музыки и выявлять родство художественных образов разных искусств (общность тем, </w:t>
            </w:r>
            <w:proofErr w:type="spellStart"/>
            <w:r w:rsidRPr="00322594">
              <w:rPr>
                <w:rFonts w:ascii="Times New Roman" w:hAnsi="Times New Roman" w:cs="Times New Roman"/>
              </w:rPr>
              <w:t>взаимодополнение</w:t>
            </w:r>
            <w:proofErr w:type="spellEnd"/>
            <w:r w:rsidRPr="00322594">
              <w:rPr>
                <w:rFonts w:ascii="Times New Roman" w:hAnsi="Times New Roman" w:cs="Times New Roman"/>
              </w:rPr>
              <w:t xml:space="preserve"> выразительных средств — звучаний, линий, красок), различать особенности видов искусства;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 xml:space="preserve">• выражать эмоциональное содержание музыкальных произведений в исполнении, участвовать в различных формах </w:t>
            </w:r>
            <w:proofErr w:type="spellStart"/>
            <w:r w:rsidRPr="00322594">
              <w:rPr>
                <w:rFonts w:ascii="Times New Roman" w:hAnsi="Times New Roman" w:cs="Times New Roman"/>
              </w:rPr>
              <w:t>музицирования</w:t>
            </w:r>
            <w:proofErr w:type="spellEnd"/>
            <w:r w:rsidRPr="00322594">
              <w:rPr>
                <w:rFonts w:ascii="Times New Roman" w:hAnsi="Times New Roman" w:cs="Times New Roman"/>
              </w:rPr>
              <w:t>, проявлять инициативу в художественно-творческой деятельности.</w:t>
            </w:r>
          </w:p>
        </w:tc>
        <w:tc>
          <w:tcPr>
            <w:tcW w:w="5180" w:type="dxa"/>
          </w:tcPr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принимать активное участие в художественных событиях класса, музыкально-эстетической жизни школы, района, города и др. (музыкальные вечера, музыкальные гостиные, концерты для младших школьников и др.);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самостоятельно решать творческие задачи, высказывать свои впечатления о концертах, спектаклях, кинофильмах, художественных выставках и др., оценивая их с художественно-эстетической точки зрения.</w:t>
            </w:r>
          </w:p>
        </w:tc>
      </w:tr>
      <w:tr w:rsidR="00007D0B" w:rsidRPr="00322594" w:rsidTr="00B36E39">
        <w:tc>
          <w:tcPr>
            <w:tcW w:w="2093" w:type="dxa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Музыкальный образ и музыкальная драматургия</w:t>
            </w:r>
          </w:p>
        </w:tc>
        <w:tc>
          <w:tcPr>
            <w:tcW w:w="7513" w:type="dxa"/>
          </w:tcPr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раскрывать образное содержание музыкальных произведений разных форм, жанров и стилей; определять средства музыкальной выразительности, приёмы взаимодействия и развития музыкальных образов, особенности (типы) музыкальной драматургии, высказывать суждение об основной идее и форме её воплощения;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понимать специфику и особенности музыкального языка, закономерности музыкального искусства, творчески интерпретировать содержание музыкального произведения в пении, музыкально-</w:t>
            </w:r>
            <w:proofErr w:type="gramStart"/>
            <w:r w:rsidRPr="00322594">
              <w:rPr>
                <w:rFonts w:ascii="Times New Roman" w:hAnsi="Times New Roman" w:cs="Times New Roman"/>
              </w:rPr>
              <w:t>ритмическом движении</w:t>
            </w:r>
            <w:proofErr w:type="gramEnd"/>
            <w:r w:rsidRPr="00322594">
              <w:rPr>
                <w:rFonts w:ascii="Times New Roman" w:hAnsi="Times New Roman" w:cs="Times New Roman"/>
              </w:rPr>
              <w:t>, пластическом интонировании, поэтическом слове, изобразительной деятельности;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 xml:space="preserve">• осуществлять на основе полученных знаний о музыкальном образе и музыкальной драматургии исследовательскую деятельность художественно-эстетической направленности для участия в выполнении творческих </w:t>
            </w:r>
            <w:r w:rsidRPr="00322594">
              <w:rPr>
                <w:rFonts w:ascii="Times New Roman" w:hAnsi="Times New Roman" w:cs="Times New Roman"/>
              </w:rPr>
              <w:lastRenderedPageBreak/>
              <w:t xml:space="preserve">проектов, в том числе связанных с </w:t>
            </w:r>
            <w:proofErr w:type="gramStart"/>
            <w:r w:rsidRPr="00322594">
              <w:rPr>
                <w:rFonts w:ascii="Times New Roman" w:hAnsi="Times New Roman" w:cs="Times New Roman"/>
              </w:rPr>
              <w:t>практическим</w:t>
            </w:r>
            <w:proofErr w:type="gramEnd"/>
            <w:r w:rsidR="00864AFF" w:rsidRPr="00322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4AFF" w:rsidRPr="00322594">
              <w:rPr>
                <w:rFonts w:ascii="Times New Roman" w:hAnsi="Times New Roman" w:cs="Times New Roman"/>
              </w:rPr>
              <w:t>музицированием</w:t>
            </w:r>
            <w:proofErr w:type="spellEnd"/>
            <w:r w:rsidR="00864AFF" w:rsidRPr="00322594">
              <w:rPr>
                <w:rFonts w:ascii="Times New Roman" w:hAnsi="Times New Roman" w:cs="Times New Roman"/>
              </w:rPr>
              <w:t>.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</w:tcPr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lastRenderedPageBreak/>
              <w:t>• заниматься музыкально-эстетическим самообразованием при организации культурного досуга, составлении домашней фонотеки, видеотеки, библиотеки и пр.; посещении концертов, театров и др.;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воплощать различные творческие замыслы в многообразной художественной деятельности, проявлять инициативу в организации и проведении концертов, театральных спектаклей, выставок и конкурсов, фестивалей и др.</w:t>
            </w:r>
          </w:p>
        </w:tc>
      </w:tr>
      <w:tr w:rsidR="00007D0B" w:rsidRPr="00322594" w:rsidTr="00B36E39">
        <w:tc>
          <w:tcPr>
            <w:tcW w:w="2093" w:type="dxa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lastRenderedPageBreak/>
              <w:t>Музыка в современном мире: традиции и инновации</w:t>
            </w:r>
          </w:p>
        </w:tc>
        <w:tc>
          <w:tcPr>
            <w:tcW w:w="7513" w:type="dxa"/>
          </w:tcPr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ориентироваться в исторически сложившихся музыкальных традициях и поликультурной картине современного музыкального мира, разбираться в текущих событиях художественной жизни в отечественной культуре и за рубежом, владеть специальной терминологией, называть имена выдающихся отечественных и зарубежных композиторов и крупнейшие музыкальные центры мирового значения (театры оперы и балета, концертные залы, музеи);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определять стилевое своеобразие классической, народной, религиозной, современной музыки, понимать стилевые особенности музыкального искусства разных эпох (русская и зарубежная музыка от эпохи Средневековья до рубежа XIX—XX вв., отечественное и зарубежное музыкальное искусство XX в.);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 xml:space="preserve">• применять информационно-коммуникационные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</w:t>
            </w:r>
            <w:proofErr w:type="spellStart"/>
            <w:r w:rsidRPr="00322594">
              <w:rPr>
                <w:rFonts w:ascii="Times New Roman" w:hAnsi="Times New Roman" w:cs="Times New Roman"/>
              </w:rPr>
              <w:t>музицирования</w:t>
            </w:r>
            <w:proofErr w:type="spellEnd"/>
            <w:r w:rsidRPr="00322594">
              <w:rPr>
                <w:rFonts w:ascii="Times New Roman" w:hAnsi="Times New Roman" w:cs="Times New Roman"/>
              </w:rPr>
              <w:t xml:space="preserve"> на электронных музыкальных инструментах и поиска информации в музыкально-образовательном пространстве Интернета.</w:t>
            </w:r>
          </w:p>
        </w:tc>
        <w:tc>
          <w:tcPr>
            <w:tcW w:w="5180" w:type="dxa"/>
          </w:tcPr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высказывать личностно-оценочные суждения о роли и месте музыки в жизни, о нравственных ценностях и эстетических идеалах, воплощённых в шедеврах музыкального искусства прошлого и современности, обосновывать свои предпочтения в ситуации выбора;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информацию, полученную из других источников.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  <w:i/>
              </w:rPr>
            </w:pPr>
          </w:p>
        </w:tc>
      </w:tr>
    </w:tbl>
    <w:p w:rsidR="00007D0B" w:rsidRPr="00322594" w:rsidRDefault="00007D0B" w:rsidP="00322594">
      <w:pPr>
        <w:spacing w:line="276" w:lineRule="auto"/>
        <w:contextualSpacing/>
        <w:rPr>
          <w:rFonts w:ascii="Times New Roman" w:hAnsi="Times New Roman" w:cs="Times New Roman"/>
        </w:rPr>
      </w:pPr>
    </w:p>
    <w:p w:rsidR="00007D0B" w:rsidRPr="00322594" w:rsidRDefault="00007D0B" w:rsidP="00322594">
      <w:pPr>
        <w:spacing w:line="276" w:lineRule="auto"/>
        <w:contextualSpacing/>
        <w:rPr>
          <w:rFonts w:ascii="Times New Roman" w:hAnsi="Times New Roman" w:cs="Times New Roman"/>
        </w:rPr>
      </w:pPr>
    </w:p>
    <w:p w:rsidR="00007D0B" w:rsidRPr="00322594" w:rsidRDefault="00007D0B" w:rsidP="00322594">
      <w:pPr>
        <w:spacing w:line="276" w:lineRule="auto"/>
        <w:contextualSpacing/>
        <w:rPr>
          <w:rFonts w:ascii="Times New Roman" w:hAnsi="Times New Roman" w:cs="Times New Roman"/>
          <w:b/>
        </w:rPr>
      </w:pPr>
      <w:r w:rsidRPr="00322594">
        <w:rPr>
          <w:rFonts w:ascii="Times New Roman" w:hAnsi="Times New Roman" w:cs="Times New Roman"/>
          <w:b/>
        </w:rPr>
        <w:t>ТЕХНОЛОГИЯ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585"/>
        <w:gridCol w:w="6926"/>
        <w:gridCol w:w="5275"/>
      </w:tblGrid>
      <w:tr w:rsidR="00007D0B" w:rsidRPr="00322594" w:rsidTr="00864AFF">
        <w:tc>
          <w:tcPr>
            <w:tcW w:w="2585" w:type="dxa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926" w:type="dxa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322594">
              <w:rPr>
                <w:rFonts w:ascii="Times New Roman" w:hAnsi="Times New Roman" w:cs="Times New Roman"/>
                <w:b/>
              </w:rPr>
              <w:t>Выпускник научится:</w:t>
            </w:r>
          </w:p>
        </w:tc>
        <w:tc>
          <w:tcPr>
            <w:tcW w:w="5275" w:type="dxa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322594">
              <w:rPr>
                <w:rFonts w:ascii="Times New Roman" w:hAnsi="Times New Roman" w:cs="Times New Roman"/>
                <w:b/>
                <w:i/>
              </w:rPr>
              <w:t>Выпускник получит возможность научиться:</w:t>
            </w:r>
          </w:p>
        </w:tc>
      </w:tr>
      <w:tr w:rsidR="00007D0B" w:rsidRPr="00322594" w:rsidTr="00864AFF">
        <w:tc>
          <w:tcPr>
            <w:tcW w:w="2585" w:type="dxa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322594">
              <w:rPr>
                <w:rFonts w:ascii="Times New Roman" w:hAnsi="Times New Roman" w:cs="Times New Roman"/>
                <w:b/>
              </w:rPr>
              <w:t>Индустриальные технологии</w:t>
            </w:r>
          </w:p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Технологии обработки конструкционных и поделочных материалов</w:t>
            </w:r>
          </w:p>
        </w:tc>
        <w:tc>
          <w:tcPr>
            <w:tcW w:w="6926" w:type="dxa"/>
          </w:tcPr>
          <w:p w:rsidR="00007D0B" w:rsidRPr="00322594" w:rsidRDefault="00007D0B" w:rsidP="00322594">
            <w:pPr>
              <w:spacing w:line="276" w:lineRule="auto"/>
              <w:ind w:hanging="219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находить в учебной литературе сведения, необходимые для конструирования объекта и осуществления выбранной технологии;</w:t>
            </w:r>
          </w:p>
          <w:p w:rsidR="00007D0B" w:rsidRPr="00322594" w:rsidRDefault="00007D0B" w:rsidP="00322594">
            <w:pPr>
              <w:spacing w:line="276" w:lineRule="auto"/>
              <w:ind w:hanging="219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читать технические рисунки, эскизы, чертежи, схемы;</w:t>
            </w:r>
          </w:p>
          <w:p w:rsidR="00007D0B" w:rsidRPr="00322594" w:rsidRDefault="00007D0B" w:rsidP="00322594">
            <w:pPr>
              <w:spacing w:line="276" w:lineRule="auto"/>
              <w:ind w:hanging="219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выполнять в масштабе и правильно оформлять технические рисунки и эскизы разрабатываемых объектов;</w:t>
            </w:r>
          </w:p>
          <w:p w:rsidR="00007D0B" w:rsidRPr="00322594" w:rsidRDefault="00007D0B" w:rsidP="00322594">
            <w:pPr>
              <w:spacing w:line="276" w:lineRule="auto"/>
              <w:ind w:hanging="219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осуществлять технологические процессы создания или ремонта материальных объектов.</w:t>
            </w:r>
          </w:p>
        </w:tc>
        <w:tc>
          <w:tcPr>
            <w:tcW w:w="5275" w:type="dxa"/>
          </w:tcPr>
          <w:p w:rsidR="00007D0B" w:rsidRPr="00322594" w:rsidRDefault="00007D0B" w:rsidP="00322594">
            <w:pPr>
              <w:spacing w:line="276" w:lineRule="auto"/>
              <w:ind w:hanging="169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грамотно пользоваться графической документацией и технико-технологической информацией, которые применяются при разработке, создании и эксплуатации различных технических объектов;</w:t>
            </w:r>
          </w:p>
          <w:p w:rsidR="00007D0B" w:rsidRPr="00322594" w:rsidRDefault="00007D0B" w:rsidP="00322594">
            <w:pPr>
              <w:spacing w:line="276" w:lineRule="auto"/>
              <w:ind w:hanging="169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осуществлять технологические процессы создания или ремонта материальных объектов, имеющих инновационные элементы.</w:t>
            </w:r>
          </w:p>
        </w:tc>
      </w:tr>
      <w:tr w:rsidR="00007D0B" w:rsidRPr="00322594" w:rsidTr="00864AFF">
        <w:tc>
          <w:tcPr>
            <w:tcW w:w="2585" w:type="dxa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Электротехника</w:t>
            </w:r>
          </w:p>
        </w:tc>
        <w:tc>
          <w:tcPr>
            <w:tcW w:w="6926" w:type="dxa"/>
          </w:tcPr>
          <w:p w:rsidR="00007D0B" w:rsidRPr="00322594" w:rsidRDefault="00007D0B" w:rsidP="00322594">
            <w:pPr>
              <w:spacing w:line="276" w:lineRule="auto"/>
              <w:ind w:hanging="219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 xml:space="preserve">• разбираться в адаптированной для школьников технико-технологи-ческой информации по электротехнике и ориентироваться в электрических схемах, которые применяются при разработке, </w:t>
            </w:r>
            <w:r w:rsidRPr="00322594">
              <w:rPr>
                <w:rFonts w:ascii="Times New Roman" w:hAnsi="Times New Roman" w:cs="Times New Roman"/>
              </w:rPr>
              <w:lastRenderedPageBreak/>
              <w:t>создании и эксплуатации электрифицированных приборов и аппаратов, составлять простые электрические схемы цепей бытовых устройств и моделей;</w:t>
            </w:r>
          </w:p>
          <w:p w:rsidR="00007D0B" w:rsidRPr="00322594" w:rsidRDefault="00007D0B" w:rsidP="00322594">
            <w:pPr>
              <w:spacing w:line="276" w:lineRule="auto"/>
              <w:ind w:hanging="219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осуществлять технологические процессы сборки или ремонта объектов, содержащих электрические цепи с учётом необходимости экономии электрической энергии.</w:t>
            </w:r>
          </w:p>
        </w:tc>
        <w:tc>
          <w:tcPr>
            <w:tcW w:w="5275" w:type="dxa"/>
          </w:tcPr>
          <w:p w:rsidR="00007D0B" w:rsidRPr="00322594" w:rsidRDefault="00007D0B" w:rsidP="00322594">
            <w:pPr>
              <w:spacing w:line="276" w:lineRule="auto"/>
              <w:ind w:hanging="169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lastRenderedPageBreak/>
              <w:t xml:space="preserve">• составлять электрические схемы, которые применяются при разработке электроустановок, создании и эксплуатации электрифицированных </w:t>
            </w:r>
            <w:r w:rsidRPr="00322594">
              <w:rPr>
                <w:rFonts w:ascii="Times New Roman" w:hAnsi="Times New Roman" w:cs="Times New Roman"/>
                <w:i/>
              </w:rPr>
              <w:lastRenderedPageBreak/>
              <w:t>приборов и аппаратов, используя дополнительные источники информации (включая Интернет);</w:t>
            </w:r>
          </w:p>
          <w:p w:rsidR="00007D0B" w:rsidRPr="00322594" w:rsidRDefault="00007D0B" w:rsidP="00322594">
            <w:pPr>
              <w:spacing w:line="276" w:lineRule="auto"/>
              <w:ind w:hanging="169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осуществлять процессы сборки, регулировки или ремонта объектов, содержащих электрические цепи с элементами электроники и автоматики.</w:t>
            </w:r>
          </w:p>
          <w:p w:rsidR="00007D0B" w:rsidRPr="00322594" w:rsidRDefault="00007D0B" w:rsidP="00322594">
            <w:pPr>
              <w:spacing w:line="276" w:lineRule="auto"/>
              <w:ind w:hanging="169"/>
              <w:contextualSpacing/>
              <w:rPr>
                <w:rFonts w:ascii="Times New Roman" w:hAnsi="Times New Roman" w:cs="Times New Roman"/>
                <w:i/>
              </w:rPr>
            </w:pPr>
          </w:p>
        </w:tc>
      </w:tr>
      <w:tr w:rsidR="00007D0B" w:rsidRPr="00322594" w:rsidTr="00864AFF">
        <w:tc>
          <w:tcPr>
            <w:tcW w:w="2585" w:type="dxa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322594">
              <w:rPr>
                <w:rFonts w:ascii="Times New Roman" w:hAnsi="Times New Roman" w:cs="Times New Roman"/>
                <w:b/>
              </w:rPr>
              <w:lastRenderedPageBreak/>
              <w:t>Технологии ведения дома</w:t>
            </w:r>
          </w:p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Кулинария</w:t>
            </w:r>
          </w:p>
        </w:tc>
        <w:tc>
          <w:tcPr>
            <w:tcW w:w="6926" w:type="dxa"/>
          </w:tcPr>
          <w:p w:rsidR="00007D0B" w:rsidRPr="00322594" w:rsidRDefault="00007D0B" w:rsidP="00322594">
            <w:pPr>
              <w:spacing w:line="276" w:lineRule="auto"/>
              <w:ind w:hanging="219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самостоятельно готовить для своей семьи простые кулинарные блюда из сырых и варёных овощей и фруктов, молока и молочных продуктов, яиц, рыбы, мяса, птицы, различных видов теста, круп, бобовых и макаронных изделий, отвечающие требованиям рационального питания, соблюдая правильную технологическую последовательность приготовления, санитар-но-гигиенические требования и правила безопасной работы.</w:t>
            </w:r>
          </w:p>
        </w:tc>
        <w:tc>
          <w:tcPr>
            <w:tcW w:w="5275" w:type="dxa"/>
          </w:tcPr>
          <w:p w:rsidR="00007D0B" w:rsidRPr="00322594" w:rsidRDefault="00007D0B" w:rsidP="00322594">
            <w:pPr>
              <w:spacing w:line="276" w:lineRule="auto"/>
              <w:ind w:hanging="169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составлять рацион питания на основе физиологических потребностей организма;</w:t>
            </w:r>
          </w:p>
          <w:p w:rsidR="00007D0B" w:rsidRPr="00322594" w:rsidRDefault="00007D0B" w:rsidP="00322594">
            <w:pPr>
              <w:spacing w:line="276" w:lineRule="auto"/>
              <w:ind w:hanging="169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выбирать пищевые продукты для удовлетворения потребностей организма в белках, углеводах, жирах, витаминах, минеральных веществах; организовывать своё рациональное питание в домашних условиях; применять различные способы обработки пищевых продуктов с целью сохранения в них питательных веществ;</w:t>
            </w:r>
          </w:p>
          <w:p w:rsidR="00007D0B" w:rsidRPr="00322594" w:rsidRDefault="00007D0B" w:rsidP="00322594">
            <w:pPr>
              <w:spacing w:line="276" w:lineRule="auto"/>
              <w:ind w:hanging="169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применять основные виды и способы консервирования и заготовки пищевых продуктов в домашних условиях;</w:t>
            </w:r>
          </w:p>
          <w:p w:rsidR="00007D0B" w:rsidRPr="00322594" w:rsidRDefault="00007D0B" w:rsidP="00322594">
            <w:pPr>
              <w:spacing w:line="276" w:lineRule="auto"/>
              <w:ind w:hanging="169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экономить электрическую энергию при обработке пищевых продуктов; оформлять приготовленные блюда, сервировать стол; соблюдать правила этикета за столом;</w:t>
            </w:r>
          </w:p>
          <w:p w:rsidR="00007D0B" w:rsidRPr="00322594" w:rsidRDefault="00007D0B" w:rsidP="00322594">
            <w:pPr>
              <w:spacing w:line="276" w:lineRule="auto"/>
              <w:ind w:hanging="169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определять виды экологического загрязнения пищевых продуктов; оценивать влияние техногенной сферы на окружающую среду и здоровье человека;</w:t>
            </w:r>
          </w:p>
          <w:p w:rsidR="00007D0B" w:rsidRPr="00322594" w:rsidRDefault="00007D0B" w:rsidP="00322594">
            <w:pPr>
              <w:spacing w:line="276" w:lineRule="auto"/>
              <w:ind w:hanging="169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выполнять мероприятия по предотвращению негативного влияния техногенной сферы на окружающую среду и здоровье человека.</w:t>
            </w:r>
          </w:p>
        </w:tc>
      </w:tr>
      <w:tr w:rsidR="00007D0B" w:rsidRPr="00322594" w:rsidTr="00864AFF">
        <w:tc>
          <w:tcPr>
            <w:tcW w:w="2585" w:type="dxa"/>
          </w:tcPr>
          <w:p w:rsidR="00007D0B" w:rsidRPr="00322594" w:rsidRDefault="00007D0B" w:rsidP="0032259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Создание изделий из текстильных и поделочных материалов</w:t>
            </w:r>
          </w:p>
        </w:tc>
        <w:tc>
          <w:tcPr>
            <w:tcW w:w="6926" w:type="dxa"/>
          </w:tcPr>
          <w:p w:rsidR="00007D0B" w:rsidRPr="00322594" w:rsidRDefault="00007D0B" w:rsidP="00322594">
            <w:pPr>
              <w:spacing w:line="276" w:lineRule="auto"/>
              <w:ind w:hanging="219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изготавливать с помощью ручных инструментов и оборудования для швейных и декоративно-прикладных работ, швейной машины простые по конструкции модели швейных изделий, пользуясь технологической документацией;</w:t>
            </w:r>
          </w:p>
          <w:p w:rsidR="00007D0B" w:rsidRPr="00322594" w:rsidRDefault="00007D0B" w:rsidP="00322594">
            <w:pPr>
              <w:spacing w:line="276" w:lineRule="auto"/>
              <w:ind w:hanging="219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выполнять влажно-тепловую обработку швейных изделий.</w:t>
            </w:r>
          </w:p>
        </w:tc>
        <w:tc>
          <w:tcPr>
            <w:tcW w:w="5275" w:type="dxa"/>
          </w:tcPr>
          <w:p w:rsidR="00007D0B" w:rsidRPr="00322594" w:rsidRDefault="00007D0B" w:rsidP="00322594">
            <w:pPr>
              <w:spacing w:line="276" w:lineRule="auto"/>
              <w:ind w:hanging="169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выполнять несложные приёмы моделирования швейных изделий, в том числе с использованием традиций народного костюма;</w:t>
            </w:r>
          </w:p>
          <w:p w:rsidR="00007D0B" w:rsidRPr="00322594" w:rsidRDefault="00007D0B" w:rsidP="00322594">
            <w:pPr>
              <w:spacing w:line="276" w:lineRule="auto"/>
              <w:ind w:hanging="169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 xml:space="preserve">• использовать при моделировании зрительные иллюзии в одежде; определять и исправлять </w:t>
            </w:r>
            <w:r w:rsidRPr="00322594">
              <w:rPr>
                <w:rFonts w:ascii="Times New Roman" w:hAnsi="Times New Roman" w:cs="Times New Roman"/>
                <w:i/>
              </w:rPr>
              <w:lastRenderedPageBreak/>
              <w:t>дефекты швейных изделий;</w:t>
            </w:r>
          </w:p>
          <w:p w:rsidR="00007D0B" w:rsidRPr="00322594" w:rsidRDefault="00007D0B" w:rsidP="00322594">
            <w:pPr>
              <w:spacing w:line="276" w:lineRule="auto"/>
              <w:ind w:hanging="169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выполнять художественную отделку швейных изделий;</w:t>
            </w:r>
          </w:p>
          <w:p w:rsidR="00007D0B" w:rsidRPr="00322594" w:rsidRDefault="00007D0B" w:rsidP="00322594">
            <w:pPr>
              <w:spacing w:line="276" w:lineRule="auto"/>
              <w:ind w:hanging="169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изготавливать изделия декоративно-прикладного искусства, региональных народных промыслов;</w:t>
            </w:r>
          </w:p>
          <w:p w:rsidR="00007D0B" w:rsidRPr="00322594" w:rsidRDefault="00007D0B" w:rsidP="00322594">
            <w:pPr>
              <w:spacing w:line="276" w:lineRule="auto"/>
              <w:ind w:hanging="169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определять основные стили в одежде и современные направления моды.</w:t>
            </w:r>
          </w:p>
        </w:tc>
      </w:tr>
      <w:tr w:rsidR="00007D0B" w:rsidRPr="00322594" w:rsidTr="00864AFF">
        <w:tc>
          <w:tcPr>
            <w:tcW w:w="2585" w:type="dxa"/>
          </w:tcPr>
          <w:p w:rsidR="00007D0B" w:rsidRPr="00322594" w:rsidRDefault="00007D0B" w:rsidP="00322594">
            <w:pPr>
              <w:pStyle w:val="321"/>
              <w:keepNext/>
              <w:keepLines/>
              <w:shd w:val="clear" w:color="auto" w:fill="auto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17" w:name="bookmark145"/>
            <w:r w:rsidRPr="00322594">
              <w:rPr>
                <w:rStyle w:val="3216"/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Сельскохозяйственные технологии</w:t>
            </w:r>
            <w:bookmarkEnd w:id="17"/>
          </w:p>
          <w:p w:rsidR="00007D0B" w:rsidRPr="00322594" w:rsidRDefault="00007D0B" w:rsidP="00322594">
            <w:pPr>
              <w:pStyle w:val="310"/>
              <w:keepNext/>
              <w:keepLines/>
              <w:shd w:val="clear" w:color="auto" w:fill="auto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bookmark146"/>
            <w:r w:rsidRPr="00322594">
              <w:rPr>
                <w:rStyle w:val="36"/>
                <w:sz w:val="24"/>
                <w:szCs w:val="24"/>
              </w:rPr>
              <w:t>Технологии растениеводства</w:t>
            </w:r>
            <w:bookmarkEnd w:id="18"/>
          </w:p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926" w:type="dxa"/>
          </w:tcPr>
          <w:p w:rsidR="00007D0B" w:rsidRPr="00322594" w:rsidRDefault="00007D0B" w:rsidP="00322594">
            <w:pPr>
              <w:spacing w:line="276" w:lineRule="auto"/>
              <w:ind w:hanging="219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самостоятельно выращивать наиболее распространённые в регионе виды сельскохозяйственных растений в условиях личного подсобного хозяйства и школьного учебно-опытного участка с использованием ручных инструментов и малогабаритной техники, соблюдая правила безопасного труда и охраны окружающей среды;</w:t>
            </w:r>
          </w:p>
          <w:p w:rsidR="00007D0B" w:rsidRPr="00322594" w:rsidRDefault="00007D0B" w:rsidP="00322594">
            <w:pPr>
              <w:spacing w:line="276" w:lineRule="auto"/>
              <w:ind w:hanging="219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планировать размещение культур на учебно-опытном участке и в личном подсобном хозяйстве с учётом севооборотов.</w:t>
            </w:r>
          </w:p>
        </w:tc>
        <w:tc>
          <w:tcPr>
            <w:tcW w:w="5275" w:type="dxa"/>
          </w:tcPr>
          <w:p w:rsidR="00007D0B" w:rsidRPr="00322594" w:rsidRDefault="00007D0B" w:rsidP="00322594">
            <w:pPr>
              <w:spacing w:line="276" w:lineRule="auto"/>
              <w:ind w:hanging="169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учебно-опытного участка на основе справочной литературы и других источников информации, в том числе Интернета;</w:t>
            </w:r>
          </w:p>
          <w:p w:rsidR="00007D0B" w:rsidRPr="00322594" w:rsidRDefault="00007D0B" w:rsidP="00322594">
            <w:pPr>
              <w:spacing w:line="276" w:lineRule="auto"/>
              <w:ind w:hanging="169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планировать объём продукции растениеводства в личном подсобном хозяйстве или на учебно-опытном участке на основе потребностей семьи или школы, рассчитывать основные экономические показатели (себестоимость, доход, прибыль), оценивать возможности предпринимательской деятельности на этой основе;</w:t>
            </w:r>
          </w:p>
          <w:p w:rsidR="00007D0B" w:rsidRPr="00322594" w:rsidRDefault="00007D0B" w:rsidP="00322594">
            <w:pPr>
              <w:spacing w:line="276" w:lineRule="auto"/>
              <w:ind w:hanging="169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находить и анализировать информацию о проблемах сельскохозяйственного производства в своём селе, формулировать на её основе темы исследовательских работ и проектов социальной направленности.</w:t>
            </w:r>
          </w:p>
        </w:tc>
      </w:tr>
      <w:tr w:rsidR="00007D0B" w:rsidRPr="00322594" w:rsidTr="00864AFF">
        <w:tc>
          <w:tcPr>
            <w:tcW w:w="2585" w:type="dxa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Технологии исследовательской, опытнической и проектной деятельности</w:t>
            </w:r>
          </w:p>
        </w:tc>
        <w:tc>
          <w:tcPr>
            <w:tcW w:w="6926" w:type="dxa"/>
          </w:tcPr>
          <w:p w:rsidR="00007D0B" w:rsidRPr="00322594" w:rsidRDefault="00007D0B" w:rsidP="00322594">
            <w:pPr>
              <w:spacing w:line="276" w:lineRule="auto"/>
              <w:ind w:hanging="219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планировать и выполнять учебные технологические проекты: выявлять и формулировать проблему; обосновывать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замысла, осуществлять технологический процесс; контролировать ход и результаты выполнения проекта;</w:t>
            </w:r>
          </w:p>
          <w:p w:rsidR="00007D0B" w:rsidRPr="00322594" w:rsidRDefault="00007D0B" w:rsidP="00322594">
            <w:pPr>
              <w:spacing w:line="276" w:lineRule="auto"/>
              <w:ind w:hanging="219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 xml:space="preserve">• представлять результаты выполненного проекта: пользоваться </w:t>
            </w:r>
            <w:r w:rsidRPr="00322594">
              <w:rPr>
                <w:rFonts w:ascii="Times New Roman" w:hAnsi="Times New Roman" w:cs="Times New Roman"/>
              </w:rPr>
              <w:lastRenderedPageBreak/>
              <w:t>основными видами проектной документации; готовить пояснительную записку к проекту; оформлять проектные материалы; представлять проект к защите.</w:t>
            </w:r>
          </w:p>
        </w:tc>
        <w:tc>
          <w:tcPr>
            <w:tcW w:w="5275" w:type="dxa"/>
          </w:tcPr>
          <w:p w:rsidR="00007D0B" w:rsidRPr="00322594" w:rsidRDefault="00007D0B" w:rsidP="00322594">
            <w:pPr>
              <w:spacing w:line="276" w:lineRule="auto"/>
              <w:ind w:hanging="169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lastRenderedPageBreak/>
              <w:t>• организовывать и осуществлять проектную деятельность на основе установленных правил, поиска новых решений, планировать и организовывать технологический процесс с учётом имеющихся ресурсов и условий;</w:t>
            </w:r>
          </w:p>
          <w:p w:rsidR="00007D0B" w:rsidRPr="00322594" w:rsidRDefault="00007D0B" w:rsidP="00322594">
            <w:pPr>
              <w:spacing w:line="276" w:lineRule="auto"/>
              <w:ind w:hanging="169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осуществлять презентацию, экономическую и экологическую оценку проекта; разрабатывать вариант рекламы для продукта труда.</w:t>
            </w:r>
          </w:p>
        </w:tc>
      </w:tr>
      <w:tr w:rsidR="00007D0B" w:rsidRPr="00322594" w:rsidTr="00864AFF">
        <w:tc>
          <w:tcPr>
            <w:tcW w:w="2585" w:type="dxa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lastRenderedPageBreak/>
              <w:t>Современное производство и профессиональное самоопределение</w:t>
            </w:r>
          </w:p>
        </w:tc>
        <w:tc>
          <w:tcPr>
            <w:tcW w:w="6926" w:type="dxa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построению 2—3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рынке труда.</w:t>
            </w:r>
          </w:p>
        </w:tc>
        <w:tc>
          <w:tcPr>
            <w:tcW w:w="5275" w:type="dxa"/>
          </w:tcPr>
          <w:p w:rsidR="00007D0B" w:rsidRPr="00322594" w:rsidRDefault="00007D0B" w:rsidP="00322594">
            <w:pPr>
              <w:spacing w:line="276" w:lineRule="auto"/>
              <w:ind w:hanging="169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планировать профессиональную карьеру;</w:t>
            </w:r>
          </w:p>
          <w:p w:rsidR="00007D0B" w:rsidRPr="00322594" w:rsidRDefault="00007D0B" w:rsidP="00322594">
            <w:pPr>
              <w:spacing w:line="276" w:lineRule="auto"/>
              <w:ind w:hanging="169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рационально выбирать пути продолжения образования или трудоустройства;</w:t>
            </w:r>
          </w:p>
          <w:p w:rsidR="00007D0B" w:rsidRPr="00322594" w:rsidRDefault="00007D0B" w:rsidP="00322594">
            <w:pPr>
              <w:spacing w:line="276" w:lineRule="auto"/>
              <w:ind w:hanging="169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ориентироваться в информации по трудоустройству и продолжению образования;</w:t>
            </w:r>
          </w:p>
          <w:p w:rsidR="00007D0B" w:rsidRPr="00322594" w:rsidRDefault="00007D0B" w:rsidP="00322594">
            <w:pPr>
              <w:spacing w:line="276" w:lineRule="auto"/>
              <w:ind w:hanging="169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оценивать свои возможности и возможности своей семьи для предпринимательской деятельности.</w:t>
            </w:r>
          </w:p>
        </w:tc>
      </w:tr>
    </w:tbl>
    <w:p w:rsidR="00007D0B" w:rsidRPr="00322594" w:rsidRDefault="00007D0B" w:rsidP="00322594">
      <w:pPr>
        <w:spacing w:line="276" w:lineRule="auto"/>
        <w:contextualSpacing/>
        <w:rPr>
          <w:rFonts w:ascii="Times New Roman" w:hAnsi="Times New Roman" w:cs="Times New Roman"/>
        </w:rPr>
      </w:pPr>
    </w:p>
    <w:p w:rsidR="00007D0B" w:rsidRPr="00322594" w:rsidRDefault="00007D0B" w:rsidP="00322594">
      <w:pPr>
        <w:spacing w:line="276" w:lineRule="auto"/>
        <w:contextualSpacing/>
        <w:rPr>
          <w:rFonts w:ascii="Times New Roman" w:hAnsi="Times New Roman" w:cs="Times New Roman"/>
          <w:b/>
        </w:rPr>
      </w:pPr>
      <w:r w:rsidRPr="00322594">
        <w:rPr>
          <w:rFonts w:ascii="Times New Roman" w:hAnsi="Times New Roman" w:cs="Times New Roman"/>
          <w:b/>
        </w:rPr>
        <w:t>ФИЗИЧЕСКАЯ КУЛЬТУРА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660"/>
        <w:gridCol w:w="7796"/>
        <w:gridCol w:w="4330"/>
      </w:tblGrid>
      <w:tr w:rsidR="00007D0B" w:rsidRPr="00322594" w:rsidTr="00B36E39">
        <w:tc>
          <w:tcPr>
            <w:tcW w:w="2660" w:type="dxa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007D0B" w:rsidRPr="00322594" w:rsidRDefault="00007D0B" w:rsidP="00322594">
            <w:pPr>
              <w:tabs>
                <w:tab w:val="left" w:pos="2825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322594">
              <w:rPr>
                <w:rFonts w:ascii="Times New Roman" w:hAnsi="Times New Roman" w:cs="Times New Roman"/>
                <w:b/>
              </w:rPr>
              <w:t>Выпускник научится:</w:t>
            </w:r>
            <w:r w:rsidRPr="00322594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4330" w:type="dxa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322594">
              <w:rPr>
                <w:rFonts w:ascii="Times New Roman" w:hAnsi="Times New Roman" w:cs="Times New Roman"/>
                <w:b/>
                <w:i/>
              </w:rPr>
              <w:t>Выпускник получит возможность научиться:</w:t>
            </w:r>
          </w:p>
        </w:tc>
      </w:tr>
      <w:tr w:rsidR="00007D0B" w:rsidRPr="00322594" w:rsidTr="00B36E39">
        <w:tc>
          <w:tcPr>
            <w:tcW w:w="2660" w:type="dxa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Знания о физической культуре</w:t>
            </w:r>
          </w:p>
        </w:tc>
        <w:tc>
          <w:tcPr>
            <w:tcW w:w="7796" w:type="dxa"/>
          </w:tcPr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 xml:space="preserve">• понимать определение допинга, основ антидопинговых правил и </w:t>
            </w:r>
            <w:proofErr w:type="gramStart"/>
            <w:r w:rsidRPr="00322594">
              <w:rPr>
                <w:rFonts w:ascii="Times New Roman" w:hAnsi="Times New Roman" w:cs="Times New Roman"/>
              </w:rPr>
              <w:t>кон-</w:t>
            </w:r>
            <w:proofErr w:type="spellStart"/>
            <w:r w:rsidRPr="00322594">
              <w:rPr>
                <w:rFonts w:ascii="Times New Roman" w:hAnsi="Times New Roman" w:cs="Times New Roman"/>
              </w:rPr>
              <w:t>цепции</w:t>
            </w:r>
            <w:proofErr w:type="spellEnd"/>
            <w:proofErr w:type="gramEnd"/>
            <w:r w:rsidRPr="00322594">
              <w:rPr>
                <w:rFonts w:ascii="Times New Roman" w:hAnsi="Times New Roman" w:cs="Times New Roman"/>
              </w:rPr>
              <w:t xml:space="preserve"> честного спорта, осознавать последствия допинга;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 xml:space="preserve">• руководствоваться правилами профилактики травматизма и подготовки мест занятий, правильного выбора обуви и формы одежды в зависимости от времени </w:t>
            </w:r>
            <w:r w:rsidRPr="00322594">
              <w:rPr>
                <w:rFonts w:ascii="Times New Roman" w:hAnsi="Times New Roman" w:cs="Times New Roman"/>
              </w:rPr>
              <w:lastRenderedPageBreak/>
              <w:t>года и погодных условий;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      </w:r>
          </w:p>
        </w:tc>
        <w:tc>
          <w:tcPr>
            <w:tcW w:w="4330" w:type="dxa"/>
          </w:tcPr>
          <w:p w:rsidR="00007D0B" w:rsidRPr="00322594" w:rsidRDefault="00007D0B" w:rsidP="00322594">
            <w:pPr>
              <w:spacing w:line="276" w:lineRule="auto"/>
              <w:ind w:hanging="176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lastRenderedPageBreak/>
              <w:t>• 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      </w:r>
          </w:p>
          <w:p w:rsidR="00007D0B" w:rsidRPr="00322594" w:rsidRDefault="00007D0B" w:rsidP="00322594">
            <w:pPr>
              <w:spacing w:line="276" w:lineRule="auto"/>
              <w:ind w:hanging="176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 xml:space="preserve">• характеризовать исторические вехи </w:t>
            </w:r>
            <w:r w:rsidR="00864AFF" w:rsidRPr="00322594">
              <w:rPr>
                <w:rFonts w:ascii="Times New Roman" w:hAnsi="Times New Roman" w:cs="Times New Roman"/>
                <w:i/>
              </w:rPr>
              <w:t>развития отечественного спортив</w:t>
            </w:r>
            <w:r w:rsidRPr="00322594">
              <w:rPr>
                <w:rFonts w:ascii="Times New Roman" w:hAnsi="Times New Roman" w:cs="Times New Roman"/>
                <w:i/>
              </w:rPr>
              <w:t>ного движения, великих спортсменов, принёсших славу российскому спорту;</w:t>
            </w:r>
          </w:p>
          <w:p w:rsidR="00007D0B" w:rsidRPr="00322594" w:rsidRDefault="00007D0B" w:rsidP="00322594">
            <w:pPr>
              <w:spacing w:line="276" w:lineRule="auto"/>
              <w:ind w:hanging="176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      </w:r>
          </w:p>
        </w:tc>
      </w:tr>
      <w:tr w:rsidR="00007D0B" w:rsidRPr="00322594" w:rsidTr="00B36E39">
        <w:tc>
          <w:tcPr>
            <w:tcW w:w="2660" w:type="dxa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lastRenderedPageBreak/>
              <w:t>Способы двигательной (физкультурной) деятельности</w:t>
            </w:r>
          </w:p>
        </w:tc>
        <w:tc>
          <w:tcPr>
            <w:tcW w:w="7796" w:type="dxa"/>
          </w:tcPr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составлять комплексы физических упражнений оздоровительной, тренирующей и корригирующей н</w:t>
            </w:r>
            <w:r w:rsidR="00864AFF" w:rsidRPr="00322594">
              <w:rPr>
                <w:rFonts w:ascii="Times New Roman" w:hAnsi="Times New Roman" w:cs="Times New Roman"/>
              </w:rPr>
              <w:t>аправленности, подбирать индиви</w:t>
            </w:r>
            <w:r w:rsidRPr="00322594">
              <w:rPr>
                <w:rFonts w:ascii="Times New Roman" w:hAnsi="Times New Roman" w:cs="Times New Roman"/>
              </w:rPr>
              <w:t>дуальную нагрузку с учётом функциональных особенностей и возможностей собственного организма;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</w:tcPr>
          <w:p w:rsidR="00007D0B" w:rsidRPr="00322594" w:rsidRDefault="00007D0B" w:rsidP="00322594">
            <w:pPr>
              <w:spacing w:line="276" w:lineRule="auto"/>
              <w:ind w:hanging="176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</w:t>
            </w:r>
            <w:r w:rsidR="00864AFF" w:rsidRPr="00322594">
              <w:rPr>
                <w:rFonts w:ascii="Times New Roman" w:hAnsi="Times New Roman" w:cs="Times New Roman"/>
                <w:i/>
              </w:rPr>
              <w:t>звития и физической подготовлен</w:t>
            </w:r>
            <w:r w:rsidRPr="00322594">
              <w:rPr>
                <w:rFonts w:ascii="Times New Roman" w:hAnsi="Times New Roman" w:cs="Times New Roman"/>
                <w:i/>
              </w:rPr>
              <w:t>ности;</w:t>
            </w:r>
          </w:p>
          <w:p w:rsidR="00007D0B" w:rsidRPr="00322594" w:rsidRDefault="00007D0B" w:rsidP="00322594">
            <w:pPr>
              <w:spacing w:line="276" w:lineRule="auto"/>
              <w:ind w:hanging="176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проводить занятия физической культурой с использованием оздоровительной ходьбы и бега, лыжных прогулок и туристских походов, обеспечивать их оздоровительную направленность;</w:t>
            </w:r>
          </w:p>
          <w:p w:rsidR="00007D0B" w:rsidRPr="00322594" w:rsidRDefault="00007D0B" w:rsidP="00322594">
            <w:pPr>
              <w:spacing w:line="276" w:lineRule="auto"/>
              <w:ind w:hanging="176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проводить восстановительные мероприятия с использованием банных процедур и сеансов оздоровительного массажа.</w:t>
            </w:r>
          </w:p>
        </w:tc>
      </w:tr>
      <w:tr w:rsidR="00007D0B" w:rsidRPr="00322594" w:rsidTr="00B36E39">
        <w:tc>
          <w:tcPr>
            <w:tcW w:w="2660" w:type="dxa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Физическое совершенствование</w:t>
            </w:r>
          </w:p>
        </w:tc>
        <w:tc>
          <w:tcPr>
            <w:tcW w:w="7796" w:type="dxa"/>
          </w:tcPr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выполнять общеразвивающие упраж</w:t>
            </w:r>
            <w:r w:rsidR="00864AFF" w:rsidRPr="00322594">
              <w:rPr>
                <w:rFonts w:ascii="Times New Roman" w:hAnsi="Times New Roman" w:cs="Times New Roman"/>
              </w:rPr>
              <w:t>нения, целенаправленно воздейст</w:t>
            </w:r>
            <w:r w:rsidRPr="00322594">
              <w:rPr>
                <w:rFonts w:ascii="Times New Roman" w:hAnsi="Times New Roman" w:cs="Times New Roman"/>
              </w:rPr>
              <w:t>вующие на развитие основных физических качеств (силы, быстроты, выносливости, гибкости и координации);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 xml:space="preserve">• выполнять акробатические комбинации из числа хорошо освоенных </w:t>
            </w:r>
            <w:r w:rsidRPr="00322594">
              <w:rPr>
                <w:rFonts w:ascii="Times New Roman" w:hAnsi="Times New Roman" w:cs="Times New Roman"/>
              </w:rPr>
              <w:lastRenderedPageBreak/>
              <w:t>упражнений;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выполнять гимнастические комбинации на спортивных снарядах из числа хорошо освоенных упражнений;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выполнять легкоатлетические упражнения в беге и прыжках (в высоту и длину);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выполнять передвижения на лыжах скользящими способами ходьбы, демонстрировать технику умения последовательно чередовать их в процессе прохождения тренировочных дистанций (для снежных регионов России);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выполнять спуски и торможения на лыжах с пологого склона одним из разученных способов;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выполнять основные технические действия и приёмы игры в футбол, волейбол, баскетбол в условиях учебной и игровой деятельности;</w:t>
            </w:r>
          </w:p>
          <w:p w:rsidR="00007D0B" w:rsidRPr="00322594" w:rsidRDefault="00007D0B" w:rsidP="00322594">
            <w:pPr>
              <w:spacing w:line="276" w:lineRule="auto"/>
              <w:ind w:hanging="175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выполнять тестовые упражнения на оценку уровня индивидуального развития основных физических качеств.</w:t>
            </w:r>
          </w:p>
        </w:tc>
        <w:tc>
          <w:tcPr>
            <w:tcW w:w="4330" w:type="dxa"/>
          </w:tcPr>
          <w:p w:rsidR="00007D0B" w:rsidRPr="00322594" w:rsidRDefault="00007D0B" w:rsidP="00322594">
            <w:pPr>
              <w:spacing w:line="276" w:lineRule="auto"/>
              <w:ind w:hanging="176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lastRenderedPageBreak/>
              <w:t>• выполнять комплексы упражнений лечебной физической культуры с учётом имеющихся индивидуальных нарушений в показателях здоровья;</w:t>
            </w:r>
          </w:p>
          <w:p w:rsidR="00007D0B" w:rsidRPr="00322594" w:rsidRDefault="00007D0B" w:rsidP="00322594">
            <w:pPr>
              <w:spacing w:line="276" w:lineRule="auto"/>
              <w:ind w:hanging="176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 xml:space="preserve">• преодолевать естественные и искусственные препятствия с помощью разнообразных способов лазания, прыжков </w:t>
            </w:r>
            <w:r w:rsidRPr="00322594">
              <w:rPr>
                <w:rFonts w:ascii="Times New Roman" w:hAnsi="Times New Roman" w:cs="Times New Roman"/>
                <w:i/>
              </w:rPr>
              <w:lastRenderedPageBreak/>
              <w:t>и бега;</w:t>
            </w:r>
          </w:p>
          <w:p w:rsidR="00007D0B" w:rsidRPr="00322594" w:rsidRDefault="00007D0B" w:rsidP="00322594">
            <w:pPr>
              <w:spacing w:line="276" w:lineRule="auto"/>
              <w:ind w:hanging="176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осуществлять судейство по одному из осваиваемых видов спорта;</w:t>
            </w:r>
          </w:p>
          <w:p w:rsidR="00007D0B" w:rsidRPr="00322594" w:rsidRDefault="00007D0B" w:rsidP="00322594">
            <w:pPr>
              <w:spacing w:line="276" w:lineRule="auto"/>
              <w:ind w:hanging="176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выполнять тестовые нормативы по физической подготовке.</w:t>
            </w:r>
          </w:p>
        </w:tc>
      </w:tr>
    </w:tbl>
    <w:p w:rsidR="00007D0B" w:rsidRPr="00322594" w:rsidRDefault="00007D0B" w:rsidP="00322594">
      <w:pPr>
        <w:spacing w:line="276" w:lineRule="auto"/>
        <w:contextualSpacing/>
        <w:rPr>
          <w:rFonts w:ascii="Times New Roman" w:hAnsi="Times New Roman" w:cs="Times New Roman"/>
        </w:rPr>
      </w:pPr>
    </w:p>
    <w:p w:rsidR="00007D0B" w:rsidRPr="00322594" w:rsidRDefault="00007D0B" w:rsidP="00322594">
      <w:pPr>
        <w:spacing w:line="276" w:lineRule="auto"/>
        <w:contextualSpacing/>
        <w:rPr>
          <w:rFonts w:ascii="Times New Roman" w:hAnsi="Times New Roman" w:cs="Times New Roman"/>
        </w:rPr>
      </w:pPr>
    </w:p>
    <w:p w:rsidR="00007D0B" w:rsidRPr="00322594" w:rsidRDefault="00007D0B" w:rsidP="00322594">
      <w:pPr>
        <w:spacing w:line="276" w:lineRule="auto"/>
        <w:contextualSpacing/>
        <w:rPr>
          <w:rFonts w:ascii="Times New Roman" w:hAnsi="Times New Roman" w:cs="Times New Roman"/>
          <w:b/>
        </w:rPr>
      </w:pPr>
      <w:r w:rsidRPr="00322594">
        <w:rPr>
          <w:rFonts w:ascii="Times New Roman" w:hAnsi="Times New Roman" w:cs="Times New Roman"/>
          <w:b/>
        </w:rPr>
        <w:t>ОСНОВЫ БЕЗОПАСНОСТИ ЖИЗНЕДЕЯТЕЛЬНОСТИ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376"/>
        <w:gridCol w:w="8080"/>
        <w:gridCol w:w="4330"/>
      </w:tblGrid>
      <w:tr w:rsidR="00007D0B" w:rsidRPr="00322594" w:rsidTr="00B36E39">
        <w:tc>
          <w:tcPr>
            <w:tcW w:w="2376" w:type="dxa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322594">
              <w:rPr>
                <w:rFonts w:ascii="Times New Roman" w:hAnsi="Times New Roman" w:cs="Times New Roman"/>
                <w:b/>
              </w:rPr>
              <w:t>Выпускник научится:</w:t>
            </w:r>
          </w:p>
        </w:tc>
        <w:tc>
          <w:tcPr>
            <w:tcW w:w="4330" w:type="dxa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322594">
              <w:rPr>
                <w:rFonts w:ascii="Times New Roman" w:hAnsi="Times New Roman" w:cs="Times New Roman"/>
                <w:b/>
                <w:i/>
              </w:rPr>
              <w:t>Выпускник получит возможность научиться:</w:t>
            </w:r>
          </w:p>
        </w:tc>
      </w:tr>
      <w:tr w:rsidR="00007D0B" w:rsidRPr="00322594" w:rsidTr="00B36E39">
        <w:tc>
          <w:tcPr>
            <w:tcW w:w="2376" w:type="dxa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Основы безопасности личности общества и государства</w:t>
            </w:r>
          </w:p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Основы комплексной безопасности</w:t>
            </w:r>
          </w:p>
        </w:tc>
        <w:tc>
          <w:tcPr>
            <w:tcW w:w="8080" w:type="dxa"/>
          </w:tcPr>
          <w:p w:rsidR="00007D0B" w:rsidRPr="00322594" w:rsidRDefault="00007D0B" w:rsidP="00322594">
            <w:pPr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классифицировать и описывать потенциально опасные бытовые ситуации и объекты экономики, расположенные в районе проживания; чрезвычайные ситуации природного и техногенного характера, наиболее вероятные для региона проживания;</w:t>
            </w:r>
          </w:p>
          <w:p w:rsidR="00007D0B" w:rsidRPr="00322594" w:rsidRDefault="00007D0B" w:rsidP="00322594">
            <w:pPr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анализировать и характеризовать причины возникновения различных опасных ситуаций в повседневной жизни и их последствия, в том числе возможные причины и последствия пожаров, дорожно-транспортных происшествий (ДТП), загрязнения окружающей природной среды, чрезвычайных ситуаций природного и техногенного характера;</w:t>
            </w:r>
          </w:p>
          <w:p w:rsidR="00007D0B" w:rsidRPr="00322594" w:rsidRDefault="00007D0B" w:rsidP="00322594">
            <w:pPr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 xml:space="preserve">• выявлять и характеризовать роль и влияние человеческого фактора в возникновении опасных ситуаций, обосновывать необходимость </w:t>
            </w:r>
            <w:proofErr w:type="gramStart"/>
            <w:r w:rsidRPr="00322594">
              <w:rPr>
                <w:rFonts w:ascii="Times New Roman" w:hAnsi="Times New Roman" w:cs="Times New Roman"/>
              </w:rPr>
              <w:t>повышения уровня культуры безопасности жизнедеятельности населения страны</w:t>
            </w:r>
            <w:proofErr w:type="gramEnd"/>
            <w:r w:rsidRPr="00322594">
              <w:rPr>
                <w:rFonts w:ascii="Times New Roman" w:hAnsi="Times New Roman" w:cs="Times New Roman"/>
              </w:rPr>
              <w:t xml:space="preserve"> в современных условиях;</w:t>
            </w:r>
          </w:p>
          <w:p w:rsidR="00007D0B" w:rsidRPr="00322594" w:rsidRDefault="00007D0B" w:rsidP="00322594">
            <w:pPr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 xml:space="preserve">• формировать модель личного безопасного поведения по соблюдению правил пожарной безопасности в повседневной жизни; по поведению на дорогах в </w:t>
            </w:r>
            <w:r w:rsidRPr="00322594">
              <w:rPr>
                <w:rFonts w:ascii="Times New Roman" w:hAnsi="Times New Roman" w:cs="Times New Roman"/>
              </w:rPr>
              <w:lastRenderedPageBreak/>
              <w:t>качестве пешехода, пассажира и водителя велосипеда, по минимизации отрицательного влияния на здоровье неблагоприятной окружающей среды;</w:t>
            </w:r>
          </w:p>
          <w:p w:rsidR="00007D0B" w:rsidRPr="00322594" w:rsidRDefault="00007D0B" w:rsidP="00322594">
            <w:pPr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разрабатывать личный план по охране окружающей природной среды в местах проживания; план самостоятельной подготовки к активному отдыху на природе и обеспечению безопасности отдыха; план безопасного поведения в условиях чрезвычайных ситуаций с учётом особенностей обстановки в регионе;</w:t>
            </w:r>
          </w:p>
          <w:p w:rsidR="00007D0B" w:rsidRPr="00322594" w:rsidRDefault="00007D0B" w:rsidP="00322594">
            <w:pPr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характера.</w:t>
            </w:r>
          </w:p>
        </w:tc>
        <w:tc>
          <w:tcPr>
            <w:tcW w:w="4330" w:type="dxa"/>
          </w:tcPr>
          <w:p w:rsidR="00007D0B" w:rsidRPr="00322594" w:rsidRDefault="00007D0B" w:rsidP="00322594">
            <w:pPr>
              <w:spacing w:line="276" w:lineRule="auto"/>
              <w:ind w:hanging="176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lastRenderedPageBreak/>
              <w:t>• систематизировать основные положения нормативно-правовых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мире;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Федерации;</w:t>
            </w:r>
          </w:p>
          <w:p w:rsidR="00007D0B" w:rsidRPr="00322594" w:rsidRDefault="00007D0B" w:rsidP="00322594">
            <w:pPr>
              <w:spacing w:line="276" w:lineRule="auto"/>
              <w:ind w:hanging="176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прогнозировать возможность возникновения опасных и чрезвычайных ситуаций по их характерным признакам;</w:t>
            </w:r>
          </w:p>
          <w:p w:rsidR="00007D0B" w:rsidRPr="00322594" w:rsidRDefault="00007D0B" w:rsidP="00322594">
            <w:pPr>
              <w:spacing w:line="276" w:lineRule="auto"/>
              <w:ind w:hanging="176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 xml:space="preserve">• характеризовать роль образования в системе </w:t>
            </w:r>
            <w:proofErr w:type="gramStart"/>
            <w:r w:rsidRPr="00322594">
              <w:rPr>
                <w:rFonts w:ascii="Times New Roman" w:hAnsi="Times New Roman" w:cs="Times New Roman"/>
                <w:i/>
              </w:rPr>
              <w:t xml:space="preserve">формирования современного </w:t>
            </w:r>
            <w:r w:rsidRPr="00322594">
              <w:rPr>
                <w:rFonts w:ascii="Times New Roman" w:hAnsi="Times New Roman" w:cs="Times New Roman"/>
                <w:i/>
              </w:rPr>
              <w:lastRenderedPageBreak/>
              <w:t>уровня культуры безопасности жизнедеятельности</w:t>
            </w:r>
            <w:proofErr w:type="gramEnd"/>
            <w:r w:rsidRPr="00322594">
              <w:rPr>
                <w:rFonts w:ascii="Times New Roman" w:hAnsi="Times New Roman" w:cs="Times New Roman"/>
                <w:i/>
              </w:rPr>
              <w:t xml:space="preserve"> у населения страны;</w:t>
            </w:r>
          </w:p>
          <w:p w:rsidR="00007D0B" w:rsidRPr="00322594" w:rsidRDefault="00007D0B" w:rsidP="00322594">
            <w:pPr>
              <w:spacing w:line="276" w:lineRule="auto"/>
              <w:ind w:hanging="176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угроз.</w:t>
            </w:r>
          </w:p>
        </w:tc>
      </w:tr>
      <w:tr w:rsidR="00007D0B" w:rsidRPr="00322594" w:rsidTr="00B36E39">
        <w:tc>
          <w:tcPr>
            <w:tcW w:w="2376" w:type="dxa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lastRenderedPageBreak/>
              <w:t>Защита населения Российской Федерации от чрезвычайных ситуаций</w:t>
            </w:r>
          </w:p>
        </w:tc>
        <w:tc>
          <w:tcPr>
            <w:tcW w:w="8080" w:type="dxa"/>
          </w:tcPr>
          <w:p w:rsidR="00007D0B" w:rsidRPr="00322594" w:rsidRDefault="00007D0B" w:rsidP="00322594">
            <w:pPr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характеризовать в общих чертах организационные основы по защите населения Российской Федерации от чрезвычайных ситуаций мирного и военного времени; объяснять необходимость подготовки граждан к защите Отечества; устанавливать взаимосвязь между нравственной и патриотической проекцией личности и необходимостью обороны государства от внешних врагов;</w:t>
            </w:r>
          </w:p>
          <w:p w:rsidR="00007D0B" w:rsidRPr="00322594" w:rsidRDefault="00007D0B" w:rsidP="00322594">
            <w:pPr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характеризовать РСЧС</w:t>
            </w:r>
            <w:proofErr w:type="gramStart"/>
            <w:r w:rsidRPr="00322594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322594">
              <w:rPr>
                <w:rFonts w:ascii="Times New Roman" w:hAnsi="Times New Roman" w:cs="Times New Roman"/>
              </w:rPr>
              <w:t xml:space="preserve"> классифицировать основные задачи, которые решает РСЧС по защите населения страны от чрезвычайных ситуаций природного и техногенного характера; обосновывать предназначение функциональных и территориальных подсистем РСЧС; характеризовать силы и средства, которыми располагает РСЧС для защиты населения страны от чрезвычайных ситуаций природного и техногенного характера;</w:t>
            </w:r>
          </w:p>
          <w:p w:rsidR="00007D0B" w:rsidRPr="00322594" w:rsidRDefault="00007D0B" w:rsidP="00322594">
            <w:pPr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характеризовать гражданскую оборону как составную часть системы обеспечения национальной безопасности России: классифицировать основные задачи, возложенные на гражданскую оборону по защите населения РФ от чрезвычайных ситуаций мирного и военного времени; различать факторы, которые определяют развитие гражданской обороны в современных условиях; характеризовать и обосновывать основные обязанности граждан РФ в области гражданской обороны;</w:t>
            </w:r>
          </w:p>
          <w:p w:rsidR="00007D0B" w:rsidRPr="00322594" w:rsidRDefault="00007D0B" w:rsidP="00322594">
            <w:pPr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характеризовать МЧС России: классифицировать основные задачи, которые решает МЧС России по защите населения страны от чрезвычайных ситуаций мирного и военного времени; давать характеристику силам МЧС России, которые обеспечивают немедленное реагирование при возникновении чрезвычайных ситуаций;</w:t>
            </w:r>
          </w:p>
          <w:p w:rsidR="00007D0B" w:rsidRPr="00322594" w:rsidRDefault="00007D0B" w:rsidP="00322594">
            <w:pPr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характеризовать основные мероприятия, которые проводятся в РФ, по защите населения от чрезвычайных ситуаций мирного и военного времени;</w:t>
            </w:r>
          </w:p>
          <w:p w:rsidR="00007D0B" w:rsidRPr="00322594" w:rsidRDefault="00007D0B" w:rsidP="00322594">
            <w:pPr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lastRenderedPageBreak/>
              <w:t>• анализировать систему мониторинга и прогнозирования чрезвычайных ситуаций и основные мероприятия, которые она в себя включает;</w:t>
            </w:r>
          </w:p>
          <w:p w:rsidR="00007D0B" w:rsidRPr="00322594" w:rsidRDefault="00007D0B" w:rsidP="00322594">
            <w:pPr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описывать основные задачи системы инженерных сооружений, которая существует в районе проживания, для защиты населения от чрезвычайных ситуаций природного и техногенного характера;</w:t>
            </w:r>
          </w:p>
          <w:p w:rsidR="00007D0B" w:rsidRPr="00322594" w:rsidRDefault="00007D0B" w:rsidP="00322594">
            <w:pPr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описывать существующую систему оповещения населения при угрозе возникновения чрезвычайной ситуации;</w:t>
            </w:r>
          </w:p>
          <w:p w:rsidR="00007D0B" w:rsidRPr="00322594" w:rsidRDefault="00007D0B" w:rsidP="00322594">
            <w:pPr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 xml:space="preserve">• анализировать мероприятия, принимаемые МЧС России, по </w:t>
            </w:r>
            <w:proofErr w:type="spellStart"/>
            <w:proofErr w:type="gramStart"/>
            <w:r w:rsidRPr="00322594">
              <w:rPr>
                <w:rFonts w:ascii="Times New Roman" w:hAnsi="Times New Roman" w:cs="Times New Roman"/>
              </w:rPr>
              <w:t>использова-нию</w:t>
            </w:r>
            <w:proofErr w:type="spellEnd"/>
            <w:proofErr w:type="gramEnd"/>
            <w:r w:rsidRPr="00322594">
              <w:rPr>
                <w:rFonts w:ascii="Times New Roman" w:hAnsi="Times New Roman" w:cs="Times New Roman"/>
              </w:rPr>
              <w:t xml:space="preserve"> современных технических средств для информации населения о чрезвычайных ситуациях;</w:t>
            </w:r>
          </w:p>
          <w:p w:rsidR="00007D0B" w:rsidRPr="00322594" w:rsidRDefault="00007D0B" w:rsidP="00322594">
            <w:pPr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характеризовать эвакуацию населения как один из основных способов защиты населения от чрезвычайных ситуаций мирного и военного времени; различать виды эвакуации; составлять перечень необходимых личных предметов на случай эвакуации;</w:t>
            </w:r>
          </w:p>
          <w:p w:rsidR="00007D0B" w:rsidRPr="00322594" w:rsidRDefault="00007D0B" w:rsidP="00322594">
            <w:pPr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характеризовать аварийно-спасательные и другие неотложные работы в очагах поражения как совокупность первоочередных работ в зоне чрезвычайной ситуации;</w:t>
            </w:r>
          </w:p>
          <w:p w:rsidR="00007D0B" w:rsidRPr="00322594" w:rsidRDefault="00007D0B" w:rsidP="00322594">
            <w:pPr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анализировать основные мероприятия, которые проводятся при аварийно-спасательных работах в очагах поражения;</w:t>
            </w:r>
          </w:p>
          <w:p w:rsidR="00007D0B" w:rsidRPr="00322594" w:rsidRDefault="00007D0B" w:rsidP="00322594">
            <w:pPr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описывать основные мероприятия, которые проводятся при выполнении неотложных работ;</w:t>
            </w:r>
          </w:p>
          <w:p w:rsidR="00007D0B" w:rsidRPr="00322594" w:rsidRDefault="00007D0B" w:rsidP="00322594">
            <w:pPr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 xml:space="preserve">• моделировать свои действия </w:t>
            </w:r>
            <w:proofErr w:type="gramStart"/>
            <w:r w:rsidRPr="00322594">
              <w:rPr>
                <w:rFonts w:ascii="Times New Roman" w:hAnsi="Times New Roman" w:cs="Times New Roman"/>
              </w:rPr>
              <w:t>по сигналам оповещения о чрезвычайных ситуациях в районе проживания при нахождении в школе</w:t>
            </w:r>
            <w:proofErr w:type="gramEnd"/>
            <w:r w:rsidRPr="00322594">
              <w:rPr>
                <w:rFonts w:ascii="Times New Roman" w:hAnsi="Times New Roman" w:cs="Times New Roman"/>
              </w:rPr>
              <w:t>, на улице, в общественном месте (в театре, библиотеке и др.), дома.</w:t>
            </w:r>
          </w:p>
        </w:tc>
        <w:tc>
          <w:tcPr>
            <w:tcW w:w="4330" w:type="dxa"/>
          </w:tcPr>
          <w:p w:rsidR="00007D0B" w:rsidRPr="00322594" w:rsidRDefault="00007D0B" w:rsidP="00322594">
            <w:pPr>
              <w:spacing w:line="276" w:lineRule="auto"/>
              <w:ind w:hanging="176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lastRenderedPageBreak/>
              <w:t>• формулировать основные задачи, стоящие перед образовательным учреждением, по защите обучающихся и персонала от последствий чрезвычайных ситуаций мирного и военного времени;</w:t>
            </w:r>
          </w:p>
          <w:p w:rsidR="00007D0B" w:rsidRPr="00322594" w:rsidRDefault="00007D0B" w:rsidP="00322594">
            <w:pPr>
              <w:spacing w:line="276" w:lineRule="auto"/>
              <w:ind w:hanging="176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подбирать материал и готовить занятие на тему «Основные задачи гражданской обороны по защите населения от последствий чрезвычайных ситуаций мирного и военного времени»;</w:t>
            </w:r>
          </w:p>
          <w:p w:rsidR="00007D0B" w:rsidRPr="00322594" w:rsidRDefault="00007D0B" w:rsidP="00322594">
            <w:pPr>
              <w:spacing w:line="276" w:lineRule="auto"/>
              <w:ind w:hanging="176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обсуждать тему «Ключевая роль МЧС России в формировании культуры безопасности жизнедеятельности у населения Российской Федерации»;</w:t>
            </w:r>
          </w:p>
          <w:p w:rsidR="00007D0B" w:rsidRPr="00322594" w:rsidRDefault="00007D0B" w:rsidP="00322594">
            <w:pPr>
              <w:spacing w:line="276" w:lineRule="auto"/>
              <w:ind w:hanging="176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различать инженерно-технические сооружения, которые используются в районе проживания, для защиты населения от чрезвычайных ситуаций техногенного характера, классифицировать их по предназначению и защитным свойствам.</w:t>
            </w:r>
          </w:p>
        </w:tc>
      </w:tr>
      <w:tr w:rsidR="00007D0B" w:rsidRPr="00322594" w:rsidTr="00B36E39">
        <w:tc>
          <w:tcPr>
            <w:tcW w:w="2376" w:type="dxa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lastRenderedPageBreak/>
              <w:t>Основы противодействия терроризму и экстремизму в Российской Федерации</w:t>
            </w:r>
          </w:p>
        </w:tc>
        <w:tc>
          <w:tcPr>
            <w:tcW w:w="8080" w:type="dxa"/>
          </w:tcPr>
          <w:p w:rsidR="00007D0B" w:rsidRPr="00322594" w:rsidRDefault="00007D0B" w:rsidP="00322594">
            <w:pPr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негативно относиться к любым видам террористической и экстремистской деятельности;</w:t>
            </w:r>
          </w:p>
          <w:p w:rsidR="00007D0B" w:rsidRPr="00322594" w:rsidRDefault="00007D0B" w:rsidP="00322594">
            <w:pPr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характеризовать терроризм и экстремизм как социальное явление, представляющее серьёзную угрозу личности, обществу и национальной безопасности России;</w:t>
            </w:r>
          </w:p>
          <w:p w:rsidR="00007D0B" w:rsidRPr="00322594" w:rsidRDefault="00007D0B" w:rsidP="00322594">
            <w:pPr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анализировать основные положения нормативно-правовых актов РФ по противодействию терроризму и экстремизму и обосновывать необходимость комплекса мер, принимаемых в РФ по противодействию терроризму;</w:t>
            </w:r>
          </w:p>
          <w:p w:rsidR="00007D0B" w:rsidRPr="00322594" w:rsidRDefault="00007D0B" w:rsidP="00322594">
            <w:pPr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 xml:space="preserve">• воспитывать у себя личные убеждения и качества, которые способствуют формированию антитеррористического поведения и </w:t>
            </w:r>
            <w:proofErr w:type="spellStart"/>
            <w:r w:rsidRPr="00322594">
              <w:rPr>
                <w:rFonts w:ascii="Times New Roman" w:hAnsi="Times New Roman" w:cs="Times New Roman"/>
              </w:rPr>
              <w:t>антиэкстремистского</w:t>
            </w:r>
            <w:proofErr w:type="spellEnd"/>
            <w:r w:rsidR="00864AFF" w:rsidRPr="00322594">
              <w:rPr>
                <w:rFonts w:ascii="Times New Roman" w:hAnsi="Times New Roman" w:cs="Times New Roman"/>
              </w:rPr>
              <w:t xml:space="preserve"> </w:t>
            </w:r>
            <w:r w:rsidRPr="00322594">
              <w:rPr>
                <w:rFonts w:ascii="Times New Roman" w:hAnsi="Times New Roman" w:cs="Times New Roman"/>
              </w:rPr>
              <w:lastRenderedPageBreak/>
              <w:t>мышления;</w:t>
            </w:r>
          </w:p>
          <w:p w:rsidR="00007D0B" w:rsidRPr="00322594" w:rsidRDefault="00007D0B" w:rsidP="00322594">
            <w:pPr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обосновывать значение культуры безопасности жизнедеятельности в противодействии идеологии терроризма и экстремизма;</w:t>
            </w:r>
          </w:p>
          <w:p w:rsidR="00007D0B" w:rsidRPr="00322594" w:rsidRDefault="00007D0B" w:rsidP="00322594">
            <w:pPr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характеризовать основные меры уголовной ответственности за участие в террористической и экстремистской деятельности;</w:t>
            </w:r>
          </w:p>
          <w:p w:rsidR="00007D0B" w:rsidRPr="00322594" w:rsidRDefault="00007D0B" w:rsidP="00322594">
            <w:pPr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моделировать последовательность сво</w:t>
            </w:r>
            <w:r w:rsidR="00864AFF" w:rsidRPr="00322594">
              <w:rPr>
                <w:rFonts w:ascii="Times New Roman" w:hAnsi="Times New Roman" w:cs="Times New Roman"/>
              </w:rPr>
              <w:t>их действий при угрозе террорис</w:t>
            </w:r>
            <w:r w:rsidRPr="00322594">
              <w:rPr>
                <w:rFonts w:ascii="Times New Roman" w:hAnsi="Times New Roman" w:cs="Times New Roman"/>
              </w:rPr>
              <w:t>тического акта.</w:t>
            </w:r>
          </w:p>
        </w:tc>
        <w:tc>
          <w:tcPr>
            <w:tcW w:w="4330" w:type="dxa"/>
          </w:tcPr>
          <w:p w:rsidR="00007D0B" w:rsidRPr="00322594" w:rsidRDefault="00007D0B" w:rsidP="00322594">
            <w:pPr>
              <w:spacing w:line="276" w:lineRule="auto"/>
              <w:ind w:hanging="176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lastRenderedPageBreak/>
              <w:t>• формировать индивидуальные основ</w:t>
            </w:r>
            <w:r w:rsidR="00864AFF" w:rsidRPr="00322594">
              <w:rPr>
                <w:rFonts w:ascii="Times New Roman" w:hAnsi="Times New Roman" w:cs="Times New Roman"/>
                <w:i/>
              </w:rPr>
              <w:t>ы правовой психологии для проти</w:t>
            </w:r>
            <w:r w:rsidRPr="00322594">
              <w:rPr>
                <w:rFonts w:ascii="Times New Roman" w:hAnsi="Times New Roman" w:cs="Times New Roman"/>
                <w:i/>
              </w:rPr>
              <w:t>востояния идеологии насилия;</w:t>
            </w:r>
          </w:p>
          <w:p w:rsidR="00007D0B" w:rsidRPr="00322594" w:rsidRDefault="00007D0B" w:rsidP="00322594">
            <w:pPr>
              <w:spacing w:line="276" w:lineRule="auto"/>
              <w:ind w:hanging="176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формировать личные убеждения, способствующие профилактике вовлечения в террористическую деятельность;</w:t>
            </w:r>
          </w:p>
          <w:p w:rsidR="00007D0B" w:rsidRPr="00322594" w:rsidRDefault="00007D0B" w:rsidP="00322594">
            <w:pPr>
              <w:spacing w:line="276" w:lineRule="auto"/>
              <w:ind w:hanging="176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 xml:space="preserve">• формировать индивидуальные </w:t>
            </w:r>
            <w:r w:rsidR="00864AFF" w:rsidRPr="00322594">
              <w:rPr>
                <w:rFonts w:ascii="Times New Roman" w:hAnsi="Times New Roman" w:cs="Times New Roman"/>
                <w:i/>
              </w:rPr>
              <w:t>качества, способствующие противо</w:t>
            </w:r>
            <w:r w:rsidRPr="00322594">
              <w:rPr>
                <w:rFonts w:ascii="Times New Roman" w:hAnsi="Times New Roman" w:cs="Times New Roman"/>
                <w:i/>
              </w:rPr>
              <w:t xml:space="preserve">действию </w:t>
            </w:r>
            <w:r w:rsidRPr="00322594">
              <w:rPr>
                <w:rFonts w:ascii="Times New Roman" w:hAnsi="Times New Roman" w:cs="Times New Roman"/>
                <w:i/>
              </w:rPr>
              <w:lastRenderedPageBreak/>
              <w:t>экстремизму и терроризму;</w:t>
            </w:r>
          </w:p>
          <w:p w:rsidR="00007D0B" w:rsidRPr="00322594" w:rsidRDefault="00007D0B" w:rsidP="00322594">
            <w:pPr>
              <w:spacing w:line="276" w:lineRule="auto"/>
              <w:ind w:hanging="176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использовать знания о здоровом образе жизни, социальных нормах и законодательстве для выработки осознанного негативного отношения к любым видам нарушений общественного порядка, употреблению алкоголя и наркотиков, а также к любым видам экстремистской и террористической деятельности.</w:t>
            </w:r>
          </w:p>
        </w:tc>
      </w:tr>
      <w:tr w:rsidR="00007D0B" w:rsidRPr="00322594" w:rsidTr="00B36E39">
        <w:tc>
          <w:tcPr>
            <w:tcW w:w="2376" w:type="dxa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322594">
              <w:rPr>
                <w:rFonts w:ascii="Times New Roman" w:hAnsi="Times New Roman" w:cs="Times New Roman"/>
                <w:b/>
              </w:rPr>
              <w:lastRenderedPageBreak/>
              <w:t>Основы медицинских знаний и здорового образа жизни</w:t>
            </w:r>
          </w:p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Основы здорового образа жизни</w:t>
            </w:r>
          </w:p>
        </w:tc>
        <w:tc>
          <w:tcPr>
            <w:tcW w:w="8080" w:type="dxa"/>
          </w:tcPr>
          <w:p w:rsidR="00007D0B" w:rsidRPr="00322594" w:rsidRDefault="00007D0B" w:rsidP="00322594">
            <w:pPr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характеризовать здоровый образ жизни и его основные составляющие как индивидуальную систему поведения человека в повседневной жизни, обеспечивающую совершенствование его духовных и физических качеств; использовать знания о здоровье и здоровом образе жизни как средство физического совершенствования;</w:t>
            </w:r>
          </w:p>
          <w:p w:rsidR="00007D0B" w:rsidRPr="00322594" w:rsidRDefault="00007D0B" w:rsidP="00322594">
            <w:pPr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анализировать состояние личного здоровья и принимать меры по его сохранению, соблюдать нормы и правила здорового образа жизни для сохранения и укрепления личного здоровья;</w:t>
            </w:r>
          </w:p>
          <w:p w:rsidR="00007D0B" w:rsidRPr="00322594" w:rsidRDefault="00007D0B" w:rsidP="00322594">
            <w:pPr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классифицировать знания об основных факторах, разрушающих здоровье; характеризовать факторы, потенциально опасные для здоровья (вредные привычки, ранние половые связи, допинг и др.), и их возможные последствия;</w:t>
            </w:r>
          </w:p>
          <w:p w:rsidR="00007D0B" w:rsidRPr="00322594" w:rsidRDefault="00007D0B" w:rsidP="00322594">
            <w:pPr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систематизировать знания о репродуктивном здоровье как единой составляющей здоровья личности и общества; формировать личные качества, которыми должны обладать молодые люди, решившие вступить в брак;</w:t>
            </w:r>
          </w:p>
          <w:p w:rsidR="00007D0B" w:rsidRPr="00322594" w:rsidRDefault="00007D0B" w:rsidP="00322594">
            <w:pPr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анализировать основные демографические процессы в Российской Федерации; описывать и комментировать основы семейного законодательства в Российской Федерации; объяснять роль семьи в жизни личности и общества, значение семьи для обеспечения демографической безопасности государства.</w:t>
            </w:r>
          </w:p>
        </w:tc>
        <w:tc>
          <w:tcPr>
            <w:tcW w:w="4330" w:type="dxa"/>
          </w:tcPr>
          <w:p w:rsidR="00007D0B" w:rsidRPr="00322594" w:rsidRDefault="00007D0B" w:rsidP="00322594">
            <w:pPr>
              <w:spacing w:line="276" w:lineRule="auto"/>
              <w:ind w:hanging="176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t>• использовать здоровьесберегающие технологии (совокупность методов и процессов) для сохранения и укрепления индивидуального здоровья, в том числе его духовной, физической и социальной составляющих.</w:t>
            </w:r>
          </w:p>
        </w:tc>
      </w:tr>
      <w:tr w:rsidR="00007D0B" w:rsidRPr="00322594" w:rsidTr="00B36E39">
        <w:tc>
          <w:tcPr>
            <w:tcW w:w="2376" w:type="dxa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Основы медицинских знаний и оказание первой помощи</w:t>
            </w:r>
          </w:p>
        </w:tc>
        <w:tc>
          <w:tcPr>
            <w:tcW w:w="8080" w:type="dxa"/>
          </w:tcPr>
          <w:p w:rsidR="00007D0B" w:rsidRPr="00322594" w:rsidRDefault="00007D0B" w:rsidP="00322594">
            <w:pPr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характеризовать различные повреждения и травмы, наиболее часто встречающиеся в быту, и их возможные последствия для здоровья;</w:t>
            </w:r>
          </w:p>
          <w:p w:rsidR="00007D0B" w:rsidRPr="00322594" w:rsidRDefault="00007D0B" w:rsidP="00322594">
            <w:pPr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анализировать возможные последствия неотложных состояний в случаях, если не будет своевременно оказана первая помощь;</w:t>
            </w:r>
          </w:p>
          <w:p w:rsidR="00007D0B" w:rsidRPr="00322594" w:rsidRDefault="00007D0B" w:rsidP="00322594">
            <w:pPr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 xml:space="preserve">• характеризовать предназначение первой помощи пострадавшим; классифицировать </w:t>
            </w:r>
            <w:r w:rsidRPr="00322594">
              <w:rPr>
                <w:rFonts w:ascii="Times New Roman" w:hAnsi="Times New Roman" w:cs="Times New Roman"/>
              </w:rPr>
              <w:lastRenderedPageBreak/>
              <w:t>средства, используемые при оказании первой помощи; соблюдать последовательность действий при оказании первой помощи при различных повреждениях, травмах, наиболее часто случающихся в быту; определять последовательность оказания первой помощи и различать её средства в конкретных ситуациях;</w:t>
            </w:r>
          </w:p>
          <w:p w:rsidR="00007D0B" w:rsidRPr="00322594" w:rsidRDefault="00007D0B" w:rsidP="00322594">
            <w:pPr>
              <w:spacing w:line="276" w:lineRule="auto"/>
              <w:ind w:hanging="176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• анализировать причины массовых поражений в условиях чрезвычайных ситуаций природного, техногенного и социального характера и систему мер по защите населения в условиях чрезвычайных ситуаций и минимизации массовых поражений; выполнять в паре/втроём приёмы оказания само- и взаимопомощи в зоне массовых поражений.</w:t>
            </w:r>
          </w:p>
        </w:tc>
        <w:tc>
          <w:tcPr>
            <w:tcW w:w="4330" w:type="dxa"/>
          </w:tcPr>
          <w:p w:rsidR="00007D0B" w:rsidRPr="00322594" w:rsidRDefault="00007D0B" w:rsidP="00322594">
            <w:pPr>
              <w:spacing w:line="276" w:lineRule="auto"/>
              <w:ind w:hanging="176"/>
              <w:contextualSpacing/>
              <w:rPr>
                <w:rFonts w:ascii="Times New Roman" w:hAnsi="Times New Roman" w:cs="Times New Roman"/>
                <w:i/>
              </w:rPr>
            </w:pPr>
            <w:r w:rsidRPr="00322594">
              <w:rPr>
                <w:rFonts w:ascii="Times New Roman" w:hAnsi="Times New Roman" w:cs="Times New Roman"/>
                <w:i/>
              </w:rPr>
              <w:lastRenderedPageBreak/>
              <w:t>• готовить и проводить занятия по обучению правилам оказания само- и взаимопомощи при наиболее часто встречающихся в быту повреждениях и травмах.</w:t>
            </w:r>
          </w:p>
          <w:p w:rsidR="00007D0B" w:rsidRPr="00322594" w:rsidRDefault="00007D0B" w:rsidP="00322594">
            <w:pPr>
              <w:spacing w:line="276" w:lineRule="auto"/>
              <w:ind w:hanging="176"/>
              <w:contextualSpacing/>
              <w:rPr>
                <w:rFonts w:ascii="Times New Roman" w:hAnsi="Times New Roman" w:cs="Times New Roman"/>
                <w:i/>
              </w:rPr>
            </w:pPr>
          </w:p>
        </w:tc>
      </w:tr>
    </w:tbl>
    <w:p w:rsidR="00007D0B" w:rsidRPr="00322594" w:rsidRDefault="00007D0B" w:rsidP="00322594">
      <w:pPr>
        <w:spacing w:line="276" w:lineRule="auto"/>
        <w:contextualSpacing/>
        <w:rPr>
          <w:rFonts w:ascii="Times New Roman" w:hAnsi="Times New Roman" w:cs="Times New Roman"/>
        </w:rPr>
      </w:pPr>
    </w:p>
    <w:p w:rsidR="00007D0B" w:rsidRPr="00322594" w:rsidRDefault="00007D0B" w:rsidP="00322594">
      <w:pPr>
        <w:spacing w:line="276" w:lineRule="auto"/>
        <w:contextualSpacing/>
        <w:rPr>
          <w:rFonts w:ascii="Times New Roman" w:hAnsi="Times New Roman" w:cs="Times New Roman"/>
        </w:rPr>
      </w:pPr>
    </w:p>
    <w:p w:rsidR="00007D0B" w:rsidRPr="00322594" w:rsidRDefault="00BA34D4" w:rsidP="00322594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Школа</w:t>
      </w:r>
      <w:r w:rsidR="00007D0B" w:rsidRPr="00322594">
        <w:rPr>
          <w:rFonts w:ascii="Times New Roman" w:hAnsi="Times New Roman" w:cs="Times New Roman"/>
        </w:rPr>
        <w:t xml:space="preserve"> использует тематические планируемые результаты освоения учебных программ с учетом  логики развертывания учебной </w:t>
      </w:r>
      <w:proofErr w:type="gramStart"/>
      <w:r w:rsidR="00007D0B" w:rsidRPr="00322594">
        <w:rPr>
          <w:rFonts w:ascii="Times New Roman" w:hAnsi="Times New Roman" w:cs="Times New Roman"/>
        </w:rPr>
        <w:t>деятельности</w:t>
      </w:r>
      <w:proofErr w:type="gramEnd"/>
      <w:r w:rsidR="00007D0B" w:rsidRPr="00322594">
        <w:rPr>
          <w:rFonts w:ascii="Times New Roman" w:hAnsi="Times New Roman" w:cs="Times New Roman"/>
        </w:rPr>
        <w:t xml:space="preserve"> во временной перспективе  разработанные авторами УМК и изложенные в примерных рабочих программах учебных предметов. </w:t>
      </w:r>
      <w:r w:rsidRPr="00322594">
        <w:rPr>
          <w:rFonts w:ascii="Times New Roman" w:hAnsi="Times New Roman" w:cs="Times New Roman"/>
        </w:rPr>
        <w:t>Школо</w:t>
      </w:r>
      <w:r w:rsidR="00007D0B" w:rsidRPr="00322594">
        <w:rPr>
          <w:rFonts w:ascii="Times New Roman" w:hAnsi="Times New Roman" w:cs="Times New Roman"/>
        </w:rPr>
        <w:t>й выполнен анализ данной системы тематических планируемых результатов с учетом целевых установок образовательной программы, потребностей всех участников образовательных отношений, внесены коррективы. Тематические планируемые результаты освоения учебных программ с учетом  логики развертывания учебной деятельности во временной перспективе изложены в рабочих программах по учебным предметам (Приложение № 4 к образовательной программе «Тематические планируемые результаты освоения учебных программ»).</w:t>
      </w:r>
    </w:p>
    <w:p w:rsidR="00007D0B" w:rsidRPr="00322594" w:rsidRDefault="00007D0B" w:rsidP="00322594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Достижение планируемых результатов освоения </w:t>
      </w:r>
      <w:proofErr w:type="gramStart"/>
      <w:r w:rsidRPr="00322594">
        <w:rPr>
          <w:rFonts w:ascii="Times New Roman" w:hAnsi="Times New Roman" w:cs="Times New Roman"/>
        </w:rPr>
        <w:t>обучающимися</w:t>
      </w:r>
      <w:proofErr w:type="gramEnd"/>
      <w:r w:rsidRPr="00322594">
        <w:rPr>
          <w:rFonts w:ascii="Times New Roman" w:hAnsi="Times New Roman" w:cs="Times New Roman"/>
        </w:rPr>
        <w:t xml:space="preserve"> основной образовательной программы основного общего образования  учитывается при оценке результатов деятельности   педагогических работников.</w:t>
      </w:r>
    </w:p>
    <w:p w:rsidR="00007D0B" w:rsidRPr="00322594" w:rsidRDefault="00007D0B" w:rsidP="00322594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007D0B" w:rsidRPr="00322594" w:rsidRDefault="00007D0B" w:rsidP="00322594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007D0B" w:rsidRPr="00322594" w:rsidRDefault="00007D0B" w:rsidP="00322594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007D0B" w:rsidRPr="00322594" w:rsidRDefault="00007D0B" w:rsidP="00322594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007D0B" w:rsidRPr="00322594" w:rsidRDefault="00007D0B" w:rsidP="00322594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  <w:sectPr w:rsidR="00007D0B" w:rsidRPr="00322594" w:rsidSect="00B36E39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007D0B" w:rsidRPr="00322594" w:rsidRDefault="00007D0B" w:rsidP="00322594">
      <w:pPr>
        <w:tabs>
          <w:tab w:val="left" w:pos="1418"/>
        </w:tabs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bCs/>
        </w:rPr>
      </w:pPr>
      <w:bookmarkStart w:id="19" w:name="_Toc410653972"/>
      <w:bookmarkStart w:id="20" w:name="_Toc414553158"/>
      <w:r w:rsidRPr="00322594">
        <w:rPr>
          <w:rFonts w:ascii="Times New Roman" w:hAnsi="Times New Roman" w:cs="Times New Roman"/>
          <w:b/>
          <w:bCs/>
        </w:rPr>
        <w:lastRenderedPageBreak/>
        <w:t xml:space="preserve">1.3. Система </w:t>
      </w:r>
      <w:proofErr w:type="gramStart"/>
      <w:r w:rsidRPr="00322594">
        <w:rPr>
          <w:rFonts w:ascii="Times New Roman" w:hAnsi="Times New Roman" w:cs="Times New Roman"/>
          <w:b/>
          <w:bCs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bookmarkEnd w:id="19"/>
      <w:bookmarkEnd w:id="20"/>
      <w:proofErr w:type="gramEnd"/>
    </w:p>
    <w:p w:rsidR="00007D0B" w:rsidRPr="00322594" w:rsidRDefault="00007D0B" w:rsidP="00322594">
      <w:pPr>
        <w:tabs>
          <w:tab w:val="left" w:pos="1418"/>
        </w:tabs>
        <w:spacing w:line="276" w:lineRule="auto"/>
        <w:ind w:firstLine="709"/>
        <w:contextualSpacing/>
        <w:jc w:val="center"/>
        <w:rPr>
          <w:rFonts w:ascii="Times New Roman" w:hAnsi="Times New Roman" w:cs="Times New Roman"/>
        </w:rPr>
      </w:pPr>
    </w:p>
    <w:p w:rsidR="00007D0B" w:rsidRPr="00322594" w:rsidRDefault="00007D0B" w:rsidP="00322594">
      <w:pPr>
        <w:tabs>
          <w:tab w:val="left" w:pos="1418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1.3.1.</w:t>
      </w:r>
      <w:r w:rsidRPr="00322594">
        <w:rPr>
          <w:rFonts w:ascii="Times New Roman" w:hAnsi="Times New Roman" w:cs="Times New Roman"/>
        </w:rPr>
        <w:tab/>
        <w:t>Общие положения</w:t>
      </w:r>
    </w:p>
    <w:p w:rsidR="00007D0B" w:rsidRPr="00322594" w:rsidRDefault="00007D0B" w:rsidP="00322594">
      <w:pPr>
        <w:tabs>
          <w:tab w:val="left" w:pos="1418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Система оценки достижения планируемых результатов освоения ООП ООО (далее - система оценки) - один из инструментов реализации требований Стандарта к результатам освоения основной образовательной программы основного общего образования, ориентирует образовательную</w:t>
      </w:r>
      <w:r w:rsidR="00B50537" w:rsidRPr="00322594">
        <w:rPr>
          <w:rFonts w:ascii="Times New Roman" w:hAnsi="Times New Roman" w:cs="Times New Roman"/>
        </w:rPr>
        <w:t xml:space="preserve"> </w:t>
      </w:r>
      <w:r w:rsidRPr="00322594">
        <w:rPr>
          <w:rFonts w:ascii="Times New Roman" w:hAnsi="Times New Roman" w:cs="Times New Roman"/>
        </w:rPr>
        <w:t xml:space="preserve">деятельность на духовно-нравственное развитие и воспитание обучающихся, является частью системы оценки и управления качеством образования в </w:t>
      </w:r>
      <w:r w:rsidR="00BA34D4" w:rsidRPr="00322594">
        <w:rPr>
          <w:rFonts w:ascii="Times New Roman" w:hAnsi="Times New Roman" w:cs="Times New Roman"/>
        </w:rPr>
        <w:t>школе</w:t>
      </w:r>
      <w:r w:rsidRPr="00322594">
        <w:rPr>
          <w:rFonts w:ascii="Times New Roman" w:hAnsi="Times New Roman" w:cs="Times New Roman"/>
        </w:rPr>
        <w:t>.</w:t>
      </w:r>
    </w:p>
    <w:p w:rsidR="00007D0B" w:rsidRPr="00322594" w:rsidRDefault="00007D0B" w:rsidP="00322594">
      <w:pPr>
        <w:tabs>
          <w:tab w:val="left" w:pos="1418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Основными направлениями и целями оценочной деятельности в соответствии с требованиями Стандарта являются:</w:t>
      </w:r>
    </w:p>
    <w:p w:rsidR="00007D0B" w:rsidRPr="00322594" w:rsidRDefault="00007D0B" w:rsidP="006F482B">
      <w:pPr>
        <w:tabs>
          <w:tab w:val="left" w:pos="993"/>
        </w:tabs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•</w:t>
      </w:r>
      <w:r w:rsidRPr="00322594">
        <w:rPr>
          <w:rFonts w:ascii="Times New Roman" w:hAnsi="Times New Roman" w:cs="Times New Roman"/>
        </w:rPr>
        <w:tab/>
        <w:t>оценка образовательных достижений обучающихся (итоговая оценка);</w:t>
      </w:r>
    </w:p>
    <w:p w:rsidR="00007D0B" w:rsidRPr="00322594" w:rsidRDefault="00007D0B" w:rsidP="006F482B">
      <w:pPr>
        <w:tabs>
          <w:tab w:val="left" w:pos="993"/>
        </w:tabs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•</w:t>
      </w:r>
      <w:r w:rsidRPr="00322594">
        <w:rPr>
          <w:rFonts w:ascii="Times New Roman" w:hAnsi="Times New Roman" w:cs="Times New Roman"/>
        </w:rPr>
        <w:tab/>
        <w:t>оценка результатов деятельности педагогических кадров как часть системы аттестационных процедур;</w:t>
      </w:r>
    </w:p>
    <w:p w:rsidR="00007D0B" w:rsidRPr="00322594" w:rsidRDefault="00007D0B" w:rsidP="006F482B">
      <w:pPr>
        <w:tabs>
          <w:tab w:val="left" w:pos="993"/>
        </w:tabs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•</w:t>
      </w:r>
      <w:r w:rsidRPr="00322594">
        <w:rPr>
          <w:rFonts w:ascii="Times New Roman" w:hAnsi="Times New Roman" w:cs="Times New Roman"/>
        </w:rPr>
        <w:tab/>
        <w:t xml:space="preserve">оценка результатов деятельности </w:t>
      </w:r>
      <w:r w:rsidR="00BA34D4" w:rsidRPr="00322594">
        <w:rPr>
          <w:rFonts w:ascii="Times New Roman" w:hAnsi="Times New Roman" w:cs="Times New Roman"/>
        </w:rPr>
        <w:t xml:space="preserve">школы </w:t>
      </w:r>
      <w:r w:rsidRPr="00322594">
        <w:rPr>
          <w:rFonts w:ascii="Times New Roman" w:hAnsi="Times New Roman" w:cs="Times New Roman"/>
        </w:rPr>
        <w:t xml:space="preserve">как основа </w:t>
      </w:r>
      <w:proofErr w:type="spellStart"/>
      <w:r w:rsidRPr="00322594">
        <w:rPr>
          <w:rFonts w:ascii="Times New Roman" w:hAnsi="Times New Roman" w:cs="Times New Roman"/>
        </w:rPr>
        <w:t>аккредитационных</w:t>
      </w:r>
      <w:proofErr w:type="spellEnd"/>
      <w:r w:rsidRPr="00322594">
        <w:rPr>
          <w:rFonts w:ascii="Times New Roman" w:hAnsi="Times New Roman" w:cs="Times New Roman"/>
        </w:rPr>
        <w:t xml:space="preserve"> процедур;</w:t>
      </w:r>
    </w:p>
    <w:p w:rsidR="00007D0B" w:rsidRPr="00322594" w:rsidRDefault="00007D0B" w:rsidP="006F482B">
      <w:pPr>
        <w:pStyle w:val="a4"/>
        <w:numPr>
          <w:ilvl w:val="0"/>
          <w:numId w:val="13"/>
        </w:numPr>
        <w:tabs>
          <w:tab w:val="left" w:pos="993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оценочные данные используются для оценки состояния и тенденций развития системы образования разного уровня  </w:t>
      </w:r>
    </w:p>
    <w:p w:rsidR="00007D0B" w:rsidRPr="00322594" w:rsidRDefault="00007D0B" w:rsidP="00322594">
      <w:pPr>
        <w:tabs>
          <w:tab w:val="left" w:pos="142"/>
        </w:tabs>
        <w:spacing w:line="276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Основным объектом системы оценки, ее содержательной и критериальной базой выступают требования Стандарта, которые конкретизируются в планируемых результатах освоения обучающимися ООП ООО.</w:t>
      </w:r>
    </w:p>
    <w:p w:rsidR="00007D0B" w:rsidRPr="00322594" w:rsidRDefault="00007D0B" w:rsidP="00322594">
      <w:pPr>
        <w:tabs>
          <w:tab w:val="left" w:pos="142"/>
        </w:tabs>
        <w:spacing w:line="276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Система оценки включает процедуры внешней и внутренней оценки.</w:t>
      </w:r>
    </w:p>
    <w:p w:rsidR="00007D0B" w:rsidRPr="00322594" w:rsidRDefault="00007D0B" w:rsidP="00322594">
      <w:pPr>
        <w:tabs>
          <w:tab w:val="left" w:pos="142"/>
        </w:tabs>
        <w:spacing w:line="276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 К внешним процедурам относятся:</w:t>
      </w:r>
    </w:p>
    <w:p w:rsidR="00007D0B" w:rsidRPr="00322594" w:rsidRDefault="00007D0B" w:rsidP="00E01C2C">
      <w:pPr>
        <w:pStyle w:val="a4"/>
        <w:numPr>
          <w:ilvl w:val="0"/>
          <w:numId w:val="277"/>
        </w:num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государственная итоговая аттестация</w:t>
      </w:r>
    </w:p>
    <w:p w:rsidR="00007D0B" w:rsidRPr="00322594" w:rsidRDefault="00007D0B" w:rsidP="00E01C2C">
      <w:pPr>
        <w:pStyle w:val="a4"/>
        <w:numPr>
          <w:ilvl w:val="0"/>
          <w:numId w:val="277"/>
        </w:num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независимая оценка качества образования</w:t>
      </w:r>
    </w:p>
    <w:p w:rsidR="00007D0B" w:rsidRPr="00322594" w:rsidRDefault="00007D0B" w:rsidP="00E01C2C">
      <w:pPr>
        <w:pStyle w:val="a4"/>
        <w:numPr>
          <w:ilvl w:val="0"/>
          <w:numId w:val="277"/>
        </w:num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мониторинговые исследования различных уровней</w:t>
      </w:r>
    </w:p>
    <w:p w:rsidR="00007D0B" w:rsidRPr="00322594" w:rsidRDefault="00007D0B" w:rsidP="00322594">
      <w:pPr>
        <w:pStyle w:val="a4"/>
        <w:tabs>
          <w:tab w:val="left" w:pos="142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Внутренняя оценка – </w:t>
      </w:r>
      <w:proofErr w:type="spellStart"/>
      <w:r w:rsidRPr="00322594">
        <w:rPr>
          <w:rFonts w:ascii="Times New Roman" w:hAnsi="Times New Roman" w:cs="Times New Roman"/>
        </w:rPr>
        <w:t>внутришкольный</w:t>
      </w:r>
      <w:proofErr w:type="spellEnd"/>
      <w:r w:rsidRPr="00322594">
        <w:rPr>
          <w:rFonts w:ascii="Times New Roman" w:hAnsi="Times New Roman" w:cs="Times New Roman"/>
        </w:rPr>
        <w:t xml:space="preserve"> мониторинг образовательных достижений (система</w:t>
      </w:r>
      <w:r w:rsidR="00EA3221" w:rsidRPr="00322594">
        <w:rPr>
          <w:rFonts w:ascii="Times New Roman" w:hAnsi="Times New Roman" w:cs="Times New Roman"/>
        </w:rPr>
        <w:t xml:space="preserve"> </w:t>
      </w:r>
      <w:r w:rsidRPr="00322594">
        <w:rPr>
          <w:rFonts w:ascii="Times New Roman" w:hAnsi="Times New Roman" w:cs="Times New Roman"/>
        </w:rPr>
        <w:t>промежуточной аттестации)</w:t>
      </w:r>
      <w:r w:rsidR="00EA3221" w:rsidRPr="00322594">
        <w:rPr>
          <w:rFonts w:ascii="Times New Roman" w:hAnsi="Times New Roman" w:cs="Times New Roman"/>
        </w:rPr>
        <w:t>.</w:t>
      </w:r>
    </w:p>
    <w:p w:rsidR="00007D0B" w:rsidRPr="00322594" w:rsidRDefault="00007D0B" w:rsidP="00322594">
      <w:pPr>
        <w:tabs>
          <w:tab w:val="left" w:pos="142"/>
        </w:tabs>
        <w:spacing w:line="276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Системно-деятельностный подход к оценке образовательных достижений проявляется в оценке способности учащихся к решению учебно-познавательных и учебно-практических задач. Он обеспечивается содержанием и критериями оценки, в качестве которых выступают планируемые результаты обучения, выраженные в </w:t>
      </w:r>
      <w:proofErr w:type="spellStart"/>
      <w:r w:rsidRPr="00322594">
        <w:rPr>
          <w:rFonts w:ascii="Times New Roman" w:hAnsi="Times New Roman" w:cs="Times New Roman"/>
        </w:rPr>
        <w:t>деятельностной</w:t>
      </w:r>
      <w:proofErr w:type="spellEnd"/>
      <w:r w:rsidRPr="00322594">
        <w:rPr>
          <w:rFonts w:ascii="Times New Roman" w:hAnsi="Times New Roman" w:cs="Times New Roman"/>
        </w:rPr>
        <w:t xml:space="preserve"> форме.</w:t>
      </w:r>
    </w:p>
    <w:p w:rsidR="00007D0B" w:rsidRPr="00322594" w:rsidRDefault="00007D0B" w:rsidP="00322594">
      <w:pPr>
        <w:tabs>
          <w:tab w:val="left" w:pos="142"/>
        </w:tabs>
        <w:spacing w:line="276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Уровневый подход служит важнейшей основой для организации индивидуальной работы с учащимися. Он реализуется как по отношению к содержанию оценки, так и к представлению и интерпретации результатов измерений.</w:t>
      </w:r>
    </w:p>
    <w:p w:rsidR="00007D0B" w:rsidRPr="00322594" w:rsidRDefault="00007D0B" w:rsidP="00322594">
      <w:pPr>
        <w:tabs>
          <w:tab w:val="left" w:pos="142"/>
        </w:tabs>
        <w:spacing w:line="276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Уровневый подход к содержанию оценки обеспечивается структурой планируемых результатов, в которых выделены три блока: общецелевой (ведущие целевые установки и основные ожидаемые результаты основного общего образования), «Выпускник научится» и «Выпускник получит возможность научиться».</w:t>
      </w:r>
    </w:p>
    <w:p w:rsidR="00007D0B" w:rsidRPr="00322594" w:rsidRDefault="00007D0B" w:rsidP="00322594">
      <w:pPr>
        <w:tabs>
          <w:tab w:val="left" w:pos="142"/>
        </w:tabs>
        <w:spacing w:line="276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Реализация комплексного  подхода к оценке образовательных достижений обеспечивается:</w:t>
      </w:r>
    </w:p>
    <w:p w:rsidR="00007D0B" w:rsidRPr="00322594" w:rsidRDefault="00007D0B" w:rsidP="006F482B">
      <w:pPr>
        <w:tabs>
          <w:tab w:val="left" w:pos="993"/>
        </w:tabs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•</w:t>
      </w:r>
      <w:r w:rsidRPr="00322594">
        <w:rPr>
          <w:rFonts w:ascii="Times New Roman" w:hAnsi="Times New Roman" w:cs="Times New Roman"/>
        </w:rPr>
        <w:tab/>
        <w:t>оценкой трех групп результатов: личностных, метапредметных, предметных;</w:t>
      </w:r>
    </w:p>
    <w:p w:rsidR="00007D0B" w:rsidRPr="00322594" w:rsidRDefault="00007D0B" w:rsidP="006F482B">
      <w:pPr>
        <w:tabs>
          <w:tab w:val="left" w:pos="993"/>
        </w:tabs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•</w:t>
      </w:r>
      <w:r w:rsidRPr="00322594">
        <w:rPr>
          <w:rFonts w:ascii="Times New Roman" w:hAnsi="Times New Roman" w:cs="Times New Roman"/>
        </w:rPr>
        <w:tab/>
        <w:t>использованием комплекса оценочных процедур (стартовой, текущей, тематической, промежуточной) как основы для оценки динамики индивидуальных образовательных достижений и для итоговой оценки;</w:t>
      </w:r>
    </w:p>
    <w:p w:rsidR="00007D0B" w:rsidRPr="00322594" w:rsidRDefault="00007D0B" w:rsidP="006F482B">
      <w:pPr>
        <w:tabs>
          <w:tab w:val="left" w:pos="993"/>
        </w:tabs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•</w:t>
      </w:r>
      <w:r w:rsidRPr="00322594">
        <w:rPr>
          <w:rFonts w:ascii="Times New Roman" w:hAnsi="Times New Roman" w:cs="Times New Roman"/>
        </w:rPr>
        <w:tab/>
        <w:t xml:space="preserve">использованием  контекстной информации (об особенностях обучающихся, условиях  </w:t>
      </w:r>
      <w:r w:rsidRPr="00322594">
        <w:rPr>
          <w:rFonts w:ascii="Times New Roman" w:hAnsi="Times New Roman" w:cs="Times New Roman"/>
        </w:rPr>
        <w:lastRenderedPageBreak/>
        <w:t>образовательной деятельности и т.д.) для интерпретации полученных результатов в целях управления качеством образования;</w:t>
      </w:r>
    </w:p>
    <w:p w:rsidR="00007D0B" w:rsidRPr="00322594" w:rsidRDefault="00007D0B" w:rsidP="006F482B">
      <w:pPr>
        <w:tabs>
          <w:tab w:val="left" w:pos="993"/>
        </w:tabs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•</w:t>
      </w:r>
      <w:r w:rsidRPr="00322594">
        <w:rPr>
          <w:rFonts w:ascii="Times New Roman" w:hAnsi="Times New Roman" w:cs="Times New Roman"/>
        </w:rPr>
        <w:tab/>
        <w:t>использованием  разнообразных методов и форм оценки, взаимно дополняющих друг друга (стандартизированные письменные и устные работы, проекты, практические работы, творческие работы, самоанализ и самооценка, наблюдения, испытания (тесты) и др.)</w:t>
      </w:r>
    </w:p>
    <w:p w:rsidR="00007D0B" w:rsidRDefault="00007D0B" w:rsidP="00322594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lang w:bidi="ar-SA"/>
        </w:rPr>
      </w:pPr>
      <w:r w:rsidRPr="00322594">
        <w:rPr>
          <w:rFonts w:ascii="Times New Roman" w:eastAsia="Times New Roman" w:hAnsi="Times New Roman" w:cs="Times New Roman"/>
          <w:bCs/>
          <w:iCs/>
          <w:lang w:bidi="ar-SA"/>
        </w:rPr>
        <w:t xml:space="preserve">Итоговая оценка результатов освоения основной образовательной программы основного общего образования включает две составляющие: результаты промежуточной аттестации обучающихся  и результаты государственной итоговой аттестации выпускников </w:t>
      </w:r>
    </w:p>
    <w:p w:rsidR="006F482B" w:rsidRPr="00322594" w:rsidRDefault="006F482B" w:rsidP="00322594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lang w:bidi="ar-SA"/>
        </w:rPr>
      </w:pPr>
    </w:p>
    <w:tbl>
      <w:tblPr>
        <w:tblW w:w="98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018"/>
        <w:gridCol w:w="2624"/>
        <w:gridCol w:w="3211"/>
      </w:tblGrid>
      <w:tr w:rsidR="00007D0B" w:rsidRPr="00322594" w:rsidTr="00B36E39">
        <w:trPr>
          <w:trHeight w:val="951"/>
        </w:trPr>
        <w:tc>
          <w:tcPr>
            <w:tcW w:w="4018" w:type="dxa"/>
            <w:vAlign w:val="center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lang w:bidi="ar-SA"/>
              </w:rPr>
              <w:t>Итоговая оценка результатов освоения ООП ООО</w:t>
            </w:r>
          </w:p>
        </w:tc>
        <w:tc>
          <w:tcPr>
            <w:tcW w:w="2624" w:type="dxa"/>
            <w:vAlign w:val="center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val="en-US"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lang w:bidi="ar-SA"/>
              </w:rPr>
              <w:t>о</w:t>
            </w: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lang w:val="en-US" w:bidi="ar-SA"/>
              </w:rPr>
              <w:t>тражает</w:t>
            </w:r>
            <w:proofErr w:type="spellEnd"/>
          </w:p>
        </w:tc>
        <w:tc>
          <w:tcPr>
            <w:tcW w:w="3211" w:type="dxa"/>
            <w:vAlign w:val="center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val="en-US"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lang w:bidi="ar-SA"/>
              </w:rPr>
              <w:t>о</w:t>
            </w: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lang w:val="en-US" w:bidi="ar-SA"/>
              </w:rPr>
              <w:t>существляется</w:t>
            </w:r>
            <w:proofErr w:type="spellEnd"/>
          </w:p>
        </w:tc>
      </w:tr>
      <w:tr w:rsidR="00007D0B" w:rsidRPr="00322594" w:rsidTr="00EA3221">
        <w:trPr>
          <w:trHeight w:val="2535"/>
        </w:trPr>
        <w:tc>
          <w:tcPr>
            <w:tcW w:w="4018" w:type="dxa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lang w:bidi="ar-SA"/>
              </w:rPr>
              <w:t>результаты</w:t>
            </w:r>
            <w:r w:rsidRPr="00322594">
              <w:rPr>
                <w:rFonts w:ascii="Times New Roman" w:eastAsia="Times New Roman" w:hAnsi="Times New Roman" w:cs="Times New Roman"/>
                <w:bCs/>
                <w:lang w:val="en-US" w:bidi="ar-SA"/>
              </w:rPr>
              <w:t> </w:t>
            </w: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 xml:space="preserve"> промежуточной аттестации </w:t>
            </w:r>
            <w:proofErr w:type="gramStart"/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обучающихся</w:t>
            </w:r>
            <w:proofErr w:type="gramEnd"/>
          </w:p>
        </w:tc>
        <w:tc>
          <w:tcPr>
            <w:tcW w:w="2624" w:type="dxa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lang w:bidi="ar-SA"/>
              </w:rPr>
              <w:t>динамику индивидуальных образовательных достижений в соответствии с планируемыми результатами освоения ООП ООО</w:t>
            </w:r>
          </w:p>
        </w:tc>
        <w:tc>
          <w:tcPr>
            <w:tcW w:w="3211" w:type="dxa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lang w:bidi="ar-SA"/>
              </w:rPr>
              <w:t xml:space="preserve">в ходе оценочной деятельности  обучающихся </w:t>
            </w:r>
            <w:r w:rsidR="00BA34D4" w:rsidRPr="00322594">
              <w:rPr>
                <w:rFonts w:ascii="Times New Roman" w:eastAsia="Times New Roman" w:hAnsi="Times New Roman" w:cs="Times New Roman"/>
                <w:lang w:bidi="ar-SA"/>
              </w:rPr>
              <w:t>школой</w:t>
            </w:r>
            <w:r w:rsidRPr="00322594">
              <w:rPr>
                <w:rFonts w:ascii="Times New Roman" w:eastAsia="Times New Roman" w:hAnsi="Times New Roman" w:cs="Times New Roman"/>
                <w:lang w:bidi="ar-SA"/>
              </w:rPr>
              <w:t>, в ходе совместной оценочной деятельности  педагогов и обучающихся</w:t>
            </w:r>
          </w:p>
        </w:tc>
      </w:tr>
      <w:tr w:rsidR="00007D0B" w:rsidRPr="00322594" w:rsidTr="00EA3221">
        <w:trPr>
          <w:trHeight w:val="2530"/>
        </w:trPr>
        <w:tc>
          <w:tcPr>
            <w:tcW w:w="4018" w:type="dxa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результаты государственной итоговой аттестации выпускников</w:t>
            </w:r>
          </w:p>
        </w:tc>
        <w:tc>
          <w:tcPr>
            <w:tcW w:w="2624" w:type="dxa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lang w:bidi="ar-SA"/>
              </w:rPr>
              <w:t>уровень достижения  планируемых результатов освоения ООП ООО</w:t>
            </w:r>
          </w:p>
        </w:tc>
        <w:tc>
          <w:tcPr>
            <w:tcW w:w="3211" w:type="dxa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lang w:bidi="ar-SA"/>
              </w:rPr>
      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      </w:r>
          </w:p>
        </w:tc>
      </w:tr>
    </w:tbl>
    <w:p w:rsidR="00007D0B" w:rsidRPr="00322594" w:rsidRDefault="00007D0B" w:rsidP="00322594">
      <w:pPr>
        <w:tabs>
          <w:tab w:val="left" w:pos="7513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231F20"/>
        </w:rPr>
      </w:pPr>
    </w:p>
    <w:p w:rsidR="00007D0B" w:rsidRPr="00322594" w:rsidRDefault="00007D0B" w:rsidP="00322594">
      <w:pPr>
        <w:tabs>
          <w:tab w:val="left" w:pos="7513"/>
        </w:tabs>
        <w:autoSpaceDE w:val="0"/>
        <w:autoSpaceDN w:val="0"/>
        <w:adjustRightInd w:val="0"/>
        <w:spacing w:line="276" w:lineRule="auto"/>
        <w:ind w:firstLine="284"/>
        <w:contextualSpacing/>
        <w:jc w:val="both"/>
        <w:rPr>
          <w:rFonts w:ascii="Times New Roman" w:hAnsi="Times New Roman" w:cs="Times New Roman"/>
          <w:color w:val="231F20"/>
        </w:rPr>
      </w:pPr>
    </w:p>
    <w:p w:rsidR="00007D0B" w:rsidRPr="00322594" w:rsidRDefault="00286D44" w:rsidP="006F482B">
      <w:pPr>
        <w:tabs>
          <w:tab w:val="left" w:pos="8045"/>
        </w:tabs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pict>
          <v:shape id="Freeform 24" o:spid="_x0000_s1026" style="position:absolute;left:0;text-align:left;margin-left:76.5pt;margin-top:708.65pt;width:23.35pt;height:11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7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" o:allowincell="f" path="m,l,226r467,l467,,,xe" stroked="f">
            <v:path o:connecttype="custom" o:connectlocs="0,8999855;0,9143365;296545,9143365;296545,8999855" o:connectangles="0,0,0,0"/>
            <w10:wrap anchorx="page" anchory="page"/>
          </v:shape>
        </w:pict>
      </w:r>
      <w:r>
        <w:rPr>
          <w:rFonts w:ascii="Times New Roman" w:hAnsi="Times New Roman" w:cs="Times New Roman"/>
          <w:noProof/>
          <w:lang w:bidi="ar-SA"/>
        </w:rPr>
        <w:pict>
          <v:polyline id="Freeform 25" o:spid="_x0000_s1027" style="position:absolute;left:0;text-align:lef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377pt,7866.9pt,1449pt,7866.9pt" coordsize="14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" o:allowincell="f" filled="f" strokecolor="#231f20" strokeweight=".5pt">
            <v:stroke miterlimit="0" joinstyle="miter"/>
            <v:path o:connecttype="custom" o:connectlocs="0,0;914400,0" o:connectangles="0,0"/>
            <o:lock v:ext="edit" verticies="t"/>
            <w10:wrap anchorx="page" anchory="page"/>
          </v:polyline>
        </w:pict>
      </w:r>
      <w:r w:rsidR="00007D0B" w:rsidRPr="00322594">
        <w:rPr>
          <w:rFonts w:ascii="Times New Roman" w:hAnsi="Times New Roman" w:cs="Times New Roman"/>
          <w:color w:val="231F20"/>
          <w:spacing w:val="1"/>
        </w:rPr>
        <w:t xml:space="preserve">К </w:t>
      </w:r>
      <w:r w:rsidR="00EA3221" w:rsidRPr="00322594">
        <w:rPr>
          <w:rFonts w:ascii="Times New Roman" w:hAnsi="Times New Roman" w:cs="Times New Roman"/>
          <w:color w:val="231F20"/>
          <w:spacing w:val="1"/>
        </w:rPr>
        <w:t>р</w:t>
      </w:r>
      <w:r w:rsidR="00007D0B" w:rsidRPr="00322594">
        <w:rPr>
          <w:rFonts w:ascii="Times New Roman" w:hAnsi="Times New Roman" w:cs="Times New Roman"/>
          <w:color w:val="231F20"/>
          <w:spacing w:val="1"/>
        </w:rPr>
        <w:t>езультата</w:t>
      </w:r>
      <w:r w:rsidR="00007D0B" w:rsidRPr="00322594">
        <w:rPr>
          <w:rFonts w:ascii="Times New Roman" w:hAnsi="Times New Roman" w:cs="Times New Roman"/>
          <w:color w:val="231F20"/>
        </w:rPr>
        <w:t>м</w:t>
      </w:r>
      <w:r w:rsidR="00EA3221" w:rsidRPr="00322594">
        <w:rPr>
          <w:rFonts w:ascii="Times New Roman" w:hAnsi="Times New Roman" w:cs="Times New Roman"/>
          <w:color w:val="231F20"/>
        </w:rPr>
        <w:t xml:space="preserve"> </w:t>
      </w:r>
      <w:r w:rsidR="00007D0B" w:rsidRPr="00322594">
        <w:rPr>
          <w:rFonts w:ascii="Times New Roman" w:hAnsi="Times New Roman" w:cs="Times New Roman"/>
          <w:color w:val="231F20"/>
        </w:rPr>
        <w:t>и</w:t>
      </w:r>
      <w:r w:rsidR="00007D0B" w:rsidRPr="00322594">
        <w:rPr>
          <w:rFonts w:ascii="Times New Roman" w:hAnsi="Times New Roman" w:cs="Times New Roman"/>
          <w:color w:val="231F20"/>
          <w:spacing w:val="1"/>
        </w:rPr>
        <w:t>ндивидуальны</w:t>
      </w:r>
      <w:r w:rsidR="00007D0B" w:rsidRPr="00322594">
        <w:rPr>
          <w:rFonts w:ascii="Times New Roman" w:hAnsi="Times New Roman" w:cs="Times New Roman"/>
          <w:color w:val="231F20"/>
        </w:rPr>
        <w:t>х</w:t>
      </w:r>
      <w:r w:rsidR="00EA3221" w:rsidRPr="00322594">
        <w:rPr>
          <w:rFonts w:ascii="Times New Roman" w:hAnsi="Times New Roman" w:cs="Times New Roman"/>
          <w:color w:val="231F20"/>
        </w:rPr>
        <w:t xml:space="preserve"> </w:t>
      </w:r>
      <w:r w:rsidR="00007D0B" w:rsidRPr="00322594">
        <w:rPr>
          <w:rFonts w:ascii="Times New Roman" w:hAnsi="Times New Roman" w:cs="Times New Roman"/>
          <w:color w:val="231F20"/>
          <w:spacing w:val="1"/>
        </w:rPr>
        <w:t>достижени</w:t>
      </w:r>
      <w:r w:rsidR="00007D0B" w:rsidRPr="00322594">
        <w:rPr>
          <w:rFonts w:ascii="Times New Roman" w:hAnsi="Times New Roman" w:cs="Times New Roman"/>
          <w:color w:val="231F20"/>
        </w:rPr>
        <w:t>й</w:t>
      </w:r>
      <w:r w:rsidR="00EA3221" w:rsidRPr="00322594">
        <w:rPr>
          <w:rFonts w:ascii="Times New Roman" w:hAnsi="Times New Roman" w:cs="Times New Roman"/>
          <w:color w:val="231F20"/>
        </w:rPr>
        <w:t xml:space="preserve"> </w:t>
      </w:r>
      <w:r w:rsidR="00007D0B" w:rsidRPr="00322594">
        <w:rPr>
          <w:rFonts w:ascii="Times New Roman" w:hAnsi="Times New Roman" w:cs="Times New Roman"/>
          <w:color w:val="231F20"/>
          <w:spacing w:val="1"/>
        </w:rPr>
        <w:t>об</w:t>
      </w:r>
      <w:r w:rsidR="00007D0B" w:rsidRPr="00322594">
        <w:rPr>
          <w:rFonts w:ascii="Times New Roman" w:hAnsi="Times New Roman" w:cs="Times New Roman"/>
          <w:color w:val="231F20"/>
        </w:rPr>
        <w:t>у</w:t>
      </w:r>
      <w:r w:rsidR="00007D0B" w:rsidRPr="00322594">
        <w:rPr>
          <w:rFonts w:ascii="Times New Roman" w:hAnsi="Times New Roman" w:cs="Times New Roman"/>
          <w:color w:val="231F20"/>
          <w:spacing w:val="1"/>
        </w:rPr>
        <w:t>чающихся</w:t>
      </w:r>
      <w:r w:rsidR="00007D0B" w:rsidRPr="00322594">
        <w:rPr>
          <w:rFonts w:ascii="Times New Roman" w:hAnsi="Times New Roman" w:cs="Times New Roman"/>
          <w:color w:val="231F20"/>
        </w:rPr>
        <w:t>,</w:t>
      </w:r>
      <w:r w:rsidR="00EA3221" w:rsidRPr="00322594">
        <w:rPr>
          <w:rFonts w:ascii="Times New Roman" w:hAnsi="Times New Roman" w:cs="Times New Roman"/>
          <w:color w:val="231F20"/>
        </w:rPr>
        <w:t xml:space="preserve"> </w:t>
      </w:r>
      <w:r w:rsidR="00007D0B" w:rsidRPr="00322594">
        <w:rPr>
          <w:rFonts w:ascii="Times New Roman" w:hAnsi="Times New Roman" w:cs="Times New Roman"/>
          <w:color w:val="231F20"/>
          <w:spacing w:val="1"/>
        </w:rPr>
        <w:t>н</w:t>
      </w:r>
      <w:r w:rsidR="00007D0B" w:rsidRPr="00322594">
        <w:rPr>
          <w:rFonts w:ascii="Times New Roman" w:hAnsi="Times New Roman" w:cs="Times New Roman"/>
          <w:color w:val="231F20"/>
        </w:rPr>
        <w:t>еподлежащим</w:t>
      </w:r>
      <w:r w:rsidR="00EA3221" w:rsidRPr="00322594">
        <w:rPr>
          <w:rFonts w:ascii="Times New Roman" w:hAnsi="Times New Roman" w:cs="Times New Roman"/>
          <w:color w:val="231F20"/>
        </w:rPr>
        <w:t xml:space="preserve"> </w:t>
      </w:r>
      <w:r w:rsidR="00007D0B" w:rsidRPr="00322594">
        <w:rPr>
          <w:rFonts w:ascii="Times New Roman" w:hAnsi="Times New Roman" w:cs="Times New Roman"/>
          <w:color w:val="231F20"/>
        </w:rPr>
        <w:t>итоговой</w:t>
      </w:r>
      <w:r w:rsidR="00EA3221" w:rsidRPr="00322594">
        <w:rPr>
          <w:rFonts w:ascii="Times New Roman" w:hAnsi="Times New Roman" w:cs="Times New Roman"/>
          <w:color w:val="231F20"/>
        </w:rPr>
        <w:t xml:space="preserve"> </w:t>
      </w:r>
      <w:r w:rsidR="00007D0B" w:rsidRPr="00322594">
        <w:rPr>
          <w:rFonts w:ascii="Times New Roman" w:hAnsi="Times New Roman" w:cs="Times New Roman"/>
          <w:color w:val="231F20"/>
        </w:rPr>
        <w:t>оценке,</w:t>
      </w:r>
      <w:r w:rsidR="00EA3221" w:rsidRPr="00322594">
        <w:rPr>
          <w:rFonts w:ascii="Times New Roman" w:hAnsi="Times New Roman" w:cs="Times New Roman"/>
          <w:color w:val="231F20"/>
        </w:rPr>
        <w:t xml:space="preserve"> </w:t>
      </w:r>
      <w:r w:rsidR="00007D0B" w:rsidRPr="00322594">
        <w:rPr>
          <w:rFonts w:ascii="Times New Roman" w:hAnsi="Times New Roman" w:cs="Times New Roman"/>
          <w:color w:val="231F20"/>
        </w:rPr>
        <w:t>относятся</w:t>
      </w:r>
      <w:r w:rsidR="00EA3221" w:rsidRPr="00322594">
        <w:rPr>
          <w:rFonts w:ascii="Times New Roman" w:hAnsi="Times New Roman" w:cs="Times New Roman"/>
          <w:color w:val="231F20"/>
        </w:rPr>
        <w:t xml:space="preserve"> ц</w:t>
      </w:r>
      <w:r w:rsidR="00007D0B" w:rsidRPr="00322594">
        <w:rPr>
          <w:rFonts w:ascii="Times New Roman" w:hAnsi="Times New Roman" w:cs="Times New Roman"/>
          <w:color w:val="231F20"/>
        </w:rPr>
        <w:t>енностные</w:t>
      </w:r>
      <w:r w:rsidR="00EA3221" w:rsidRPr="00322594">
        <w:rPr>
          <w:rFonts w:ascii="Times New Roman" w:hAnsi="Times New Roman" w:cs="Times New Roman"/>
          <w:color w:val="231F20"/>
        </w:rPr>
        <w:t xml:space="preserve"> </w:t>
      </w:r>
      <w:r w:rsidR="00007D0B" w:rsidRPr="00322594">
        <w:rPr>
          <w:rFonts w:ascii="Times New Roman" w:hAnsi="Times New Roman" w:cs="Times New Roman"/>
          <w:color w:val="231F20"/>
        </w:rPr>
        <w:t>ориентации</w:t>
      </w:r>
      <w:r w:rsidR="00EA3221" w:rsidRPr="00322594">
        <w:rPr>
          <w:rFonts w:ascii="Times New Roman" w:hAnsi="Times New Roman" w:cs="Times New Roman"/>
          <w:color w:val="231F20"/>
        </w:rPr>
        <w:t xml:space="preserve"> </w:t>
      </w:r>
      <w:proofErr w:type="gramStart"/>
      <w:r w:rsidR="00007D0B" w:rsidRPr="00322594">
        <w:rPr>
          <w:rFonts w:ascii="Times New Roman" w:hAnsi="Times New Roman" w:cs="Times New Roman"/>
          <w:color w:val="231F20"/>
          <w:spacing w:val="3"/>
        </w:rPr>
        <w:t>обучающегос</w:t>
      </w:r>
      <w:r w:rsidR="00007D0B" w:rsidRPr="00322594">
        <w:rPr>
          <w:rFonts w:ascii="Times New Roman" w:hAnsi="Times New Roman" w:cs="Times New Roman"/>
          <w:color w:val="231F20"/>
        </w:rPr>
        <w:t>я</w:t>
      </w:r>
      <w:proofErr w:type="gramEnd"/>
      <w:r w:rsidR="00EA3221" w:rsidRPr="00322594">
        <w:rPr>
          <w:rFonts w:ascii="Times New Roman" w:hAnsi="Times New Roman" w:cs="Times New Roman"/>
          <w:color w:val="231F20"/>
        </w:rPr>
        <w:t xml:space="preserve"> </w:t>
      </w:r>
      <w:r w:rsidR="00007D0B" w:rsidRPr="00322594">
        <w:rPr>
          <w:rFonts w:ascii="Times New Roman" w:hAnsi="Times New Roman" w:cs="Times New Roman"/>
          <w:color w:val="231F20"/>
        </w:rPr>
        <w:t>и</w:t>
      </w:r>
      <w:r w:rsidR="00EA3221" w:rsidRPr="00322594">
        <w:rPr>
          <w:rFonts w:ascii="Times New Roman" w:hAnsi="Times New Roman" w:cs="Times New Roman"/>
          <w:color w:val="231F20"/>
        </w:rPr>
        <w:t xml:space="preserve"> </w:t>
      </w:r>
      <w:r w:rsidR="00007D0B" w:rsidRPr="00322594">
        <w:rPr>
          <w:rFonts w:ascii="Times New Roman" w:hAnsi="Times New Roman" w:cs="Times New Roman"/>
          <w:color w:val="231F20"/>
          <w:spacing w:val="3"/>
        </w:rPr>
        <w:t>инд</w:t>
      </w:r>
      <w:r w:rsidR="00007D0B" w:rsidRPr="00322594">
        <w:rPr>
          <w:rFonts w:ascii="Times New Roman" w:hAnsi="Times New Roman" w:cs="Times New Roman"/>
          <w:color w:val="231F20"/>
          <w:spacing w:val="4"/>
        </w:rPr>
        <w:t>и</w:t>
      </w:r>
      <w:r w:rsidR="00007D0B" w:rsidRPr="00322594">
        <w:rPr>
          <w:rFonts w:ascii="Times New Roman" w:hAnsi="Times New Roman" w:cs="Times New Roman"/>
          <w:color w:val="231F20"/>
          <w:spacing w:val="3"/>
        </w:rPr>
        <w:t>видуальны</w:t>
      </w:r>
      <w:r w:rsidR="00007D0B" w:rsidRPr="00322594">
        <w:rPr>
          <w:rFonts w:ascii="Times New Roman" w:hAnsi="Times New Roman" w:cs="Times New Roman"/>
          <w:color w:val="231F20"/>
        </w:rPr>
        <w:t>е</w:t>
      </w:r>
      <w:r w:rsidR="00EA3221" w:rsidRPr="00322594">
        <w:rPr>
          <w:rFonts w:ascii="Times New Roman" w:hAnsi="Times New Roman" w:cs="Times New Roman"/>
          <w:color w:val="231F20"/>
        </w:rPr>
        <w:t xml:space="preserve"> </w:t>
      </w:r>
      <w:r w:rsidR="00007D0B" w:rsidRPr="00322594">
        <w:rPr>
          <w:rFonts w:ascii="Times New Roman" w:hAnsi="Times New Roman" w:cs="Times New Roman"/>
          <w:color w:val="231F20"/>
          <w:spacing w:val="3"/>
        </w:rPr>
        <w:t>личностны</w:t>
      </w:r>
      <w:r w:rsidR="00007D0B" w:rsidRPr="00322594">
        <w:rPr>
          <w:rFonts w:ascii="Times New Roman" w:hAnsi="Times New Roman" w:cs="Times New Roman"/>
          <w:color w:val="231F20"/>
        </w:rPr>
        <w:t>е</w:t>
      </w:r>
      <w:r w:rsidR="00EA3221" w:rsidRPr="00322594">
        <w:rPr>
          <w:rFonts w:ascii="Times New Roman" w:hAnsi="Times New Roman" w:cs="Times New Roman"/>
          <w:color w:val="231F20"/>
        </w:rPr>
        <w:t xml:space="preserve"> </w:t>
      </w:r>
      <w:r w:rsidR="00007D0B" w:rsidRPr="00322594">
        <w:rPr>
          <w:rFonts w:ascii="Times New Roman" w:hAnsi="Times New Roman" w:cs="Times New Roman"/>
          <w:color w:val="231F20"/>
          <w:spacing w:val="3"/>
        </w:rPr>
        <w:t>характеристи</w:t>
      </w:r>
      <w:r w:rsidR="00007D0B" w:rsidRPr="00322594">
        <w:rPr>
          <w:rFonts w:ascii="Times New Roman" w:hAnsi="Times New Roman" w:cs="Times New Roman"/>
          <w:color w:val="231F20"/>
          <w:spacing w:val="4"/>
        </w:rPr>
        <w:t>к</w:t>
      </w:r>
      <w:r w:rsidR="00007D0B" w:rsidRPr="00322594">
        <w:rPr>
          <w:rFonts w:ascii="Times New Roman" w:hAnsi="Times New Roman" w:cs="Times New Roman"/>
          <w:color w:val="231F20"/>
          <w:spacing w:val="3"/>
        </w:rPr>
        <w:t>и</w:t>
      </w:r>
      <w:r w:rsidR="00007D0B" w:rsidRPr="00322594">
        <w:rPr>
          <w:rFonts w:ascii="Times New Roman" w:hAnsi="Times New Roman" w:cs="Times New Roman"/>
          <w:color w:val="231F20"/>
        </w:rPr>
        <w:t>.</w:t>
      </w:r>
      <w:r w:rsidR="00EA3221" w:rsidRPr="00322594">
        <w:rPr>
          <w:rFonts w:ascii="Times New Roman" w:hAnsi="Times New Roman" w:cs="Times New Roman"/>
          <w:color w:val="231F20"/>
        </w:rPr>
        <w:t xml:space="preserve"> </w:t>
      </w:r>
      <w:r w:rsidR="00007D0B" w:rsidRPr="00322594">
        <w:rPr>
          <w:rFonts w:ascii="Times New Roman" w:hAnsi="Times New Roman" w:cs="Times New Roman"/>
          <w:color w:val="231F20"/>
        </w:rPr>
        <w:t>Об</w:t>
      </w:r>
      <w:r w:rsidR="00EA3221" w:rsidRPr="00322594">
        <w:rPr>
          <w:rFonts w:ascii="Times New Roman" w:hAnsi="Times New Roman" w:cs="Times New Roman"/>
          <w:color w:val="231F20"/>
        </w:rPr>
        <w:t>об</w:t>
      </w:r>
      <w:r w:rsidR="00007D0B" w:rsidRPr="00322594">
        <w:rPr>
          <w:rFonts w:ascii="Times New Roman" w:hAnsi="Times New Roman" w:cs="Times New Roman"/>
          <w:color w:val="231F20"/>
        </w:rPr>
        <w:t>щ</w:t>
      </w:r>
      <w:r w:rsidR="00EA3221" w:rsidRPr="00322594">
        <w:rPr>
          <w:rFonts w:ascii="Times New Roman" w:hAnsi="Times New Roman" w:cs="Times New Roman"/>
          <w:color w:val="231F20"/>
        </w:rPr>
        <w:t>е</w:t>
      </w:r>
      <w:r w:rsidR="00007D0B" w:rsidRPr="00322594">
        <w:rPr>
          <w:rFonts w:ascii="Times New Roman" w:hAnsi="Times New Roman" w:cs="Times New Roman"/>
          <w:color w:val="231F20"/>
        </w:rPr>
        <w:t>нная</w:t>
      </w:r>
      <w:r w:rsidR="00EA3221" w:rsidRPr="00322594">
        <w:rPr>
          <w:rFonts w:ascii="Times New Roman" w:hAnsi="Times New Roman" w:cs="Times New Roman"/>
          <w:color w:val="231F20"/>
        </w:rPr>
        <w:t xml:space="preserve"> </w:t>
      </w:r>
      <w:r w:rsidR="00007D0B" w:rsidRPr="00322594">
        <w:rPr>
          <w:rFonts w:ascii="Times New Roman" w:hAnsi="Times New Roman" w:cs="Times New Roman"/>
          <w:color w:val="231F20"/>
        </w:rPr>
        <w:t>оценка</w:t>
      </w:r>
      <w:r w:rsidR="00EA3221" w:rsidRPr="00322594">
        <w:rPr>
          <w:rFonts w:ascii="Times New Roman" w:hAnsi="Times New Roman" w:cs="Times New Roman"/>
          <w:color w:val="231F20"/>
        </w:rPr>
        <w:t xml:space="preserve"> </w:t>
      </w:r>
      <w:r w:rsidR="00007D0B" w:rsidRPr="00322594">
        <w:rPr>
          <w:rFonts w:ascii="Times New Roman" w:hAnsi="Times New Roman" w:cs="Times New Roman"/>
          <w:color w:val="231F20"/>
        </w:rPr>
        <w:t>этих</w:t>
      </w:r>
      <w:r w:rsidR="00EA3221" w:rsidRPr="00322594">
        <w:rPr>
          <w:rFonts w:ascii="Times New Roman" w:hAnsi="Times New Roman" w:cs="Times New Roman"/>
          <w:color w:val="231F20"/>
        </w:rPr>
        <w:t xml:space="preserve"> </w:t>
      </w:r>
      <w:r w:rsidR="00007D0B" w:rsidRPr="00322594">
        <w:rPr>
          <w:rFonts w:ascii="Times New Roman" w:hAnsi="Times New Roman" w:cs="Times New Roman"/>
          <w:color w:val="231F20"/>
        </w:rPr>
        <w:t>и</w:t>
      </w:r>
      <w:r w:rsidR="00EA3221" w:rsidRPr="00322594">
        <w:rPr>
          <w:rFonts w:ascii="Times New Roman" w:hAnsi="Times New Roman" w:cs="Times New Roman"/>
          <w:color w:val="231F20"/>
        </w:rPr>
        <w:t xml:space="preserve"> </w:t>
      </w:r>
      <w:r w:rsidR="00007D0B" w:rsidRPr="00322594">
        <w:rPr>
          <w:rFonts w:ascii="Times New Roman" w:hAnsi="Times New Roman" w:cs="Times New Roman"/>
          <w:color w:val="231F20"/>
        </w:rPr>
        <w:t>других</w:t>
      </w:r>
      <w:r w:rsidR="00EA3221" w:rsidRPr="00322594">
        <w:rPr>
          <w:rFonts w:ascii="Times New Roman" w:hAnsi="Times New Roman" w:cs="Times New Roman"/>
          <w:color w:val="231F20"/>
        </w:rPr>
        <w:t xml:space="preserve"> </w:t>
      </w:r>
      <w:r w:rsidR="00007D0B" w:rsidRPr="00322594">
        <w:rPr>
          <w:rFonts w:ascii="Times New Roman" w:hAnsi="Times New Roman" w:cs="Times New Roman"/>
          <w:color w:val="231F20"/>
        </w:rPr>
        <w:t>личностных</w:t>
      </w:r>
      <w:r w:rsidR="00EA3221" w:rsidRPr="00322594">
        <w:rPr>
          <w:rFonts w:ascii="Times New Roman" w:hAnsi="Times New Roman" w:cs="Times New Roman"/>
          <w:color w:val="231F20"/>
        </w:rPr>
        <w:t xml:space="preserve"> </w:t>
      </w:r>
      <w:r w:rsidR="00007D0B" w:rsidRPr="00322594">
        <w:rPr>
          <w:rFonts w:ascii="Times New Roman" w:hAnsi="Times New Roman" w:cs="Times New Roman"/>
          <w:color w:val="231F20"/>
        </w:rPr>
        <w:t>результатов</w:t>
      </w:r>
      <w:r w:rsidR="00EA3221" w:rsidRPr="00322594">
        <w:rPr>
          <w:rFonts w:ascii="Times New Roman" w:hAnsi="Times New Roman" w:cs="Times New Roman"/>
          <w:color w:val="231F20"/>
        </w:rPr>
        <w:t xml:space="preserve"> </w:t>
      </w:r>
      <w:r w:rsidR="00007D0B" w:rsidRPr="00322594">
        <w:rPr>
          <w:rFonts w:ascii="Times New Roman" w:hAnsi="Times New Roman" w:cs="Times New Roman"/>
          <w:color w:val="231F20"/>
        </w:rPr>
        <w:t>освоения</w:t>
      </w:r>
      <w:r w:rsidR="00EA3221" w:rsidRPr="00322594">
        <w:rPr>
          <w:rFonts w:ascii="Times New Roman" w:hAnsi="Times New Roman" w:cs="Times New Roman"/>
          <w:color w:val="231F20"/>
        </w:rPr>
        <w:t xml:space="preserve"> </w:t>
      </w:r>
      <w:proofErr w:type="gramStart"/>
      <w:r w:rsidR="00007D0B" w:rsidRPr="00322594">
        <w:rPr>
          <w:rFonts w:ascii="Times New Roman" w:hAnsi="Times New Roman" w:cs="Times New Roman"/>
          <w:color w:val="231F20"/>
        </w:rPr>
        <w:t>обучающимися</w:t>
      </w:r>
      <w:proofErr w:type="gramEnd"/>
      <w:r w:rsidR="00EA3221" w:rsidRPr="00322594">
        <w:rPr>
          <w:rFonts w:ascii="Times New Roman" w:hAnsi="Times New Roman" w:cs="Times New Roman"/>
          <w:color w:val="231F20"/>
        </w:rPr>
        <w:t xml:space="preserve"> </w:t>
      </w:r>
      <w:r w:rsidR="00007D0B" w:rsidRPr="00322594">
        <w:rPr>
          <w:rFonts w:ascii="Times New Roman" w:hAnsi="Times New Roman" w:cs="Times New Roman"/>
          <w:color w:val="231F20"/>
        </w:rPr>
        <w:t>основных</w:t>
      </w:r>
      <w:r w:rsidR="00EA3221" w:rsidRPr="00322594">
        <w:rPr>
          <w:rFonts w:ascii="Times New Roman" w:hAnsi="Times New Roman" w:cs="Times New Roman"/>
          <w:color w:val="231F20"/>
        </w:rPr>
        <w:t xml:space="preserve"> </w:t>
      </w:r>
      <w:r w:rsidR="00007D0B" w:rsidRPr="00322594">
        <w:rPr>
          <w:rFonts w:ascii="Times New Roman" w:hAnsi="Times New Roman" w:cs="Times New Roman"/>
          <w:color w:val="231F20"/>
        </w:rPr>
        <w:t>образовательных</w:t>
      </w:r>
      <w:r w:rsidR="00EA3221" w:rsidRPr="00322594">
        <w:rPr>
          <w:rFonts w:ascii="Times New Roman" w:hAnsi="Times New Roman" w:cs="Times New Roman"/>
          <w:color w:val="231F20"/>
        </w:rPr>
        <w:t xml:space="preserve"> </w:t>
      </w:r>
      <w:r w:rsidR="00007D0B" w:rsidRPr="00322594">
        <w:rPr>
          <w:rFonts w:ascii="Times New Roman" w:hAnsi="Times New Roman" w:cs="Times New Roman"/>
          <w:color w:val="231F20"/>
        </w:rPr>
        <w:t>программ</w:t>
      </w:r>
      <w:r w:rsidR="00EA3221" w:rsidRPr="00322594">
        <w:rPr>
          <w:rFonts w:ascii="Times New Roman" w:hAnsi="Times New Roman" w:cs="Times New Roman"/>
          <w:color w:val="231F20"/>
        </w:rPr>
        <w:t xml:space="preserve"> </w:t>
      </w:r>
      <w:r w:rsidR="00007D0B" w:rsidRPr="00322594">
        <w:rPr>
          <w:rFonts w:ascii="Times New Roman" w:hAnsi="Times New Roman" w:cs="Times New Roman"/>
          <w:color w:val="231F20"/>
        </w:rPr>
        <w:t>осуществляется</w:t>
      </w:r>
      <w:r w:rsidR="00EA3221" w:rsidRPr="00322594">
        <w:rPr>
          <w:rFonts w:ascii="Times New Roman" w:hAnsi="Times New Roman" w:cs="Times New Roman"/>
          <w:color w:val="231F20"/>
        </w:rPr>
        <w:t xml:space="preserve"> </w:t>
      </w:r>
      <w:r w:rsidR="00007D0B" w:rsidRPr="00322594">
        <w:rPr>
          <w:rFonts w:ascii="Times New Roman" w:hAnsi="Times New Roman" w:cs="Times New Roman"/>
          <w:color w:val="231F20"/>
        </w:rPr>
        <w:t>в</w:t>
      </w:r>
      <w:r w:rsidR="00EA3221" w:rsidRPr="00322594">
        <w:rPr>
          <w:rFonts w:ascii="Times New Roman" w:hAnsi="Times New Roman" w:cs="Times New Roman"/>
          <w:color w:val="231F20"/>
        </w:rPr>
        <w:t xml:space="preserve">  </w:t>
      </w:r>
      <w:r w:rsidR="00007D0B" w:rsidRPr="00322594">
        <w:rPr>
          <w:rFonts w:ascii="Times New Roman" w:hAnsi="Times New Roman" w:cs="Times New Roman"/>
          <w:color w:val="231F20"/>
        </w:rPr>
        <w:t>ходе</w:t>
      </w:r>
      <w:r w:rsidR="00EA3221" w:rsidRPr="00322594">
        <w:rPr>
          <w:rFonts w:ascii="Times New Roman" w:hAnsi="Times New Roman" w:cs="Times New Roman"/>
          <w:color w:val="231F20"/>
        </w:rPr>
        <w:t xml:space="preserve"> </w:t>
      </w:r>
      <w:r w:rsidR="00007D0B" w:rsidRPr="00322594">
        <w:rPr>
          <w:rFonts w:ascii="Times New Roman" w:hAnsi="Times New Roman" w:cs="Times New Roman"/>
          <w:color w:val="231F20"/>
        </w:rPr>
        <w:t>различных</w:t>
      </w:r>
      <w:r w:rsidR="00EA3221" w:rsidRPr="00322594">
        <w:rPr>
          <w:rFonts w:ascii="Times New Roman" w:hAnsi="Times New Roman" w:cs="Times New Roman"/>
          <w:color w:val="231F20"/>
        </w:rPr>
        <w:t xml:space="preserve"> </w:t>
      </w:r>
      <w:r w:rsidR="00007D0B" w:rsidRPr="00322594">
        <w:rPr>
          <w:rFonts w:ascii="Times New Roman" w:hAnsi="Times New Roman" w:cs="Times New Roman"/>
          <w:color w:val="231F20"/>
        </w:rPr>
        <w:t>мониторинговых</w:t>
      </w:r>
      <w:r w:rsidR="00EA3221" w:rsidRPr="00322594">
        <w:rPr>
          <w:rFonts w:ascii="Times New Roman" w:hAnsi="Times New Roman" w:cs="Times New Roman"/>
          <w:color w:val="231F20"/>
        </w:rPr>
        <w:t xml:space="preserve"> </w:t>
      </w:r>
      <w:r w:rsidR="00007D0B" w:rsidRPr="00322594">
        <w:rPr>
          <w:rFonts w:ascii="Times New Roman" w:hAnsi="Times New Roman" w:cs="Times New Roman"/>
          <w:color w:val="231F20"/>
        </w:rPr>
        <w:t>исследований.</w:t>
      </w:r>
    </w:p>
    <w:p w:rsidR="00007D0B" w:rsidRPr="00322594" w:rsidRDefault="00007D0B" w:rsidP="00322594">
      <w:pPr>
        <w:tabs>
          <w:tab w:val="left" w:pos="7513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  <w:color w:val="231F20"/>
        </w:rPr>
        <w:t>Предметом</w:t>
      </w:r>
      <w:r w:rsidR="00EA3221" w:rsidRPr="00322594">
        <w:rPr>
          <w:rFonts w:ascii="Times New Roman" w:hAnsi="Times New Roman" w:cs="Times New Roman"/>
          <w:color w:val="231F20"/>
        </w:rPr>
        <w:t xml:space="preserve"> </w:t>
      </w:r>
      <w:r w:rsidRPr="00322594">
        <w:rPr>
          <w:rFonts w:ascii="Times New Roman" w:hAnsi="Times New Roman" w:cs="Times New Roman"/>
          <w:color w:val="231F20"/>
        </w:rPr>
        <w:t>итоговой</w:t>
      </w:r>
      <w:r w:rsidR="00EA3221" w:rsidRPr="00322594">
        <w:rPr>
          <w:rFonts w:ascii="Times New Roman" w:hAnsi="Times New Roman" w:cs="Times New Roman"/>
          <w:color w:val="231F20"/>
        </w:rPr>
        <w:t xml:space="preserve"> </w:t>
      </w:r>
      <w:r w:rsidRPr="00322594">
        <w:rPr>
          <w:rFonts w:ascii="Times New Roman" w:hAnsi="Times New Roman" w:cs="Times New Roman"/>
          <w:color w:val="231F20"/>
        </w:rPr>
        <w:t>оценки</w:t>
      </w:r>
      <w:r w:rsidR="00EA3221" w:rsidRPr="00322594">
        <w:rPr>
          <w:rFonts w:ascii="Times New Roman" w:hAnsi="Times New Roman" w:cs="Times New Roman"/>
          <w:color w:val="231F20"/>
        </w:rPr>
        <w:t xml:space="preserve"> </w:t>
      </w:r>
      <w:r w:rsidRPr="00322594">
        <w:rPr>
          <w:rFonts w:ascii="Times New Roman" w:hAnsi="Times New Roman" w:cs="Times New Roman"/>
          <w:color w:val="231F20"/>
        </w:rPr>
        <w:t>освоения</w:t>
      </w:r>
      <w:r w:rsidR="00EA3221" w:rsidRPr="00322594">
        <w:rPr>
          <w:rFonts w:ascii="Times New Roman" w:hAnsi="Times New Roman" w:cs="Times New Roman"/>
          <w:color w:val="231F20"/>
        </w:rPr>
        <w:t xml:space="preserve"> </w:t>
      </w:r>
      <w:r w:rsidRPr="00322594">
        <w:rPr>
          <w:rFonts w:ascii="Times New Roman" w:hAnsi="Times New Roman" w:cs="Times New Roman"/>
          <w:color w:val="231F20"/>
        </w:rPr>
        <w:t>обучающимися</w:t>
      </w:r>
      <w:r w:rsidR="00EA3221" w:rsidRPr="00322594">
        <w:rPr>
          <w:rFonts w:ascii="Times New Roman" w:hAnsi="Times New Roman" w:cs="Times New Roman"/>
          <w:color w:val="231F20"/>
        </w:rPr>
        <w:t xml:space="preserve"> </w:t>
      </w:r>
      <w:r w:rsidRPr="00322594">
        <w:rPr>
          <w:rFonts w:ascii="Times New Roman" w:hAnsi="Times New Roman" w:cs="Times New Roman"/>
          <w:color w:val="231F20"/>
        </w:rPr>
        <w:t>основной</w:t>
      </w:r>
      <w:r w:rsidR="00EA3221" w:rsidRPr="00322594">
        <w:rPr>
          <w:rFonts w:ascii="Times New Roman" w:hAnsi="Times New Roman" w:cs="Times New Roman"/>
          <w:color w:val="231F20"/>
        </w:rPr>
        <w:t xml:space="preserve"> </w:t>
      </w:r>
      <w:r w:rsidRPr="00322594">
        <w:rPr>
          <w:rFonts w:ascii="Times New Roman" w:hAnsi="Times New Roman" w:cs="Times New Roman"/>
          <w:color w:val="231F20"/>
        </w:rPr>
        <w:t>образовательной</w:t>
      </w:r>
      <w:r w:rsidR="00EA3221" w:rsidRPr="00322594">
        <w:rPr>
          <w:rFonts w:ascii="Times New Roman" w:hAnsi="Times New Roman" w:cs="Times New Roman"/>
          <w:color w:val="231F20"/>
        </w:rPr>
        <w:t xml:space="preserve"> </w:t>
      </w:r>
      <w:r w:rsidRPr="00322594">
        <w:rPr>
          <w:rFonts w:ascii="Times New Roman" w:hAnsi="Times New Roman" w:cs="Times New Roman"/>
          <w:color w:val="231F20"/>
        </w:rPr>
        <w:t>программы</w:t>
      </w:r>
      <w:r w:rsidR="00EA3221" w:rsidRPr="00322594">
        <w:rPr>
          <w:rFonts w:ascii="Times New Roman" w:hAnsi="Times New Roman" w:cs="Times New Roman"/>
          <w:color w:val="231F20"/>
        </w:rPr>
        <w:t xml:space="preserve"> </w:t>
      </w:r>
      <w:r w:rsidRPr="00322594">
        <w:rPr>
          <w:rFonts w:ascii="Times New Roman" w:hAnsi="Times New Roman" w:cs="Times New Roman"/>
          <w:color w:val="231F20"/>
        </w:rPr>
        <w:t>основного</w:t>
      </w:r>
      <w:r w:rsidR="00EA3221" w:rsidRPr="00322594">
        <w:rPr>
          <w:rFonts w:ascii="Times New Roman" w:hAnsi="Times New Roman" w:cs="Times New Roman"/>
          <w:color w:val="231F20"/>
        </w:rPr>
        <w:t xml:space="preserve"> </w:t>
      </w:r>
      <w:r w:rsidRPr="00322594">
        <w:rPr>
          <w:rFonts w:ascii="Times New Roman" w:hAnsi="Times New Roman" w:cs="Times New Roman"/>
          <w:color w:val="231F20"/>
        </w:rPr>
        <w:t>общего</w:t>
      </w:r>
      <w:r w:rsidR="00EA3221" w:rsidRPr="00322594">
        <w:rPr>
          <w:rFonts w:ascii="Times New Roman" w:hAnsi="Times New Roman" w:cs="Times New Roman"/>
          <w:color w:val="231F20"/>
        </w:rPr>
        <w:t xml:space="preserve"> образования я</w:t>
      </w:r>
      <w:r w:rsidRPr="00322594">
        <w:rPr>
          <w:rFonts w:ascii="Times New Roman" w:hAnsi="Times New Roman" w:cs="Times New Roman"/>
          <w:color w:val="231F20"/>
        </w:rPr>
        <w:t>вляется</w:t>
      </w:r>
      <w:r w:rsidR="00EA3221" w:rsidRPr="00322594">
        <w:rPr>
          <w:rFonts w:ascii="Times New Roman" w:hAnsi="Times New Roman" w:cs="Times New Roman"/>
          <w:color w:val="231F20"/>
        </w:rPr>
        <w:t xml:space="preserve"> </w:t>
      </w:r>
      <w:r w:rsidRPr="00322594">
        <w:rPr>
          <w:rFonts w:ascii="Times New Roman" w:hAnsi="Times New Roman" w:cs="Times New Roman"/>
          <w:color w:val="231F20"/>
        </w:rPr>
        <w:t>достижение</w:t>
      </w:r>
      <w:r w:rsidR="00EA3221" w:rsidRPr="00322594">
        <w:rPr>
          <w:rFonts w:ascii="Times New Roman" w:hAnsi="Times New Roman" w:cs="Times New Roman"/>
          <w:color w:val="231F20"/>
        </w:rPr>
        <w:t xml:space="preserve"> </w:t>
      </w:r>
      <w:r w:rsidRPr="00322594">
        <w:rPr>
          <w:rFonts w:ascii="Times New Roman" w:hAnsi="Times New Roman" w:cs="Times New Roman"/>
          <w:color w:val="231F20"/>
        </w:rPr>
        <w:t>предметных</w:t>
      </w:r>
      <w:r w:rsidR="00EA3221" w:rsidRPr="00322594">
        <w:rPr>
          <w:rFonts w:ascii="Times New Roman" w:hAnsi="Times New Roman" w:cs="Times New Roman"/>
          <w:color w:val="231F20"/>
        </w:rPr>
        <w:t xml:space="preserve"> </w:t>
      </w:r>
      <w:r w:rsidRPr="00322594">
        <w:rPr>
          <w:rFonts w:ascii="Times New Roman" w:hAnsi="Times New Roman" w:cs="Times New Roman"/>
          <w:color w:val="231F20"/>
        </w:rPr>
        <w:t>и</w:t>
      </w:r>
      <w:r w:rsidR="00EA3221" w:rsidRPr="00322594">
        <w:rPr>
          <w:rFonts w:ascii="Times New Roman" w:hAnsi="Times New Roman" w:cs="Times New Roman"/>
          <w:color w:val="231F20"/>
        </w:rPr>
        <w:t xml:space="preserve"> </w:t>
      </w:r>
      <w:r w:rsidRPr="00322594">
        <w:rPr>
          <w:rFonts w:ascii="Times New Roman" w:hAnsi="Times New Roman" w:cs="Times New Roman"/>
          <w:color w:val="231F20"/>
        </w:rPr>
        <w:t>метапредметных</w:t>
      </w:r>
      <w:r w:rsidR="00EA3221" w:rsidRPr="00322594">
        <w:rPr>
          <w:rFonts w:ascii="Times New Roman" w:hAnsi="Times New Roman" w:cs="Times New Roman"/>
          <w:color w:val="231F20"/>
        </w:rPr>
        <w:t xml:space="preserve"> </w:t>
      </w:r>
      <w:r w:rsidRPr="00322594">
        <w:rPr>
          <w:rFonts w:ascii="Times New Roman" w:hAnsi="Times New Roman" w:cs="Times New Roman"/>
          <w:color w:val="231F20"/>
        </w:rPr>
        <w:t>резул</w:t>
      </w:r>
      <w:r w:rsidRPr="00322594">
        <w:rPr>
          <w:rFonts w:ascii="Times New Roman" w:hAnsi="Times New Roman" w:cs="Times New Roman"/>
          <w:color w:val="231F20"/>
          <w:spacing w:val="1"/>
        </w:rPr>
        <w:t>ь</w:t>
      </w:r>
      <w:r w:rsidRPr="00322594">
        <w:rPr>
          <w:rFonts w:ascii="Times New Roman" w:hAnsi="Times New Roman" w:cs="Times New Roman"/>
          <w:color w:val="231F20"/>
        </w:rPr>
        <w:t>татов</w:t>
      </w:r>
      <w:r w:rsidR="00EA3221" w:rsidRPr="00322594">
        <w:rPr>
          <w:rFonts w:ascii="Times New Roman" w:hAnsi="Times New Roman" w:cs="Times New Roman"/>
          <w:color w:val="231F20"/>
        </w:rPr>
        <w:t xml:space="preserve"> </w:t>
      </w:r>
      <w:r w:rsidRPr="00322594">
        <w:rPr>
          <w:rFonts w:ascii="Times New Roman" w:hAnsi="Times New Roman" w:cs="Times New Roman"/>
          <w:color w:val="231F20"/>
        </w:rPr>
        <w:t>освоения</w:t>
      </w:r>
      <w:r w:rsidR="00EA3221" w:rsidRPr="00322594">
        <w:rPr>
          <w:rFonts w:ascii="Times New Roman" w:hAnsi="Times New Roman" w:cs="Times New Roman"/>
          <w:color w:val="231F20"/>
        </w:rPr>
        <w:t xml:space="preserve"> </w:t>
      </w:r>
      <w:r w:rsidRPr="00322594">
        <w:rPr>
          <w:rFonts w:ascii="Times New Roman" w:hAnsi="Times New Roman" w:cs="Times New Roman"/>
          <w:color w:val="231F20"/>
        </w:rPr>
        <w:t>основной</w:t>
      </w:r>
      <w:r w:rsidR="00EA3221" w:rsidRPr="00322594">
        <w:rPr>
          <w:rFonts w:ascii="Times New Roman" w:hAnsi="Times New Roman" w:cs="Times New Roman"/>
          <w:color w:val="231F20"/>
        </w:rPr>
        <w:t xml:space="preserve"> </w:t>
      </w:r>
      <w:r w:rsidRPr="00322594">
        <w:rPr>
          <w:rFonts w:ascii="Times New Roman" w:hAnsi="Times New Roman" w:cs="Times New Roman"/>
          <w:color w:val="231F20"/>
        </w:rPr>
        <w:t>образовательной</w:t>
      </w:r>
      <w:r w:rsidR="00EA3221" w:rsidRPr="00322594">
        <w:rPr>
          <w:rFonts w:ascii="Times New Roman" w:hAnsi="Times New Roman" w:cs="Times New Roman"/>
          <w:color w:val="231F20"/>
        </w:rPr>
        <w:t xml:space="preserve"> </w:t>
      </w:r>
      <w:r w:rsidRPr="00322594">
        <w:rPr>
          <w:rFonts w:ascii="Times New Roman" w:hAnsi="Times New Roman" w:cs="Times New Roman"/>
          <w:color w:val="231F20"/>
        </w:rPr>
        <w:t>программы</w:t>
      </w:r>
      <w:r w:rsidR="00EA3221" w:rsidRPr="00322594">
        <w:rPr>
          <w:rFonts w:ascii="Times New Roman" w:hAnsi="Times New Roman" w:cs="Times New Roman"/>
          <w:color w:val="231F20"/>
        </w:rPr>
        <w:t xml:space="preserve"> </w:t>
      </w:r>
      <w:r w:rsidRPr="00322594">
        <w:rPr>
          <w:rFonts w:ascii="Times New Roman" w:hAnsi="Times New Roman" w:cs="Times New Roman"/>
          <w:color w:val="231F20"/>
        </w:rPr>
        <w:t>основного</w:t>
      </w:r>
      <w:r w:rsidR="00EA3221" w:rsidRPr="00322594">
        <w:rPr>
          <w:rFonts w:ascii="Times New Roman" w:hAnsi="Times New Roman" w:cs="Times New Roman"/>
          <w:color w:val="231F20"/>
        </w:rPr>
        <w:t xml:space="preserve"> </w:t>
      </w:r>
      <w:r w:rsidRPr="00322594">
        <w:rPr>
          <w:rFonts w:ascii="Times New Roman" w:hAnsi="Times New Roman" w:cs="Times New Roman"/>
          <w:color w:val="231F20"/>
        </w:rPr>
        <w:t>общего</w:t>
      </w:r>
      <w:r w:rsidR="00EA3221" w:rsidRPr="00322594">
        <w:rPr>
          <w:rFonts w:ascii="Times New Roman" w:hAnsi="Times New Roman" w:cs="Times New Roman"/>
          <w:color w:val="231F20"/>
        </w:rPr>
        <w:t xml:space="preserve"> </w:t>
      </w:r>
      <w:r w:rsidRPr="00322594">
        <w:rPr>
          <w:rFonts w:ascii="Times New Roman" w:hAnsi="Times New Roman" w:cs="Times New Roman"/>
          <w:color w:val="231F20"/>
        </w:rPr>
        <w:t>образования,</w:t>
      </w:r>
      <w:r w:rsidR="00EA3221" w:rsidRPr="00322594">
        <w:rPr>
          <w:rFonts w:ascii="Times New Roman" w:hAnsi="Times New Roman" w:cs="Times New Roman"/>
          <w:color w:val="231F20"/>
        </w:rPr>
        <w:t xml:space="preserve"> </w:t>
      </w:r>
      <w:r w:rsidRPr="00322594">
        <w:rPr>
          <w:rFonts w:ascii="Times New Roman" w:hAnsi="Times New Roman" w:cs="Times New Roman"/>
          <w:color w:val="231F20"/>
        </w:rPr>
        <w:t>необходимых</w:t>
      </w:r>
      <w:r w:rsidR="00EA3221" w:rsidRPr="00322594">
        <w:rPr>
          <w:rFonts w:ascii="Times New Roman" w:hAnsi="Times New Roman" w:cs="Times New Roman"/>
          <w:color w:val="231F20"/>
        </w:rPr>
        <w:t xml:space="preserve"> </w:t>
      </w:r>
      <w:r w:rsidRPr="00322594">
        <w:rPr>
          <w:rFonts w:ascii="Times New Roman" w:hAnsi="Times New Roman" w:cs="Times New Roman"/>
          <w:color w:val="231F20"/>
        </w:rPr>
        <w:t>для</w:t>
      </w:r>
      <w:r w:rsidR="00EA3221" w:rsidRPr="00322594">
        <w:rPr>
          <w:rFonts w:ascii="Times New Roman" w:hAnsi="Times New Roman" w:cs="Times New Roman"/>
          <w:color w:val="231F20"/>
        </w:rPr>
        <w:t xml:space="preserve"> </w:t>
      </w:r>
      <w:r w:rsidRPr="00322594">
        <w:rPr>
          <w:rFonts w:ascii="Times New Roman" w:hAnsi="Times New Roman" w:cs="Times New Roman"/>
          <w:color w:val="231F20"/>
        </w:rPr>
        <w:t>продолжения</w:t>
      </w:r>
      <w:r w:rsidR="00EA3221" w:rsidRPr="00322594">
        <w:rPr>
          <w:rFonts w:ascii="Times New Roman" w:hAnsi="Times New Roman" w:cs="Times New Roman"/>
          <w:color w:val="231F20"/>
        </w:rPr>
        <w:t xml:space="preserve"> </w:t>
      </w:r>
      <w:r w:rsidRPr="00322594">
        <w:rPr>
          <w:rFonts w:ascii="Times New Roman" w:hAnsi="Times New Roman" w:cs="Times New Roman"/>
          <w:color w:val="231F20"/>
        </w:rPr>
        <w:t>образования.</w:t>
      </w:r>
    </w:p>
    <w:p w:rsidR="00007D0B" w:rsidRPr="00322594" w:rsidRDefault="00007D0B" w:rsidP="00322594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  <w:color w:val="231F20"/>
        </w:rPr>
        <w:t>При</w:t>
      </w:r>
      <w:r w:rsidR="00EA3221" w:rsidRPr="00322594">
        <w:rPr>
          <w:rFonts w:ascii="Times New Roman" w:hAnsi="Times New Roman" w:cs="Times New Roman"/>
          <w:color w:val="231F20"/>
        </w:rPr>
        <w:t xml:space="preserve"> </w:t>
      </w:r>
      <w:r w:rsidRPr="00322594">
        <w:rPr>
          <w:rFonts w:ascii="Times New Roman" w:hAnsi="Times New Roman" w:cs="Times New Roman"/>
          <w:color w:val="231F20"/>
        </w:rPr>
        <w:t>итоговом</w:t>
      </w:r>
      <w:r w:rsidR="00EA3221" w:rsidRPr="00322594">
        <w:rPr>
          <w:rFonts w:ascii="Times New Roman" w:hAnsi="Times New Roman" w:cs="Times New Roman"/>
          <w:color w:val="231F20"/>
        </w:rPr>
        <w:t xml:space="preserve"> </w:t>
      </w:r>
      <w:r w:rsidRPr="00322594">
        <w:rPr>
          <w:rFonts w:ascii="Times New Roman" w:hAnsi="Times New Roman" w:cs="Times New Roman"/>
          <w:color w:val="231F20"/>
        </w:rPr>
        <w:t>оценивании</w:t>
      </w:r>
      <w:r w:rsidR="00EA3221" w:rsidRPr="00322594">
        <w:rPr>
          <w:rFonts w:ascii="Times New Roman" w:hAnsi="Times New Roman" w:cs="Times New Roman"/>
          <w:color w:val="231F20"/>
        </w:rPr>
        <w:t xml:space="preserve"> </w:t>
      </w:r>
      <w:r w:rsidRPr="00322594">
        <w:rPr>
          <w:rFonts w:ascii="Times New Roman" w:hAnsi="Times New Roman" w:cs="Times New Roman"/>
          <w:color w:val="231F20"/>
        </w:rPr>
        <w:t>результатов</w:t>
      </w:r>
      <w:r w:rsidR="00EA3221" w:rsidRPr="00322594">
        <w:rPr>
          <w:rFonts w:ascii="Times New Roman" w:hAnsi="Times New Roman" w:cs="Times New Roman"/>
          <w:color w:val="231F20"/>
        </w:rPr>
        <w:t xml:space="preserve"> </w:t>
      </w:r>
      <w:r w:rsidRPr="00322594">
        <w:rPr>
          <w:rFonts w:ascii="Times New Roman" w:hAnsi="Times New Roman" w:cs="Times New Roman"/>
          <w:color w:val="231F20"/>
        </w:rPr>
        <w:t>освоения</w:t>
      </w:r>
      <w:r w:rsidR="00EA3221" w:rsidRPr="00322594">
        <w:rPr>
          <w:rFonts w:ascii="Times New Roman" w:hAnsi="Times New Roman" w:cs="Times New Roman"/>
          <w:color w:val="231F20"/>
        </w:rPr>
        <w:t xml:space="preserve"> </w:t>
      </w:r>
      <w:proofErr w:type="gramStart"/>
      <w:r w:rsidRPr="00322594">
        <w:rPr>
          <w:rFonts w:ascii="Times New Roman" w:hAnsi="Times New Roman" w:cs="Times New Roman"/>
          <w:color w:val="231F20"/>
        </w:rPr>
        <w:t>обучающимися</w:t>
      </w:r>
      <w:proofErr w:type="gramEnd"/>
      <w:r w:rsidR="00EA3221" w:rsidRPr="00322594">
        <w:rPr>
          <w:rFonts w:ascii="Times New Roman" w:hAnsi="Times New Roman" w:cs="Times New Roman"/>
          <w:color w:val="231F20"/>
        </w:rPr>
        <w:t xml:space="preserve"> </w:t>
      </w:r>
      <w:r w:rsidRPr="00322594">
        <w:rPr>
          <w:rFonts w:ascii="Times New Roman" w:hAnsi="Times New Roman" w:cs="Times New Roman"/>
          <w:color w:val="231F20"/>
        </w:rPr>
        <w:t>основной</w:t>
      </w:r>
      <w:r w:rsidR="00EA3221" w:rsidRPr="00322594">
        <w:rPr>
          <w:rFonts w:ascii="Times New Roman" w:hAnsi="Times New Roman" w:cs="Times New Roman"/>
          <w:color w:val="231F20"/>
        </w:rPr>
        <w:t xml:space="preserve">  </w:t>
      </w:r>
      <w:r w:rsidR="0060672E" w:rsidRPr="00322594">
        <w:rPr>
          <w:rFonts w:ascii="Times New Roman" w:hAnsi="Times New Roman" w:cs="Times New Roman"/>
          <w:color w:val="231F20"/>
        </w:rPr>
        <w:t>о</w:t>
      </w:r>
      <w:r w:rsidRPr="00322594">
        <w:rPr>
          <w:rFonts w:ascii="Times New Roman" w:hAnsi="Times New Roman" w:cs="Times New Roman"/>
          <w:color w:val="231F20"/>
        </w:rPr>
        <w:t>бразовательной</w:t>
      </w:r>
      <w:r w:rsidR="00EA3221" w:rsidRPr="00322594">
        <w:rPr>
          <w:rFonts w:ascii="Times New Roman" w:hAnsi="Times New Roman" w:cs="Times New Roman"/>
          <w:color w:val="231F20"/>
        </w:rPr>
        <w:t xml:space="preserve"> </w:t>
      </w:r>
      <w:r w:rsidRPr="00322594">
        <w:rPr>
          <w:rFonts w:ascii="Times New Roman" w:hAnsi="Times New Roman" w:cs="Times New Roman"/>
          <w:color w:val="231F20"/>
        </w:rPr>
        <w:t>программы</w:t>
      </w:r>
      <w:r w:rsidR="0060672E" w:rsidRPr="00322594">
        <w:rPr>
          <w:rFonts w:ascii="Times New Roman" w:hAnsi="Times New Roman" w:cs="Times New Roman"/>
          <w:color w:val="231F20"/>
        </w:rPr>
        <w:t xml:space="preserve"> </w:t>
      </w:r>
      <w:r w:rsidRPr="00322594">
        <w:rPr>
          <w:rFonts w:ascii="Times New Roman" w:hAnsi="Times New Roman" w:cs="Times New Roman"/>
          <w:color w:val="231F20"/>
        </w:rPr>
        <w:t>основного</w:t>
      </w:r>
      <w:r w:rsidR="0060672E" w:rsidRPr="00322594">
        <w:rPr>
          <w:rFonts w:ascii="Times New Roman" w:hAnsi="Times New Roman" w:cs="Times New Roman"/>
          <w:color w:val="231F20"/>
        </w:rPr>
        <w:t xml:space="preserve"> </w:t>
      </w:r>
      <w:r w:rsidRPr="00322594">
        <w:rPr>
          <w:rFonts w:ascii="Times New Roman" w:hAnsi="Times New Roman" w:cs="Times New Roman"/>
          <w:color w:val="231F20"/>
        </w:rPr>
        <w:t>общего</w:t>
      </w:r>
      <w:r w:rsidR="0060672E" w:rsidRPr="00322594">
        <w:rPr>
          <w:rFonts w:ascii="Times New Roman" w:hAnsi="Times New Roman" w:cs="Times New Roman"/>
          <w:color w:val="231F20"/>
        </w:rPr>
        <w:t xml:space="preserve"> </w:t>
      </w:r>
      <w:r w:rsidRPr="00322594">
        <w:rPr>
          <w:rFonts w:ascii="Times New Roman" w:hAnsi="Times New Roman" w:cs="Times New Roman"/>
          <w:color w:val="231F20"/>
        </w:rPr>
        <w:t>образования</w:t>
      </w:r>
      <w:r w:rsidR="0060672E" w:rsidRPr="00322594">
        <w:rPr>
          <w:rFonts w:ascii="Times New Roman" w:hAnsi="Times New Roman" w:cs="Times New Roman"/>
          <w:color w:val="231F20"/>
        </w:rPr>
        <w:t xml:space="preserve"> </w:t>
      </w:r>
      <w:r w:rsidRPr="00322594">
        <w:rPr>
          <w:rFonts w:ascii="Times New Roman" w:hAnsi="Times New Roman" w:cs="Times New Roman"/>
          <w:color w:val="231F20"/>
        </w:rPr>
        <w:t>учитываются</w:t>
      </w:r>
      <w:r w:rsidR="0060672E" w:rsidRPr="00322594">
        <w:rPr>
          <w:rFonts w:ascii="Times New Roman" w:hAnsi="Times New Roman" w:cs="Times New Roman"/>
          <w:color w:val="231F20"/>
        </w:rPr>
        <w:t xml:space="preserve"> </w:t>
      </w:r>
      <w:r w:rsidRPr="00322594">
        <w:rPr>
          <w:rFonts w:ascii="Times New Roman" w:hAnsi="Times New Roman" w:cs="Times New Roman"/>
          <w:color w:val="231F20"/>
        </w:rPr>
        <w:t>сформированность</w:t>
      </w:r>
      <w:r w:rsidR="0060672E" w:rsidRPr="00322594">
        <w:rPr>
          <w:rFonts w:ascii="Times New Roman" w:hAnsi="Times New Roman" w:cs="Times New Roman"/>
          <w:color w:val="231F20"/>
        </w:rPr>
        <w:t xml:space="preserve"> </w:t>
      </w:r>
      <w:r w:rsidRPr="00322594">
        <w:rPr>
          <w:rFonts w:ascii="Times New Roman" w:hAnsi="Times New Roman" w:cs="Times New Roman"/>
          <w:color w:val="231F20"/>
        </w:rPr>
        <w:t>умений</w:t>
      </w:r>
      <w:r w:rsidR="0060672E" w:rsidRPr="00322594">
        <w:rPr>
          <w:rFonts w:ascii="Times New Roman" w:hAnsi="Times New Roman" w:cs="Times New Roman"/>
          <w:color w:val="231F20"/>
        </w:rPr>
        <w:t xml:space="preserve"> </w:t>
      </w:r>
      <w:r w:rsidRPr="00322594">
        <w:rPr>
          <w:rFonts w:ascii="Times New Roman" w:hAnsi="Times New Roman" w:cs="Times New Roman"/>
          <w:color w:val="231F20"/>
        </w:rPr>
        <w:t>выполнения</w:t>
      </w:r>
      <w:r w:rsidR="0060672E" w:rsidRPr="00322594">
        <w:rPr>
          <w:rFonts w:ascii="Times New Roman" w:hAnsi="Times New Roman" w:cs="Times New Roman"/>
          <w:color w:val="231F20"/>
        </w:rPr>
        <w:t xml:space="preserve"> </w:t>
      </w:r>
      <w:r w:rsidRPr="00322594">
        <w:rPr>
          <w:rFonts w:ascii="Times New Roman" w:hAnsi="Times New Roman" w:cs="Times New Roman"/>
          <w:color w:val="231F20"/>
        </w:rPr>
        <w:t>проектной</w:t>
      </w:r>
      <w:r w:rsidR="0060672E" w:rsidRPr="00322594">
        <w:rPr>
          <w:rFonts w:ascii="Times New Roman" w:hAnsi="Times New Roman" w:cs="Times New Roman"/>
          <w:color w:val="231F20"/>
        </w:rPr>
        <w:t xml:space="preserve"> </w:t>
      </w:r>
      <w:r w:rsidRPr="00322594">
        <w:rPr>
          <w:rFonts w:ascii="Times New Roman" w:hAnsi="Times New Roman" w:cs="Times New Roman"/>
          <w:color w:val="231F20"/>
        </w:rPr>
        <w:t>деятельности</w:t>
      </w:r>
      <w:r w:rsidR="0060672E" w:rsidRPr="00322594">
        <w:rPr>
          <w:rFonts w:ascii="Times New Roman" w:hAnsi="Times New Roman" w:cs="Times New Roman"/>
          <w:color w:val="231F20"/>
        </w:rPr>
        <w:t xml:space="preserve"> </w:t>
      </w:r>
      <w:r w:rsidRPr="00322594">
        <w:rPr>
          <w:rFonts w:ascii="Times New Roman" w:hAnsi="Times New Roman" w:cs="Times New Roman"/>
          <w:color w:val="231F20"/>
        </w:rPr>
        <w:t>и</w:t>
      </w:r>
      <w:r w:rsidR="0060672E" w:rsidRPr="00322594">
        <w:rPr>
          <w:rFonts w:ascii="Times New Roman" w:hAnsi="Times New Roman" w:cs="Times New Roman"/>
          <w:color w:val="231F20"/>
        </w:rPr>
        <w:t xml:space="preserve"> </w:t>
      </w:r>
      <w:r w:rsidRPr="00322594">
        <w:rPr>
          <w:rFonts w:ascii="Times New Roman" w:hAnsi="Times New Roman" w:cs="Times New Roman"/>
          <w:color w:val="231F20"/>
        </w:rPr>
        <w:t>способность</w:t>
      </w:r>
      <w:r w:rsidR="0060672E" w:rsidRPr="00322594">
        <w:rPr>
          <w:rFonts w:ascii="Times New Roman" w:hAnsi="Times New Roman" w:cs="Times New Roman"/>
          <w:color w:val="231F20"/>
        </w:rPr>
        <w:t xml:space="preserve"> </w:t>
      </w:r>
      <w:r w:rsidRPr="00322594">
        <w:rPr>
          <w:rFonts w:ascii="Times New Roman" w:hAnsi="Times New Roman" w:cs="Times New Roman"/>
          <w:color w:val="231F20"/>
        </w:rPr>
        <w:t>к</w:t>
      </w:r>
      <w:r w:rsidR="0060672E" w:rsidRPr="00322594">
        <w:rPr>
          <w:rFonts w:ascii="Times New Roman" w:hAnsi="Times New Roman" w:cs="Times New Roman"/>
          <w:color w:val="231F20"/>
        </w:rPr>
        <w:t xml:space="preserve"> </w:t>
      </w:r>
      <w:r w:rsidRPr="00322594">
        <w:rPr>
          <w:rFonts w:ascii="Times New Roman" w:hAnsi="Times New Roman" w:cs="Times New Roman"/>
          <w:color w:val="231F20"/>
        </w:rPr>
        <w:t>решению</w:t>
      </w:r>
      <w:r w:rsidR="0060672E" w:rsidRPr="00322594">
        <w:rPr>
          <w:rFonts w:ascii="Times New Roman" w:hAnsi="Times New Roman" w:cs="Times New Roman"/>
          <w:color w:val="231F20"/>
        </w:rPr>
        <w:t xml:space="preserve"> </w:t>
      </w:r>
      <w:r w:rsidRPr="00322594">
        <w:rPr>
          <w:rFonts w:ascii="Times New Roman" w:hAnsi="Times New Roman" w:cs="Times New Roman"/>
          <w:color w:val="231F20"/>
        </w:rPr>
        <w:t>учебно-практических</w:t>
      </w:r>
      <w:r w:rsidR="0060672E" w:rsidRPr="00322594">
        <w:rPr>
          <w:rFonts w:ascii="Times New Roman" w:hAnsi="Times New Roman" w:cs="Times New Roman"/>
          <w:color w:val="231F20"/>
        </w:rPr>
        <w:t xml:space="preserve"> </w:t>
      </w:r>
      <w:r w:rsidRPr="00322594">
        <w:rPr>
          <w:rFonts w:ascii="Times New Roman" w:hAnsi="Times New Roman" w:cs="Times New Roman"/>
          <w:color w:val="231F20"/>
        </w:rPr>
        <w:t>и</w:t>
      </w:r>
      <w:r w:rsidR="0060672E" w:rsidRPr="00322594">
        <w:rPr>
          <w:rFonts w:ascii="Times New Roman" w:hAnsi="Times New Roman" w:cs="Times New Roman"/>
          <w:color w:val="231F20"/>
        </w:rPr>
        <w:t xml:space="preserve"> </w:t>
      </w:r>
      <w:r w:rsidRPr="00322594">
        <w:rPr>
          <w:rFonts w:ascii="Times New Roman" w:hAnsi="Times New Roman" w:cs="Times New Roman"/>
          <w:color w:val="231F20"/>
        </w:rPr>
        <w:t>учебно-познавательных</w:t>
      </w:r>
      <w:r w:rsidR="0060672E" w:rsidRPr="00322594">
        <w:rPr>
          <w:rFonts w:ascii="Times New Roman" w:hAnsi="Times New Roman" w:cs="Times New Roman"/>
          <w:color w:val="231F20"/>
        </w:rPr>
        <w:t xml:space="preserve"> </w:t>
      </w:r>
      <w:r w:rsidRPr="00322594">
        <w:rPr>
          <w:rFonts w:ascii="Times New Roman" w:hAnsi="Times New Roman" w:cs="Times New Roman"/>
          <w:color w:val="231F20"/>
        </w:rPr>
        <w:t>задач.</w:t>
      </w:r>
    </w:p>
    <w:p w:rsidR="00007D0B" w:rsidRPr="00322594" w:rsidRDefault="00007D0B" w:rsidP="00322594">
      <w:pPr>
        <w:tabs>
          <w:tab w:val="left" w:pos="8045"/>
        </w:tabs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  <w:color w:val="231F20"/>
          <w:spacing w:val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402"/>
        <w:gridCol w:w="4111"/>
      </w:tblGrid>
      <w:tr w:rsidR="00007D0B" w:rsidRPr="00322594" w:rsidTr="00B36E3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0B" w:rsidRPr="00322594" w:rsidRDefault="00007D0B" w:rsidP="00322594">
            <w:pPr>
              <w:pStyle w:val="ab"/>
              <w:spacing w:line="276" w:lineRule="auto"/>
              <w:contextualSpacing/>
              <w:jc w:val="center"/>
              <w:rPr>
                <w:b/>
                <w:bCs/>
                <w:szCs w:val="24"/>
              </w:rPr>
            </w:pPr>
            <w:r w:rsidRPr="00322594">
              <w:rPr>
                <w:b/>
                <w:bCs/>
                <w:szCs w:val="24"/>
              </w:rPr>
              <w:t xml:space="preserve">Объект оценки, её </w:t>
            </w:r>
            <w:r w:rsidRPr="00322594">
              <w:rPr>
                <w:b/>
                <w:bCs/>
                <w:szCs w:val="24"/>
              </w:rPr>
              <w:lastRenderedPageBreak/>
              <w:t>содержательная и критериальная база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0B" w:rsidRPr="00322594" w:rsidRDefault="00007D0B" w:rsidP="00322594">
            <w:pPr>
              <w:pStyle w:val="ab"/>
              <w:spacing w:line="276" w:lineRule="auto"/>
              <w:contextualSpacing/>
              <w:jc w:val="center"/>
              <w:rPr>
                <w:szCs w:val="24"/>
              </w:rPr>
            </w:pPr>
            <w:r w:rsidRPr="00322594">
              <w:rPr>
                <w:bCs/>
                <w:szCs w:val="24"/>
              </w:rPr>
              <w:lastRenderedPageBreak/>
              <w:t>«Выпускник научится»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0B" w:rsidRPr="00322594" w:rsidRDefault="00007D0B" w:rsidP="00322594">
            <w:pPr>
              <w:pStyle w:val="ab"/>
              <w:spacing w:line="276" w:lineRule="auto"/>
              <w:contextualSpacing/>
              <w:jc w:val="center"/>
              <w:rPr>
                <w:i/>
                <w:szCs w:val="24"/>
              </w:rPr>
            </w:pPr>
            <w:r w:rsidRPr="00322594">
              <w:rPr>
                <w:bCs/>
                <w:i/>
                <w:iCs/>
                <w:szCs w:val="24"/>
              </w:rPr>
              <w:t xml:space="preserve">«Выпускник получит возможность </w:t>
            </w:r>
            <w:r w:rsidRPr="00322594">
              <w:rPr>
                <w:bCs/>
                <w:i/>
                <w:iCs/>
                <w:szCs w:val="24"/>
              </w:rPr>
              <w:lastRenderedPageBreak/>
              <w:t>научиться»</w:t>
            </w:r>
          </w:p>
        </w:tc>
      </w:tr>
      <w:tr w:rsidR="00007D0B" w:rsidRPr="00322594" w:rsidTr="00B36E3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0B" w:rsidRPr="00322594" w:rsidRDefault="00007D0B" w:rsidP="00322594">
            <w:pPr>
              <w:pStyle w:val="ab"/>
              <w:spacing w:line="276" w:lineRule="auto"/>
              <w:contextualSpacing/>
              <w:jc w:val="both"/>
              <w:rPr>
                <w:szCs w:val="24"/>
              </w:rPr>
            </w:pPr>
            <w:r w:rsidRPr="00322594">
              <w:rPr>
                <w:szCs w:val="24"/>
              </w:rPr>
              <w:lastRenderedPageBreak/>
              <w:t>Оценка достижения результатов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0B" w:rsidRPr="00322594" w:rsidRDefault="00007D0B" w:rsidP="00322594">
            <w:pPr>
              <w:pStyle w:val="ab"/>
              <w:spacing w:line="276" w:lineRule="auto"/>
              <w:contextualSpacing/>
              <w:jc w:val="both"/>
              <w:rPr>
                <w:b/>
                <w:szCs w:val="24"/>
              </w:rPr>
            </w:pPr>
            <w:r w:rsidRPr="00322594">
              <w:rPr>
                <w:szCs w:val="24"/>
              </w:rPr>
              <w:t xml:space="preserve">Достижение планируемых результатов данного блока </w:t>
            </w:r>
            <w:r w:rsidRPr="00322594">
              <w:rPr>
                <w:bCs/>
                <w:szCs w:val="24"/>
              </w:rPr>
              <w:t>выносится на итоговую оценку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0B" w:rsidRPr="00322594" w:rsidRDefault="00007D0B" w:rsidP="00322594">
            <w:pPr>
              <w:pStyle w:val="ab"/>
              <w:spacing w:line="276" w:lineRule="auto"/>
              <w:contextualSpacing/>
              <w:jc w:val="both"/>
              <w:rPr>
                <w:bCs/>
                <w:i/>
                <w:iCs/>
                <w:szCs w:val="24"/>
              </w:rPr>
            </w:pPr>
            <w:r w:rsidRPr="00322594">
              <w:rPr>
                <w:szCs w:val="24"/>
              </w:rPr>
              <w:t xml:space="preserve">Оценка достижения этих результатов ведётся преимущественно в ходе процедур, допускающих предоставление и использование исключительно </w:t>
            </w:r>
            <w:r w:rsidRPr="00322594">
              <w:rPr>
                <w:bCs/>
                <w:i/>
                <w:iCs/>
                <w:szCs w:val="24"/>
              </w:rPr>
              <w:t>неперсонифицированной информации.</w:t>
            </w:r>
          </w:p>
          <w:p w:rsidR="00007D0B" w:rsidRPr="00322594" w:rsidRDefault="00007D0B" w:rsidP="00322594">
            <w:pPr>
              <w:pStyle w:val="ab"/>
              <w:spacing w:line="276" w:lineRule="auto"/>
              <w:contextualSpacing/>
              <w:jc w:val="both"/>
              <w:rPr>
                <w:szCs w:val="24"/>
              </w:rPr>
            </w:pPr>
            <w:r w:rsidRPr="00322594">
              <w:rPr>
                <w:szCs w:val="24"/>
              </w:rPr>
              <w:t xml:space="preserve">Частично задания, ориентированные на оценку достижения планируемых результатов из блока </w:t>
            </w:r>
            <w:r w:rsidRPr="00322594">
              <w:rPr>
                <w:i/>
                <w:iCs/>
                <w:szCs w:val="24"/>
              </w:rPr>
              <w:t>«Выпускник получит возможность научиться»</w:t>
            </w:r>
            <w:r w:rsidRPr="00322594">
              <w:rPr>
                <w:szCs w:val="24"/>
              </w:rPr>
              <w:t>, могут включаться в материалы итогового контроля.</w:t>
            </w:r>
          </w:p>
        </w:tc>
      </w:tr>
      <w:tr w:rsidR="00007D0B" w:rsidRPr="00322594" w:rsidTr="00B36E3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0B" w:rsidRPr="00322594" w:rsidRDefault="00007D0B" w:rsidP="00322594">
            <w:pPr>
              <w:pStyle w:val="ab"/>
              <w:spacing w:line="276" w:lineRule="auto"/>
              <w:contextualSpacing/>
              <w:jc w:val="both"/>
              <w:rPr>
                <w:bCs/>
                <w:szCs w:val="24"/>
              </w:rPr>
            </w:pPr>
            <w:r w:rsidRPr="00322594">
              <w:rPr>
                <w:bCs/>
                <w:szCs w:val="24"/>
              </w:rPr>
              <w:t>Условие перехода на следующий уровень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0B" w:rsidRPr="00322594" w:rsidRDefault="00007D0B" w:rsidP="00322594">
            <w:pPr>
              <w:pStyle w:val="ab"/>
              <w:spacing w:line="276" w:lineRule="auto"/>
              <w:contextualSpacing/>
              <w:jc w:val="both"/>
              <w:rPr>
                <w:szCs w:val="24"/>
              </w:rPr>
            </w:pPr>
            <w:r w:rsidRPr="00322594">
              <w:rPr>
                <w:bCs/>
                <w:szCs w:val="24"/>
              </w:rPr>
              <w:t xml:space="preserve">Успешное выполнение </w:t>
            </w:r>
            <w:proofErr w:type="gramStart"/>
            <w:r w:rsidRPr="00322594">
              <w:rPr>
                <w:bCs/>
                <w:szCs w:val="24"/>
              </w:rPr>
              <w:t>обучающимися</w:t>
            </w:r>
            <w:proofErr w:type="gramEnd"/>
            <w:r w:rsidRPr="00322594">
              <w:rPr>
                <w:bCs/>
                <w:szCs w:val="24"/>
              </w:rPr>
              <w:t xml:space="preserve"> заданий данного блока  служит единственным основанием для положительного решения вопроса о возможности перехода на следующий уровень  образования.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0B" w:rsidRPr="00322594" w:rsidRDefault="00007D0B" w:rsidP="00322594">
            <w:pPr>
              <w:pStyle w:val="ab"/>
              <w:spacing w:line="276" w:lineRule="auto"/>
              <w:contextualSpacing/>
              <w:jc w:val="both"/>
              <w:rPr>
                <w:szCs w:val="24"/>
              </w:rPr>
            </w:pPr>
            <w:r w:rsidRPr="00322594">
              <w:rPr>
                <w:bCs/>
                <w:szCs w:val="24"/>
              </w:rPr>
              <w:t>Невыполнение обучающимися заданий, с помощью которых ведётся оценка достижения планируемых результатов данного блока, не является препятствием для перехода на следующий уровень  образования.</w:t>
            </w:r>
          </w:p>
        </w:tc>
      </w:tr>
    </w:tbl>
    <w:p w:rsidR="00007D0B" w:rsidRPr="00322594" w:rsidRDefault="00007D0B" w:rsidP="00322594">
      <w:pPr>
        <w:tabs>
          <w:tab w:val="left" w:pos="8045"/>
        </w:tabs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  <w:color w:val="231F20"/>
          <w:spacing w:val="1"/>
        </w:rPr>
      </w:pPr>
    </w:p>
    <w:p w:rsidR="00007D0B" w:rsidRPr="00322594" w:rsidRDefault="00007D0B" w:rsidP="00322594">
      <w:pPr>
        <w:tabs>
          <w:tab w:val="left" w:pos="8045"/>
        </w:tabs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  <w:color w:val="231F20"/>
          <w:spacing w:val="1"/>
        </w:rPr>
      </w:pPr>
    </w:p>
    <w:p w:rsidR="00007D0B" w:rsidRPr="00322594" w:rsidRDefault="00007D0B" w:rsidP="00322594">
      <w:pPr>
        <w:tabs>
          <w:tab w:val="left" w:pos="993"/>
        </w:tabs>
        <w:spacing w:line="276" w:lineRule="auto"/>
        <w:ind w:hanging="284"/>
        <w:contextualSpacing/>
        <w:jc w:val="both"/>
        <w:rPr>
          <w:rFonts w:ascii="Times New Roman" w:hAnsi="Times New Roman" w:cs="Times New Roman"/>
          <w:b/>
        </w:rPr>
      </w:pPr>
      <w:r w:rsidRPr="00322594">
        <w:rPr>
          <w:rFonts w:ascii="Times New Roman" w:hAnsi="Times New Roman" w:cs="Times New Roman"/>
          <w:b/>
        </w:rPr>
        <w:t xml:space="preserve">1.3.2 Особенности оценки личностных, метапредметных и предметных результатов </w:t>
      </w:r>
    </w:p>
    <w:p w:rsidR="00007D0B" w:rsidRPr="00322594" w:rsidRDefault="00007D0B" w:rsidP="00322594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lang w:bidi="ar-SA"/>
        </w:rPr>
      </w:pPr>
      <w:r w:rsidRPr="00322594">
        <w:rPr>
          <w:rFonts w:ascii="Times New Roman" w:eastAsia="Times New Roman" w:hAnsi="Times New Roman" w:cs="Times New Roman"/>
          <w:bCs/>
          <w:iCs/>
          <w:lang w:bidi="ar-SA"/>
        </w:rPr>
        <w:t xml:space="preserve">Система </w:t>
      </w:r>
      <w:proofErr w:type="gramStart"/>
      <w:r w:rsidRPr="00322594">
        <w:rPr>
          <w:rFonts w:ascii="Times New Roman" w:eastAsia="Times New Roman" w:hAnsi="Times New Roman" w:cs="Times New Roman"/>
          <w:bCs/>
          <w:iCs/>
          <w:lang w:bidi="ar-SA"/>
        </w:rPr>
        <w:t>оценки достижения планируемых результатов освоения основной образовательной программы</w:t>
      </w:r>
      <w:r w:rsidRPr="00322594">
        <w:rPr>
          <w:rFonts w:ascii="Times New Roman" w:eastAsia="Times New Roman" w:hAnsi="Times New Roman" w:cs="Times New Roman"/>
          <w:bCs/>
          <w:i/>
          <w:iCs/>
          <w:lang w:val="en-US" w:bidi="ar-SA"/>
        </w:rPr>
        <w:t> </w:t>
      </w:r>
      <w:r w:rsidRPr="00322594">
        <w:rPr>
          <w:rFonts w:ascii="Times New Roman" w:eastAsia="Times New Roman" w:hAnsi="Times New Roman" w:cs="Times New Roman"/>
          <w:bCs/>
          <w:iCs/>
          <w:lang w:bidi="ar-SA"/>
        </w:rPr>
        <w:t>основного общего образования</w:t>
      </w:r>
      <w:proofErr w:type="gramEnd"/>
      <w:r w:rsidRPr="00322594">
        <w:rPr>
          <w:rFonts w:ascii="Times New Roman" w:eastAsia="Times New Roman" w:hAnsi="Times New Roman" w:cs="Times New Roman"/>
          <w:bCs/>
          <w:iCs/>
          <w:lang w:bidi="ar-SA"/>
        </w:rPr>
        <w:t xml:space="preserve"> предполагает</w:t>
      </w:r>
      <w:r w:rsidRPr="00322594">
        <w:rPr>
          <w:rFonts w:ascii="Times New Roman" w:eastAsia="Times New Roman" w:hAnsi="Times New Roman" w:cs="Times New Roman"/>
          <w:bCs/>
          <w:iCs/>
          <w:lang w:val="en-US" w:bidi="ar-SA"/>
        </w:rPr>
        <w:t> </w:t>
      </w:r>
      <w:r w:rsidRPr="00322594">
        <w:rPr>
          <w:rFonts w:ascii="Times New Roman" w:eastAsia="Times New Roman" w:hAnsi="Times New Roman" w:cs="Times New Roman"/>
          <w:bCs/>
          <w:iCs/>
          <w:lang w:bidi="ar-SA"/>
        </w:rPr>
        <w:t>комплексный подход</w:t>
      </w:r>
      <w:r w:rsidR="004D6F57" w:rsidRPr="00322594">
        <w:rPr>
          <w:rFonts w:ascii="Times New Roman" w:eastAsia="Times New Roman" w:hAnsi="Times New Roman" w:cs="Times New Roman"/>
          <w:bCs/>
          <w:iCs/>
          <w:lang w:bidi="ar-SA"/>
        </w:rPr>
        <w:t xml:space="preserve"> </w:t>
      </w:r>
      <w:r w:rsidRPr="00322594">
        <w:rPr>
          <w:rFonts w:ascii="Times New Roman" w:eastAsia="Times New Roman" w:hAnsi="Times New Roman" w:cs="Times New Roman"/>
          <w:bCs/>
          <w:iCs/>
          <w:lang w:bidi="ar-SA"/>
        </w:rPr>
        <w:t>к оценке результатов</w:t>
      </w:r>
      <w:r w:rsidRPr="00322594">
        <w:rPr>
          <w:rFonts w:ascii="Times New Roman" w:eastAsia="Times New Roman" w:hAnsi="Times New Roman" w:cs="Times New Roman"/>
          <w:b/>
          <w:bCs/>
          <w:iCs/>
          <w:lang w:val="en-US" w:bidi="ar-SA"/>
        </w:rPr>
        <w:t> </w:t>
      </w:r>
      <w:r w:rsidRPr="00322594">
        <w:rPr>
          <w:rFonts w:ascii="Times New Roman" w:eastAsia="Times New Roman" w:hAnsi="Times New Roman" w:cs="Times New Roman"/>
          <w:bCs/>
          <w:iCs/>
          <w:lang w:bidi="ar-SA"/>
        </w:rPr>
        <w:t>образования, позволяющий вести оценку достижения обучающимися всех трёх групп результатов образования:</w:t>
      </w:r>
      <w:r w:rsidRPr="00322594">
        <w:rPr>
          <w:rFonts w:ascii="Times New Roman" w:eastAsia="Times New Roman" w:hAnsi="Times New Roman" w:cs="Times New Roman"/>
          <w:bCs/>
          <w:iCs/>
          <w:lang w:val="en-US" w:bidi="ar-SA"/>
        </w:rPr>
        <w:t> </w:t>
      </w:r>
      <w:r w:rsidRPr="00322594">
        <w:rPr>
          <w:rFonts w:ascii="Times New Roman" w:eastAsia="Times New Roman" w:hAnsi="Times New Roman" w:cs="Times New Roman"/>
          <w:bCs/>
          <w:iCs/>
          <w:lang w:bidi="ar-SA"/>
        </w:rPr>
        <w:t>личностных,  метапредметных</w:t>
      </w:r>
      <w:r w:rsidRPr="00322594">
        <w:rPr>
          <w:rFonts w:ascii="Times New Roman" w:eastAsia="Times New Roman" w:hAnsi="Times New Roman" w:cs="Times New Roman"/>
          <w:bCs/>
          <w:iCs/>
          <w:lang w:val="en-US" w:bidi="ar-SA"/>
        </w:rPr>
        <w:t> </w:t>
      </w:r>
      <w:r w:rsidRPr="00322594">
        <w:rPr>
          <w:rFonts w:ascii="Times New Roman" w:eastAsia="Times New Roman" w:hAnsi="Times New Roman" w:cs="Times New Roman"/>
          <w:bCs/>
          <w:iCs/>
          <w:lang w:bidi="ar-SA"/>
        </w:rPr>
        <w:t>и</w:t>
      </w:r>
      <w:r w:rsidRPr="00322594">
        <w:rPr>
          <w:rFonts w:ascii="Times New Roman" w:eastAsia="Times New Roman" w:hAnsi="Times New Roman" w:cs="Times New Roman"/>
          <w:bCs/>
          <w:iCs/>
          <w:lang w:val="en-US" w:bidi="ar-SA"/>
        </w:rPr>
        <w:t> </w:t>
      </w:r>
      <w:r w:rsidRPr="00322594">
        <w:rPr>
          <w:rFonts w:ascii="Times New Roman" w:eastAsia="Times New Roman" w:hAnsi="Times New Roman" w:cs="Times New Roman"/>
          <w:bCs/>
          <w:iCs/>
          <w:lang w:bidi="ar-SA"/>
        </w:rPr>
        <w:t>предметных.</w:t>
      </w:r>
    </w:p>
    <w:tbl>
      <w:tblPr>
        <w:tblpPr w:leftFromText="181" w:rightFromText="181" w:vertAnchor="text" w:horzAnchor="margin" w:tblpXSpec="center" w:tblpY="304"/>
        <w:tblW w:w="111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724"/>
        <w:gridCol w:w="3088"/>
        <w:gridCol w:w="3568"/>
      </w:tblGrid>
      <w:tr w:rsidR="00007D0B" w:rsidRPr="00322594" w:rsidTr="00B36E39">
        <w:tc>
          <w:tcPr>
            <w:tcW w:w="1809" w:type="dxa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val="en-US" w:bidi="ar-SA"/>
              </w:rPr>
            </w:pPr>
            <w:proofErr w:type="spellStart"/>
            <w:r w:rsidRPr="00322594">
              <w:rPr>
                <w:rFonts w:ascii="Times New Roman" w:eastAsia="Times New Roman" w:hAnsi="Times New Roman" w:cs="Times New Roman"/>
                <w:b/>
                <w:bCs/>
                <w:iCs/>
                <w:lang w:val="en-US" w:bidi="ar-SA"/>
              </w:rPr>
              <w:t>Результаты</w:t>
            </w:r>
            <w:proofErr w:type="spellEnd"/>
          </w:p>
        </w:tc>
        <w:tc>
          <w:tcPr>
            <w:tcW w:w="2724" w:type="dxa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val="en-US" w:bidi="ar-SA"/>
              </w:rPr>
            </w:pPr>
            <w:proofErr w:type="spellStart"/>
            <w:r w:rsidRPr="00322594">
              <w:rPr>
                <w:rFonts w:ascii="Times New Roman" w:eastAsia="Times New Roman" w:hAnsi="Times New Roman" w:cs="Times New Roman"/>
                <w:b/>
                <w:bCs/>
                <w:iCs/>
                <w:lang w:val="en-US" w:bidi="ar-SA"/>
              </w:rPr>
              <w:t>Оценка</w:t>
            </w:r>
            <w:proofErr w:type="spellEnd"/>
          </w:p>
        </w:tc>
        <w:tc>
          <w:tcPr>
            <w:tcW w:w="3088" w:type="dxa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ind w:firstLine="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val="en-US" w:bidi="ar-SA"/>
              </w:rPr>
            </w:pPr>
            <w:proofErr w:type="spellStart"/>
            <w:r w:rsidRPr="00322594">
              <w:rPr>
                <w:rFonts w:ascii="Times New Roman" w:eastAsia="Times New Roman" w:hAnsi="Times New Roman" w:cs="Times New Roman"/>
                <w:b/>
                <w:bCs/>
                <w:iCs/>
                <w:lang w:val="en-US" w:bidi="ar-SA"/>
              </w:rPr>
              <w:t>Объект</w:t>
            </w:r>
            <w:proofErr w:type="spellEnd"/>
            <w:r w:rsidR="004D6F57" w:rsidRPr="00322594">
              <w:rPr>
                <w:rFonts w:ascii="Times New Roman" w:eastAsia="Times New Roman" w:hAnsi="Times New Roman" w:cs="Times New Roman"/>
                <w:b/>
                <w:bCs/>
                <w:iCs/>
                <w:lang w:bidi="ar-SA"/>
              </w:rPr>
              <w:t xml:space="preserve"> </w:t>
            </w:r>
            <w:proofErr w:type="spellStart"/>
            <w:r w:rsidRPr="00322594">
              <w:rPr>
                <w:rFonts w:ascii="Times New Roman" w:eastAsia="Times New Roman" w:hAnsi="Times New Roman" w:cs="Times New Roman"/>
                <w:b/>
                <w:bCs/>
                <w:iCs/>
                <w:lang w:val="en-US" w:bidi="ar-SA"/>
              </w:rPr>
              <w:t>оценки</w:t>
            </w:r>
            <w:proofErr w:type="spellEnd"/>
          </w:p>
        </w:tc>
        <w:tc>
          <w:tcPr>
            <w:tcW w:w="3568" w:type="dxa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/>
                <w:bCs/>
                <w:iCs/>
                <w:lang w:bidi="ar-SA"/>
              </w:rPr>
              <w:t>Формирование, процедура</w:t>
            </w:r>
          </w:p>
        </w:tc>
      </w:tr>
      <w:tr w:rsidR="00007D0B" w:rsidRPr="00322594" w:rsidTr="00B36E39">
        <w:tc>
          <w:tcPr>
            <w:tcW w:w="1809" w:type="dxa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val="en-US" w:bidi="ar-SA"/>
              </w:rPr>
            </w:pPr>
            <w:r w:rsidRPr="0032259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bidi="ar-SA"/>
              </w:rPr>
              <w:t>Л</w:t>
            </w:r>
            <w:proofErr w:type="spellStart"/>
            <w:r w:rsidRPr="0032259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bidi="ar-SA"/>
              </w:rPr>
              <w:t>ичностные</w:t>
            </w:r>
            <w:proofErr w:type="spellEnd"/>
          </w:p>
        </w:tc>
        <w:tc>
          <w:tcPr>
            <w:tcW w:w="2724" w:type="dxa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Достижение обучающимися в ходе их личностного развития планируемых результатов, представленных в разделе «Личностные универсальные учебные действия» программы формирования универсальных учебных действий.</w:t>
            </w:r>
            <w:r w:rsidRPr="00322594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vertAlign w:val="superscript"/>
                <w:lang w:bidi="ar-SA"/>
              </w:rPr>
              <w:t>*</w:t>
            </w:r>
          </w:p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bidi="ar-SA"/>
              </w:rPr>
              <w:lastRenderedPageBreak/>
              <w:t> </w:t>
            </w:r>
          </w:p>
        </w:tc>
        <w:tc>
          <w:tcPr>
            <w:tcW w:w="3088" w:type="dxa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ind w:firstLine="3"/>
              <w:contextualSpacing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lastRenderedPageBreak/>
              <w:t>Сформированность универсальных учебных действий, включаемых в следующие три основных блока:</w:t>
            </w:r>
          </w:p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ind w:firstLine="3"/>
              <w:contextualSpacing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1)</w:t>
            </w:r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 </w:t>
            </w: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сформированность</w:t>
            </w:r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 </w:t>
            </w:r>
            <w:r w:rsidRPr="00322594">
              <w:rPr>
                <w:rFonts w:ascii="Times New Roman" w:eastAsia="Times New Roman" w:hAnsi="Times New Roman" w:cs="Times New Roman"/>
                <w:bCs/>
                <w:i/>
                <w:iCs/>
                <w:lang w:bidi="ar-SA"/>
              </w:rPr>
              <w:t>основ гражданской идентичности личности</w:t>
            </w: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;</w:t>
            </w:r>
          </w:p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ind w:firstLine="3"/>
              <w:contextualSpacing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2)</w:t>
            </w:r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 </w:t>
            </w: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 xml:space="preserve">готовность к переходу к </w:t>
            </w:r>
            <w:r w:rsidRPr="00322594">
              <w:rPr>
                <w:rFonts w:ascii="Times New Roman" w:eastAsia="Times New Roman" w:hAnsi="Times New Roman" w:cs="Times New Roman"/>
                <w:bCs/>
                <w:i/>
                <w:iCs/>
                <w:lang w:bidi="ar-SA"/>
              </w:rPr>
              <w:t>самообразованию</w:t>
            </w:r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 </w:t>
            </w:r>
            <w:r w:rsidRPr="00322594">
              <w:rPr>
                <w:rFonts w:ascii="Times New Roman" w:eastAsia="Times New Roman" w:hAnsi="Times New Roman" w:cs="Times New Roman"/>
                <w:bCs/>
                <w:i/>
                <w:iCs/>
                <w:lang w:bidi="ar-SA"/>
              </w:rPr>
              <w:t>на основе учебно-познавательной мотивации</w:t>
            </w: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, в том числе готовность к</w:t>
            </w:r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 </w:t>
            </w:r>
            <w:r w:rsidRPr="00322594">
              <w:rPr>
                <w:rFonts w:ascii="Times New Roman" w:eastAsia="Times New Roman" w:hAnsi="Times New Roman" w:cs="Times New Roman"/>
                <w:bCs/>
                <w:i/>
                <w:iCs/>
                <w:lang w:bidi="ar-SA"/>
              </w:rPr>
              <w:t xml:space="preserve">выбору </w:t>
            </w:r>
            <w:r w:rsidRPr="00322594">
              <w:rPr>
                <w:rFonts w:ascii="Times New Roman" w:eastAsia="Times New Roman" w:hAnsi="Times New Roman" w:cs="Times New Roman"/>
                <w:bCs/>
                <w:i/>
                <w:iCs/>
                <w:lang w:bidi="ar-SA"/>
              </w:rPr>
              <w:lastRenderedPageBreak/>
              <w:t>направления профильного образования</w:t>
            </w: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;</w:t>
            </w:r>
          </w:p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ind w:firstLine="3"/>
              <w:contextualSpacing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3)</w:t>
            </w:r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 </w:t>
            </w: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сформированность</w:t>
            </w:r>
            <w:r w:rsidR="004D6F57"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 xml:space="preserve"> </w:t>
            </w:r>
            <w:r w:rsidRPr="00322594">
              <w:rPr>
                <w:rFonts w:ascii="Times New Roman" w:eastAsia="Times New Roman" w:hAnsi="Times New Roman" w:cs="Times New Roman"/>
                <w:bCs/>
                <w:i/>
                <w:iCs/>
                <w:lang w:bidi="ar-SA"/>
              </w:rPr>
              <w:t>социальных компетенций</w:t>
            </w: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, включая ценностно-смысловые установки и моральные нормы, опыт социальных и межличностных отношений, правосознание.</w:t>
            </w:r>
          </w:p>
        </w:tc>
        <w:tc>
          <w:tcPr>
            <w:tcW w:w="3568" w:type="dxa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lastRenderedPageBreak/>
              <w:t xml:space="preserve">Формирование обеспечивается в ходе реализации всех компонентов образовательной деятельности, включая внеурочную деятельность, осуществляется - в ходе внешних </w:t>
            </w: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неперсонифицированных</w:t>
            </w:r>
            <w:proofErr w:type="spellEnd"/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 xml:space="preserve"> мониторинговых исследований на основе централизованно разработанного инструментария. К  проведению таких исследований  </w:t>
            </w: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lastRenderedPageBreak/>
              <w:t>привлекаются специалисты, обладающие необходимой компетентностью в сфере психологической диагностики развития личности в детском и подростковом возрасте.</w:t>
            </w:r>
          </w:p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 </w:t>
            </w:r>
          </w:p>
        </w:tc>
      </w:tr>
      <w:tr w:rsidR="00007D0B" w:rsidRPr="00322594" w:rsidTr="00B36E39">
        <w:tc>
          <w:tcPr>
            <w:tcW w:w="1809" w:type="dxa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val="en-US" w:bidi="ar-SA"/>
              </w:rPr>
            </w:pPr>
            <w:proofErr w:type="gramStart"/>
            <w:r w:rsidRPr="0032259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bidi="ar-SA"/>
              </w:rPr>
              <w:lastRenderedPageBreak/>
              <w:t>М</w:t>
            </w:r>
            <w:proofErr w:type="spellStart"/>
            <w:r w:rsidRPr="0032259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bidi="ar-SA"/>
              </w:rPr>
              <w:t>ета</w:t>
            </w:r>
            <w:proofErr w:type="spellEnd"/>
            <w:r w:rsidR="004D6F57" w:rsidRPr="0032259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bidi="ar-SA"/>
              </w:rPr>
              <w:t>-</w:t>
            </w:r>
            <w:proofErr w:type="spellStart"/>
            <w:r w:rsidRPr="0032259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bidi="ar-SA"/>
              </w:rPr>
              <w:t>предметные</w:t>
            </w:r>
            <w:proofErr w:type="spellEnd"/>
            <w:proofErr w:type="gramEnd"/>
          </w:p>
        </w:tc>
        <w:tc>
          <w:tcPr>
            <w:tcW w:w="2724" w:type="dxa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Достижение планируемых результатов освоения основной образовательной программы, представленных в разделах «Регулятивные универсальные учебные действия», «Коммуникативные универсальные учебные действия», «Познавательные универсальные учебные действия» программы формирования универсальных учебных действий, а также планируемых результатов, представленных во всех разделах междисциплинарных учебных программ.</w:t>
            </w:r>
          </w:p>
        </w:tc>
        <w:tc>
          <w:tcPr>
            <w:tcW w:w="3088" w:type="dxa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ind w:firstLine="3"/>
              <w:contextualSpacing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1) способность и готовность к освоению систематических знаний, их самостоятельному пополнению, переносу и интеграции;</w:t>
            </w:r>
          </w:p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ind w:firstLine="3"/>
              <w:contextualSpacing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2) способность к сотрудничеству и коммуникации;</w:t>
            </w:r>
          </w:p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ind w:firstLine="3"/>
              <w:contextualSpacing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3) способность к решению личностно и социально значимых проблем и воплощению найденных решений в практику;</w:t>
            </w:r>
          </w:p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ind w:firstLine="3"/>
              <w:contextualSpacing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4) способность и готовность к использованию ИКТ в целях обучения и развития;</w:t>
            </w:r>
          </w:p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ind w:firstLine="3"/>
              <w:contextualSpacing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5) способность к самоорганизации, саморегуляции и рефлексии.</w:t>
            </w:r>
          </w:p>
        </w:tc>
        <w:tc>
          <w:tcPr>
            <w:tcW w:w="3568" w:type="dxa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 xml:space="preserve">Формирование метапредметных результатов обеспечивается за счет основного компонента образовательной </w:t>
            </w:r>
            <w:r w:rsidRPr="00322594">
              <w:rPr>
                <w:rFonts w:ascii="Times New Roman" w:eastAsia="Times New Roman" w:hAnsi="Times New Roman" w:cs="Times New Roman"/>
                <w:b/>
                <w:bCs/>
                <w:iCs/>
                <w:lang w:bidi="ar-SA"/>
              </w:rPr>
              <w:t>деятельности</w:t>
            </w: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 xml:space="preserve"> – освоения учебных программ, метапредметных программ.</w:t>
            </w:r>
          </w:p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Осуществляется через систему промежуточной аттестации (</w:t>
            </w: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внутришкольный</w:t>
            </w:r>
            <w:proofErr w:type="spellEnd"/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 xml:space="preserve"> мониторинг образовательных достижений) в рамках урочной и  внеурочной деятельности.</w:t>
            </w:r>
          </w:p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Одной из основных процедур итоговой оценки достижения метапредметных результатов является</w:t>
            </w:r>
            <w:r w:rsidR="004D6F57"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 xml:space="preserve"> </w:t>
            </w:r>
            <w:r w:rsidRPr="00322594">
              <w:rPr>
                <w:rFonts w:ascii="Times New Roman" w:eastAsia="Times New Roman" w:hAnsi="Times New Roman" w:cs="Times New Roman"/>
                <w:bCs/>
                <w:i/>
                <w:iCs/>
                <w:lang w:bidi="ar-SA"/>
              </w:rPr>
              <w:t xml:space="preserve">защита  </w:t>
            </w:r>
            <w:proofErr w:type="gramStart"/>
            <w:r w:rsidRPr="00322594">
              <w:rPr>
                <w:rFonts w:ascii="Times New Roman" w:eastAsia="Times New Roman" w:hAnsi="Times New Roman" w:cs="Times New Roman"/>
                <w:bCs/>
                <w:i/>
                <w:iCs/>
                <w:lang w:bidi="ar-SA"/>
              </w:rPr>
              <w:t>индивидуального проекта</w:t>
            </w:r>
            <w:proofErr w:type="gramEnd"/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.</w:t>
            </w:r>
          </w:p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</w:p>
        </w:tc>
      </w:tr>
      <w:tr w:rsidR="00007D0B" w:rsidRPr="00322594" w:rsidTr="00B36E39">
        <w:tc>
          <w:tcPr>
            <w:tcW w:w="1809" w:type="dxa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val="en-US" w:bidi="ar-SA"/>
              </w:rPr>
            </w:pPr>
            <w:r w:rsidRPr="0032259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bidi="ar-SA"/>
              </w:rPr>
              <w:t>П</w:t>
            </w:r>
            <w:proofErr w:type="spellStart"/>
            <w:r w:rsidRPr="0032259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bidi="ar-SA"/>
              </w:rPr>
              <w:t>редметные</w:t>
            </w:r>
            <w:proofErr w:type="spellEnd"/>
          </w:p>
        </w:tc>
        <w:tc>
          <w:tcPr>
            <w:tcW w:w="2724" w:type="dxa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 xml:space="preserve">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</w:t>
            </w: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lastRenderedPageBreak/>
              <w:t xml:space="preserve">содержанию учебных предметов, в том числе </w:t>
            </w:r>
            <w:r w:rsidRPr="00322594">
              <w:rPr>
                <w:rFonts w:ascii="Times New Roman" w:eastAsia="Times New Roman" w:hAnsi="Times New Roman" w:cs="Times New Roman"/>
                <w:b/>
                <w:bCs/>
                <w:iCs/>
                <w:lang w:bidi="ar-SA"/>
              </w:rPr>
              <w:t>метапредметны</w:t>
            </w:r>
            <w:proofErr w:type="gramStart"/>
            <w:r w:rsidRPr="00322594">
              <w:rPr>
                <w:rFonts w:ascii="Times New Roman" w:eastAsia="Times New Roman" w:hAnsi="Times New Roman" w:cs="Times New Roman"/>
                <w:b/>
                <w:bCs/>
                <w:iCs/>
                <w:lang w:bidi="ar-SA"/>
              </w:rPr>
              <w:t>х</w:t>
            </w: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(</w:t>
            </w:r>
            <w:proofErr w:type="gramEnd"/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познавательных, регулятивных, коммуникативных) действий.</w:t>
            </w:r>
          </w:p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bidi="ar-SA"/>
              </w:rPr>
              <w:t> </w:t>
            </w:r>
          </w:p>
        </w:tc>
        <w:tc>
          <w:tcPr>
            <w:tcW w:w="3088" w:type="dxa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ind w:firstLine="3"/>
              <w:contextualSpacing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lastRenderedPageBreak/>
              <w:t>Сформированность умений и навыков, способствующих</w:t>
            </w:r>
            <w:r w:rsidR="004D6F57"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 xml:space="preserve"> </w:t>
            </w:r>
            <w:r w:rsidRPr="00322594">
              <w:rPr>
                <w:rFonts w:ascii="Times New Roman" w:eastAsia="Times New Roman" w:hAnsi="Times New Roman" w:cs="Times New Roman"/>
                <w:b/>
                <w:bCs/>
                <w:iCs/>
                <w:lang w:bidi="ar-SA"/>
              </w:rPr>
              <w:t>освоению систематических знаний</w:t>
            </w: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, в том числе:</w:t>
            </w:r>
          </w:p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ind w:firstLine="3"/>
              <w:contextualSpacing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1)</w:t>
            </w:r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 </w:t>
            </w:r>
            <w:r w:rsidRPr="00322594">
              <w:rPr>
                <w:rFonts w:ascii="Times New Roman" w:eastAsia="Times New Roman" w:hAnsi="Times New Roman" w:cs="Times New Roman"/>
                <w:bCs/>
                <w:i/>
                <w:iCs/>
                <w:lang w:bidi="ar-SA"/>
              </w:rPr>
              <w:t>первичному ознакомлению, отработке и осознанию теоретических моделей и понятий</w:t>
            </w:r>
            <w:r w:rsidRPr="00322594">
              <w:rPr>
                <w:rFonts w:ascii="Times New Roman" w:eastAsia="Times New Roman" w:hAnsi="Times New Roman" w:cs="Times New Roman"/>
                <w:b/>
                <w:bCs/>
                <w:iCs/>
                <w:lang w:val="en-US" w:bidi="ar-SA"/>
              </w:rPr>
              <w:t> </w:t>
            </w: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 xml:space="preserve">(общенаучных и </w:t>
            </w: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lastRenderedPageBreak/>
              <w:t>базовых для данной области знания),</w:t>
            </w:r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 </w:t>
            </w:r>
            <w:r w:rsidRPr="00322594">
              <w:rPr>
                <w:rFonts w:ascii="Times New Roman" w:eastAsia="Times New Roman" w:hAnsi="Times New Roman" w:cs="Times New Roman"/>
                <w:bCs/>
                <w:i/>
                <w:iCs/>
                <w:lang w:bidi="ar-SA"/>
              </w:rPr>
              <w:t>стандартных алгоритмов и процедур</w:t>
            </w: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;</w:t>
            </w:r>
          </w:p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ind w:firstLine="3"/>
              <w:contextualSpacing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2)</w:t>
            </w:r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 </w:t>
            </w:r>
            <w:r w:rsidRPr="00322594">
              <w:rPr>
                <w:rFonts w:ascii="Times New Roman" w:eastAsia="Times New Roman" w:hAnsi="Times New Roman" w:cs="Times New Roman"/>
                <w:bCs/>
                <w:i/>
                <w:iCs/>
                <w:lang w:bidi="ar-SA"/>
              </w:rPr>
              <w:t xml:space="preserve">выявлению и осознанию сущности и особенностей </w:t>
            </w: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изучаемых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предмета,</w:t>
            </w:r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 </w:t>
            </w:r>
            <w:r w:rsidRPr="00322594">
              <w:rPr>
                <w:rFonts w:ascii="Times New Roman" w:eastAsia="Times New Roman" w:hAnsi="Times New Roman" w:cs="Times New Roman"/>
                <w:bCs/>
                <w:i/>
                <w:iCs/>
                <w:lang w:bidi="ar-SA"/>
              </w:rPr>
              <w:t xml:space="preserve">созданию и использованию моделей </w:t>
            </w: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изучаемых объектов и процессов, схем;</w:t>
            </w:r>
          </w:p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ind w:firstLine="3"/>
              <w:contextualSpacing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3)</w:t>
            </w:r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 </w:t>
            </w:r>
            <w:r w:rsidRPr="00322594">
              <w:rPr>
                <w:rFonts w:ascii="Times New Roman" w:eastAsia="Times New Roman" w:hAnsi="Times New Roman" w:cs="Times New Roman"/>
                <w:bCs/>
                <w:i/>
                <w:iCs/>
                <w:lang w:bidi="ar-SA"/>
              </w:rPr>
              <w:t>выявлению и анализу существенных и устойчивых связей и отношений</w:t>
            </w:r>
            <w:r w:rsidRPr="00322594">
              <w:rPr>
                <w:rFonts w:ascii="Times New Roman" w:eastAsia="Times New Roman" w:hAnsi="Times New Roman" w:cs="Times New Roman"/>
                <w:b/>
                <w:bCs/>
                <w:iCs/>
                <w:lang w:val="en-US" w:bidi="ar-SA"/>
              </w:rPr>
              <w:t> </w:t>
            </w: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между объектами и процессами.</w:t>
            </w:r>
          </w:p>
        </w:tc>
        <w:tc>
          <w:tcPr>
            <w:tcW w:w="3568" w:type="dxa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lastRenderedPageBreak/>
              <w:t>Осуществляется в ходе  промежуточной аттестации (</w:t>
            </w: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внутришкольный</w:t>
            </w:r>
            <w:proofErr w:type="spellEnd"/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 xml:space="preserve"> мониторинг образовательных достижений), государственной итоговой аттестации, процедуры выставления итоговой оценки по предметам, не выносимым на государственную итоговую аттестацию.</w:t>
            </w:r>
          </w:p>
        </w:tc>
      </w:tr>
    </w:tbl>
    <w:p w:rsidR="004D6F57" w:rsidRPr="00322594" w:rsidRDefault="004D6F57" w:rsidP="00322594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vertAlign w:val="superscript"/>
          <w:lang w:bidi="ar-SA"/>
        </w:rPr>
      </w:pPr>
    </w:p>
    <w:p w:rsidR="00007D0B" w:rsidRPr="00322594" w:rsidRDefault="00007D0B" w:rsidP="00322594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lang w:bidi="ar-SA"/>
        </w:rPr>
      </w:pPr>
      <w:r w:rsidRPr="00322594">
        <w:rPr>
          <w:rFonts w:ascii="Times New Roman" w:eastAsia="Times New Roman" w:hAnsi="Times New Roman" w:cs="Times New Roman"/>
          <w:bCs/>
          <w:iCs/>
          <w:sz w:val="32"/>
          <w:szCs w:val="32"/>
          <w:vertAlign w:val="superscript"/>
          <w:lang w:bidi="ar-SA"/>
        </w:rPr>
        <w:t>*</w:t>
      </w:r>
      <w:r w:rsidRPr="00322594">
        <w:rPr>
          <w:rFonts w:ascii="Times New Roman" w:eastAsia="Times New Roman" w:hAnsi="Times New Roman" w:cs="Times New Roman"/>
          <w:bCs/>
          <w:iCs/>
          <w:lang w:val="en-US" w:bidi="ar-SA"/>
        </w:rPr>
        <w:t> </w:t>
      </w:r>
      <w:r w:rsidRPr="00322594">
        <w:rPr>
          <w:rFonts w:ascii="Times New Roman" w:eastAsia="Times New Roman" w:hAnsi="Times New Roman" w:cs="Times New Roman"/>
          <w:b/>
          <w:bCs/>
          <w:iCs/>
          <w:lang w:bidi="ar-SA"/>
        </w:rPr>
        <w:t>Оценка сформированности отдельных личностных результатов</w:t>
      </w:r>
    </w:p>
    <w:p w:rsidR="004A54A6" w:rsidRPr="00322594" w:rsidRDefault="004A54A6" w:rsidP="00322594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lang w:bidi="ar-SA"/>
        </w:rPr>
      </w:pPr>
    </w:p>
    <w:tbl>
      <w:tblPr>
        <w:tblW w:w="1020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4A0" w:firstRow="1" w:lastRow="0" w:firstColumn="1" w:lastColumn="0" w:noHBand="0" w:noVBand="1"/>
      </w:tblPr>
      <w:tblGrid>
        <w:gridCol w:w="7341"/>
        <w:gridCol w:w="2859"/>
      </w:tblGrid>
      <w:tr w:rsidR="00007D0B" w:rsidRPr="00322594" w:rsidTr="00B36E39">
        <w:tc>
          <w:tcPr>
            <w:tcW w:w="7341" w:type="dxa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</w:pP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Личностные</w:t>
            </w:r>
            <w:proofErr w:type="spellEnd"/>
            <w:r w:rsidR="004D6F57"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 xml:space="preserve"> </w:t>
            </w: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результаты</w:t>
            </w:r>
            <w:proofErr w:type="spellEnd"/>
          </w:p>
        </w:tc>
        <w:tc>
          <w:tcPr>
            <w:tcW w:w="2859" w:type="dxa"/>
          </w:tcPr>
          <w:p w:rsidR="004A54A6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ind w:firstLine="28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Оценка</w:t>
            </w:r>
          </w:p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ind w:firstLine="28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о</w:t>
            </w: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существляется</w:t>
            </w:r>
            <w:proofErr w:type="spellEnd"/>
            <w:r w:rsidR="004D6F57"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 xml:space="preserve"> </w:t>
            </w: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через</w:t>
            </w:r>
          </w:p>
        </w:tc>
      </w:tr>
      <w:tr w:rsidR="00007D0B" w:rsidRPr="00322594" w:rsidTr="00B36E39">
        <w:tc>
          <w:tcPr>
            <w:tcW w:w="7341" w:type="dxa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Соблюдение</w:t>
            </w:r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 </w:t>
            </w:r>
            <w:r w:rsidRPr="00322594">
              <w:rPr>
                <w:rFonts w:ascii="Times New Roman" w:eastAsia="Times New Roman" w:hAnsi="Times New Roman" w:cs="Times New Roman"/>
                <w:bCs/>
                <w:i/>
                <w:iCs/>
                <w:lang w:bidi="ar-SA"/>
              </w:rPr>
              <w:t>норм и правил поведения</w:t>
            </w: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, принятых в образовательном учреждении.</w:t>
            </w:r>
          </w:p>
        </w:tc>
        <w:tc>
          <w:tcPr>
            <w:tcW w:w="2859" w:type="dxa"/>
            <w:vMerge w:val="restart"/>
          </w:tcPr>
          <w:p w:rsidR="00007D0B" w:rsidRPr="00322594" w:rsidRDefault="004D6F57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-</w:t>
            </w:r>
            <w:r w:rsidR="00007D0B"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наблюдение</w:t>
            </w:r>
          </w:p>
          <w:p w:rsidR="00007D0B" w:rsidRPr="00322594" w:rsidRDefault="004D6F57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-</w:t>
            </w:r>
            <w:r w:rsidR="00007D0B"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деятельность классного руководителя, учителей-предметников, социального педагога, психолога</w:t>
            </w:r>
          </w:p>
          <w:p w:rsidR="00007D0B" w:rsidRPr="00322594" w:rsidRDefault="004D6F57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-</w:t>
            </w:r>
            <w:r w:rsidR="00007D0B"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опрос</w:t>
            </w:r>
          </w:p>
          <w:p w:rsidR="00007D0B" w:rsidRPr="00322594" w:rsidRDefault="004D6F57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-</w:t>
            </w:r>
            <w:r w:rsidR="00007D0B"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анкетирование</w:t>
            </w:r>
          </w:p>
        </w:tc>
      </w:tr>
      <w:tr w:rsidR="00007D0B" w:rsidRPr="00322594" w:rsidTr="00B36E39">
        <w:tc>
          <w:tcPr>
            <w:tcW w:w="7341" w:type="dxa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Участие в общественной жизни образовательного учреждения и ближайшего социального окружения, общественно полезной деятельности.</w:t>
            </w:r>
          </w:p>
        </w:tc>
        <w:tc>
          <w:tcPr>
            <w:tcW w:w="0" w:type="auto"/>
            <w:vMerge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</w:p>
        </w:tc>
      </w:tr>
      <w:tr w:rsidR="00007D0B" w:rsidRPr="00322594" w:rsidTr="00B36E39">
        <w:tc>
          <w:tcPr>
            <w:tcW w:w="7341" w:type="dxa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Прилежание и ответственность за результаты обучения.</w:t>
            </w:r>
          </w:p>
        </w:tc>
        <w:tc>
          <w:tcPr>
            <w:tcW w:w="0" w:type="auto"/>
            <w:vMerge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</w:p>
        </w:tc>
      </w:tr>
      <w:tr w:rsidR="00007D0B" w:rsidRPr="00322594" w:rsidTr="00B36E39">
        <w:tc>
          <w:tcPr>
            <w:tcW w:w="7341" w:type="dxa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Готовность и способность делать осознанный выбор своей образовательной траектории, в том числе выбор направления профильного образования, проектирование индивидуального учебного плана на старшей ступени общего образования.</w:t>
            </w:r>
          </w:p>
        </w:tc>
        <w:tc>
          <w:tcPr>
            <w:tcW w:w="0" w:type="auto"/>
            <w:vMerge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</w:p>
        </w:tc>
      </w:tr>
      <w:tr w:rsidR="00007D0B" w:rsidRPr="00322594" w:rsidTr="00B36E39">
        <w:tc>
          <w:tcPr>
            <w:tcW w:w="7341" w:type="dxa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proofErr w:type="gramStart"/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Ценностно-смысловые установки обучающихся, формируемые средствами различных предметов в рамках системы общего образования.</w:t>
            </w:r>
            <w:proofErr w:type="gramEnd"/>
          </w:p>
        </w:tc>
        <w:tc>
          <w:tcPr>
            <w:tcW w:w="0" w:type="auto"/>
            <w:vMerge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</w:p>
        </w:tc>
      </w:tr>
    </w:tbl>
    <w:p w:rsidR="00007D0B" w:rsidRPr="00322594" w:rsidRDefault="00007D0B" w:rsidP="00322594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lang w:bidi="ar-SA"/>
        </w:rPr>
      </w:pPr>
      <w:r w:rsidRPr="00322594">
        <w:rPr>
          <w:rFonts w:ascii="Times New Roman" w:eastAsia="Times New Roman" w:hAnsi="Times New Roman" w:cs="Times New Roman"/>
          <w:bCs/>
          <w:iCs/>
          <w:lang w:bidi="ar-SA"/>
        </w:rPr>
        <w:t xml:space="preserve">Данные о достижении этих результатов являются составляющими системы внутреннего мониторинга образовательных достижений обучающихся </w:t>
      </w:r>
      <w:r w:rsidR="00BA34D4" w:rsidRPr="00322594">
        <w:rPr>
          <w:rFonts w:ascii="Times New Roman" w:eastAsia="Times New Roman" w:hAnsi="Times New Roman" w:cs="Times New Roman"/>
          <w:bCs/>
          <w:iCs/>
          <w:lang w:bidi="ar-SA"/>
        </w:rPr>
        <w:t>школы</w:t>
      </w:r>
      <w:r w:rsidRPr="00322594">
        <w:rPr>
          <w:rFonts w:ascii="Times New Roman" w:eastAsia="Times New Roman" w:hAnsi="Times New Roman" w:cs="Times New Roman"/>
          <w:bCs/>
          <w:iCs/>
          <w:lang w:bidi="ar-SA"/>
        </w:rPr>
        <w:t xml:space="preserve">, однако любое их использование (в том числе в целях аккредитации образовательного учреждения) возможно </w:t>
      </w:r>
      <w:r w:rsidRPr="00322594">
        <w:rPr>
          <w:rFonts w:ascii="Times New Roman" w:eastAsia="Times New Roman" w:hAnsi="Times New Roman" w:cs="Times New Roman"/>
          <w:bCs/>
          <w:iCs/>
          <w:lang w:bidi="ar-SA"/>
        </w:rPr>
        <w:lastRenderedPageBreak/>
        <w:t>только в соответствии с</w:t>
      </w:r>
      <w:r w:rsidRPr="00322594">
        <w:rPr>
          <w:rFonts w:ascii="Times New Roman" w:eastAsia="Times New Roman" w:hAnsi="Times New Roman" w:cs="Times New Roman"/>
          <w:b/>
          <w:bCs/>
          <w:iCs/>
          <w:lang w:val="en-US" w:bidi="ar-SA"/>
        </w:rPr>
        <w:t> </w:t>
      </w:r>
      <w:r w:rsidRPr="00322594">
        <w:rPr>
          <w:rFonts w:ascii="Times New Roman" w:eastAsia="Times New Roman" w:hAnsi="Times New Roman" w:cs="Times New Roman"/>
          <w:bCs/>
          <w:iCs/>
          <w:lang w:bidi="ar-SA"/>
        </w:rPr>
        <w:t>Федеральным законом от 27.07.2006 №152-ФЗ «О персональных данных», в действу</w:t>
      </w:r>
      <w:r w:rsidR="004D6F57" w:rsidRPr="00322594">
        <w:rPr>
          <w:rFonts w:ascii="Times New Roman" w:eastAsia="Times New Roman" w:hAnsi="Times New Roman" w:cs="Times New Roman"/>
          <w:bCs/>
          <w:iCs/>
          <w:lang w:bidi="ar-SA"/>
        </w:rPr>
        <w:t>ющей редакции.</w:t>
      </w:r>
      <w:r w:rsidRPr="00322594">
        <w:rPr>
          <w:rFonts w:ascii="Times New Roman" w:eastAsia="Times New Roman" w:hAnsi="Times New Roman" w:cs="Times New Roman"/>
          <w:bCs/>
          <w:iCs/>
          <w:lang w:bidi="ar-SA"/>
        </w:rPr>
        <w:t xml:space="preserve"> В текущей учебной</w:t>
      </w:r>
      <w:r w:rsidR="004D6F57" w:rsidRPr="00322594">
        <w:rPr>
          <w:rFonts w:ascii="Times New Roman" w:eastAsia="Times New Roman" w:hAnsi="Times New Roman" w:cs="Times New Roman"/>
          <w:bCs/>
          <w:iCs/>
          <w:lang w:bidi="ar-SA"/>
        </w:rPr>
        <w:t xml:space="preserve"> </w:t>
      </w:r>
      <w:r w:rsidRPr="00322594">
        <w:rPr>
          <w:rFonts w:ascii="Times New Roman" w:eastAsia="Times New Roman" w:hAnsi="Times New Roman" w:cs="Times New Roman"/>
          <w:bCs/>
          <w:iCs/>
          <w:lang w:bidi="ar-SA"/>
        </w:rPr>
        <w:t>деятельности в соответствии с требованиями Стандарта оценка этих достижений будет  проводиться</w:t>
      </w:r>
      <w:r w:rsidRPr="00322594">
        <w:rPr>
          <w:rFonts w:ascii="Times New Roman" w:eastAsia="Times New Roman" w:hAnsi="Times New Roman" w:cs="Times New Roman"/>
          <w:bCs/>
          <w:iCs/>
          <w:lang w:val="en-US" w:bidi="ar-SA"/>
        </w:rPr>
        <w:t> </w:t>
      </w:r>
      <w:r w:rsidRPr="00322594">
        <w:rPr>
          <w:rFonts w:ascii="Times New Roman" w:eastAsia="Times New Roman" w:hAnsi="Times New Roman" w:cs="Times New Roman"/>
          <w:b/>
          <w:bCs/>
          <w:iCs/>
          <w:lang w:bidi="ar-SA"/>
        </w:rPr>
        <w:t>в форме, не представляющей</w:t>
      </w:r>
      <w:r w:rsidR="004D6F57" w:rsidRPr="00322594">
        <w:rPr>
          <w:rFonts w:ascii="Times New Roman" w:eastAsia="Times New Roman" w:hAnsi="Times New Roman" w:cs="Times New Roman"/>
          <w:b/>
          <w:bCs/>
          <w:iCs/>
          <w:lang w:bidi="ar-SA"/>
        </w:rPr>
        <w:t xml:space="preserve"> </w:t>
      </w:r>
      <w:r w:rsidRPr="00322594">
        <w:rPr>
          <w:rFonts w:ascii="Times New Roman" w:eastAsia="Times New Roman" w:hAnsi="Times New Roman" w:cs="Times New Roman"/>
          <w:b/>
          <w:bCs/>
          <w:iCs/>
          <w:lang w:bidi="ar-SA"/>
        </w:rPr>
        <w:t>угрозы личности, психологической безопасности и эмоциональному статусу обучающегося</w:t>
      </w:r>
      <w:r w:rsidRPr="00322594">
        <w:rPr>
          <w:rFonts w:ascii="Times New Roman" w:eastAsia="Times New Roman" w:hAnsi="Times New Roman" w:cs="Times New Roman"/>
          <w:b/>
          <w:bCs/>
          <w:iCs/>
          <w:lang w:val="en-US" w:bidi="ar-SA"/>
        </w:rPr>
        <w:t> </w:t>
      </w:r>
      <w:r w:rsidRPr="00322594">
        <w:rPr>
          <w:rFonts w:ascii="Times New Roman" w:eastAsia="Times New Roman" w:hAnsi="Times New Roman" w:cs="Times New Roman"/>
          <w:bCs/>
          <w:iCs/>
          <w:lang w:bidi="ar-SA"/>
        </w:rPr>
        <w:t>и может использоваться</w:t>
      </w:r>
      <w:r w:rsidRPr="00322594">
        <w:rPr>
          <w:rFonts w:ascii="Times New Roman" w:eastAsia="Times New Roman" w:hAnsi="Times New Roman" w:cs="Times New Roman"/>
          <w:bCs/>
          <w:iCs/>
          <w:lang w:val="en-US" w:bidi="ar-SA"/>
        </w:rPr>
        <w:t> </w:t>
      </w:r>
      <w:r w:rsidRPr="00322594">
        <w:rPr>
          <w:rFonts w:ascii="Times New Roman" w:eastAsia="Times New Roman" w:hAnsi="Times New Roman" w:cs="Times New Roman"/>
          <w:b/>
          <w:bCs/>
          <w:iCs/>
          <w:lang w:bidi="ar-SA"/>
        </w:rPr>
        <w:t>исключительно в целях оптимизации личностного развития</w:t>
      </w:r>
      <w:r w:rsidRPr="00322594">
        <w:rPr>
          <w:rFonts w:ascii="Times New Roman" w:eastAsia="Times New Roman" w:hAnsi="Times New Roman" w:cs="Times New Roman"/>
          <w:bCs/>
          <w:iCs/>
          <w:lang w:val="en-US" w:bidi="ar-SA"/>
        </w:rPr>
        <w:t> </w:t>
      </w:r>
      <w:r w:rsidRPr="00322594">
        <w:rPr>
          <w:rFonts w:ascii="Times New Roman" w:eastAsia="Times New Roman" w:hAnsi="Times New Roman" w:cs="Times New Roman"/>
          <w:bCs/>
          <w:iCs/>
          <w:lang w:bidi="ar-SA"/>
        </w:rPr>
        <w:t>обучающихся.</w:t>
      </w:r>
    </w:p>
    <w:p w:rsidR="00007D0B" w:rsidRPr="00322594" w:rsidRDefault="00007D0B" w:rsidP="00322594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lang w:bidi="ar-SA"/>
        </w:rPr>
      </w:pPr>
      <w:r w:rsidRPr="00322594">
        <w:rPr>
          <w:rFonts w:ascii="Times New Roman" w:eastAsia="Times New Roman" w:hAnsi="Times New Roman" w:cs="Times New Roman"/>
          <w:bCs/>
          <w:iCs/>
          <w:lang w:bidi="ar-SA"/>
        </w:rPr>
        <w:t xml:space="preserve">Особенности оценки </w:t>
      </w:r>
      <w:proofErr w:type="gramStart"/>
      <w:r w:rsidRPr="00322594">
        <w:rPr>
          <w:rFonts w:ascii="Times New Roman" w:eastAsia="Times New Roman" w:hAnsi="Times New Roman" w:cs="Times New Roman"/>
          <w:bCs/>
          <w:iCs/>
          <w:lang w:bidi="ar-SA"/>
        </w:rPr>
        <w:t>индивидуального проекта</w:t>
      </w:r>
      <w:proofErr w:type="gramEnd"/>
      <w:r w:rsidRPr="00322594">
        <w:rPr>
          <w:rFonts w:ascii="Times New Roman" w:eastAsia="Times New Roman" w:hAnsi="Times New Roman" w:cs="Times New Roman"/>
          <w:bCs/>
          <w:iCs/>
          <w:lang w:bidi="ar-SA"/>
        </w:rPr>
        <w:t xml:space="preserve"> представлены в </w:t>
      </w:r>
      <w:r w:rsidR="001A15C0">
        <w:rPr>
          <w:rFonts w:ascii="Times New Roman" w:eastAsia="Times New Roman" w:hAnsi="Times New Roman" w:cs="Times New Roman"/>
          <w:bCs/>
          <w:iCs/>
          <w:lang w:bidi="ar-SA"/>
        </w:rPr>
        <w:t xml:space="preserve">Приложении № 6 </w:t>
      </w:r>
      <w:r w:rsidRPr="00364CD7">
        <w:rPr>
          <w:rFonts w:ascii="Times New Roman" w:eastAsia="Times New Roman" w:hAnsi="Times New Roman" w:cs="Times New Roman"/>
          <w:bCs/>
          <w:iCs/>
          <w:lang w:bidi="ar-SA"/>
        </w:rPr>
        <w:t>к</w:t>
      </w:r>
      <w:r w:rsidRPr="00322594">
        <w:rPr>
          <w:rFonts w:ascii="Times New Roman" w:eastAsia="Times New Roman" w:hAnsi="Times New Roman" w:cs="Times New Roman"/>
          <w:bCs/>
          <w:iCs/>
          <w:lang w:bidi="ar-SA"/>
        </w:rPr>
        <w:t xml:space="preserve"> образовательной программе «</w:t>
      </w:r>
      <w:r w:rsidRPr="001A15C0">
        <w:rPr>
          <w:rFonts w:ascii="Times New Roman" w:eastAsia="Times New Roman" w:hAnsi="Times New Roman" w:cs="Times New Roman"/>
          <w:bCs/>
          <w:iCs/>
          <w:lang w:bidi="ar-SA"/>
        </w:rPr>
        <w:t>Пол</w:t>
      </w:r>
      <w:r w:rsidR="00BA34D4" w:rsidRPr="001A15C0">
        <w:rPr>
          <w:rFonts w:ascii="Times New Roman" w:eastAsia="Times New Roman" w:hAnsi="Times New Roman" w:cs="Times New Roman"/>
          <w:bCs/>
          <w:iCs/>
          <w:lang w:bidi="ar-SA"/>
        </w:rPr>
        <w:t>ожение о проектной деятельности</w:t>
      </w:r>
      <w:r w:rsidRPr="001A15C0">
        <w:rPr>
          <w:rFonts w:ascii="Times New Roman" w:eastAsia="Times New Roman" w:hAnsi="Times New Roman" w:cs="Times New Roman"/>
          <w:bCs/>
          <w:iCs/>
          <w:lang w:bidi="ar-SA"/>
        </w:rPr>
        <w:t>».</w:t>
      </w:r>
    </w:p>
    <w:p w:rsidR="00007D0B" w:rsidRPr="00322594" w:rsidRDefault="00007D0B" w:rsidP="00322594">
      <w:pPr>
        <w:autoSpaceDE w:val="0"/>
        <w:autoSpaceDN w:val="0"/>
        <w:adjustRightInd w:val="0"/>
        <w:spacing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iCs/>
          <w:lang w:bidi="ar-SA"/>
        </w:rPr>
      </w:pPr>
      <w:r w:rsidRPr="00322594">
        <w:rPr>
          <w:rFonts w:ascii="Times New Roman" w:eastAsia="Times New Roman" w:hAnsi="Times New Roman" w:cs="Times New Roman"/>
          <w:b/>
          <w:bCs/>
          <w:iCs/>
          <w:lang w:bidi="ar-SA"/>
        </w:rPr>
        <w:t>Особенности оценки предметных результатов</w:t>
      </w:r>
    </w:p>
    <w:p w:rsidR="00007D0B" w:rsidRPr="00322594" w:rsidRDefault="00007D0B" w:rsidP="00322594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lang w:bidi="ar-SA"/>
        </w:rPr>
      </w:pPr>
      <w:r w:rsidRPr="00322594">
        <w:rPr>
          <w:rFonts w:ascii="Times New Roman" w:eastAsia="Times New Roman" w:hAnsi="Times New Roman" w:cs="Times New Roman"/>
          <w:bCs/>
          <w:iCs/>
          <w:lang w:bidi="ar-SA"/>
        </w:rPr>
        <w:t>Основным объектом оценки предметных результатов в соответствии с требованиями Стандарта является 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предметов, в том числе метапредметных (познавательных, регулятивных, коммуникативных) действий.</w:t>
      </w:r>
    </w:p>
    <w:p w:rsidR="00007D0B" w:rsidRPr="00322594" w:rsidRDefault="00007D0B" w:rsidP="00322594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lang w:bidi="ar-SA"/>
        </w:rPr>
      </w:pPr>
      <w:r w:rsidRPr="00322594">
        <w:rPr>
          <w:rFonts w:ascii="Times New Roman" w:eastAsia="Times New Roman" w:hAnsi="Times New Roman" w:cs="Times New Roman"/>
          <w:bCs/>
          <w:iCs/>
          <w:lang w:bidi="ar-SA"/>
        </w:rPr>
        <w:t>Система оценки предметных результатов освоения учебных программ (5 уровней)</w:t>
      </w:r>
    </w:p>
    <w:p w:rsidR="00007D0B" w:rsidRPr="00322594" w:rsidRDefault="00007D0B" w:rsidP="00322594">
      <w:pPr>
        <w:autoSpaceDE w:val="0"/>
        <w:autoSpaceDN w:val="0"/>
        <w:adjustRightInd w:val="0"/>
        <w:spacing w:line="276" w:lineRule="auto"/>
        <w:ind w:hanging="284"/>
        <w:contextualSpacing/>
        <w:jc w:val="both"/>
        <w:rPr>
          <w:rFonts w:ascii="Times New Roman" w:eastAsia="Times New Roman" w:hAnsi="Times New Roman" w:cs="Times New Roman"/>
          <w:bCs/>
          <w:iCs/>
          <w:lang w:bidi="ar-SA"/>
        </w:rPr>
      </w:pPr>
      <w:r w:rsidRPr="00322594">
        <w:rPr>
          <w:rFonts w:ascii="Times New Roman" w:eastAsia="Times New Roman" w:hAnsi="Times New Roman" w:cs="Times New Roman"/>
          <w:bCs/>
          <w:iCs/>
          <w:lang w:bidi="ar-SA"/>
        </w:rPr>
        <w:t>1)Базовый уровень достижений — уровень, который демонстрирует освоение учебных действий с опорной системой знаний в рамках диапазона выделенных задач. Овладение базовым уровнем является достаточным для продолжения обучения на следующей ступени образования. Достижению базового уровня соответствует отметка «удовлетворительно» (или отметка «3», отметка «зачтено»).</w:t>
      </w:r>
    </w:p>
    <w:p w:rsidR="00007D0B" w:rsidRPr="00322594" w:rsidRDefault="00007D0B" w:rsidP="00322594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lang w:bidi="ar-SA"/>
        </w:rPr>
      </w:pPr>
      <w:r w:rsidRPr="00322594">
        <w:rPr>
          <w:rFonts w:ascii="Times New Roman" w:eastAsia="Times New Roman" w:hAnsi="Times New Roman" w:cs="Times New Roman"/>
          <w:bCs/>
          <w:iCs/>
          <w:lang w:bidi="ar-SA"/>
        </w:rPr>
        <w:t xml:space="preserve">2) Два уровня, превышающие </w:t>
      </w:r>
      <w:proofErr w:type="gramStart"/>
      <w:r w:rsidRPr="00322594">
        <w:rPr>
          <w:rFonts w:ascii="Times New Roman" w:eastAsia="Times New Roman" w:hAnsi="Times New Roman" w:cs="Times New Roman"/>
          <w:bCs/>
          <w:iCs/>
          <w:lang w:bidi="ar-SA"/>
        </w:rPr>
        <w:t>базовый</w:t>
      </w:r>
      <w:proofErr w:type="gramEnd"/>
      <w:r w:rsidRPr="00322594">
        <w:rPr>
          <w:rFonts w:ascii="Times New Roman" w:eastAsia="Times New Roman" w:hAnsi="Times New Roman" w:cs="Times New Roman"/>
          <w:bCs/>
          <w:iCs/>
          <w:lang w:bidi="ar-SA"/>
        </w:rPr>
        <w:t>:</w:t>
      </w:r>
    </w:p>
    <w:p w:rsidR="00007D0B" w:rsidRPr="00322594" w:rsidRDefault="00007D0B" w:rsidP="00322594">
      <w:pPr>
        <w:autoSpaceDE w:val="0"/>
        <w:autoSpaceDN w:val="0"/>
        <w:adjustRightInd w:val="0"/>
        <w:spacing w:line="276" w:lineRule="auto"/>
        <w:ind w:hanging="141"/>
        <w:contextualSpacing/>
        <w:jc w:val="both"/>
        <w:rPr>
          <w:rFonts w:ascii="Times New Roman" w:eastAsia="Times New Roman" w:hAnsi="Times New Roman" w:cs="Times New Roman"/>
          <w:bCs/>
          <w:iCs/>
          <w:lang w:bidi="ar-SA"/>
        </w:rPr>
      </w:pPr>
      <w:r w:rsidRPr="00322594">
        <w:rPr>
          <w:rFonts w:ascii="Times New Roman" w:eastAsia="Times New Roman" w:hAnsi="Times New Roman" w:cs="Times New Roman"/>
          <w:bCs/>
          <w:iCs/>
          <w:lang w:bidi="ar-SA"/>
        </w:rPr>
        <w:t>• повышенный уровень достижения планируемых результатов, оценка «хорошо» (отметка «4»);</w:t>
      </w:r>
    </w:p>
    <w:p w:rsidR="00007D0B" w:rsidRPr="00322594" w:rsidRDefault="00007D0B" w:rsidP="00322594">
      <w:pPr>
        <w:autoSpaceDE w:val="0"/>
        <w:autoSpaceDN w:val="0"/>
        <w:adjustRightInd w:val="0"/>
        <w:spacing w:line="276" w:lineRule="auto"/>
        <w:ind w:hanging="141"/>
        <w:contextualSpacing/>
        <w:jc w:val="both"/>
        <w:rPr>
          <w:rFonts w:ascii="Times New Roman" w:eastAsia="Times New Roman" w:hAnsi="Times New Roman" w:cs="Times New Roman"/>
          <w:bCs/>
          <w:iCs/>
          <w:lang w:bidi="ar-SA"/>
        </w:rPr>
      </w:pPr>
      <w:r w:rsidRPr="00322594">
        <w:rPr>
          <w:rFonts w:ascii="Times New Roman" w:eastAsia="Times New Roman" w:hAnsi="Times New Roman" w:cs="Times New Roman"/>
          <w:bCs/>
          <w:iCs/>
          <w:lang w:bidi="ar-SA"/>
        </w:rPr>
        <w:t>• высокий уровень</w:t>
      </w:r>
      <w:r w:rsidR="004D6F57" w:rsidRPr="00322594">
        <w:rPr>
          <w:rFonts w:ascii="Times New Roman" w:eastAsia="Times New Roman" w:hAnsi="Times New Roman" w:cs="Times New Roman"/>
          <w:bCs/>
          <w:iCs/>
          <w:lang w:bidi="ar-SA"/>
        </w:rPr>
        <w:t xml:space="preserve"> </w:t>
      </w:r>
      <w:r w:rsidRPr="00322594">
        <w:rPr>
          <w:rFonts w:ascii="Times New Roman" w:eastAsia="Times New Roman" w:hAnsi="Times New Roman" w:cs="Times New Roman"/>
          <w:bCs/>
          <w:iCs/>
          <w:lang w:bidi="ar-SA"/>
        </w:rPr>
        <w:t>достижения планируемых результатов, оценка «отлично» (отметка «5»).</w:t>
      </w:r>
    </w:p>
    <w:p w:rsidR="00007D0B" w:rsidRPr="00322594" w:rsidRDefault="00007D0B" w:rsidP="00322594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lang w:bidi="ar-SA"/>
        </w:rPr>
      </w:pPr>
      <w:r w:rsidRPr="00322594">
        <w:rPr>
          <w:rFonts w:ascii="Times New Roman" w:eastAsia="Times New Roman" w:hAnsi="Times New Roman" w:cs="Times New Roman"/>
          <w:bCs/>
          <w:iCs/>
          <w:lang w:bidi="ar-SA"/>
        </w:rPr>
        <w:t>3)Два уровня ниже базового:</w:t>
      </w:r>
    </w:p>
    <w:p w:rsidR="00007D0B" w:rsidRPr="00322594" w:rsidRDefault="00007D0B" w:rsidP="00322594">
      <w:pPr>
        <w:autoSpaceDE w:val="0"/>
        <w:autoSpaceDN w:val="0"/>
        <w:adjustRightInd w:val="0"/>
        <w:spacing w:line="276" w:lineRule="auto"/>
        <w:ind w:firstLine="993"/>
        <w:contextualSpacing/>
        <w:jc w:val="both"/>
        <w:rPr>
          <w:rFonts w:ascii="Times New Roman" w:eastAsia="Times New Roman" w:hAnsi="Times New Roman" w:cs="Times New Roman"/>
          <w:bCs/>
          <w:iCs/>
          <w:lang w:bidi="ar-SA"/>
        </w:rPr>
      </w:pPr>
      <w:r w:rsidRPr="00322594">
        <w:rPr>
          <w:rFonts w:ascii="Times New Roman" w:eastAsia="Times New Roman" w:hAnsi="Times New Roman" w:cs="Times New Roman"/>
          <w:bCs/>
          <w:iCs/>
          <w:lang w:bidi="ar-SA"/>
        </w:rPr>
        <w:t>• пониженный уровень достижений, оценка «неудовлетворительно» (отметка «2»);</w:t>
      </w:r>
    </w:p>
    <w:p w:rsidR="00007D0B" w:rsidRPr="00322594" w:rsidRDefault="00007D0B" w:rsidP="00322594">
      <w:pPr>
        <w:autoSpaceDE w:val="0"/>
        <w:autoSpaceDN w:val="0"/>
        <w:adjustRightInd w:val="0"/>
        <w:spacing w:line="276" w:lineRule="auto"/>
        <w:ind w:firstLine="993"/>
        <w:contextualSpacing/>
        <w:jc w:val="both"/>
        <w:rPr>
          <w:rFonts w:ascii="Times New Roman" w:eastAsia="Times New Roman" w:hAnsi="Times New Roman" w:cs="Times New Roman"/>
          <w:bCs/>
          <w:iCs/>
          <w:lang w:bidi="ar-SA"/>
        </w:rPr>
      </w:pPr>
      <w:r w:rsidRPr="00322594">
        <w:rPr>
          <w:rFonts w:ascii="Times New Roman" w:eastAsia="Times New Roman" w:hAnsi="Times New Roman" w:cs="Times New Roman"/>
          <w:bCs/>
          <w:iCs/>
          <w:lang w:bidi="ar-SA"/>
        </w:rPr>
        <w:t>• низкий уровень достижений, оценка «плохо» (отметка «1»).</w:t>
      </w:r>
    </w:p>
    <w:p w:rsidR="00007D0B" w:rsidRPr="00322594" w:rsidRDefault="00007D0B" w:rsidP="00322594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lang w:bidi="ar-SA"/>
        </w:rPr>
      </w:pPr>
      <w:r w:rsidRPr="00322594">
        <w:rPr>
          <w:rFonts w:ascii="Times New Roman" w:eastAsia="Times New Roman" w:hAnsi="Times New Roman" w:cs="Times New Roman"/>
          <w:bCs/>
          <w:iCs/>
          <w:lang w:bidi="ar-SA"/>
        </w:rPr>
        <w:t xml:space="preserve">Пониженный уровень достижений свидетельствует об отсутствии систематической базовой подготовки, о том, что </w:t>
      </w:r>
      <w:proofErr w:type="gramStart"/>
      <w:r w:rsidRPr="00322594">
        <w:rPr>
          <w:rFonts w:ascii="Times New Roman" w:eastAsia="Times New Roman" w:hAnsi="Times New Roman" w:cs="Times New Roman"/>
          <w:bCs/>
          <w:iCs/>
          <w:lang w:bidi="ar-SA"/>
        </w:rPr>
        <w:t>обучающимся</w:t>
      </w:r>
      <w:proofErr w:type="gramEnd"/>
      <w:r w:rsidRPr="00322594">
        <w:rPr>
          <w:rFonts w:ascii="Times New Roman" w:eastAsia="Times New Roman" w:hAnsi="Times New Roman" w:cs="Times New Roman"/>
          <w:bCs/>
          <w:iCs/>
          <w:lang w:bidi="ar-SA"/>
        </w:rPr>
        <w:t xml:space="preserve"> не освоено  половины планируемых результатов, которые осваивает большинство обучающихся, о том, что имеются значительные упущения в знаниях, дальнейшее обучение затруднено. Низкий уровень освоения планируемых результатов свидетельствует о наличии только отдельных фрагментарных знаний по предмету, дальнейшее обучение практически невозможно. </w:t>
      </w:r>
      <w:proofErr w:type="gramStart"/>
      <w:r w:rsidRPr="00322594">
        <w:rPr>
          <w:rFonts w:ascii="Times New Roman" w:eastAsia="Times New Roman" w:hAnsi="Times New Roman" w:cs="Times New Roman"/>
          <w:bCs/>
          <w:iCs/>
          <w:lang w:bidi="ar-SA"/>
        </w:rPr>
        <w:t>Обучающимся</w:t>
      </w:r>
      <w:proofErr w:type="gramEnd"/>
      <w:r w:rsidRPr="00322594">
        <w:rPr>
          <w:rFonts w:ascii="Times New Roman" w:eastAsia="Times New Roman" w:hAnsi="Times New Roman" w:cs="Times New Roman"/>
          <w:bCs/>
          <w:iCs/>
          <w:lang w:bidi="ar-SA"/>
        </w:rPr>
        <w:t>, которые демонстрируют пониженный и низкий уровень достижений в образовательном учреждении обеспечивается психолого-педагогическая поддержка.</w:t>
      </w:r>
    </w:p>
    <w:p w:rsidR="00007D0B" w:rsidRPr="00322594" w:rsidRDefault="00007D0B" w:rsidP="00322594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lang w:bidi="ar-SA"/>
        </w:rPr>
      </w:pPr>
    </w:p>
    <w:p w:rsidR="00007D0B" w:rsidRPr="00322594" w:rsidRDefault="00007D0B" w:rsidP="00322594">
      <w:pPr>
        <w:widowControl/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322594">
        <w:rPr>
          <w:rFonts w:ascii="Times New Roman" w:eastAsia="Calibri" w:hAnsi="Times New Roman" w:cs="Times New Roman"/>
          <w:b/>
          <w:color w:val="auto"/>
          <w:lang w:eastAsia="en-US" w:bidi="ar-SA"/>
        </w:rPr>
        <w:t>1.3.3. Организация и содержание оценочных процедур</w:t>
      </w:r>
    </w:p>
    <w:p w:rsidR="00007D0B" w:rsidRPr="00322594" w:rsidRDefault="00007D0B" w:rsidP="00322594">
      <w:pPr>
        <w:widowControl/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22594">
        <w:rPr>
          <w:rFonts w:ascii="Times New Roman" w:eastAsia="Calibri" w:hAnsi="Times New Roman" w:cs="Times New Roman"/>
          <w:color w:val="auto"/>
          <w:lang w:eastAsia="en-US" w:bidi="ar-SA"/>
        </w:rPr>
        <w:t>Организацию и содержание оценочных процедур регламентируют:</w:t>
      </w:r>
    </w:p>
    <w:p w:rsidR="00007D0B" w:rsidRPr="00322594" w:rsidRDefault="00007D0B" w:rsidP="006F482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0" w:firstLine="142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Закон Российской Федерации от 29.12.2012 № 273-ФЗ</w:t>
      </w:r>
      <w:r w:rsidR="00AF51C1" w:rsidRPr="00322594">
        <w:rPr>
          <w:rFonts w:ascii="Times New Roman" w:hAnsi="Times New Roman" w:cs="Times New Roman"/>
        </w:rPr>
        <w:t xml:space="preserve"> </w:t>
      </w:r>
      <w:r w:rsidRPr="00322594">
        <w:rPr>
          <w:rFonts w:ascii="Times New Roman" w:hAnsi="Times New Roman" w:cs="Times New Roman"/>
        </w:rPr>
        <w:t xml:space="preserve">«Об образовании в Российской Федерации» </w:t>
      </w:r>
    </w:p>
    <w:p w:rsidR="00007D0B" w:rsidRPr="00322594" w:rsidRDefault="00007D0B" w:rsidP="006F482B">
      <w:pPr>
        <w:pStyle w:val="a4"/>
        <w:numPr>
          <w:ilvl w:val="0"/>
          <w:numId w:val="2"/>
        </w:numPr>
        <w:spacing w:line="276" w:lineRule="auto"/>
        <w:ind w:left="0" w:firstLine="142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Приказ Министерства образования и науки Российской Федерации от 30.08.2013 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</w:t>
      </w:r>
    </w:p>
    <w:p w:rsidR="00007D0B" w:rsidRPr="00322594" w:rsidRDefault="00007D0B" w:rsidP="006F482B">
      <w:pPr>
        <w:pStyle w:val="a4"/>
        <w:numPr>
          <w:ilvl w:val="0"/>
          <w:numId w:val="2"/>
        </w:numPr>
        <w:spacing w:line="276" w:lineRule="auto"/>
        <w:ind w:left="0" w:firstLine="142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Приказа Министерства образования и науки Российской Федерации от 25.12.2013 № 1394  «Об утверждении Порядка проведения государственной итоговой аттестации по </w:t>
      </w:r>
      <w:r w:rsidRPr="00322594">
        <w:rPr>
          <w:rFonts w:ascii="Times New Roman" w:hAnsi="Times New Roman" w:cs="Times New Roman"/>
        </w:rPr>
        <w:lastRenderedPageBreak/>
        <w:t>образовательным программам основного общего образования»</w:t>
      </w:r>
    </w:p>
    <w:p w:rsidR="00007D0B" w:rsidRPr="00322594" w:rsidRDefault="00007D0B" w:rsidP="006F482B">
      <w:pPr>
        <w:pStyle w:val="a4"/>
        <w:numPr>
          <w:ilvl w:val="0"/>
          <w:numId w:val="2"/>
        </w:numPr>
        <w:spacing w:line="276" w:lineRule="auto"/>
        <w:ind w:left="0" w:firstLine="142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Приказа Министерства образования и науки Российской Федерации от 14.02.2014 № 115  «Об утверждении Порядка заполнения, учета и выдачи аттестатов об основном общем и среднем общем образовании и их дубликатов»</w:t>
      </w:r>
    </w:p>
    <w:p w:rsidR="00007D0B" w:rsidRPr="00322594" w:rsidRDefault="00007D0B" w:rsidP="006F482B">
      <w:pPr>
        <w:pStyle w:val="a4"/>
        <w:numPr>
          <w:ilvl w:val="0"/>
          <w:numId w:val="2"/>
        </w:numPr>
        <w:spacing w:line="276" w:lineRule="auto"/>
        <w:ind w:left="0" w:firstLine="142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Положение о периодичности и порядке текущего контроля успеваемости и промежуточной аттестации </w:t>
      </w:r>
      <w:proofErr w:type="gramStart"/>
      <w:r w:rsidRPr="00322594">
        <w:rPr>
          <w:rFonts w:ascii="Times New Roman" w:hAnsi="Times New Roman" w:cs="Times New Roman"/>
        </w:rPr>
        <w:t>обучающихся</w:t>
      </w:r>
      <w:proofErr w:type="gramEnd"/>
      <w:r w:rsidRPr="00322594">
        <w:rPr>
          <w:rFonts w:ascii="Times New Roman" w:hAnsi="Times New Roman" w:cs="Times New Roman"/>
        </w:rPr>
        <w:t xml:space="preserve"> (Приложение № 3 к образовательной программе)</w:t>
      </w:r>
    </w:p>
    <w:p w:rsidR="00007D0B" w:rsidRPr="00322594" w:rsidRDefault="00007D0B" w:rsidP="00322594">
      <w:pPr>
        <w:pStyle w:val="a4"/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007D0B" w:rsidRPr="00322594" w:rsidRDefault="00007D0B" w:rsidP="00322594">
      <w:pPr>
        <w:pStyle w:val="a4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322594">
        <w:rPr>
          <w:rFonts w:ascii="Times New Roman" w:hAnsi="Times New Roman" w:cs="Times New Roman"/>
        </w:rPr>
        <w:t>В соответствии со ст. 58 Закона</w:t>
      </w:r>
      <w:r w:rsidR="00AF51C1" w:rsidRPr="00322594">
        <w:rPr>
          <w:rFonts w:ascii="Times New Roman" w:hAnsi="Times New Roman" w:cs="Times New Roman"/>
        </w:rPr>
        <w:t xml:space="preserve"> </w:t>
      </w:r>
      <w:r w:rsidRPr="00322594">
        <w:rPr>
          <w:rFonts w:ascii="Times New Roman" w:hAnsi="Times New Roman" w:cs="Times New Roman"/>
        </w:rPr>
        <w:t>Российской Федерации от 29.12.2012 № 273-ФЗ</w:t>
      </w:r>
      <w:r w:rsidR="00AF51C1" w:rsidRPr="00322594">
        <w:rPr>
          <w:rFonts w:ascii="Times New Roman" w:hAnsi="Times New Roman" w:cs="Times New Roman"/>
        </w:rPr>
        <w:t xml:space="preserve"> </w:t>
      </w:r>
      <w:r w:rsidRPr="00322594">
        <w:rPr>
          <w:rFonts w:ascii="Times New Roman" w:hAnsi="Times New Roman" w:cs="Times New Roman"/>
        </w:rPr>
        <w:t>«Об образовании в Российской Федерации» 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</w:t>
      </w:r>
      <w:proofErr w:type="gramEnd"/>
      <w:r w:rsidR="00AF51C1" w:rsidRPr="00322594">
        <w:rPr>
          <w:rFonts w:ascii="Times New Roman" w:hAnsi="Times New Roman" w:cs="Times New Roman"/>
        </w:rPr>
        <w:t xml:space="preserve"> </w:t>
      </w:r>
      <w:r w:rsidRPr="00322594">
        <w:rPr>
          <w:rFonts w:ascii="Times New Roman" w:hAnsi="Times New Roman" w:cs="Times New Roman"/>
        </w:rPr>
        <w:t xml:space="preserve">В соответствии со ст.28, п.3, </w:t>
      </w:r>
      <w:proofErr w:type="spellStart"/>
      <w:r w:rsidRPr="00322594">
        <w:rPr>
          <w:rFonts w:ascii="Times New Roman" w:hAnsi="Times New Roman" w:cs="Times New Roman"/>
        </w:rPr>
        <w:t>пп</w:t>
      </w:r>
      <w:proofErr w:type="spellEnd"/>
      <w:r w:rsidRPr="00322594">
        <w:rPr>
          <w:rFonts w:ascii="Times New Roman" w:hAnsi="Times New Roman" w:cs="Times New Roman"/>
        </w:rPr>
        <w:t>. 10 Закона</w:t>
      </w:r>
      <w:r w:rsidR="00AF51C1" w:rsidRPr="00322594">
        <w:rPr>
          <w:rFonts w:ascii="Times New Roman" w:hAnsi="Times New Roman" w:cs="Times New Roman"/>
        </w:rPr>
        <w:t xml:space="preserve"> </w:t>
      </w:r>
      <w:r w:rsidRPr="00322594">
        <w:rPr>
          <w:rFonts w:ascii="Times New Roman" w:hAnsi="Times New Roman" w:cs="Times New Roman"/>
        </w:rPr>
        <w:t>Российской Федерации от 29.12.2012 № 273-ФЗ</w:t>
      </w:r>
      <w:r w:rsidR="00AF51C1" w:rsidRPr="00322594">
        <w:rPr>
          <w:rFonts w:ascii="Times New Roman" w:hAnsi="Times New Roman" w:cs="Times New Roman"/>
        </w:rPr>
        <w:t xml:space="preserve"> </w:t>
      </w:r>
      <w:r w:rsidRPr="00322594">
        <w:rPr>
          <w:rFonts w:ascii="Times New Roman" w:hAnsi="Times New Roman" w:cs="Times New Roman"/>
        </w:rPr>
        <w:t>«Об образовании в Российской Федерации»</w:t>
      </w:r>
      <w:r w:rsidR="00AF51C1" w:rsidRPr="00322594">
        <w:rPr>
          <w:rFonts w:ascii="Times New Roman" w:hAnsi="Times New Roman" w:cs="Times New Roman"/>
        </w:rPr>
        <w:t xml:space="preserve"> </w:t>
      </w:r>
      <w:r w:rsidRPr="00322594">
        <w:rPr>
          <w:rFonts w:ascii="Times New Roman" w:hAnsi="Times New Roman" w:cs="Times New Roman"/>
        </w:rPr>
        <w:t>к компетенции образовательного учреждения относится осуществление текущего контроля успеваемости и промежуточной аттестации обучающихся, установление их форм, периодичности и порядка проведения</w:t>
      </w:r>
      <w:r w:rsidR="00AF51C1" w:rsidRPr="00322594">
        <w:rPr>
          <w:rFonts w:ascii="Times New Roman" w:hAnsi="Times New Roman" w:cs="Times New Roman"/>
        </w:rPr>
        <w:t xml:space="preserve">. </w:t>
      </w:r>
      <w:proofErr w:type="gramStart"/>
      <w:r w:rsidRPr="00322594">
        <w:rPr>
          <w:rFonts w:ascii="Times New Roman" w:hAnsi="Times New Roman" w:cs="Times New Roman"/>
        </w:rPr>
        <w:t>Система промежуточной аттестации (</w:t>
      </w:r>
      <w:proofErr w:type="spellStart"/>
      <w:r w:rsidRPr="00322594">
        <w:rPr>
          <w:rFonts w:ascii="Times New Roman" w:hAnsi="Times New Roman" w:cs="Times New Roman"/>
        </w:rPr>
        <w:t>внутришкольный</w:t>
      </w:r>
      <w:proofErr w:type="spellEnd"/>
      <w:r w:rsidRPr="00322594">
        <w:rPr>
          <w:rFonts w:ascii="Times New Roman" w:hAnsi="Times New Roman" w:cs="Times New Roman"/>
        </w:rPr>
        <w:t xml:space="preserve"> мониторинг образовательных достижений) подробно представлена в   «</w:t>
      </w:r>
      <w:r w:rsidRPr="001A15C0">
        <w:rPr>
          <w:rFonts w:ascii="Times New Roman" w:hAnsi="Times New Roman" w:cs="Times New Roman"/>
        </w:rPr>
        <w:t>Положени</w:t>
      </w:r>
      <w:r w:rsidR="00AF51C1" w:rsidRPr="001A15C0">
        <w:rPr>
          <w:rFonts w:ascii="Times New Roman" w:hAnsi="Times New Roman" w:cs="Times New Roman"/>
        </w:rPr>
        <w:t>и</w:t>
      </w:r>
      <w:r w:rsidRPr="001A15C0">
        <w:rPr>
          <w:rFonts w:ascii="Times New Roman" w:hAnsi="Times New Roman" w:cs="Times New Roman"/>
        </w:rPr>
        <w:t xml:space="preserve"> о периодичности и порядке текущего контроля успеваемости и промежуточной аттеста</w:t>
      </w:r>
      <w:r w:rsidR="00CC7612" w:rsidRPr="001A15C0">
        <w:rPr>
          <w:rFonts w:ascii="Times New Roman" w:hAnsi="Times New Roman" w:cs="Times New Roman"/>
        </w:rPr>
        <w:t xml:space="preserve">ции обучающихся» </w:t>
      </w:r>
      <w:r w:rsidR="00CC7612" w:rsidRPr="00CC7612">
        <w:rPr>
          <w:rFonts w:ascii="Times New Roman" w:hAnsi="Times New Roman" w:cs="Times New Roman"/>
        </w:rPr>
        <w:t>(</w:t>
      </w:r>
      <w:r w:rsidR="001A15C0">
        <w:rPr>
          <w:rFonts w:ascii="Times New Roman" w:hAnsi="Times New Roman" w:cs="Times New Roman"/>
        </w:rPr>
        <w:t xml:space="preserve">Приложение № 2 </w:t>
      </w:r>
      <w:r w:rsidRPr="00CC7612">
        <w:rPr>
          <w:rFonts w:ascii="Times New Roman" w:hAnsi="Times New Roman" w:cs="Times New Roman"/>
        </w:rPr>
        <w:t>к образовательной программе).</w:t>
      </w:r>
      <w:proofErr w:type="gramEnd"/>
    </w:p>
    <w:p w:rsidR="00007D0B" w:rsidRPr="00322594" w:rsidRDefault="00007D0B" w:rsidP="00322594">
      <w:pPr>
        <w:pStyle w:val="a4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322594">
        <w:rPr>
          <w:rFonts w:ascii="Times New Roman" w:hAnsi="Times New Roman" w:cs="Times New Roman"/>
        </w:rPr>
        <w:t>Обязательными составляющими системы промежуточной аттестации обучающихся в рамках урочной и внеурочной деятельности являются:</w:t>
      </w:r>
      <w:proofErr w:type="gramEnd"/>
    </w:p>
    <w:p w:rsidR="00007D0B" w:rsidRPr="00322594" w:rsidRDefault="00007D0B" w:rsidP="006F482B">
      <w:pPr>
        <w:pStyle w:val="a4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стартовая диагностика</w:t>
      </w:r>
    </w:p>
    <w:p w:rsidR="00007D0B" w:rsidRPr="00322594" w:rsidRDefault="00007D0B" w:rsidP="006F482B">
      <w:pPr>
        <w:pStyle w:val="a4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комплексная работа на метапредметной основе</w:t>
      </w:r>
    </w:p>
    <w:p w:rsidR="00007D0B" w:rsidRPr="00322594" w:rsidRDefault="00007D0B" w:rsidP="006F482B">
      <w:pPr>
        <w:pStyle w:val="a4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годовая отметка по предмету</w:t>
      </w:r>
    </w:p>
    <w:p w:rsidR="00007D0B" w:rsidRPr="00322594" w:rsidRDefault="00007D0B" w:rsidP="006F482B">
      <w:pPr>
        <w:pStyle w:val="a4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защита </w:t>
      </w:r>
      <w:proofErr w:type="gramStart"/>
      <w:r w:rsidRPr="00322594">
        <w:rPr>
          <w:rFonts w:ascii="Times New Roman" w:hAnsi="Times New Roman" w:cs="Times New Roman"/>
        </w:rPr>
        <w:t>индивидуального проекта</w:t>
      </w:r>
      <w:proofErr w:type="gramEnd"/>
    </w:p>
    <w:p w:rsidR="00007D0B" w:rsidRPr="00322594" w:rsidRDefault="00007D0B" w:rsidP="00322594">
      <w:pPr>
        <w:pStyle w:val="a4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Основными инструментами динамики системы промежуточной аттестации обучающихся (динамики образовательных достижений обучающихся) являются:</w:t>
      </w:r>
    </w:p>
    <w:p w:rsidR="00007D0B" w:rsidRPr="00322594" w:rsidRDefault="00007D0B" w:rsidP="00E01C2C">
      <w:pPr>
        <w:pStyle w:val="a4"/>
        <w:numPr>
          <w:ilvl w:val="0"/>
          <w:numId w:val="238"/>
        </w:numPr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стандартизированные письменные и устные работы</w:t>
      </w:r>
    </w:p>
    <w:p w:rsidR="00007D0B" w:rsidRPr="00322594" w:rsidRDefault="00007D0B" w:rsidP="00E01C2C">
      <w:pPr>
        <w:pStyle w:val="a4"/>
        <w:numPr>
          <w:ilvl w:val="0"/>
          <w:numId w:val="238"/>
        </w:numPr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тесты</w:t>
      </w:r>
    </w:p>
    <w:p w:rsidR="00007D0B" w:rsidRPr="00322594" w:rsidRDefault="00007D0B" w:rsidP="00E01C2C">
      <w:pPr>
        <w:pStyle w:val="a4"/>
        <w:numPr>
          <w:ilvl w:val="0"/>
          <w:numId w:val="238"/>
        </w:numPr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 практические работы</w:t>
      </w:r>
    </w:p>
    <w:p w:rsidR="00007D0B" w:rsidRPr="00322594" w:rsidRDefault="00007D0B" w:rsidP="00E01C2C">
      <w:pPr>
        <w:pStyle w:val="a4"/>
        <w:numPr>
          <w:ilvl w:val="0"/>
          <w:numId w:val="238"/>
        </w:numPr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 творческие работы, включая учебные исследования и учебные проекты</w:t>
      </w:r>
    </w:p>
    <w:p w:rsidR="00007D0B" w:rsidRPr="00322594" w:rsidRDefault="00007D0B" w:rsidP="00E01C2C">
      <w:pPr>
        <w:pStyle w:val="a4"/>
        <w:numPr>
          <w:ilvl w:val="0"/>
          <w:numId w:val="238"/>
        </w:numPr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 самоанализ и самооценка</w:t>
      </w:r>
    </w:p>
    <w:p w:rsidR="00007D0B" w:rsidRPr="00322594" w:rsidRDefault="00007D0B" w:rsidP="00E01C2C">
      <w:pPr>
        <w:pStyle w:val="a4"/>
        <w:numPr>
          <w:ilvl w:val="0"/>
          <w:numId w:val="238"/>
        </w:numPr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 наблюдения</w:t>
      </w:r>
    </w:p>
    <w:p w:rsidR="00AF51C1" w:rsidRPr="00322594" w:rsidRDefault="00AF51C1" w:rsidP="00322594">
      <w:pPr>
        <w:pStyle w:val="a4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</w:p>
    <w:p w:rsidR="00007D0B" w:rsidRPr="00322594" w:rsidRDefault="00007D0B" w:rsidP="00322594">
      <w:pPr>
        <w:pStyle w:val="a4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Фиксирование динамики образовательных достижений обучающихся осущес</w:t>
      </w:r>
      <w:r w:rsidR="00AF51C1" w:rsidRPr="00322594">
        <w:rPr>
          <w:rFonts w:ascii="Times New Roman" w:hAnsi="Times New Roman" w:cs="Times New Roman"/>
        </w:rPr>
        <w:t>т</w:t>
      </w:r>
      <w:r w:rsidRPr="00322594">
        <w:rPr>
          <w:rFonts w:ascii="Times New Roman" w:hAnsi="Times New Roman" w:cs="Times New Roman"/>
        </w:rPr>
        <w:t xml:space="preserve">вляется через:  </w:t>
      </w:r>
      <w:r w:rsidRPr="00923770">
        <w:rPr>
          <w:rFonts w:ascii="Times New Roman" w:hAnsi="Times New Roman" w:cs="Times New Roman"/>
        </w:rPr>
        <w:t>лист достижений проектной деятельности</w:t>
      </w:r>
      <w:r w:rsidR="00CC7612">
        <w:rPr>
          <w:rFonts w:ascii="Times New Roman" w:hAnsi="Times New Roman" w:cs="Times New Roman"/>
        </w:rPr>
        <w:t xml:space="preserve"> </w:t>
      </w:r>
      <w:r w:rsidR="00923770">
        <w:rPr>
          <w:rFonts w:ascii="Times New Roman" w:hAnsi="Times New Roman" w:cs="Times New Roman"/>
        </w:rPr>
        <w:t>(приложение к Приложению 6)</w:t>
      </w:r>
      <w:r w:rsidRPr="00322594">
        <w:rPr>
          <w:rFonts w:ascii="Times New Roman" w:hAnsi="Times New Roman" w:cs="Times New Roman"/>
        </w:rPr>
        <w:t>, листы обратной связи, классные журналы, дневники учащихся и др.</w:t>
      </w:r>
    </w:p>
    <w:p w:rsidR="00007D0B" w:rsidRPr="00322594" w:rsidRDefault="00007D0B" w:rsidP="00322594">
      <w:pPr>
        <w:pStyle w:val="a4"/>
        <w:spacing w:line="276" w:lineRule="auto"/>
        <w:ind w:left="0" w:firstLine="709"/>
        <w:rPr>
          <w:rFonts w:ascii="Times New Roman" w:hAnsi="Times New Roman" w:cs="Times New Roman"/>
        </w:rPr>
      </w:pPr>
    </w:p>
    <w:p w:rsidR="002306FB" w:rsidRPr="00322594" w:rsidRDefault="00007D0B" w:rsidP="00322594">
      <w:pPr>
        <w:pStyle w:val="a4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В соответствии со ст. 59 Закона Российской Федерации от 29.12.2012 № 273-ФЗ            «Об образовании в Российской Федерации» итоговая аттестация представляет собой форму оценки степени и уровня освоения обучающимися образовательной программы.</w:t>
      </w:r>
      <w:r w:rsidR="00AF51C1" w:rsidRPr="00322594">
        <w:rPr>
          <w:rFonts w:ascii="Times New Roman" w:hAnsi="Times New Roman" w:cs="Times New Roman"/>
        </w:rPr>
        <w:t xml:space="preserve"> </w:t>
      </w:r>
      <w:r w:rsidRPr="00322594">
        <w:rPr>
          <w:rFonts w:ascii="Times New Roman" w:hAnsi="Times New Roman" w:cs="Times New Roman"/>
        </w:rPr>
        <w:t>Итоговая аттестация, завершающая освоение основной образовательной программы, является государственной итоговой аттестацией. Государственная итоговая аттестация</w:t>
      </w:r>
      <w:r w:rsidR="00AF51C1" w:rsidRPr="00322594">
        <w:rPr>
          <w:rFonts w:ascii="Times New Roman" w:hAnsi="Times New Roman" w:cs="Times New Roman"/>
        </w:rPr>
        <w:t xml:space="preserve"> </w:t>
      </w:r>
      <w:r w:rsidRPr="00322594">
        <w:rPr>
          <w:rFonts w:ascii="Times New Roman" w:hAnsi="Times New Roman" w:cs="Times New Roman"/>
        </w:rPr>
        <w:t xml:space="preserve">проводится </w:t>
      </w:r>
      <w:r w:rsidRPr="00322594">
        <w:rPr>
          <w:rFonts w:ascii="Times New Roman" w:hAnsi="Times New Roman" w:cs="Times New Roman"/>
        </w:rPr>
        <w:lastRenderedPageBreak/>
        <w:t>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стандарта.</w:t>
      </w:r>
      <w:r w:rsidR="00AF51C1" w:rsidRPr="00322594">
        <w:rPr>
          <w:rFonts w:ascii="Times New Roman" w:hAnsi="Times New Roman" w:cs="Times New Roman"/>
        </w:rPr>
        <w:t xml:space="preserve"> </w:t>
      </w:r>
    </w:p>
    <w:p w:rsidR="005F27F3" w:rsidRPr="00322594" w:rsidRDefault="00007D0B" w:rsidP="00322594">
      <w:pPr>
        <w:pStyle w:val="a4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322594">
        <w:rPr>
          <w:rFonts w:ascii="Times New Roman" w:hAnsi="Times New Roman" w:cs="Times New Roman"/>
        </w:rPr>
        <w:t>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соответствующей образовательной программе.</w:t>
      </w:r>
      <w:proofErr w:type="gramEnd"/>
      <w:r w:rsidRPr="00322594">
        <w:rPr>
          <w:rFonts w:ascii="Times New Roman" w:hAnsi="Times New Roman" w:cs="Times New Roman"/>
        </w:rPr>
        <w:t xml:space="preserve"> В соответствии с</w:t>
      </w:r>
      <w:r w:rsidR="00AF51C1" w:rsidRPr="00322594">
        <w:rPr>
          <w:rFonts w:ascii="Times New Roman" w:hAnsi="Times New Roman" w:cs="Times New Roman"/>
        </w:rPr>
        <w:t xml:space="preserve"> </w:t>
      </w:r>
      <w:r w:rsidRPr="00322594">
        <w:rPr>
          <w:rFonts w:ascii="Times New Roman" w:hAnsi="Times New Roman" w:cs="Times New Roman"/>
        </w:rPr>
        <w:t xml:space="preserve">Приказом Министерства образования и науки Российской Федерации от 25.12.2013 № 1394  «Об утверждении Порядка проведения государственной итоговой аттестации по образовательным программам основного общего образования» государственная итоговая аттестация включает в себя два обязательных экзамена (по русскому языку и математике). </w:t>
      </w:r>
    </w:p>
    <w:p w:rsidR="00007D0B" w:rsidRPr="00322594" w:rsidRDefault="00007D0B" w:rsidP="00322594">
      <w:pPr>
        <w:pStyle w:val="a4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322594">
        <w:rPr>
          <w:rFonts w:ascii="Times New Roman" w:hAnsi="Times New Roman" w:cs="Times New Roman"/>
        </w:rPr>
        <w:t>Экзамены</w:t>
      </w:r>
      <w:proofErr w:type="gramEnd"/>
      <w:r w:rsidRPr="00322594">
        <w:rPr>
          <w:rFonts w:ascii="Times New Roman" w:hAnsi="Times New Roman" w:cs="Times New Roman"/>
        </w:rPr>
        <w:t xml:space="preserve"> по другим учебным предметам обучающиеся сдают на добровольной основе по своему выбору. Государственная итоговая аттестация проводится в форме основного государственного экзамена (ОГЭ) с использованием контрольных измерительных материалов, представляющих собой комплексы заданий в стандартизированной форме</w:t>
      </w:r>
      <w:r w:rsidR="002306FB" w:rsidRPr="00322594">
        <w:rPr>
          <w:rFonts w:ascii="Times New Roman" w:hAnsi="Times New Roman" w:cs="Times New Roman"/>
        </w:rPr>
        <w:t xml:space="preserve"> </w:t>
      </w:r>
      <w:r w:rsidRPr="00322594">
        <w:rPr>
          <w:rFonts w:ascii="Times New Roman" w:hAnsi="Times New Roman" w:cs="Times New Roman"/>
        </w:rPr>
        <w:t>и в форме Государственного выпускного экзамена</w:t>
      </w:r>
      <w:r w:rsidR="002306FB" w:rsidRPr="00322594">
        <w:rPr>
          <w:rFonts w:ascii="Times New Roman" w:hAnsi="Times New Roman" w:cs="Times New Roman"/>
        </w:rPr>
        <w:t xml:space="preserve"> </w:t>
      </w:r>
      <w:r w:rsidRPr="00322594">
        <w:rPr>
          <w:rFonts w:ascii="Times New Roman" w:hAnsi="Times New Roman" w:cs="Times New Roman"/>
        </w:rPr>
        <w:t>(ГВЭ)</w:t>
      </w:r>
      <w:r w:rsidR="002306FB" w:rsidRPr="00322594">
        <w:rPr>
          <w:rFonts w:ascii="Times New Roman" w:hAnsi="Times New Roman" w:cs="Times New Roman"/>
        </w:rPr>
        <w:t xml:space="preserve"> </w:t>
      </w:r>
      <w:r w:rsidRPr="00322594">
        <w:rPr>
          <w:rFonts w:ascii="Times New Roman" w:hAnsi="Times New Roman" w:cs="Times New Roman"/>
        </w:rPr>
        <w:t>– письменных и устных экзаменов с использованием текстов, тем, заданий, билетов.</w:t>
      </w:r>
    </w:p>
    <w:p w:rsidR="00007D0B" w:rsidRPr="00322594" w:rsidRDefault="00007D0B" w:rsidP="00322594">
      <w:pPr>
        <w:widowControl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proofErr w:type="gramStart"/>
      <w:r w:rsidRPr="00322594">
        <w:rPr>
          <w:rFonts w:ascii="Times New Roman" w:hAnsi="Times New Roman" w:cs="Times New Roman"/>
        </w:rPr>
        <w:t>В соответствии с Приказом Министерства образования и науки Российской Федерации от 14.02.2014 № 115  «Об утверждении Порядка заполнения, учета и выдачи аттестатов об основном общем и среднем общем образовании и их дубликатов» а</w:t>
      </w:r>
      <w:r w:rsidRPr="00322594">
        <w:rPr>
          <w:rFonts w:ascii="Times New Roman" w:eastAsiaTheme="minorHAnsi" w:hAnsi="Times New Roman" w:cs="Times New Roman"/>
          <w:color w:val="auto"/>
          <w:lang w:eastAsia="en-US" w:bidi="ar-SA"/>
        </w:rPr>
        <w:t>ттестат об основном общем образовании и приложение к нему выдаются лицам, завершившим обучение по образовательным программам основного общего образования и успешно прошедшим</w:t>
      </w:r>
      <w:proofErr w:type="gramEnd"/>
    </w:p>
    <w:p w:rsidR="00007D0B" w:rsidRPr="00322594" w:rsidRDefault="00007D0B" w:rsidP="00322594">
      <w:pPr>
        <w:widowControl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322594">
        <w:rPr>
          <w:rFonts w:ascii="Times New Roman" w:eastAsiaTheme="minorHAnsi" w:hAnsi="Times New Roman" w:cs="Times New Roman"/>
          <w:color w:val="auto"/>
          <w:lang w:eastAsia="en-US" w:bidi="ar-SA"/>
        </w:rPr>
        <w:t>государственную итоговую аттестацию.</w:t>
      </w:r>
    </w:p>
    <w:p w:rsidR="00007D0B" w:rsidRPr="00322594" w:rsidRDefault="00007D0B" w:rsidP="00322594">
      <w:pPr>
        <w:pStyle w:val="a4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Итоговые отметки за 9 класс по русскому языку и математике определяются как среднее арифметическое годовых и экзаменационных отметок выпускника и выставляются в аттестат целыми</w:t>
      </w:r>
      <w:r w:rsidR="002306FB" w:rsidRPr="00322594">
        <w:rPr>
          <w:rFonts w:ascii="Times New Roman" w:hAnsi="Times New Roman" w:cs="Times New Roman"/>
        </w:rPr>
        <w:t xml:space="preserve"> </w:t>
      </w:r>
      <w:r w:rsidRPr="00322594">
        <w:rPr>
          <w:rFonts w:ascii="Times New Roman" w:hAnsi="Times New Roman" w:cs="Times New Roman"/>
        </w:rPr>
        <w:t>числами в соответствии с правилами математического округления.</w:t>
      </w:r>
    </w:p>
    <w:p w:rsidR="00007D0B" w:rsidRDefault="00007D0B" w:rsidP="00322594">
      <w:pPr>
        <w:pStyle w:val="a4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Итоговые отметки за 9 класс по другим учебным предметам выставляются на основе годовой отметки выпускника за 9 класс.</w:t>
      </w:r>
    </w:p>
    <w:p w:rsidR="006F482B" w:rsidRPr="00322594" w:rsidRDefault="006F482B" w:rsidP="00322594">
      <w:pPr>
        <w:pStyle w:val="a4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</w:p>
    <w:p w:rsidR="00007D0B" w:rsidRPr="00322594" w:rsidRDefault="00007D0B" w:rsidP="00322594">
      <w:pPr>
        <w:pStyle w:val="a4"/>
        <w:spacing w:line="276" w:lineRule="auto"/>
        <w:ind w:left="0" w:firstLine="709"/>
        <w:jc w:val="center"/>
        <w:rPr>
          <w:rFonts w:ascii="Times New Roman" w:hAnsi="Times New Roman" w:cs="Times New Roman"/>
        </w:rPr>
      </w:pPr>
    </w:p>
    <w:p w:rsidR="00007D0B" w:rsidRPr="00322594" w:rsidRDefault="00007D0B" w:rsidP="00322594">
      <w:pPr>
        <w:pStyle w:val="a4"/>
        <w:tabs>
          <w:tab w:val="left" w:pos="993"/>
        </w:tabs>
        <w:spacing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770">
        <w:rPr>
          <w:rFonts w:ascii="Times New Roman" w:hAnsi="Times New Roman" w:cs="Times New Roman"/>
          <w:b/>
          <w:sz w:val="28"/>
          <w:szCs w:val="28"/>
        </w:rPr>
        <w:t>2.</w:t>
      </w:r>
      <w:r w:rsidRPr="00923770">
        <w:rPr>
          <w:rFonts w:ascii="Times New Roman" w:hAnsi="Times New Roman" w:cs="Times New Roman"/>
          <w:b/>
          <w:sz w:val="28"/>
          <w:szCs w:val="28"/>
        </w:rPr>
        <w:tab/>
        <w:t>Содержательный раздел основной образовательной программы основного общего образования</w:t>
      </w:r>
    </w:p>
    <w:p w:rsidR="002306FB" w:rsidRPr="00322594" w:rsidRDefault="002306FB" w:rsidP="00322594">
      <w:pPr>
        <w:spacing w:line="276" w:lineRule="auto"/>
        <w:ind w:firstLine="709"/>
        <w:contextualSpacing/>
        <w:rPr>
          <w:rFonts w:ascii="Times New Roman" w:eastAsia="Times New Roman" w:hAnsi="Times New Roman" w:cs="Times New Roman"/>
          <w:b/>
        </w:rPr>
      </w:pPr>
    </w:p>
    <w:p w:rsidR="0067116E" w:rsidRPr="00322594" w:rsidRDefault="00007D0B" w:rsidP="00322594">
      <w:pPr>
        <w:spacing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  <w:b/>
        </w:rPr>
        <w:t>2.1 Программа развития универсальных учебных действий (программа формирования общеучебных умений и навыков)</w:t>
      </w:r>
    </w:p>
    <w:p w:rsidR="0067116E" w:rsidRPr="00322594" w:rsidRDefault="0067116E" w:rsidP="00322594">
      <w:pPr>
        <w:spacing w:line="276" w:lineRule="auto"/>
        <w:ind w:firstLine="709"/>
        <w:contextualSpacing/>
        <w:rPr>
          <w:rFonts w:ascii="Times New Roman" w:eastAsia="Times New Roman" w:hAnsi="Times New Roman" w:cs="Times New Roman"/>
        </w:rPr>
      </w:pPr>
    </w:p>
    <w:p w:rsidR="007435E5" w:rsidRPr="00322594" w:rsidRDefault="0067116E" w:rsidP="00322594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 xml:space="preserve">Программа развития универсальных учебных действий (программа формирования общеучебных умений и навыков)  </w:t>
      </w:r>
      <w:r w:rsidR="00007D0B" w:rsidRPr="00322594">
        <w:rPr>
          <w:rFonts w:ascii="Times New Roman" w:eastAsia="Times New Roman" w:hAnsi="Times New Roman" w:cs="Times New Roman"/>
        </w:rPr>
        <w:t xml:space="preserve">при получении основного общего образования (далее - Программа)  направлена </w:t>
      </w:r>
      <w:proofErr w:type="gramStart"/>
      <w:r w:rsidR="00007D0B" w:rsidRPr="00322594">
        <w:rPr>
          <w:rFonts w:ascii="Times New Roman" w:eastAsia="Times New Roman" w:hAnsi="Times New Roman" w:cs="Times New Roman"/>
        </w:rPr>
        <w:t>на</w:t>
      </w:r>
      <w:proofErr w:type="gramEnd"/>
      <w:r w:rsidR="00007D0B" w:rsidRPr="00322594">
        <w:rPr>
          <w:rFonts w:ascii="Times New Roman" w:eastAsia="Times New Roman" w:hAnsi="Times New Roman" w:cs="Times New Roman"/>
        </w:rPr>
        <w:t>:</w:t>
      </w:r>
    </w:p>
    <w:p w:rsidR="007435E5" w:rsidRPr="00322594" w:rsidRDefault="007435E5" w:rsidP="00E01C2C">
      <w:pPr>
        <w:pStyle w:val="a4"/>
        <w:numPr>
          <w:ilvl w:val="0"/>
          <w:numId w:val="240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реализацию требований Стандарта к личностным и метапредметным результатам освоения основной образовательной программы основного общего образования, системно-деятельностного подхода, развивающего потенциала основного общего образования;</w:t>
      </w:r>
    </w:p>
    <w:p w:rsidR="007435E5" w:rsidRPr="00322594" w:rsidRDefault="00007D0B" w:rsidP="00E01C2C">
      <w:pPr>
        <w:pStyle w:val="a4"/>
        <w:numPr>
          <w:ilvl w:val="0"/>
          <w:numId w:val="240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 xml:space="preserve">повышение эффективности освоения </w:t>
      </w:r>
      <w:proofErr w:type="gramStart"/>
      <w:r w:rsidRPr="00322594">
        <w:rPr>
          <w:rFonts w:ascii="Times New Roman" w:eastAsia="Times New Roman" w:hAnsi="Times New Roman" w:cs="Times New Roman"/>
        </w:rPr>
        <w:t>обучающимися</w:t>
      </w:r>
      <w:proofErr w:type="gramEnd"/>
      <w:r w:rsidRPr="00322594">
        <w:rPr>
          <w:rFonts w:ascii="Times New Roman" w:eastAsia="Times New Roman" w:hAnsi="Times New Roman" w:cs="Times New Roman"/>
        </w:rPr>
        <w:t xml:space="preserve"> основной образовательной </w:t>
      </w:r>
      <w:r w:rsidRPr="00322594">
        <w:rPr>
          <w:rFonts w:ascii="Times New Roman" w:eastAsia="Times New Roman" w:hAnsi="Times New Roman" w:cs="Times New Roman"/>
        </w:rPr>
        <w:lastRenderedPageBreak/>
        <w:t>программы основного общего образования, усвоения знаний и учебных действий, расширение возможностей ориентации в различных предметных областях, научном и социальном проектировании, профессиональной ориентации, строении и осуществлении учебной деятельности;</w:t>
      </w:r>
    </w:p>
    <w:p w:rsidR="007435E5" w:rsidRPr="00322594" w:rsidRDefault="00007D0B" w:rsidP="00E01C2C">
      <w:pPr>
        <w:pStyle w:val="a4"/>
        <w:numPr>
          <w:ilvl w:val="0"/>
          <w:numId w:val="240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 xml:space="preserve">формирование у обучающихся основ культуры исследовательской и проектной деятельности и навыков разработки, реализации и общественной презентации </w:t>
      </w:r>
      <w:proofErr w:type="gramStart"/>
      <w:r w:rsidRPr="00322594">
        <w:rPr>
          <w:rFonts w:ascii="Times New Roman" w:eastAsia="Times New Roman" w:hAnsi="Times New Roman" w:cs="Times New Roman"/>
        </w:rPr>
        <w:t>обучающимися</w:t>
      </w:r>
      <w:proofErr w:type="gramEnd"/>
      <w:r w:rsidRPr="00322594">
        <w:rPr>
          <w:rFonts w:ascii="Times New Roman" w:eastAsia="Times New Roman" w:hAnsi="Times New Roman" w:cs="Times New Roman"/>
        </w:rPr>
        <w:t xml:space="preserve"> результатов исследования, предметного или межпредметного учебного проекта, направленного на решение научной, личностно и (или) социально значимой проблемы.</w:t>
      </w:r>
    </w:p>
    <w:p w:rsidR="007435E5" w:rsidRPr="00322594" w:rsidRDefault="007435E5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7435E5" w:rsidRPr="00322594" w:rsidRDefault="00007D0B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Программа  обеспечивает:</w:t>
      </w:r>
    </w:p>
    <w:p w:rsidR="007435E5" w:rsidRPr="00322594" w:rsidRDefault="00007D0B" w:rsidP="00E01C2C">
      <w:pPr>
        <w:pStyle w:val="a4"/>
        <w:numPr>
          <w:ilvl w:val="0"/>
          <w:numId w:val="239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</w:rPr>
      </w:pPr>
      <w:proofErr w:type="gramStart"/>
      <w:r w:rsidRPr="00322594">
        <w:rPr>
          <w:rFonts w:ascii="Times New Roman" w:eastAsia="Times New Roman" w:hAnsi="Times New Roman" w:cs="Times New Roman"/>
        </w:rPr>
        <w:t>развитие у обучающихся способности к саморазвитию и самосовершенствованию;</w:t>
      </w:r>
      <w:r w:rsidRPr="00322594">
        <w:rPr>
          <w:rFonts w:ascii="Times New Roman" w:eastAsia="Times New Roman" w:hAnsi="Times New Roman" w:cs="Times New Roman"/>
        </w:rPr>
        <w:br/>
        <w:t>формирование личностных ценностно-смысловых ориентиров и установок, личностных, регулятивных, познавательных, коммуникативных универсальных учебных действий;</w:t>
      </w:r>
      <w:r w:rsidRPr="00322594">
        <w:rPr>
          <w:rFonts w:ascii="Times New Roman" w:eastAsia="Times New Roman" w:hAnsi="Times New Roman" w:cs="Times New Roman"/>
        </w:rPr>
        <w:br/>
        <w:t>формирования опыта переноса и применения универсальных учебных действий в жизненных ситуациях для решения задач общекультурного, личностного и познавательного развития обучающихся;</w:t>
      </w:r>
      <w:proofErr w:type="gramEnd"/>
    </w:p>
    <w:p w:rsidR="007435E5" w:rsidRPr="00322594" w:rsidRDefault="007435E5" w:rsidP="00E01C2C">
      <w:pPr>
        <w:pStyle w:val="a4"/>
        <w:numPr>
          <w:ilvl w:val="0"/>
          <w:numId w:val="239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 xml:space="preserve">повышение эффективности усвоения </w:t>
      </w:r>
      <w:proofErr w:type="gramStart"/>
      <w:r w:rsidRPr="00322594">
        <w:rPr>
          <w:rFonts w:ascii="Times New Roman" w:eastAsia="Times New Roman" w:hAnsi="Times New Roman" w:cs="Times New Roman"/>
        </w:rPr>
        <w:t>обучающимися</w:t>
      </w:r>
      <w:proofErr w:type="gramEnd"/>
      <w:r w:rsidRPr="00322594">
        <w:rPr>
          <w:rFonts w:ascii="Times New Roman" w:eastAsia="Times New Roman" w:hAnsi="Times New Roman" w:cs="Times New Roman"/>
        </w:rPr>
        <w:t xml:space="preserve"> знаний и учебных действий, формирования компетенций и компетентностей в предметных областях, учебно-исследовательской и проектной деятельности;</w:t>
      </w:r>
    </w:p>
    <w:p w:rsidR="007435E5" w:rsidRPr="00322594" w:rsidRDefault="007435E5" w:rsidP="00E01C2C">
      <w:pPr>
        <w:pStyle w:val="a4"/>
        <w:numPr>
          <w:ilvl w:val="0"/>
          <w:numId w:val="239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формирование навыков участия в различных формах организации учебно-исследовательской и проектной деятельности (творческие конкурсы, олимпиады, научные общества, научно-практические конференции, олимпиады, национальные образовательные программы и т.д.);</w:t>
      </w:r>
    </w:p>
    <w:p w:rsidR="007435E5" w:rsidRPr="00322594" w:rsidRDefault="007435E5" w:rsidP="00E01C2C">
      <w:pPr>
        <w:pStyle w:val="a4"/>
        <w:numPr>
          <w:ilvl w:val="0"/>
          <w:numId w:val="239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овладение приемами учебного сотрудничества и социального взаимодействия со сверстниками, старшими школьниками и взрослыми в совместной учебно-исследовательской и проектной деятельности;</w:t>
      </w:r>
    </w:p>
    <w:p w:rsidR="007435E5" w:rsidRPr="00322594" w:rsidRDefault="00007D0B" w:rsidP="00E01C2C">
      <w:pPr>
        <w:pStyle w:val="a4"/>
        <w:numPr>
          <w:ilvl w:val="0"/>
          <w:numId w:val="239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формирование и развитие компетенции обучающихся в области использования информационно-коммуникационных технологий на уровне общего пользования, включая владение информационно-коммуникационными технологиями, поиском, построением и передачей информации, презентацией выполненных работ, основами информационной безопасности, умением безопасного использования средств информационно-коммуникационных технологий (далее - ИКТ) и сети Интернет.</w:t>
      </w:r>
    </w:p>
    <w:p w:rsidR="007435E5" w:rsidRPr="00322594" w:rsidRDefault="007435E5" w:rsidP="00322594">
      <w:pPr>
        <w:pStyle w:val="a4"/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D0B" w:rsidRPr="00322594" w:rsidRDefault="00007D0B" w:rsidP="00322594">
      <w:pPr>
        <w:pStyle w:val="a4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  <w:r w:rsidRPr="00322594">
        <w:rPr>
          <w:rFonts w:ascii="Times New Roman" w:hAnsi="Times New Roman" w:cs="Times New Roman"/>
          <w:b/>
        </w:rPr>
        <w:t xml:space="preserve">2.1.1  Цели и задачи </w:t>
      </w:r>
      <w:r w:rsidR="0067116E" w:rsidRPr="00322594">
        <w:rPr>
          <w:rFonts w:ascii="Times New Roman" w:hAnsi="Times New Roman" w:cs="Times New Roman"/>
          <w:b/>
        </w:rPr>
        <w:t>п</w:t>
      </w:r>
      <w:r w:rsidRPr="00322594">
        <w:rPr>
          <w:rFonts w:ascii="Times New Roman" w:hAnsi="Times New Roman" w:cs="Times New Roman"/>
          <w:b/>
        </w:rPr>
        <w:t>рограммы</w:t>
      </w:r>
      <w:r w:rsidR="0067116E" w:rsidRPr="00322594">
        <w:rPr>
          <w:rFonts w:ascii="Times New Roman" w:hAnsi="Times New Roman" w:cs="Times New Roman"/>
          <w:b/>
        </w:rPr>
        <w:t>, описание ее места и роли в реализации требований Стандарта.</w:t>
      </w:r>
    </w:p>
    <w:p w:rsidR="007435E5" w:rsidRPr="00322594" w:rsidRDefault="007435E5" w:rsidP="00322594">
      <w:pPr>
        <w:pStyle w:val="a4"/>
        <w:spacing w:line="276" w:lineRule="auto"/>
        <w:ind w:left="0" w:firstLine="709"/>
        <w:jc w:val="both"/>
        <w:rPr>
          <w:rFonts w:ascii="Times New Roman" w:hAnsi="Times New Roman" w:cs="Times New Roman"/>
          <w:b/>
        </w:rPr>
      </w:pPr>
    </w:p>
    <w:p w:rsidR="00007D0B" w:rsidRPr="00322594" w:rsidRDefault="00007D0B" w:rsidP="00322594">
      <w:pPr>
        <w:pStyle w:val="a4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322594">
        <w:rPr>
          <w:rFonts w:ascii="Times New Roman" w:hAnsi="Times New Roman" w:cs="Times New Roman"/>
          <w:b/>
        </w:rPr>
        <w:t>Цель Программы</w:t>
      </w:r>
      <w:r w:rsidRPr="00322594">
        <w:rPr>
          <w:rFonts w:ascii="Times New Roman" w:hAnsi="Times New Roman" w:cs="Times New Roman"/>
        </w:rPr>
        <w:t xml:space="preserve"> развития универсальных учебных действий (далее - программа развития УУД) – реализация системно-деятельностного подхода, положенного в основу Стандарта, сформировать у обучающихся умения учиться, обеспечить дальнейшее развитие способности к самосовершенствованию и саморазвитию.</w:t>
      </w:r>
      <w:proofErr w:type="gramEnd"/>
    </w:p>
    <w:p w:rsidR="00551E29" w:rsidRPr="00322594" w:rsidRDefault="00551E29" w:rsidP="00322594">
      <w:pPr>
        <w:pStyle w:val="a4"/>
        <w:spacing w:line="276" w:lineRule="auto"/>
        <w:ind w:left="0" w:firstLine="709"/>
        <w:jc w:val="both"/>
        <w:rPr>
          <w:rFonts w:ascii="Times New Roman" w:hAnsi="Times New Roman" w:cs="Times New Roman"/>
          <w:b/>
        </w:rPr>
      </w:pPr>
    </w:p>
    <w:p w:rsidR="00007D0B" w:rsidRPr="00322594" w:rsidRDefault="00007D0B" w:rsidP="00322594">
      <w:pPr>
        <w:pStyle w:val="a4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  <w:b/>
        </w:rPr>
        <w:t>Задачи</w:t>
      </w:r>
      <w:r w:rsidRPr="00322594">
        <w:rPr>
          <w:rFonts w:ascii="Times New Roman" w:hAnsi="Times New Roman" w:cs="Times New Roman"/>
        </w:rPr>
        <w:t xml:space="preserve"> программы:</w:t>
      </w:r>
    </w:p>
    <w:p w:rsidR="00007D0B" w:rsidRPr="00322594" w:rsidRDefault="00007D0B" w:rsidP="00E01C2C">
      <w:pPr>
        <w:pStyle w:val="a4"/>
        <w:numPr>
          <w:ilvl w:val="0"/>
          <w:numId w:val="14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22594">
        <w:rPr>
          <w:rFonts w:ascii="Times New Roman" w:eastAsia="Calibri" w:hAnsi="Times New Roman" w:cs="Times New Roman"/>
          <w:color w:val="auto"/>
          <w:lang w:eastAsia="en-US" w:bidi="ar-SA"/>
        </w:rPr>
        <w:t>организация взаимодействия всех участников образовательных отношений по развитию у обучающихся универсальных учебных действий (далее – УУД)</w:t>
      </w:r>
    </w:p>
    <w:p w:rsidR="00007D0B" w:rsidRPr="00322594" w:rsidRDefault="00007D0B" w:rsidP="00E01C2C">
      <w:pPr>
        <w:pStyle w:val="a4"/>
        <w:numPr>
          <w:ilvl w:val="0"/>
          <w:numId w:val="14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22594">
        <w:rPr>
          <w:rFonts w:ascii="Times New Roman" w:eastAsia="Calibri" w:hAnsi="Times New Roman" w:cs="Times New Roman"/>
          <w:color w:val="auto"/>
          <w:lang w:eastAsia="en-US" w:bidi="ar-SA"/>
        </w:rPr>
        <w:t xml:space="preserve">реализация основных подходов, обеспечивающих эффективное освоение УУД </w:t>
      </w:r>
      <w:proofErr w:type="gramStart"/>
      <w:r w:rsidRPr="00322594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>обучающимися</w:t>
      </w:r>
      <w:proofErr w:type="gramEnd"/>
      <w:r w:rsidRPr="00322594">
        <w:rPr>
          <w:rFonts w:ascii="Times New Roman" w:eastAsia="Calibri" w:hAnsi="Times New Roman" w:cs="Times New Roman"/>
          <w:color w:val="auto"/>
          <w:lang w:eastAsia="en-US" w:bidi="ar-SA"/>
        </w:rPr>
        <w:t>, взаимосвязь способов организации урочной и внеурочной деятельности обучающихся по развитию УУД, в том числе через</w:t>
      </w:r>
      <w:r w:rsidR="00551E29" w:rsidRPr="00322594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322594">
        <w:rPr>
          <w:rFonts w:ascii="Times New Roman" w:eastAsia="Calibri" w:hAnsi="Times New Roman" w:cs="Times New Roman"/>
          <w:color w:val="auto"/>
          <w:lang w:eastAsia="en-US" w:bidi="ar-SA"/>
        </w:rPr>
        <w:t>освоение программ  учебных предметов</w:t>
      </w:r>
    </w:p>
    <w:p w:rsidR="00007D0B" w:rsidRPr="00322594" w:rsidRDefault="00007D0B" w:rsidP="00E01C2C">
      <w:pPr>
        <w:pStyle w:val="a4"/>
        <w:numPr>
          <w:ilvl w:val="0"/>
          <w:numId w:val="14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22594">
        <w:rPr>
          <w:rFonts w:ascii="Times New Roman" w:eastAsia="Calibri" w:hAnsi="Times New Roman" w:cs="Times New Roman"/>
          <w:color w:val="auto"/>
          <w:lang w:eastAsia="en-US" w:bidi="ar-SA"/>
        </w:rPr>
        <w:t xml:space="preserve">включение развивающих </w:t>
      </w:r>
      <w:proofErr w:type="gramStart"/>
      <w:r w:rsidRPr="00322594">
        <w:rPr>
          <w:rFonts w:ascii="Times New Roman" w:eastAsia="Calibri" w:hAnsi="Times New Roman" w:cs="Times New Roman"/>
          <w:color w:val="auto"/>
          <w:lang w:eastAsia="en-US" w:bidi="ar-SA"/>
        </w:rPr>
        <w:t>задач</w:t>
      </w:r>
      <w:proofErr w:type="gramEnd"/>
      <w:r w:rsidRPr="00322594">
        <w:rPr>
          <w:rFonts w:ascii="Times New Roman" w:eastAsia="Calibri" w:hAnsi="Times New Roman" w:cs="Times New Roman"/>
          <w:color w:val="auto"/>
          <w:lang w:eastAsia="en-US" w:bidi="ar-SA"/>
        </w:rPr>
        <w:t xml:space="preserve"> как в урочную, так и внеурочную деятельность обучающихся</w:t>
      </w:r>
    </w:p>
    <w:p w:rsidR="00007D0B" w:rsidRPr="00322594" w:rsidRDefault="00007D0B" w:rsidP="00E01C2C">
      <w:pPr>
        <w:pStyle w:val="a4"/>
        <w:numPr>
          <w:ilvl w:val="0"/>
          <w:numId w:val="14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22594">
        <w:rPr>
          <w:rFonts w:ascii="Times New Roman" w:eastAsia="Calibri" w:hAnsi="Times New Roman" w:cs="Times New Roman"/>
          <w:color w:val="auto"/>
          <w:lang w:eastAsia="en-US" w:bidi="ar-SA"/>
        </w:rPr>
        <w:t xml:space="preserve">обеспечение преемственности программы развития универсальных учебных действий при переходе </w:t>
      </w:r>
      <w:proofErr w:type="gramStart"/>
      <w:r w:rsidRPr="00322594">
        <w:rPr>
          <w:rFonts w:ascii="Times New Roman" w:eastAsia="Calibri" w:hAnsi="Times New Roman" w:cs="Times New Roman"/>
          <w:color w:val="auto"/>
          <w:lang w:eastAsia="en-US" w:bidi="ar-SA"/>
        </w:rPr>
        <w:t>от</w:t>
      </w:r>
      <w:proofErr w:type="gramEnd"/>
      <w:r w:rsidRPr="00322594">
        <w:rPr>
          <w:rFonts w:ascii="Times New Roman" w:eastAsia="Calibri" w:hAnsi="Times New Roman" w:cs="Times New Roman"/>
          <w:color w:val="auto"/>
          <w:lang w:eastAsia="en-US" w:bidi="ar-SA"/>
        </w:rPr>
        <w:t xml:space="preserve"> начального к основному общему образованию</w:t>
      </w:r>
      <w:r w:rsidR="00551E29" w:rsidRPr="00322594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:rsidR="00551E29" w:rsidRPr="00322594" w:rsidRDefault="00551E29" w:rsidP="00322594">
      <w:pPr>
        <w:pStyle w:val="a4"/>
        <w:spacing w:line="276" w:lineRule="auto"/>
        <w:ind w:left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007D0B" w:rsidRPr="00322594" w:rsidRDefault="00007D0B" w:rsidP="00322594">
      <w:pPr>
        <w:pStyle w:val="a4"/>
        <w:spacing w:line="276" w:lineRule="auto"/>
        <w:ind w:left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proofErr w:type="gramStart"/>
      <w:r w:rsidRPr="00322594">
        <w:rPr>
          <w:rFonts w:ascii="Times New Roman" w:eastAsia="Calibri" w:hAnsi="Times New Roman" w:cs="Times New Roman"/>
          <w:color w:val="auto"/>
          <w:lang w:eastAsia="en-US" w:bidi="ar-SA"/>
        </w:rPr>
        <w:t>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обучающегося.</w:t>
      </w:r>
      <w:proofErr w:type="gramEnd"/>
      <w:r w:rsidR="00551E29" w:rsidRPr="00322594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322594">
        <w:rPr>
          <w:rFonts w:ascii="Times New Roman" w:eastAsia="Calibri" w:hAnsi="Times New Roman" w:cs="Times New Roman"/>
          <w:color w:val="auto"/>
          <w:lang w:eastAsia="en-US" w:bidi="ar-SA"/>
        </w:rPr>
        <w:t>УУД представляют собой целостную взаимосвязанную систему, определяемую общей логикой возрастного развития.</w:t>
      </w:r>
    </w:p>
    <w:p w:rsidR="00551E29" w:rsidRPr="00322594" w:rsidRDefault="00551E29" w:rsidP="00322594">
      <w:pPr>
        <w:pStyle w:val="a4"/>
        <w:spacing w:line="276" w:lineRule="auto"/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007D0B" w:rsidRPr="00322594" w:rsidRDefault="00007D0B" w:rsidP="00322594">
      <w:pPr>
        <w:pStyle w:val="a4"/>
        <w:spacing w:line="276" w:lineRule="auto"/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22594">
        <w:rPr>
          <w:rFonts w:ascii="Times New Roman" w:eastAsia="Calibri" w:hAnsi="Times New Roman" w:cs="Times New Roman"/>
          <w:color w:val="auto"/>
          <w:lang w:eastAsia="en-US" w:bidi="ar-SA"/>
        </w:rPr>
        <w:t>Исходя из того, что в подростковом возрасте ведущей становится деятельность межличностного общения, приоритетное значение в развитии УУД в этот период приобретают коммуникативные учебные действия. В этом смысле задача начальной школы «учить ученика учиться» должна быть трансформирована в новую задачу для основной школы – «инициировать учебное сотрудничество».</w:t>
      </w:r>
    </w:p>
    <w:p w:rsidR="00007D0B" w:rsidRPr="00322594" w:rsidRDefault="00007D0B" w:rsidP="00322594">
      <w:pPr>
        <w:pStyle w:val="a4"/>
        <w:spacing w:line="276" w:lineRule="auto"/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007D0B" w:rsidRDefault="00007D0B" w:rsidP="00322594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lang w:bidi="ar-SA"/>
        </w:rPr>
      </w:pPr>
      <w:r w:rsidRPr="00322594">
        <w:rPr>
          <w:rFonts w:ascii="Times New Roman" w:eastAsia="Times New Roman" w:hAnsi="Times New Roman" w:cs="Times New Roman"/>
          <w:b/>
          <w:bCs/>
          <w:iCs/>
          <w:lang w:bidi="ar-SA"/>
        </w:rPr>
        <w:t>2.1.2  Описание понятий, функций, состава и характеристик универсальных учебных действий (регулятивных, познавательных и коммуникативных) и их связи с содержанием отдельных учебных предметов, внеурочной и внешкольной деятельностью, а также места отдельных компонентов универсальных учебных действий в структуре образовательной деятельности.</w:t>
      </w:r>
    </w:p>
    <w:p w:rsidR="006F482B" w:rsidRPr="00322594" w:rsidRDefault="006F482B" w:rsidP="00322594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lang w:bidi="ar-SA"/>
        </w:rPr>
      </w:pPr>
    </w:p>
    <w:p w:rsidR="00007D0B" w:rsidRPr="00322594" w:rsidRDefault="00007D0B" w:rsidP="00322594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lang w:bidi="ar-SA"/>
        </w:rPr>
      </w:pPr>
      <w:r w:rsidRPr="00322594">
        <w:rPr>
          <w:rFonts w:ascii="Times New Roman" w:eastAsia="Times New Roman" w:hAnsi="Times New Roman" w:cs="Times New Roman"/>
          <w:b/>
          <w:bCs/>
          <w:iCs/>
          <w:lang w:bidi="ar-SA"/>
        </w:rPr>
        <w:t>В широком значении</w:t>
      </w:r>
      <w:r w:rsidRPr="00322594">
        <w:rPr>
          <w:rFonts w:ascii="Times New Roman" w:eastAsia="Times New Roman" w:hAnsi="Times New Roman" w:cs="Times New Roman"/>
          <w:bCs/>
          <w:iCs/>
          <w:lang w:val="en-US" w:bidi="ar-SA"/>
        </w:rPr>
        <w:t> </w:t>
      </w:r>
      <w:r w:rsidRPr="00322594">
        <w:rPr>
          <w:rFonts w:ascii="Times New Roman" w:eastAsia="Times New Roman" w:hAnsi="Times New Roman" w:cs="Times New Roman"/>
          <w:bCs/>
          <w:iCs/>
          <w:lang w:bidi="ar-SA"/>
        </w:rPr>
        <w:t>термин «универсальные учебные действия» означает умение учиться, т. е. способность субъекта к саморазвитию и самосовершенствованию через сознательное и активное присвоение нового социального опыта.</w:t>
      </w:r>
    </w:p>
    <w:p w:rsidR="00007D0B" w:rsidRPr="00322594" w:rsidRDefault="00007D0B" w:rsidP="00322594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lang w:bidi="ar-SA"/>
        </w:rPr>
      </w:pPr>
      <w:r w:rsidRPr="00322594">
        <w:rPr>
          <w:rFonts w:ascii="Times New Roman" w:eastAsia="Times New Roman" w:hAnsi="Times New Roman" w:cs="Times New Roman"/>
          <w:b/>
          <w:bCs/>
          <w:iCs/>
          <w:lang w:bidi="ar-SA"/>
        </w:rPr>
        <w:t>В более узком</w:t>
      </w:r>
      <w:r w:rsidRPr="00322594">
        <w:rPr>
          <w:rFonts w:ascii="Times New Roman" w:eastAsia="Times New Roman" w:hAnsi="Times New Roman" w:cs="Times New Roman"/>
          <w:bCs/>
          <w:iCs/>
          <w:lang w:val="en-US" w:bidi="ar-SA"/>
        </w:rPr>
        <w:t> </w:t>
      </w:r>
      <w:r w:rsidRPr="00322594">
        <w:rPr>
          <w:rFonts w:ascii="Times New Roman" w:eastAsia="Times New Roman" w:hAnsi="Times New Roman" w:cs="Times New Roman"/>
          <w:bCs/>
          <w:iCs/>
          <w:lang w:bidi="ar-SA"/>
        </w:rPr>
        <w:t>(собственно психологическом)</w:t>
      </w:r>
      <w:r w:rsidRPr="00322594">
        <w:rPr>
          <w:rFonts w:ascii="Times New Roman" w:eastAsia="Times New Roman" w:hAnsi="Times New Roman" w:cs="Times New Roman"/>
          <w:bCs/>
          <w:iCs/>
          <w:lang w:val="en-US" w:bidi="ar-SA"/>
        </w:rPr>
        <w:t> </w:t>
      </w:r>
      <w:r w:rsidRPr="00322594">
        <w:rPr>
          <w:rFonts w:ascii="Times New Roman" w:eastAsia="Times New Roman" w:hAnsi="Times New Roman" w:cs="Times New Roman"/>
          <w:b/>
          <w:bCs/>
          <w:iCs/>
          <w:lang w:bidi="ar-SA"/>
        </w:rPr>
        <w:t>значении</w:t>
      </w:r>
      <w:r w:rsidRPr="00322594">
        <w:rPr>
          <w:rFonts w:ascii="Times New Roman" w:eastAsia="Times New Roman" w:hAnsi="Times New Roman" w:cs="Times New Roman"/>
          <w:bCs/>
          <w:iCs/>
          <w:lang w:val="en-US" w:bidi="ar-SA"/>
        </w:rPr>
        <w:t> </w:t>
      </w:r>
      <w:r w:rsidRPr="00322594">
        <w:rPr>
          <w:rFonts w:ascii="Times New Roman" w:eastAsia="Times New Roman" w:hAnsi="Times New Roman" w:cs="Times New Roman"/>
          <w:bCs/>
          <w:iCs/>
          <w:lang w:bidi="ar-SA"/>
        </w:rPr>
        <w:t>этот термин можно определить как совокупность способов действия обучающегося (а также связанных с ними навыков учебной работы), обеспечивающих самостоятельное усвоение новых знаний, формирование умений, включая организацию этого процесса.</w:t>
      </w:r>
    </w:p>
    <w:p w:rsidR="00007D0B" w:rsidRPr="00322594" w:rsidRDefault="00007D0B" w:rsidP="00322594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lang w:bidi="ar-SA"/>
        </w:rPr>
      </w:pPr>
      <w:r w:rsidRPr="00322594">
        <w:rPr>
          <w:rFonts w:ascii="Times New Roman" w:eastAsia="Times New Roman" w:hAnsi="Times New Roman" w:cs="Times New Roman"/>
          <w:b/>
          <w:bCs/>
          <w:iCs/>
          <w:lang w:bidi="ar-SA"/>
        </w:rPr>
        <w:t>Универсальный характер</w:t>
      </w:r>
      <w:r w:rsidRPr="00322594">
        <w:rPr>
          <w:rFonts w:ascii="Times New Roman" w:eastAsia="Times New Roman" w:hAnsi="Times New Roman" w:cs="Times New Roman"/>
          <w:bCs/>
          <w:iCs/>
          <w:lang w:bidi="ar-SA"/>
        </w:rPr>
        <w:t xml:space="preserve"> учебных действий проявляется в том, что они:</w:t>
      </w:r>
    </w:p>
    <w:p w:rsidR="00007D0B" w:rsidRPr="00322594" w:rsidRDefault="00007D0B" w:rsidP="00E01C2C">
      <w:pPr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bCs/>
          <w:iCs/>
          <w:lang w:bidi="ar-SA"/>
        </w:rPr>
      </w:pPr>
      <w:r w:rsidRPr="00322594">
        <w:rPr>
          <w:rFonts w:ascii="Times New Roman" w:eastAsia="Times New Roman" w:hAnsi="Times New Roman" w:cs="Times New Roman"/>
          <w:bCs/>
          <w:iCs/>
          <w:lang w:bidi="ar-SA"/>
        </w:rPr>
        <w:t xml:space="preserve">носят </w:t>
      </w:r>
      <w:proofErr w:type="spellStart"/>
      <w:r w:rsidRPr="00322594">
        <w:rPr>
          <w:rFonts w:ascii="Times New Roman" w:eastAsia="Times New Roman" w:hAnsi="Times New Roman" w:cs="Times New Roman"/>
          <w:bCs/>
          <w:iCs/>
          <w:lang w:bidi="ar-SA"/>
        </w:rPr>
        <w:t>надпредметный</w:t>
      </w:r>
      <w:proofErr w:type="spellEnd"/>
      <w:r w:rsidRPr="00322594">
        <w:rPr>
          <w:rFonts w:ascii="Times New Roman" w:eastAsia="Times New Roman" w:hAnsi="Times New Roman" w:cs="Times New Roman"/>
          <w:bCs/>
          <w:iCs/>
          <w:lang w:bidi="ar-SA"/>
        </w:rPr>
        <w:t xml:space="preserve">, </w:t>
      </w:r>
      <w:proofErr w:type="spellStart"/>
      <w:r w:rsidRPr="00322594">
        <w:rPr>
          <w:rFonts w:ascii="Times New Roman" w:eastAsia="Times New Roman" w:hAnsi="Times New Roman" w:cs="Times New Roman"/>
          <w:bCs/>
          <w:iCs/>
          <w:lang w:bidi="ar-SA"/>
        </w:rPr>
        <w:t>метапредметный</w:t>
      </w:r>
      <w:proofErr w:type="spellEnd"/>
      <w:r w:rsidRPr="00322594">
        <w:rPr>
          <w:rFonts w:ascii="Times New Roman" w:eastAsia="Times New Roman" w:hAnsi="Times New Roman" w:cs="Times New Roman"/>
          <w:bCs/>
          <w:iCs/>
          <w:lang w:bidi="ar-SA"/>
        </w:rPr>
        <w:t xml:space="preserve"> характер, обеспечивают целостность общекультурного, личностного и познавательного развития и саморазвития личности</w:t>
      </w:r>
    </w:p>
    <w:p w:rsidR="00007D0B" w:rsidRPr="00322594" w:rsidRDefault="00007D0B" w:rsidP="00E01C2C">
      <w:pPr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bCs/>
          <w:iCs/>
          <w:lang w:bidi="ar-SA"/>
        </w:rPr>
      </w:pPr>
      <w:r w:rsidRPr="00322594">
        <w:rPr>
          <w:rFonts w:ascii="Times New Roman" w:eastAsia="Times New Roman" w:hAnsi="Times New Roman" w:cs="Times New Roman"/>
          <w:bCs/>
          <w:iCs/>
          <w:lang w:bidi="ar-SA"/>
        </w:rPr>
        <w:t>обеспечивают преемственность всех уровней образования</w:t>
      </w:r>
    </w:p>
    <w:p w:rsidR="00007D0B" w:rsidRPr="00322594" w:rsidRDefault="00007D0B" w:rsidP="00E01C2C">
      <w:pPr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bCs/>
          <w:iCs/>
          <w:lang w:bidi="ar-SA"/>
        </w:rPr>
      </w:pPr>
      <w:r w:rsidRPr="00322594">
        <w:rPr>
          <w:rFonts w:ascii="Times New Roman" w:eastAsia="Times New Roman" w:hAnsi="Times New Roman" w:cs="Times New Roman"/>
          <w:bCs/>
          <w:iCs/>
          <w:lang w:bidi="ar-SA"/>
        </w:rPr>
        <w:t>лежат в основе организации и регуляции любой деятельности учащегося независимо от её специально-предметного содержания</w:t>
      </w:r>
    </w:p>
    <w:p w:rsidR="00551E29" w:rsidRPr="00322594" w:rsidRDefault="00551E29" w:rsidP="00322594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lang w:bidi="ar-SA"/>
        </w:rPr>
      </w:pPr>
    </w:p>
    <w:p w:rsidR="00007D0B" w:rsidRPr="00322594" w:rsidRDefault="00007D0B" w:rsidP="00322594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lang w:bidi="ar-SA"/>
        </w:rPr>
      </w:pPr>
      <w:r w:rsidRPr="00322594">
        <w:rPr>
          <w:rFonts w:ascii="Times New Roman" w:eastAsia="Times New Roman" w:hAnsi="Times New Roman" w:cs="Times New Roman"/>
          <w:bCs/>
          <w:iCs/>
          <w:lang w:bidi="ar-SA"/>
        </w:rPr>
        <w:t>Выделяют следующие блоки УУД:</w:t>
      </w:r>
    </w:p>
    <w:p w:rsidR="00007D0B" w:rsidRPr="00322594" w:rsidRDefault="00007D0B" w:rsidP="00322594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lang w:bidi="ar-SA"/>
        </w:rPr>
      </w:pPr>
      <w:r w:rsidRPr="00322594">
        <w:rPr>
          <w:rFonts w:ascii="Times New Roman" w:eastAsia="Times New Roman" w:hAnsi="Times New Roman" w:cs="Times New Roman"/>
          <w:b/>
          <w:bCs/>
          <w:iCs/>
          <w:lang w:bidi="ar-SA"/>
        </w:rPr>
        <w:t xml:space="preserve">Личностные - </w:t>
      </w:r>
      <w:r w:rsidRPr="00322594">
        <w:rPr>
          <w:rFonts w:ascii="Times New Roman" w:eastAsia="Times New Roman" w:hAnsi="Times New Roman" w:cs="Times New Roman"/>
          <w:bCs/>
          <w:iCs/>
          <w:lang w:bidi="ar-SA"/>
        </w:rPr>
        <w:t>обеспечивают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</w:t>
      </w:r>
    </w:p>
    <w:p w:rsidR="00007D0B" w:rsidRPr="00322594" w:rsidRDefault="00007D0B" w:rsidP="00322594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lang w:bidi="ar-SA"/>
        </w:rPr>
      </w:pPr>
      <w:r w:rsidRPr="00322594">
        <w:rPr>
          <w:rFonts w:ascii="Times New Roman" w:eastAsia="Times New Roman" w:hAnsi="Times New Roman" w:cs="Times New Roman"/>
          <w:b/>
          <w:bCs/>
          <w:iCs/>
          <w:lang w:bidi="ar-SA"/>
        </w:rPr>
        <w:t xml:space="preserve">Регулятивные - </w:t>
      </w:r>
      <w:r w:rsidRPr="00322594">
        <w:rPr>
          <w:rFonts w:ascii="Times New Roman" w:eastAsia="Times New Roman" w:hAnsi="Times New Roman" w:cs="Times New Roman"/>
          <w:bCs/>
          <w:iCs/>
          <w:lang w:bidi="ar-SA"/>
        </w:rPr>
        <w:t xml:space="preserve">обеспечивают организацию </w:t>
      </w:r>
      <w:proofErr w:type="gramStart"/>
      <w:r w:rsidRPr="00322594">
        <w:rPr>
          <w:rFonts w:ascii="Times New Roman" w:eastAsia="Times New Roman" w:hAnsi="Times New Roman" w:cs="Times New Roman"/>
          <w:bCs/>
          <w:iCs/>
          <w:lang w:bidi="ar-SA"/>
        </w:rPr>
        <w:t>обучающимися</w:t>
      </w:r>
      <w:proofErr w:type="gramEnd"/>
      <w:r w:rsidRPr="00322594">
        <w:rPr>
          <w:rFonts w:ascii="Times New Roman" w:eastAsia="Times New Roman" w:hAnsi="Times New Roman" w:cs="Times New Roman"/>
          <w:bCs/>
          <w:iCs/>
          <w:lang w:bidi="ar-SA"/>
        </w:rPr>
        <w:t xml:space="preserve"> своей учебной деятельности</w:t>
      </w:r>
    </w:p>
    <w:p w:rsidR="00007D0B" w:rsidRPr="00322594" w:rsidRDefault="00007D0B" w:rsidP="00322594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lang w:bidi="ar-SA"/>
        </w:rPr>
      </w:pPr>
      <w:proofErr w:type="gramStart"/>
      <w:r w:rsidRPr="00322594">
        <w:rPr>
          <w:rFonts w:ascii="Times New Roman" w:eastAsia="Times New Roman" w:hAnsi="Times New Roman" w:cs="Times New Roman"/>
          <w:b/>
          <w:bCs/>
          <w:iCs/>
          <w:lang w:bidi="ar-SA"/>
        </w:rPr>
        <w:t>Познавательные</w:t>
      </w:r>
      <w:proofErr w:type="gramEnd"/>
      <w:r w:rsidRPr="00322594">
        <w:rPr>
          <w:rFonts w:ascii="Times New Roman" w:eastAsia="Times New Roman" w:hAnsi="Times New Roman" w:cs="Times New Roman"/>
          <w:b/>
          <w:bCs/>
          <w:iCs/>
          <w:lang w:bidi="ar-SA"/>
        </w:rPr>
        <w:t xml:space="preserve">  -</w:t>
      </w:r>
      <w:r w:rsidR="00551E29" w:rsidRPr="00322594">
        <w:rPr>
          <w:rFonts w:ascii="Times New Roman" w:eastAsia="Times New Roman" w:hAnsi="Times New Roman" w:cs="Times New Roman"/>
          <w:b/>
          <w:bCs/>
          <w:iCs/>
          <w:lang w:bidi="ar-SA"/>
        </w:rPr>
        <w:t xml:space="preserve"> </w:t>
      </w:r>
      <w:r w:rsidRPr="00322594">
        <w:rPr>
          <w:rFonts w:ascii="Times New Roman" w:eastAsia="Times New Roman" w:hAnsi="Times New Roman" w:cs="Times New Roman"/>
          <w:bCs/>
          <w:iCs/>
          <w:lang w:bidi="ar-SA"/>
        </w:rPr>
        <w:t xml:space="preserve">обеспечивают исследовательскую компетентность, умение работать </w:t>
      </w:r>
      <w:r w:rsidRPr="00322594">
        <w:rPr>
          <w:rFonts w:ascii="Times New Roman" w:eastAsia="Times New Roman" w:hAnsi="Times New Roman" w:cs="Times New Roman"/>
          <w:bCs/>
          <w:iCs/>
          <w:lang w:bidi="ar-SA"/>
        </w:rPr>
        <w:lastRenderedPageBreak/>
        <w:t>с информацией</w:t>
      </w:r>
    </w:p>
    <w:p w:rsidR="00007D0B" w:rsidRPr="00322594" w:rsidRDefault="00007D0B" w:rsidP="00322594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lang w:bidi="ar-SA"/>
        </w:rPr>
      </w:pPr>
      <w:r w:rsidRPr="00322594">
        <w:rPr>
          <w:rFonts w:ascii="Times New Roman" w:eastAsia="Times New Roman" w:hAnsi="Times New Roman" w:cs="Times New Roman"/>
          <w:b/>
          <w:bCs/>
          <w:iCs/>
          <w:lang w:bidi="ar-SA"/>
        </w:rPr>
        <w:t>Коммуникативные</w:t>
      </w:r>
      <w:r w:rsidR="00551E29" w:rsidRPr="00322594">
        <w:rPr>
          <w:rFonts w:ascii="Times New Roman" w:eastAsia="Times New Roman" w:hAnsi="Times New Roman" w:cs="Times New Roman"/>
          <w:b/>
          <w:bCs/>
          <w:iCs/>
          <w:lang w:bidi="ar-SA"/>
        </w:rPr>
        <w:t xml:space="preserve"> </w:t>
      </w:r>
      <w:r w:rsidRPr="00322594">
        <w:rPr>
          <w:rFonts w:ascii="Times New Roman" w:eastAsia="Times New Roman" w:hAnsi="Times New Roman" w:cs="Times New Roman"/>
          <w:bCs/>
          <w:iCs/>
          <w:lang w:bidi="ar-SA"/>
        </w:rPr>
        <w:t>- обеспечивают социальную компетентность и учет позиции других людей, умение слушать и вступать в диалог, участвовать в коллективном обсуждении проблем, продуктивно взаимодействовать и сотрудничать со сверстниками и взрослыми.</w:t>
      </w:r>
    </w:p>
    <w:p w:rsidR="00551E29" w:rsidRPr="00322594" w:rsidRDefault="00551E29" w:rsidP="00322594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lang w:bidi="ar-SA"/>
        </w:rPr>
      </w:pPr>
    </w:p>
    <w:p w:rsidR="00007D0B" w:rsidRPr="00322594" w:rsidRDefault="00007D0B" w:rsidP="00322594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lang w:bidi="ar-SA"/>
        </w:rPr>
      </w:pPr>
      <w:r w:rsidRPr="00322594">
        <w:rPr>
          <w:rFonts w:ascii="Times New Roman" w:eastAsia="Times New Roman" w:hAnsi="Times New Roman" w:cs="Times New Roman"/>
          <w:b/>
          <w:bCs/>
          <w:iCs/>
          <w:lang w:bidi="ar-SA"/>
        </w:rPr>
        <w:t>Функции УУД</w:t>
      </w:r>
      <w:r w:rsidRPr="00322594">
        <w:rPr>
          <w:rFonts w:ascii="Times New Roman" w:eastAsia="Times New Roman" w:hAnsi="Times New Roman" w:cs="Times New Roman"/>
          <w:bCs/>
          <w:iCs/>
          <w:lang w:bidi="ar-SA"/>
        </w:rPr>
        <w:t xml:space="preserve"> на уровне</w:t>
      </w:r>
      <w:r w:rsidR="00551E29" w:rsidRPr="00322594">
        <w:rPr>
          <w:rFonts w:ascii="Times New Roman" w:eastAsia="Times New Roman" w:hAnsi="Times New Roman" w:cs="Times New Roman"/>
          <w:bCs/>
          <w:iCs/>
          <w:lang w:bidi="ar-SA"/>
        </w:rPr>
        <w:t xml:space="preserve"> </w:t>
      </w:r>
      <w:r w:rsidRPr="00322594">
        <w:rPr>
          <w:rFonts w:ascii="Times New Roman" w:eastAsia="Times New Roman" w:hAnsi="Times New Roman" w:cs="Times New Roman"/>
          <w:bCs/>
          <w:iCs/>
          <w:lang w:bidi="ar-SA"/>
        </w:rPr>
        <w:t>основного общего образования:</w:t>
      </w:r>
    </w:p>
    <w:p w:rsidR="00007D0B" w:rsidRPr="00322594" w:rsidRDefault="00007D0B" w:rsidP="00E01C2C">
      <w:pPr>
        <w:numPr>
          <w:ilvl w:val="0"/>
          <w:numId w:val="16"/>
        </w:numPr>
        <w:tabs>
          <w:tab w:val="clear" w:pos="1174"/>
          <w:tab w:val="num" w:pos="142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iCs/>
          <w:lang w:bidi="ar-SA"/>
        </w:rPr>
      </w:pPr>
      <w:r w:rsidRPr="00322594">
        <w:rPr>
          <w:rFonts w:ascii="Times New Roman" w:eastAsia="Times New Roman" w:hAnsi="Times New Roman" w:cs="Times New Roman"/>
          <w:bCs/>
          <w:iCs/>
          <w:lang w:bidi="ar-SA"/>
        </w:rPr>
        <w:t>обеспечение возможностей учащихся самостоятельно осуществлять деятельность учения, постановку учебной цели, поиска и использования необходимых средств и способов их достижения, контроля и оценивания процесса и результатов деятельности;</w:t>
      </w:r>
    </w:p>
    <w:p w:rsidR="00007D0B" w:rsidRPr="00322594" w:rsidRDefault="00007D0B" w:rsidP="00E01C2C">
      <w:pPr>
        <w:numPr>
          <w:ilvl w:val="0"/>
          <w:numId w:val="16"/>
        </w:numPr>
        <w:tabs>
          <w:tab w:val="clear" w:pos="1174"/>
          <w:tab w:val="num" w:pos="142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iCs/>
          <w:lang w:bidi="ar-SA"/>
        </w:rPr>
      </w:pPr>
      <w:r w:rsidRPr="00322594">
        <w:rPr>
          <w:rFonts w:ascii="Times New Roman" w:eastAsia="Times New Roman" w:hAnsi="Times New Roman" w:cs="Times New Roman"/>
          <w:bCs/>
          <w:iCs/>
          <w:lang w:bidi="ar-SA"/>
        </w:rPr>
        <w:t xml:space="preserve">создание условий для гармоничного развития личности и ее самореализации на основе готовности к непрерывному образованию, необходимость которого обусловлена </w:t>
      </w:r>
      <w:proofErr w:type="spellStart"/>
      <w:r w:rsidRPr="00322594">
        <w:rPr>
          <w:rFonts w:ascii="Times New Roman" w:eastAsia="Times New Roman" w:hAnsi="Times New Roman" w:cs="Times New Roman"/>
          <w:bCs/>
          <w:iCs/>
          <w:lang w:bidi="ar-SA"/>
        </w:rPr>
        <w:t>поликультурностью</w:t>
      </w:r>
      <w:proofErr w:type="spellEnd"/>
      <w:r w:rsidRPr="00322594">
        <w:rPr>
          <w:rFonts w:ascii="Times New Roman" w:eastAsia="Times New Roman" w:hAnsi="Times New Roman" w:cs="Times New Roman"/>
          <w:bCs/>
          <w:iCs/>
          <w:lang w:bidi="ar-SA"/>
        </w:rPr>
        <w:t xml:space="preserve"> общества и высокой профессиональной мобильностью;</w:t>
      </w:r>
    </w:p>
    <w:p w:rsidR="00007D0B" w:rsidRDefault="00007D0B" w:rsidP="00E01C2C">
      <w:pPr>
        <w:numPr>
          <w:ilvl w:val="0"/>
          <w:numId w:val="16"/>
        </w:numPr>
        <w:tabs>
          <w:tab w:val="clear" w:pos="1174"/>
          <w:tab w:val="num" w:pos="142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iCs/>
          <w:lang w:bidi="ar-SA"/>
        </w:rPr>
      </w:pPr>
      <w:r w:rsidRPr="00322594">
        <w:rPr>
          <w:rFonts w:ascii="Times New Roman" w:eastAsia="Times New Roman" w:hAnsi="Times New Roman" w:cs="Times New Roman"/>
          <w:bCs/>
          <w:iCs/>
          <w:lang w:bidi="ar-SA"/>
        </w:rPr>
        <w:t>обеспечение успешного усвоения знаний, умений и навыков и формирование компетентности в любой предметной области.</w:t>
      </w:r>
    </w:p>
    <w:p w:rsidR="006F482B" w:rsidRPr="00322594" w:rsidRDefault="006F482B" w:rsidP="006F482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lang w:bidi="ar-SA"/>
        </w:rPr>
      </w:pPr>
    </w:p>
    <w:tbl>
      <w:tblPr>
        <w:tblW w:w="105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7"/>
        <w:gridCol w:w="2977"/>
        <w:gridCol w:w="5472"/>
      </w:tblGrid>
      <w:tr w:rsidR="00007D0B" w:rsidRPr="00322594" w:rsidTr="00B36E39">
        <w:trPr>
          <w:trHeight w:val="144"/>
        </w:trPr>
        <w:tc>
          <w:tcPr>
            <w:tcW w:w="2067" w:type="dxa"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val="en-US" w:bidi="ar-SA"/>
              </w:rPr>
            </w:pPr>
            <w:proofErr w:type="spellStart"/>
            <w:r w:rsidRPr="00322594">
              <w:rPr>
                <w:rFonts w:ascii="Times New Roman" w:eastAsia="Times New Roman" w:hAnsi="Times New Roman" w:cs="Times New Roman"/>
                <w:b/>
                <w:bCs/>
                <w:iCs/>
                <w:lang w:val="en-US" w:bidi="ar-SA"/>
              </w:rPr>
              <w:t>Блок</w:t>
            </w:r>
            <w:proofErr w:type="spellEnd"/>
            <w:r w:rsidRPr="00322594">
              <w:rPr>
                <w:rFonts w:ascii="Times New Roman" w:eastAsia="Times New Roman" w:hAnsi="Times New Roman" w:cs="Times New Roman"/>
                <w:b/>
                <w:bCs/>
                <w:iCs/>
                <w:lang w:val="en-US" w:bidi="ar-SA"/>
              </w:rPr>
              <w:t>  УУД</w:t>
            </w:r>
          </w:p>
        </w:tc>
        <w:tc>
          <w:tcPr>
            <w:tcW w:w="2977" w:type="dxa"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val="en-US" w:bidi="ar-SA"/>
              </w:rPr>
            </w:pPr>
            <w:proofErr w:type="spellStart"/>
            <w:r w:rsidRPr="00322594">
              <w:rPr>
                <w:rFonts w:ascii="Times New Roman" w:eastAsia="Times New Roman" w:hAnsi="Times New Roman" w:cs="Times New Roman"/>
                <w:b/>
                <w:bCs/>
                <w:iCs/>
                <w:lang w:val="en-US" w:bidi="ar-SA"/>
              </w:rPr>
              <w:t>Составляющие</w:t>
            </w:r>
            <w:proofErr w:type="spellEnd"/>
            <w:r w:rsidRPr="00322594">
              <w:rPr>
                <w:rFonts w:ascii="Times New Roman" w:eastAsia="Times New Roman" w:hAnsi="Times New Roman" w:cs="Times New Roman"/>
                <w:b/>
                <w:bCs/>
                <w:iCs/>
                <w:lang w:val="en-US" w:bidi="ar-SA"/>
              </w:rPr>
              <w:t xml:space="preserve"> УУД</w:t>
            </w:r>
          </w:p>
        </w:tc>
        <w:tc>
          <w:tcPr>
            <w:tcW w:w="5472" w:type="dxa"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/>
                <w:bCs/>
                <w:iCs/>
                <w:lang w:bidi="ar-SA"/>
              </w:rPr>
              <w:t>Умения, которые формируются у учащихся</w:t>
            </w:r>
          </w:p>
        </w:tc>
      </w:tr>
      <w:tr w:rsidR="00007D0B" w:rsidRPr="00322594" w:rsidTr="00B36E39">
        <w:trPr>
          <w:trHeight w:val="144"/>
        </w:trPr>
        <w:tc>
          <w:tcPr>
            <w:tcW w:w="2067" w:type="dxa"/>
            <w:vMerge w:val="restart"/>
            <w:shd w:val="clear" w:color="auto" w:fill="auto"/>
          </w:tcPr>
          <w:p w:rsidR="00551E29" w:rsidRPr="00322594" w:rsidRDefault="00551E29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bidi="ar-SA"/>
              </w:rPr>
            </w:pPr>
          </w:p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val="en-US" w:bidi="ar-SA"/>
              </w:rPr>
            </w:pPr>
            <w:proofErr w:type="spellStart"/>
            <w:r w:rsidRPr="00322594">
              <w:rPr>
                <w:rFonts w:ascii="Times New Roman" w:eastAsia="Times New Roman" w:hAnsi="Times New Roman" w:cs="Times New Roman"/>
                <w:b/>
                <w:bCs/>
                <w:iCs/>
                <w:lang w:val="en-US" w:bidi="ar-SA"/>
              </w:rPr>
              <w:t>Личностные</w:t>
            </w:r>
            <w:proofErr w:type="spellEnd"/>
          </w:p>
        </w:tc>
        <w:tc>
          <w:tcPr>
            <w:tcW w:w="2977" w:type="dxa"/>
            <w:vMerge w:val="restart"/>
            <w:shd w:val="clear" w:color="auto" w:fill="auto"/>
          </w:tcPr>
          <w:p w:rsidR="00551E29" w:rsidRPr="00322594" w:rsidRDefault="00551E29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</w:p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</w:pP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Самопознание</w:t>
            </w:r>
            <w:proofErr w:type="spellEnd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 xml:space="preserve"> и </w:t>
            </w: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самоопределение</w:t>
            </w:r>
            <w:proofErr w:type="spellEnd"/>
          </w:p>
        </w:tc>
        <w:tc>
          <w:tcPr>
            <w:tcW w:w="5472" w:type="dxa"/>
            <w:shd w:val="clear" w:color="auto" w:fill="auto"/>
          </w:tcPr>
          <w:p w:rsidR="00551E29" w:rsidRPr="00322594" w:rsidRDefault="00551E29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</w:p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построение образа  «</w:t>
            </w:r>
            <w:proofErr w:type="gramStart"/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Я-концепции</w:t>
            </w:r>
            <w:proofErr w:type="gramEnd"/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 xml:space="preserve">», включая </w:t>
            </w: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самоотношение</w:t>
            </w:r>
            <w:proofErr w:type="spellEnd"/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 xml:space="preserve"> и самооценку</w:t>
            </w:r>
          </w:p>
        </w:tc>
      </w:tr>
      <w:tr w:rsidR="00007D0B" w:rsidRPr="00322594" w:rsidTr="00B36E39">
        <w:trPr>
          <w:trHeight w:val="144"/>
        </w:trPr>
        <w:tc>
          <w:tcPr>
            <w:tcW w:w="2067" w:type="dxa"/>
            <w:vMerge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bidi="ar-S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</w:p>
        </w:tc>
        <w:tc>
          <w:tcPr>
            <w:tcW w:w="5472" w:type="dxa"/>
            <w:shd w:val="clear" w:color="auto" w:fill="auto"/>
          </w:tcPr>
          <w:p w:rsidR="00007D0B" w:rsidRPr="00322594" w:rsidRDefault="00551E29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</w:pP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Ф</w:t>
            </w:r>
            <w:r w:rsidR="00007D0B"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ормирование</w:t>
            </w:r>
            <w:proofErr w:type="spellEnd"/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 xml:space="preserve"> </w:t>
            </w:r>
            <w:proofErr w:type="spellStart"/>
            <w:r w:rsidR="00007D0B"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идентичности</w:t>
            </w:r>
            <w:proofErr w:type="spellEnd"/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 xml:space="preserve"> </w:t>
            </w:r>
            <w:proofErr w:type="spellStart"/>
            <w:r w:rsidR="00007D0B"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личности</w:t>
            </w:r>
            <w:proofErr w:type="spellEnd"/>
          </w:p>
        </w:tc>
      </w:tr>
      <w:tr w:rsidR="00007D0B" w:rsidRPr="00322594" w:rsidTr="00B36E39">
        <w:trPr>
          <w:trHeight w:val="144"/>
        </w:trPr>
        <w:tc>
          <w:tcPr>
            <w:tcW w:w="2067" w:type="dxa"/>
            <w:vMerge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val="en-US" w:bidi="ar-S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</w:pPr>
          </w:p>
        </w:tc>
        <w:tc>
          <w:tcPr>
            <w:tcW w:w="5472" w:type="dxa"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личностное, профессиональное, жизненное самоопределение и построение жизненных планов во временной перспективе</w:t>
            </w:r>
          </w:p>
        </w:tc>
      </w:tr>
      <w:tr w:rsidR="00007D0B" w:rsidRPr="00322594" w:rsidTr="00B36E39">
        <w:trPr>
          <w:trHeight w:val="144"/>
        </w:trPr>
        <w:tc>
          <w:tcPr>
            <w:tcW w:w="2067" w:type="dxa"/>
            <w:vMerge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bidi="ar-SA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</w:pP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Смыслообразование</w:t>
            </w:r>
            <w:proofErr w:type="spellEnd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 xml:space="preserve"> и </w:t>
            </w: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смыслопорождение</w:t>
            </w:r>
            <w:proofErr w:type="spellEnd"/>
          </w:p>
        </w:tc>
        <w:tc>
          <w:tcPr>
            <w:tcW w:w="5472" w:type="dxa"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установление учащимся значения результатов своей деятельности для удовлетворения своих потребностей,</w:t>
            </w:r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 </w:t>
            </w: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 xml:space="preserve"> мотивов, жизненных интересов</w:t>
            </w:r>
          </w:p>
        </w:tc>
      </w:tr>
      <w:tr w:rsidR="00007D0B" w:rsidRPr="00322594" w:rsidTr="00B36E39">
        <w:trPr>
          <w:trHeight w:val="144"/>
        </w:trPr>
        <w:tc>
          <w:tcPr>
            <w:tcW w:w="2067" w:type="dxa"/>
            <w:vMerge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bidi="ar-S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</w:p>
        </w:tc>
        <w:tc>
          <w:tcPr>
            <w:tcW w:w="5472" w:type="dxa"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установление связи между целью учебной деятельности и ее мотивом</w:t>
            </w:r>
          </w:p>
        </w:tc>
      </w:tr>
      <w:tr w:rsidR="00007D0B" w:rsidRPr="00322594" w:rsidTr="00B36E39">
        <w:trPr>
          <w:trHeight w:val="144"/>
        </w:trPr>
        <w:tc>
          <w:tcPr>
            <w:tcW w:w="2067" w:type="dxa"/>
            <w:vMerge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bidi="ar-SA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</w:pP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Нравственно-этическое</w:t>
            </w:r>
            <w:proofErr w:type="spellEnd"/>
            <w:r w:rsidR="00551E29"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 xml:space="preserve"> </w:t>
            </w: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оценивание</w:t>
            </w:r>
            <w:proofErr w:type="spellEnd"/>
          </w:p>
        </w:tc>
        <w:tc>
          <w:tcPr>
            <w:tcW w:w="5472" w:type="dxa"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выделение морально-этического содержания событий и действий</w:t>
            </w:r>
          </w:p>
        </w:tc>
      </w:tr>
      <w:tr w:rsidR="00007D0B" w:rsidRPr="00322594" w:rsidTr="00B36E39">
        <w:trPr>
          <w:trHeight w:val="144"/>
        </w:trPr>
        <w:tc>
          <w:tcPr>
            <w:tcW w:w="2067" w:type="dxa"/>
            <w:vMerge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bidi="ar-S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</w:p>
        </w:tc>
        <w:tc>
          <w:tcPr>
            <w:tcW w:w="5472" w:type="dxa"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построение системы нравственных ценностей как основания морального выбора</w:t>
            </w:r>
          </w:p>
        </w:tc>
      </w:tr>
      <w:tr w:rsidR="00007D0B" w:rsidRPr="00322594" w:rsidTr="00B36E39">
        <w:trPr>
          <w:trHeight w:val="144"/>
        </w:trPr>
        <w:tc>
          <w:tcPr>
            <w:tcW w:w="2067" w:type="dxa"/>
            <w:vMerge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bidi="ar-S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</w:p>
        </w:tc>
        <w:tc>
          <w:tcPr>
            <w:tcW w:w="5472" w:type="dxa"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нравственно-этическое оценивание событий и действий с точки зрения моральных норм</w:t>
            </w:r>
          </w:p>
        </w:tc>
      </w:tr>
      <w:tr w:rsidR="00007D0B" w:rsidRPr="00322594" w:rsidTr="00B36E39">
        <w:trPr>
          <w:trHeight w:val="144"/>
        </w:trPr>
        <w:tc>
          <w:tcPr>
            <w:tcW w:w="2067" w:type="dxa"/>
            <w:vMerge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bidi="ar-S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</w:p>
        </w:tc>
        <w:tc>
          <w:tcPr>
            <w:tcW w:w="5472" w:type="dxa"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ориентировка в моральной дилемме и осуществление личностного морального выбора</w:t>
            </w:r>
          </w:p>
        </w:tc>
      </w:tr>
      <w:tr w:rsidR="00007D0B" w:rsidRPr="00322594" w:rsidTr="00B36E39">
        <w:trPr>
          <w:trHeight w:val="144"/>
        </w:trPr>
        <w:tc>
          <w:tcPr>
            <w:tcW w:w="2067" w:type="dxa"/>
            <w:vMerge w:val="restart"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val="en-US" w:bidi="ar-SA"/>
              </w:rPr>
            </w:pPr>
            <w:proofErr w:type="spellStart"/>
            <w:r w:rsidRPr="00322594">
              <w:rPr>
                <w:rFonts w:ascii="Times New Roman" w:eastAsia="Times New Roman" w:hAnsi="Times New Roman" w:cs="Times New Roman"/>
                <w:b/>
                <w:bCs/>
                <w:iCs/>
                <w:lang w:val="en-US" w:bidi="ar-SA"/>
              </w:rPr>
              <w:t>Регулятивные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</w:pP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Целеполагание</w:t>
            </w:r>
            <w:proofErr w:type="spellEnd"/>
          </w:p>
        </w:tc>
        <w:tc>
          <w:tcPr>
            <w:tcW w:w="5472" w:type="dxa"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постановка учебной задачи на основе соотнесения того, что уже известно и усвоено учащимся, и того, что еще неизвестно</w:t>
            </w:r>
          </w:p>
        </w:tc>
      </w:tr>
      <w:tr w:rsidR="00007D0B" w:rsidRPr="00322594" w:rsidTr="00B36E39">
        <w:trPr>
          <w:trHeight w:val="144"/>
        </w:trPr>
        <w:tc>
          <w:tcPr>
            <w:tcW w:w="2067" w:type="dxa"/>
            <w:vMerge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bidi="ar-SA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</w:pP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Планирование</w:t>
            </w:r>
            <w:proofErr w:type="spellEnd"/>
          </w:p>
        </w:tc>
        <w:tc>
          <w:tcPr>
            <w:tcW w:w="5472" w:type="dxa"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определение последовательности промежуточных целей с учетом конечного результата</w:t>
            </w:r>
          </w:p>
        </w:tc>
      </w:tr>
      <w:tr w:rsidR="00007D0B" w:rsidRPr="00322594" w:rsidTr="00B36E39">
        <w:trPr>
          <w:trHeight w:val="144"/>
        </w:trPr>
        <w:tc>
          <w:tcPr>
            <w:tcW w:w="2067" w:type="dxa"/>
            <w:vMerge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bidi="ar-S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</w:p>
        </w:tc>
        <w:tc>
          <w:tcPr>
            <w:tcW w:w="5472" w:type="dxa"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составление плана и последовательности действий</w:t>
            </w:r>
          </w:p>
        </w:tc>
      </w:tr>
      <w:tr w:rsidR="00007D0B" w:rsidRPr="00322594" w:rsidTr="00B36E39">
        <w:trPr>
          <w:trHeight w:val="144"/>
        </w:trPr>
        <w:tc>
          <w:tcPr>
            <w:tcW w:w="2067" w:type="dxa"/>
            <w:vMerge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</w:pP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Прогнозирование</w:t>
            </w:r>
            <w:proofErr w:type="spellEnd"/>
          </w:p>
        </w:tc>
        <w:tc>
          <w:tcPr>
            <w:tcW w:w="5472" w:type="dxa"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предвосхищение результата и уровня усвоения, его временных характеристик</w:t>
            </w:r>
          </w:p>
        </w:tc>
      </w:tr>
      <w:tr w:rsidR="00007D0B" w:rsidRPr="00322594" w:rsidTr="00B36E39">
        <w:trPr>
          <w:trHeight w:val="144"/>
        </w:trPr>
        <w:tc>
          <w:tcPr>
            <w:tcW w:w="2067" w:type="dxa"/>
            <w:vMerge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</w:pP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Контроль</w:t>
            </w:r>
            <w:proofErr w:type="spellEnd"/>
          </w:p>
        </w:tc>
        <w:tc>
          <w:tcPr>
            <w:tcW w:w="5472" w:type="dxa"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сличение способа действия и его результата с заданным эталоном с целью обнаружения отклонений и отличий от эталона</w:t>
            </w:r>
          </w:p>
        </w:tc>
      </w:tr>
      <w:tr w:rsidR="00007D0B" w:rsidRPr="00322594" w:rsidTr="00B36E39">
        <w:trPr>
          <w:trHeight w:val="144"/>
        </w:trPr>
        <w:tc>
          <w:tcPr>
            <w:tcW w:w="2067" w:type="dxa"/>
            <w:vMerge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</w:pP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Коррекция</w:t>
            </w:r>
            <w:proofErr w:type="spellEnd"/>
          </w:p>
        </w:tc>
        <w:tc>
          <w:tcPr>
            <w:tcW w:w="5472" w:type="dxa"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 xml:space="preserve">внесение необходимых дополнений и корректив в </w:t>
            </w:r>
            <w:proofErr w:type="gramStart"/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план</w:t>
            </w:r>
            <w:proofErr w:type="gramEnd"/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 xml:space="preserve"> и способ действия в случае расхождения</w:t>
            </w:r>
          </w:p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эталона, реального действия и его продукта</w:t>
            </w:r>
          </w:p>
        </w:tc>
      </w:tr>
      <w:tr w:rsidR="00007D0B" w:rsidRPr="00322594" w:rsidTr="00B36E39">
        <w:trPr>
          <w:trHeight w:val="144"/>
        </w:trPr>
        <w:tc>
          <w:tcPr>
            <w:tcW w:w="2067" w:type="dxa"/>
            <w:vMerge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bidi="ar-SA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</w:pP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Оценка</w:t>
            </w:r>
            <w:proofErr w:type="spellEnd"/>
          </w:p>
        </w:tc>
        <w:tc>
          <w:tcPr>
            <w:tcW w:w="5472" w:type="dxa"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выделение и осознание учащимся того, что уже усвоено и что еще подлежит усвоению</w:t>
            </w:r>
          </w:p>
        </w:tc>
      </w:tr>
      <w:tr w:rsidR="00007D0B" w:rsidRPr="00322594" w:rsidTr="00B36E39">
        <w:trPr>
          <w:trHeight w:val="144"/>
        </w:trPr>
        <w:tc>
          <w:tcPr>
            <w:tcW w:w="2067" w:type="dxa"/>
            <w:vMerge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bidi="ar-S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</w:p>
        </w:tc>
        <w:tc>
          <w:tcPr>
            <w:tcW w:w="5472" w:type="dxa"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осознание качества и уровня усвоения</w:t>
            </w:r>
          </w:p>
        </w:tc>
      </w:tr>
      <w:tr w:rsidR="00007D0B" w:rsidRPr="00322594" w:rsidTr="00B36E39">
        <w:trPr>
          <w:trHeight w:val="144"/>
        </w:trPr>
        <w:tc>
          <w:tcPr>
            <w:tcW w:w="2067" w:type="dxa"/>
            <w:vMerge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bidi="ar-SA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</w:pP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Волевая</w:t>
            </w:r>
            <w:proofErr w:type="spellEnd"/>
            <w:r w:rsidR="00551E29"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 xml:space="preserve"> </w:t>
            </w: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саморегуляция</w:t>
            </w:r>
            <w:proofErr w:type="spellEnd"/>
          </w:p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</w:pPr>
            <w:r w:rsidRPr="00322594">
              <w:rPr>
                <w:rFonts w:ascii="Times New Roman" w:eastAsia="Times New Roman" w:hAnsi="Times New Roman" w:cs="Times New Roman"/>
                <w:b/>
                <w:bCs/>
                <w:iCs/>
                <w:lang w:val="en-US" w:bidi="ar-SA"/>
              </w:rPr>
              <w:t> </w:t>
            </w:r>
          </w:p>
        </w:tc>
        <w:tc>
          <w:tcPr>
            <w:tcW w:w="5472" w:type="dxa"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способность к волевому усилию</w:t>
            </w:r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 </w:t>
            </w: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 xml:space="preserve"> - выбору в ситуации конфликта мотивов</w:t>
            </w:r>
          </w:p>
        </w:tc>
      </w:tr>
      <w:tr w:rsidR="00007D0B" w:rsidRPr="00322594" w:rsidTr="00B36E39">
        <w:trPr>
          <w:trHeight w:val="144"/>
        </w:trPr>
        <w:tc>
          <w:tcPr>
            <w:tcW w:w="2067" w:type="dxa"/>
            <w:vMerge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bidi="ar-S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</w:p>
        </w:tc>
        <w:tc>
          <w:tcPr>
            <w:tcW w:w="5472" w:type="dxa"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</w:pP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способность</w:t>
            </w:r>
            <w:proofErr w:type="spellEnd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 xml:space="preserve"> к </w:t>
            </w: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преодолению</w:t>
            </w:r>
            <w:proofErr w:type="spellEnd"/>
            <w:r w:rsidR="00551E29"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 xml:space="preserve"> </w:t>
            </w: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препятствий</w:t>
            </w:r>
            <w:proofErr w:type="spellEnd"/>
          </w:p>
        </w:tc>
      </w:tr>
      <w:tr w:rsidR="00007D0B" w:rsidRPr="00322594" w:rsidTr="00B36E39">
        <w:trPr>
          <w:trHeight w:val="144"/>
        </w:trPr>
        <w:tc>
          <w:tcPr>
            <w:tcW w:w="2067" w:type="dxa"/>
            <w:vMerge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val="en-US" w:bidi="ar-S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</w:pPr>
          </w:p>
        </w:tc>
        <w:tc>
          <w:tcPr>
            <w:tcW w:w="5472" w:type="dxa"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способность к мобилизации сил</w:t>
            </w:r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 </w:t>
            </w: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 xml:space="preserve"> и энергии</w:t>
            </w:r>
          </w:p>
        </w:tc>
      </w:tr>
      <w:tr w:rsidR="00007D0B" w:rsidRPr="00322594" w:rsidTr="00B36E39">
        <w:trPr>
          <w:trHeight w:val="144"/>
        </w:trPr>
        <w:tc>
          <w:tcPr>
            <w:tcW w:w="2067" w:type="dxa"/>
            <w:vMerge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bidi="ar-S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</w:p>
        </w:tc>
        <w:tc>
          <w:tcPr>
            <w:tcW w:w="5472" w:type="dxa"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эмоциональная устойчивость к стрессам и фрустрации</w:t>
            </w:r>
          </w:p>
        </w:tc>
      </w:tr>
      <w:tr w:rsidR="00007D0B" w:rsidRPr="00322594" w:rsidTr="00B36E39">
        <w:trPr>
          <w:trHeight w:val="144"/>
        </w:trPr>
        <w:tc>
          <w:tcPr>
            <w:tcW w:w="2067" w:type="dxa"/>
            <w:vMerge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bidi="ar-S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</w:p>
        </w:tc>
        <w:tc>
          <w:tcPr>
            <w:tcW w:w="5472" w:type="dxa"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 xml:space="preserve">эффективные стратегии </w:t>
            </w: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совладания</w:t>
            </w:r>
            <w:proofErr w:type="spellEnd"/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 xml:space="preserve"> с трудными жизненными ситуациями</w:t>
            </w:r>
          </w:p>
        </w:tc>
      </w:tr>
      <w:tr w:rsidR="00007D0B" w:rsidRPr="00322594" w:rsidTr="00B36E39">
        <w:trPr>
          <w:trHeight w:val="144"/>
        </w:trPr>
        <w:tc>
          <w:tcPr>
            <w:tcW w:w="2067" w:type="dxa"/>
            <w:vMerge w:val="restart"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val="en-US" w:bidi="ar-SA"/>
              </w:rPr>
            </w:pPr>
            <w:proofErr w:type="spellStart"/>
            <w:r w:rsidRPr="00322594">
              <w:rPr>
                <w:rFonts w:ascii="Times New Roman" w:eastAsia="Times New Roman" w:hAnsi="Times New Roman" w:cs="Times New Roman"/>
                <w:b/>
                <w:bCs/>
                <w:iCs/>
                <w:lang w:val="en-US" w:bidi="ar-SA"/>
              </w:rPr>
              <w:t>Познавательные</w:t>
            </w:r>
            <w:proofErr w:type="spellEnd"/>
          </w:p>
        </w:tc>
        <w:tc>
          <w:tcPr>
            <w:tcW w:w="2977" w:type="dxa"/>
            <w:vMerge w:val="restart"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</w:pP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Общеучебные</w:t>
            </w:r>
            <w:proofErr w:type="spellEnd"/>
            <w:r w:rsidR="00551E29"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 xml:space="preserve"> </w:t>
            </w: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универсальные</w:t>
            </w:r>
            <w:proofErr w:type="spellEnd"/>
            <w:r w:rsidR="00551E29"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 xml:space="preserve"> </w:t>
            </w: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учебные</w:t>
            </w:r>
            <w:proofErr w:type="spellEnd"/>
            <w:r w:rsidR="00551E29"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 xml:space="preserve"> </w:t>
            </w: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действия</w:t>
            </w:r>
            <w:proofErr w:type="spellEnd"/>
          </w:p>
        </w:tc>
        <w:tc>
          <w:tcPr>
            <w:tcW w:w="5472" w:type="dxa"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самостоятельное выделение и формулирование учебной цели</w:t>
            </w:r>
          </w:p>
        </w:tc>
      </w:tr>
      <w:tr w:rsidR="00007D0B" w:rsidRPr="00322594" w:rsidTr="00B36E39">
        <w:trPr>
          <w:trHeight w:val="144"/>
        </w:trPr>
        <w:tc>
          <w:tcPr>
            <w:tcW w:w="2067" w:type="dxa"/>
            <w:vMerge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bidi="ar-S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</w:p>
        </w:tc>
        <w:tc>
          <w:tcPr>
            <w:tcW w:w="5472" w:type="dxa"/>
            <w:shd w:val="clear" w:color="auto" w:fill="auto"/>
          </w:tcPr>
          <w:p w:rsidR="00007D0B" w:rsidRPr="00322594" w:rsidRDefault="00551E29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</w:pP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И</w:t>
            </w:r>
            <w:r w:rsidR="00007D0B"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нформационный</w:t>
            </w:r>
            <w:proofErr w:type="spellEnd"/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 xml:space="preserve"> </w:t>
            </w:r>
            <w:proofErr w:type="spellStart"/>
            <w:r w:rsidR="00007D0B"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поиск</w:t>
            </w:r>
            <w:proofErr w:type="spellEnd"/>
          </w:p>
        </w:tc>
      </w:tr>
      <w:tr w:rsidR="00007D0B" w:rsidRPr="00322594" w:rsidTr="00B36E39">
        <w:trPr>
          <w:trHeight w:val="144"/>
        </w:trPr>
        <w:tc>
          <w:tcPr>
            <w:tcW w:w="2067" w:type="dxa"/>
            <w:vMerge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val="en-US" w:bidi="ar-S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</w:pPr>
          </w:p>
        </w:tc>
        <w:tc>
          <w:tcPr>
            <w:tcW w:w="5472" w:type="dxa"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</w:pP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знаково-символические</w:t>
            </w:r>
            <w:proofErr w:type="spellEnd"/>
            <w:r w:rsidR="00551E29"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 xml:space="preserve"> </w:t>
            </w: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действия</w:t>
            </w:r>
            <w:proofErr w:type="spellEnd"/>
          </w:p>
        </w:tc>
      </w:tr>
      <w:tr w:rsidR="00007D0B" w:rsidRPr="00322594" w:rsidTr="00B36E39">
        <w:trPr>
          <w:trHeight w:val="144"/>
        </w:trPr>
        <w:tc>
          <w:tcPr>
            <w:tcW w:w="2067" w:type="dxa"/>
            <w:vMerge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val="en-US" w:bidi="ar-S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</w:pPr>
          </w:p>
        </w:tc>
        <w:tc>
          <w:tcPr>
            <w:tcW w:w="5472" w:type="dxa"/>
            <w:shd w:val="clear" w:color="auto" w:fill="auto"/>
          </w:tcPr>
          <w:p w:rsidR="00007D0B" w:rsidRPr="00322594" w:rsidRDefault="00551E29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</w:pP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С</w:t>
            </w:r>
            <w:r w:rsidR="00007D0B"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труктурирование</w:t>
            </w:r>
            <w:proofErr w:type="spellEnd"/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 xml:space="preserve"> </w:t>
            </w:r>
            <w:proofErr w:type="spellStart"/>
            <w:r w:rsidR="00007D0B"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знаний</w:t>
            </w:r>
            <w:proofErr w:type="spellEnd"/>
          </w:p>
        </w:tc>
      </w:tr>
      <w:tr w:rsidR="00007D0B" w:rsidRPr="00322594" w:rsidTr="00B36E39">
        <w:trPr>
          <w:trHeight w:val="144"/>
        </w:trPr>
        <w:tc>
          <w:tcPr>
            <w:tcW w:w="2067" w:type="dxa"/>
            <w:vMerge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val="en-US" w:bidi="ar-S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</w:pPr>
          </w:p>
        </w:tc>
        <w:tc>
          <w:tcPr>
            <w:tcW w:w="5472" w:type="dxa"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произвольное и осознанное построение речевого высказывания (устно и письменно)</w:t>
            </w:r>
          </w:p>
        </w:tc>
      </w:tr>
      <w:tr w:rsidR="00007D0B" w:rsidRPr="00322594" w:rsidTr="00B36E39">
        <w:trPr>
          <w:trHeight w:val="144"/>
        </w:trPr>
        <w:tc>
          <w:tcPr>
            <w:tcW w:w="2067" w:type="dxa"/>
            <w:vMerge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bidi="ar-S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</w:p>
        </w:tc>
        <w:tc>
          <w:tcPr>
            <w:tcW w:w="5472" w:type="dxa"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смысловое чтение текстов различных жанров; извлечение информации в соответствии с целью чтения</w:t>
            </w:r>
          </w:p>
        </w:tc>
      </w:tr>
      <w:tr w:rsidR="00007D0B" w:rsidRPr="00322594" w:rsidTr="00B36E39">
        <w:trPr>
          <w:trHeight w:val="144"/>
        </w:trPr>
        <w:tc>
          <w:tcPr>
            <w:tcW w:w="2067" w:type="dxa"/>
            <w:vMerge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bidi="ar-S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</w:p>
        </w:tc>
        <w:tc>
          <w:tcPr>
            <w:tcW w:w="5472" w:type="dxa"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рефлексия способов и условий действия, их контроль и оценка, критичность</w:t>
            </w:r>
          </w:p>
        </w:tc>
      </w:tr>
      <w:tr w:rsidR="00007D0B" w:rsidRPr="00322594" w:rsidTr="00B36E39">
        <w:trPr>
          <w:trHeight w:val="144"/>
        </w:trPr>
        <w:tc>
          <w:tcPr>
            <w:tcW w:w="2067" w:type="dxa"/>
            <w:vMerge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bidi="ar-S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</w:p>
        </w:tc>
        <w:tc>
          <w:tcPr>
            <w:tcW w:w="5472" w:type="dxa"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выбор наиболее эффективных способов решения задач в зависимости от условий</w:t>
            </w:r>
          </w:p>
        </w:tc>
      </w:tr>
      <w:tr w:rsidR="00007D0B" w:rsidRPr="00322594" w:rsidTr="00B36E39">
        <w:trPr>
          <w:trHeight w:val="144"/>
        </w:trPr>
        <w:tc>
          <w:tcPr>
            <w:tcW w:w="2067" w:type="dxa"/>
            <w:vMerge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bidi="ar-SA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</w:pP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Логические</w:t>
            </w:r>
            <w:proofErr w:type="spellEnd"/>
            <w:r w:rsidR="00551E29"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 xml:space="preserve"> </w:t>
            </w: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универсальные</w:t>
            </w:r>
            <w:proofErr w:type="spellEnd"/>
            <w:r w:rsidR="00551E29"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 xml:space="preserve"> </w:t>
            </w: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учебные</w:t>
            </w:r>
            <w:proofErr w:type="spellEnd"/>
            <w:r w:rsidR="00551E29"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 xml:space="preserve"> </w:t>
            </w: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действия</w:t>
            </w:r>
            <w:proofErr w:type="spellEnd"/>
          </w:p>
        </w:tc>
        <w:tc>
          <w:tcPr>
            <w:tcW w:w="5472" w:type="dxa"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анализ объекта с выделением существенных и несущественных признаков</w:t>
            </w:r>
          </w:p>
        </w:tc>
      </w:tr>
      <w:tr w:rsidR="00007D0B" w:rsidRPr="00322594" w:rsidTr="00B36E39">
        <w:trPr>
          <w:trHeight w:val="144"/>
        </w:trPr>
        <w:tc>
          <w:tcPr>
            <w:tcW w:w="2067" w:type="dxa"/>
            <w:vMerge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bidi="ar-S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</w:p>
        </w:tc>
        <w:tc>
          <w:tcPr>
            <w:tcW w:w="5472" w:type="dxa"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синтез как составление целого из частей, в том числе с восполнением недостающих компонентов</w:t>
            </w:r>
          </w:p>
        </w:tc>
      </w:tr>
      <w:tr w:rsidR="00007D0B" w:rsidRPr="00322594" w:rsidTr="00B36E39">
        <w:trPr>
          <w:trHeight w:val="144"/>
        </w:trPr>
        <w:tc>
          <w:tcPr>
            <w:tcW w:w="2067" w:type="dxa"/>
            <w:vMerge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bidi="ar-S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</w:p>
        </w:tc>
        <w:tc>
          <w:tcPr>
            <w:tcW w:w="5472" w:type="dxa"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выбор оснований и критериев для</w:t>
            </w:r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 </w:t>
            </w: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 xml:space="preserve"> сравнения, классификации, </w:t>
            </w: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сериации</w:t>
            </w:r>
            <w:proofErr w:type="spellEnd"/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 xml:space="preserve"> объектов</w:t>
            </w:r>
          </w:p>
        </w:tc>
      </w:tr>
      <w:tr w:rsidR="00007D0B" w:rsidRPr="00322594" w:rsidTr="00B36E39">
        <w:trPr>
          <w:trHeight w:val="144"/>
        </w:trPr>
        <w:tc>
          <w:tcPr>
            <w:tcW w:w="2067" w:type="dxa"/>
            <w:vMerge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bidi="ar-S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</w:p>
        </w:tc>
        <w:tc>
          <w:tcPr>
            <w:tcW w:w="5472" w:type="dxa"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подведение под понятия, выведение следствий</w:t>
            </w:r>
          </w:p>
        </w:tc>
      </w:tr>
      <w:tr w:rsidR="00007D0B" w:rsidRPr="00322594" w:rsidTr="00B36E39">
        <w:trPr>
          <w:trHeight w:val="144"/>
        </w:trPr>
        <w:tc>
          <w:tcPr>
            <w:tcW w:w="2067" w:type="dxa"/>
            <w:vMerge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bidi="ar-S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</w:p>
        </w:tc>
        <w:tc>
          <w:tcPr>
            <w:tcW w:w="5472" w:type="dxa"/>
            <w:shd w:val="clear" w:color="auto" w:fill="auto"/>
          </w:tcPr>
          <w:p w:rsidR="00007D0B" w:rsidRPr="00322594" w:rsidRDefault="00551E29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</w:pP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У</w:t>
            </w:r>
            <w:r w:rsidR="00007D0B"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становление</w:t>
            </w:r>
            <w:proofErr w:type="spellEnd"/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 xml:space="preserve"> </w:t>
            </w:r>
            <w:proofErr w:type="spellStart"/>
            <w:r w:rsidR="00007D0B"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причинно-следственных</w:t>
            </w:r>
            <w:proofErr w:type="spellEnd"/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 xml:space="preserve"> </w:t>
            </w:r>
            <w:proofErr w:type="spellStart"/>
            <w:r w:rsidR="00007D0B"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связей</w:t>
            </w:r>
            <w:proofErr w:type="spellEnd"/>
          </w:p>
        </w:tc>
      </w:tr>
      <w:tr w:rsidR="00007D0B" w:rsidRPr="00322594" w:rsidTr="00B36E39">
        <w:trPr>
          <w:trHeight w:val="144"/>
        </w:trPr>
        <w:tc>
          <w:tcPr>
            <w:tcW w:w="2067" w:type="dxa"/>
            <w:vMerge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val="en-US" w:bidi="ar-S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</w:pPr>
          </w:p>
        </w:tc>
        <w:tc>
          <w:tcPr>
            <w:tcW w:w="5472" w:type="dxa"/>
            <w:shd w:val="clear" w:color="auto" w:fill="auto"/>
          </w:tcPr>
          <w:p w:rsidR="00007D0B" w:rsidRPr="00322594" w:rsidRDefault="00551E29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</w:pP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П</w:t>
            </w:r>
            <w:r w:rsidR="00007D0B"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остроение</w:t>
            </w:r>
            <w:proofErr w:type="spellEnd"/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 xml:space="preserve"> </w:t>
            </w:r>
            <w:proofErr w:type="spellStart"/>
            <w:r w:rsidR="00007D0B"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логической</w:t>
            </w:r>
            <w:proofErr w:type="spellEnd"/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 xml:space="preserve"> </w:t>
            </w:r>
            <w:proofErr w:type="spellStart"/>
            <w:r w:rsidR="00007D0B"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цепи</w:t>
            </w:r>
            <w:proofErr w:type="spellEnd"/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 xml:space="preserve"> </w:t>
            </w:r>
            <w:proofErr w:type="spellStart"/>
            <w:r w:rsidR="00007D0B"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рассуждения</w:t>
            </w:r>
            <w:proofErr w:type="spellEnd"/>
          </w:p>
        </w:tc>
      </w:tr>
      <w:tr w:rsidR="00007D0B" w:rsidRPr="00322594" w:rsidTr="00B36E39">
        <w:trPr>
          <w:trHeight w:val="144"/>
        </w:trPr>
        <w:tc>
          <w:tcPr>
            <w:tcW w:w="2067" w:type="dxa"/>
            <w:vMerge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val="en-US" w:bidi="ar-S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</w:pPr>
          </w:p>
        </w:tc>
        <w:tc>
          <w:tcPr>
            <w:tcW w:w="5472" w:type="dxa"/>
            <w:shd w:val="clear" w:color="auto" w:fill="auto"/>
          </w:tcPr>
          <w:p w:rsidR="00007D0B" w:rsidRPr="00322594" w:rsidRDefault="00551E29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</w:pP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В</w:t>
            </w:r>
            <w:r w:rsidR="00007D0B"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ыдвижение</w:t>
            </w:r>
            <w:proofErr w:type="spellEnd"/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 xml:space="preserve"> </w:t>
            </w:r>
            <w:proofErr w:type="spellStart"/>
            <w:r w:rsidR="00007D0B"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гипотез</w:t>
            </w:r>
            <w:proofErr w:type="spellEnd"/>
            <w:r w:rsidR="00007D0B"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 xml:space="preserve">, </w:t>
            </w:r>
            <w:proofErr w:type="spellStart"/>
            <w:r w:rsidR="00007D0B"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их</w:t>
            </w:r>
            <w:proofErr w:type="spellEnd"/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 xml:space="preserve"> </w:t>
            </w:r>
            <w:proofErr w:type="spellStart"/>
            <w:r w:rsidR="00007D0B"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обоснование</w:t>
            </w:r>
            <w:proofErr w:type="spellEnd"/>
          </w:p>
        </w:tc>
      </w:tr>
      <w:tr w:rsidR="00007D0B" w:rsidRPr="00322594" w:rsidTr="00B36E39">
        <w:trPr>
          <w:trHeight w:val="144"/>
        </w:trPr>
        <w:tc>
          <w:tcPr>
            <w:tcW w:w="2067" w:type="dxa"/>
            <w:vMerge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val="en-US" w:bidi="ar-S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</w:pPr>
          </w:p>
        </w:tc>
        <w:tc>
          <w:tcPr>
            <w:tcW w:w="5472" w:type="dxa"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</w:pP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доказательство</w:t>
            </w:r>
            <w:proofErr w:type="spellEnd"/>
          </w:p>
        </w:tc>
      </w:tr>
      <w:tr w:rsidR="00007D0B" w:rsidRPr="00322594" w:rsidTr="00B36E39">
        <w:trPr>
          <w:trHeight w:val="144"/>
        </w:trPr>
        <w:tc>
          <w:tcPr>
            <w:tcW w:w="2067" w:type="dxa"/>
            <w:vMerge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val="en-US" w:bidi="ar-SA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</w:pP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Постановка</w:t>
            </w:r>
            <w:proofErr w:type="spellEnd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 xml:space="preserve"> и </w:t>
            </w: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решение</w:t>
            </w:r>
            <w:proofErr w:type="spellEnd"/>
            <w:r w:rsidR="00551E29"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 xml:space="preserve"> </w:t>
            </w: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lastRenderedPageBreak/>
              <w:t>проблемы</w:t>
            </w:r>
            <w:proofErr w:type="spellEnd"/>
          </w:p>
        </w:tc>
        <w:tc>
          <w:tcPr>
            <w:tcW w:w="5472" w:type="dxa"/>
            <w:shd w:val="clear" w:color="auto" w:fill="auto"/>
          </w:tcPr>
          <w:p w:rsidR="00007D0B" w:rsidRPr="00322594" w:rsidRDefault="00551E29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</w:pP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lastRenderedPageBreak/>
              <w:t>Ф</w:t>
            </w:r>
            <w:r w:rsidR="00007D0B"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ормулирование</w:t>
            </w:r>
            <w:proofErr w:type="spellEnd"/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 xml:space="preserve"> </w:t>
            </w:r>
            <w:proofErr w:type="spellStart"/>
            <w:r w:rsidR="00007D0B"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проблемы</w:t>
            </w:r>
            <w:proofErr w:type="spellEnd"/>
          </w:p>
        </w:tc>
      </w:tr>
      <w:tr w:rsidR="00007D0B" w:rsidRPr="00322594" w:rsidTr="00B36E39">
        <w:trPr>
          <w:trHeight w:val="144"/>
        </w:trPr>
        <w:tc>
          <w:tcPr>
            <w:tcW w:w="2067" w:type="dxa"/>
            <w:vMerge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val="en-US" w:bidi="ar-S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</w:pPr>
          </w:p>
        </w:tc>
        <w:tc>
          <w:tcPr>
            <w:tcW w:w="5472" w:type="dxa"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самостоятельное создание способов решения проблем творческого и поискового характера</w:t>
            </w:r>
          </w:p>
        </w:tc>
      </w:tr>
      <w:tr w:rsidR="00007D0B" w:rsidRPr="00322594" w:rsidTr="00B36E39">
        <w:trPr>
          <w:trHeight w:val="1180"/>
        </w:trPr>
        <w:tc>
          <w:tcPr>
            <w:tcW w:w="2067" w:type="dxa"/>
            <w:vMerge w:val="restart"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val="en-US" w:bidi="ar-SA"/>
              </w:rPr>
            </w:pPr>
            <w:proofErr w:type="spellStart"/>
            <w:r w:rsidRPr="00322594">
              <w:rPr>
                <w:rFonts w:ascii="Times New Roman" w:eastAsia="Times New Roman" w:hAnsi="Times New Roman" w:cs="Times New Roman"/>
                <w:b/>
                <w:bCs/>
                <w:iCs/>
                <w:lang w:val="en-US" w:bidi="ar-SA"/>
              </w:rPr>
              <w:lastRenderedPageBreak/>
              <w:t>Коммуникативные</w:t>
            </w:r>
            <w:proofErr w:type="spellEnd"/>
          </w:p>
        </w:tc>
        <w:tc>
          <w:tcPr>
            <w:tcW w:w="2977" w:type="dxa"/>
            <w:vMerge w:val="restart"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 xml:space="preserve">Коммуникация как взаимодействие </w:t>
            </w:r>
            <w:proofErr w:type="gramStart"/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–д</w:t>
            </w:r>
            <w:proofErr w:type="gramEnd"/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ействия, направленные на учет позиции собеседника либо партнера по деятельности</w:t>
            </w:r>
          </w:p>
        </w:tc>
        <w:tc>
          <w:tcPr>
            <w:tcW w:w="5472" w:type="dxa"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учет возможности существования у людей различных точек зрения,</w:t>
            </w:r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 </w:t>
            </w: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 xml:space="preserve"> ориентация на позицию партнера в общении и взаимодействи</w:t>
            </w:r>
            <w:r w:rsidR="00551E29"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и</w:t>
            </w:r>
          </w:p>
        </w:tc>
      </w:tr>
      <w:tr w:rsidR="00007D0B" w:rsidRPr="00322594" w:rsidTr="00B36E39">
        <w:trPr>
          <w:trHeight w:val="144"/>
        </w:trPr>
        <w:tc>
          <w:tcPr>
            <w:tcW w:w="2067" w:type="dxa"/>
            <w:vMerge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bidi="ar-S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</w:p>
        </w:tc>
        <w:tc>
          <w:tcPr>
            <w:tcW w:w="5472" w:type="dxa"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учет разных мнения и стремление к координации различных позиций в сотрудничестве</w:t>
            </w:r>
          </w:p>
        </w:tc>
      </w:tr>
      <w:tr w:rsidR="00007D0B" w:rsidRPr="00322594" w:rsidTr="00B36E39">
        <w:trPr>
          <w:trHeight w:val="144"/>
        </w:trPr>
        <w:tc>
          <w:tcPr>
            <w:tcW w:w="2067" w:type="dxa"/>
            <w:vMerge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bidi="ar-S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</w:p>
        </w:tc>
        <w:tc>
          <w:tcPr>
            <w:tcW w:w="5472" w:type="dxa"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формулирование собственного мнения и позиции</w:t>
            </w:r>
          </w:p>
        </w:tc>
      </w:tr>
      <w:tr w:rsidR="00007D0B" w:rsidRPr="00322594" w:rsidTr="00B36E39">
        <w:trPr>
          <w:trHeight w:val="144"/>
        </w:trPr>
        <w:tc>
          <w:tcPr>
            <w:tcW w:w="2067" w:type="dxa"/>
            <w:vMerge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bidi="ar-SA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Коммуникация как кооперация – согласование усилий по достижению общей цели, организации и осуществлению совместной деятельности</w:t>
            </w:r>
          </w:p>
        </w:tc>
        <w:tc>
          <w:tcPr>
            <w:tcW w:w="5472" w:type="dxa"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умение 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</w:tr>
      <w:tr w:rsidR="00007D0B" w:rsidRPr="00322594" w:rsidTr="00B36E39">
        <w:trPr>
          <w:trHeight w:val="144"/>
        </w:trPr>
        <w:tc>
          <w:tcPr>
            <w:tcW w:w="2067" w:type="dxa"/>
            <w:vMerge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bidi="ar-S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</w:p>
        </w:tc>
        <w:tc>
          <w:tcPr>
            <w:tcW w:w="5472" w:type="dxa"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умение строить понятные для партнера высказывания</w:t>
            </w:r>
          </w:p>
        </w:tc>
      </w:tr>
      <w:tr w:rsidR="00007D0B" w:rsidRPr="00322594" w:rsidTr="00B36E39">
        <w:trPr>
          <w:trHeight w:val="144"/>
        </w:trPr>
        <w:tc>
          <w:tcPr>
            <w:tcW w:w="2067" w:type="dxa"/>
            <w:vMerge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bidi="ar-S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</w:p>
        </w:tc>
        <w:tc>
          <w:tcPr>
            <w:tcW w:w="5472" w:type="dxa"/>
            <w:shd w:val="clear" w:color="auto" w:fill="auto"/>
          </w:tcPr>
          <w:p w:rsidR="00007D0B" w:rsidRPr="00322594" w:rsidRDefault="00551E29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</w:pP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У</w:t>
            </w:r>
            <w:r w:rsidR="00007D0B"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мение</w:t>
            </w:r>
            <w:proofErr w:type="spellEnd"/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 xml:space="preserve"> </w:t>
            </w:r>
            <w:proofErr w:type="spellStart"/>
            <w:r w:rsidR="00007D0B"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контролировать</w:t>
            </w:r>
            <w:proofErr w:type="spellEnd"/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 xml:space="preserve"> </w:t>
            </w:r>
            <w:proofErr w:type="spellStart"/>
            <w:r w:rsidR="00007D0B"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действия</w:t>
            </w:r>
            <w:proofErr w:type="spellEnd"/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 xml:space="preserve"> </w:t>
            </w:r>
            <w:proofErr w:type="spellStart"/>
            <w:r w:rsidR="00007D0B"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партнера</w:t>
            </w:r>
            <w:proofErr w:type="spellEnd"/>
          </w:p>
        </w:tc>
      </w:tr>
      <w:tr w:rsidR="00007D0B" w:rsidRPr="00322594" w:rsidTr="00B36E39">
        <w:trPr>
          <w:trHeight w:val="144"/>
        </w:trPr>
        <w:tc>
          <w:tcPr>
            <w:tcW w:w="2067" w:type="dxa"/>
            <w:vMerge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val="en-US" w:bidi="ar-SA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 xml:space="preserve">Коммуникация как условие </w:t>
            </w: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интериоризации</w:t>
            </w:r>
            <w:proofErr w:type="spellEnd"/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–действия, служащие средством передачи информации другим людям и становления рефлексии</w:t>
            </w:r>
          </w:p>
        </w:tc>
        <w:tc>
          <w:tcPr>
            <w:tcW w:w="5472" w:type="dxa"/>
            <w:shd w:val="clear" w:color="auto" w:fill="auto"/>
          </w:tcPr>
          <w:p w:rsidR="00007D0B" w:rsidRPr="00322594" w:rsidRDefault="00551E29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</w:pP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У</w:t>
            </w:r>
            <w:r w:rsidR="00007D0B"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мение</w:t>
            </w:r>
            <w:proofErr w:type="spellEnd"/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 xml:space="preserve"> </w:t>
            </w:r>
            <w:proofErr w:type="spellStart"/>
            <w:r w:rsidR="00007D0B"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задавать</w:t>
            </w:r>
            <w:proofErr w:type="spellEnd"/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 xml:space="preserve"> </w:t>
            </w:r>
            <w:proofErr w:type="spellStart"/>
            <w:r w:rsidR="00007D0B"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вопросы</w:t>
            </w:r>
            <w:proofErr w:type="spellEnd"/>
          </w:p>
        </w:tc>
      </w:tr>
      <w:tr w:rsidR="00007D0B" w:rsidRPr="00322594" w:rsidTr="00B36E39">
        <w:trPr>
          <w:trHeight w:val="144"/>
        </w:trPr>
        <w:tc>
          <w:tcPr>
            <w:tcW w:w="2067" w:type="dxa"/>
            <w:vMerge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val="en-US" w:bidi="ar-S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</w:pPr>
          </w:p>
        </w:tc>
        <w:tc>
          <w:tcPr>
            <w:tcW w:w="5472" w:type="dxa"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умение использовать речь для регуляции своего действия</w:t>
            </w:r>
          </w:p>
        </w:tc>
      </w:tr>
      <w:tr w:rsidR="00007D0B" w:rsidRPr="00322594" w:rsidTr="00B36E39">
        <w:trPr>
          <w:trHeight w:val="144"/>
        </w:trPr>
        <w:tc>
          <w:tcPr>
            <w:tcW w:w="2067" w:type="dxa"/>
            <w:vMerge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bidi="ar-S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</w:p>
        </w:tc>
        <w:tc>
          <w:tcPr>
            <w:tcW w:w="5472" w:type="dxa"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</w:t>
            </w:r>
          </w:p>
        </w:tc>
      </w:tr>
    </w:tbl>
    <w:p w:rsidR="00007D0B" w:rsidRPr="00322594" w:rsidRDefault="00007D0B" w:rsidP="00322594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lang w:bidi="ar-SA"/>
        </w:rPr>
      </w:pPr>
    </w:p>
    <w:p w:rsidR="00007D0B" w:rsidRPr="00322594" w:rsidRDefault="00007D0B" w:rsidP="00322594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lang w:bidi="ar-SA"/>
        </w:rPr>
      </w:pPr>
      <w:r w:rsidRPr="00322594">
        <w:rPr>
          <w:rFonts w:ascii="Times New Roman" w:eastAsia="Times New Roman" w:hAnsi="Times New Roman" w:cs="Times New Roman"/>
          <w:bCs/>
          <w:iCs/>
          <w:lang w:bidi="ar-SA"/>
        </w:rPr>
        <w:t xml:space="preserve">Развитие системы универсальных учебных действий в составе личностных, регулятивных, познавательных и коммуникативных действий, определяющих развитие психологических способностей личности, осуществляется с учётом возрастных особенностей развития личностной и познавательной сфер подростка. Универсальные учебные действия представляют собой целостную систему,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развития. </w:t>
      </w:r>
    </w:p>
    <w:p w:rsidR="00007D0B" w:rsidRPr="00322594" w:rsidRDefault="00007D0B" w:rsidP="00322594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lang w:bidi="ar-SA"/>
        </w:rPr>
      </w:pPr>
      <w:r w:rsidRPr="00322594">
        <w:rPr>
          <w:rFonts w:ascii="Times New Roman" w:eastAsia="Times New Roman" w:hAnsi="Times New Roman" w:cs="Times New Roman"/>
          <w:bCs/>
          <w:iCs/>
          <w:lang w:bidi="ar-SA"/>
        </w:rPr>
        <w:t xml:space="preserve">Содержание и способы общения и коммуникации обусловливают развитие способности обучающегося к регуляции поведения и деятельности, познанию мира, определяют образ «Я» как систему представлений о себе, отношений к себе.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действий. </w:t>
      </w:r>
    </w:p>
    <w:p w:rsidR="00007D0B" w:rsidRPr="00322594" w:rsidRDefault="00007D0B" w:rsidP="00322594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lang w:bidi="ar-SA"/>
        </w:rPr>
      </w:pPr>
      <w:r w:rsidRPr="00322594">
        <w:rPr>
          <w:rFonts w:ascii="Times New Roman" w:eastAsia="Times New Roman" w:hAnsi="Times New Roman" w:cs="Times New Roman"/>
          <w:bCs/>
          <w:iCs/>
          <w:lang w:bidi="ar-SA"/>
        </w:rPr>
        <w:t>По мере формирования в начальных классах личностных действий ученика (</w:t>
      </w:r>
      <w:proofErr w:type="spellStart"/>
      <w:r w:rsidRPr="00322594">
        <w:rPr>
          <w:rFonts w:ascii="Times New Roman" w:eastAsia="Times New Roman" w:hAnsi="Times New Roman" w:cs="Times New Roman"/>
          <w:bCs/>
          <w:iCs/>
          <w:lang w:bidi="ar-SA"/>
        </w:rPr>
        <w:t>смыслообразование</w:t>
      </w:r>
      <w:proofErr w:type="spellEnd"/>
      <w:r w:rsidRPr="00322594">
        <w:rPr>
          <w:rFonts w:ascii="Times New Roman" w:eastAsia="Times New Roman" w:hAnsi="Times New Roman" w:cs="Times New Roman"/>
          <w:bCs/>
          <w:iCs/>
          <w:lang w:bidi="ar-SA"/>
        </w:rPr>
        <w:t xml:space="preserve"> и самоопределение, нравственно-этическая ориентация) функционирование и развитие универсальных учебных действий (коммуникативных, познавательных и регулятивных) в основной школе претерпевают значительные изменения. Регуляция общения, кооперации и сотрудничества проектирует определённые достижения и результаты подростка, что вторично приводит к изменению характера его общения и </w:t>
      </w:r>
      <w:proofErr w:type="gramStart"/>
      <w:r w:rsidRPr="00322594">
        <w:rPr>
          <w:rFonts w:ascii="Times New Roman" w:eastAsia="Times New Roman" w:hAnsi="Times New Roman" w:cs="Times New Roman"/>
          <w:bCs/>
          <w:iCs/>
          <w:lang w:bidi="ar-SA"/>
        </w:rPr>
        <w:t>Я-концепции</w:t>
      </w:r>
      <w:proofErr w:type="gramEnd"/>
      <w:r w:rsidRPr="00322594">
        <w:rPr>
          <w:rFonts w:ascii="Times New Roman" w:eastAsia="Times New Roman" w:hAnsi="Times New Roman" w:cs="Times New Roman"/>
          <w:bCs/>
          <w:iCs/>
          <w:lang w:bidi="ar-SA"/>
        </w:rPr>
        <w:t>.</w:t>
      </w:r>
    </w:p>
    <w:p w:rsidR="00007D0B" w:rsidRPr="00322594" w:rsidRDefault="00007D0B" w:rsidP="00322594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lang w:bidi="ar-SA"/>
        </w:rPr>
      </w:pPr>
      <w:r w:rsidRPr="00322594">
        <w:rPr>
          <w:rFonts w:ascii="Times New Roman" w:eastAsia="Times New Roman" w:hAnsi="Times New Roman" w:cs="Times New Roman"/>
          <w:bCs/>
          <w:iCs/>
          <w:lang w:bidi="ar-SA"/>
        </w:rPr>
        <w:t xml:space="preserve">Исходя из того, что в подростковом возрасте ведущей становится деятельность межличностного общения, приоритетное значение в развитии УУД в этот период приобретают </w:t>
      </w:r>
      <w:r w:rsidRPr="00322594">
        <w:rPr>
          <w:rFonts w:ascii="Times New Roman" w:eastAsia="Times New Roman" w:hAnsi="Times New Roman" w:cs="Times New Roman"/>
          <w:bCs/>
          <w:iCs/>
          <w:lang w:bidi="ar-SA"/>
        </w:rPr>
        <w:lastRenderedPageBreak/>
        <w:t xml:space="preserve">коммуникативные учебные действия. В этом смысле задача начальной школы </w:t>
      </w:r>
      <w:r w:rsidRPr="00322594">
        <w:rPr>
          <w:rFonts w:ascii="Times New Roman" w:eastAsia="Times New Roman" w:hAnsi="Times New Roman" w:cs="Times New Roman"/>
          <w:b/>
          <w:bCs/>
          <w:iCs/>
          <w:lang w:bidi="ar-SA"/>
        </w:rPr>
        <w:t>«учить ученика учиться»</w:t>
      </w:r>
      <w:r w:rsidRPr="00322594">
        <w:rPr>
          <w:rFonts w:ascii="Times New Roman" w:eastAsia="Times New Roman" w:hAnsi="Times New Roman" w:cs="Times New Roman"/>
          <w:bCs/>
          <w:iCs/>
          <w:lang w:bidi="ar-SA"/>
        </w:rPr>
        <w:t xml:space="preserve"> будет трансформирована в новую задачу для основной школы — </w:t>
      </w:r>
      <w:r w:rsidRPr="00322594">
        <w:rPr>
          <w:rFonts w:ascii="Times New Roman" w:eastAsia="Times New Roman" w:hAnsi="Times New Roman" w:cs="Times New Roman"/>
          <w:b/>
          <w:bCs/>
          <w:iCs/>
          <w:lang w:bidi="ar-SA"/>
        </w:rPr>
        <w:t>«учить ученика учиться в общении».</w:t>
      </w:r>
    </w:p>
    <w:p w:rsidR="00007D0B" w:rsidRPr="00322594" w:rsidRDefault="00007D0B" w:rsidP="00322594">
      <w:pPr>
        <w:pStyle w:val="ab"/>
        <w:spacing w:line="276" w:lineRule="auto"/>
        <w:contextualSpacing/>
        <w:jc w:val="center"/>
        <w:rPr>
          <w:b/>
          <w:szCs w:val="24"/>
        </w:rPr>
      </w:pPr>
    </w:p>
    <w:p w:rsidR="00007D0B" w:rsidRPr="00322594" w:rsidRDefault="00007D0B" w:rsidP="00322594">
      <w:pPr>
        <w:pStyle w:val="ab"/>
        <w:spacing w:line="276" w:lineRule="auto"/>
        <w:contextualSpacing/>
        <w:jc w:val="center"/>
        <w:rPr>
          <w:b/>
          <w:szCs w:val="24"/>
        </w:rPr>
      </w:pPr>
      <w:r w:rsidRPr="00322594">
        <w:rPr>
          <w:b/>
          <w:szCs w:val="24"/>
        </w:rPr>
        <w:t>Содержание  учебной  деятельности на двух уровнях образования</w:t>
      </w:r>
    </w:p>
    <w:p w:rsidR="00007D0B" w:rsidRPr="00322594" w:rsidRDefault="00007D0B" w:rsidP="00322594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lang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8"/>
        <w:gridCol w:w="2090"/>
        <w:gridCol w:w="754"/>
        <w:gridCol w:w="3580"/>
        <w:gridCol w:w="1468"/>
        <w:gridCol w:w="1097"/>
      </w:tblGrid>
      <w:tr w:rsidR="00007D0B" w:rsidRPr="00322594" w:rsidTr="00B36E39"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0B" w:rsidRPr="00322594" w:rsidRDefault="00007D0B" w:rsidP="00322594">
            <w:pPr>
              <w:pStyle w:val="ab"/>
              <w:spacing w:line="276" w:lineRule="auto"/>
              <w:contextualSpacing/>
              <w:jc w:val="center"/>
              <w:rPr>
                <w:b/>
                <w:sz w:val="22"/>
              </w:rPr>
            </w:pPr>
            <w:r w:rsidRPr="00322594">
              <w:rPr>
                <w:b/>
                <w:sz w:val="22"/>
              </w:rPr>
              <w:t>1 класс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0B" w:rsidRPr="00322594" w:rsidRDefault="00007D0B" w:rsidP="00322594">
            <w:pPr>
              <w:pStyle w:val="ab"/>
              <w:spacing w:line="276" w:lineRule="auto"/>
              <w:contextualSpacing/>
              <w:jc w:val="center"/>
              <w:rPr>
                <w:b/>
                <w:sz w:val="22"/>
              </w:rPr>
            </w:pPr>
            <w:r w:rsidRPr="00322594">
              <w:rPr>
                <w:b/>
                <w:sz w:val="22"/>
              </w:rPr>
              <w:t>2-4 класс</w:t>
            </w:r>
          </w:p>
        </w:tc>
        <w:tc>
          <w:tcPr>
            <w:tcW w:w="28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0B" w:rsidRPr="00322594" w:rsidRDefault="00007D0B" w:rsidP="00322594">
            <w:pPr>
              <w:pStyle w:val="ab"/>
              <w:spacing w:line="276" w:lineRule="auto"/>
              <w:contextualSpacing/>
              <w:jc w:val="center"/>
              <w:rPr>
                <w:b/>
                <w:sz w:val="22"/>
              </w:rPr>
            </w:pPr>
            <w:r w:rsidRPr="00322594">
              <w:rPr>
                <w:b/>
                <w:sz w:val="22"/>
              </w:rPr>
              <w:t>5-6 класс (переходный этап)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0B" w:rsidRPr="00322594" w:rsidRDefault="00007D0B" w:rsidP="00322594">
            <w:pPr>
              <w:pStyle w:val="ab"/>
              <w:spacing w:line="276" w:lineRule="auto"/>
              <w:contextualSpacing/>
              <w:jc w:val="center"/>
              <w:rPr>
                <w:b/>
                <w:sz w:val="22"/>
              </w:rPr>
            </w:pPr>
            <w:r w:rsidRPr="00322594">
              <w:rPr>
                <w:b/>
                <w:sz w:val="22"/>
              </w:rPr>
              <w:t>7-9 класс</w:t>
            </w:r>
          </w:p>
        </w:tc>
      </w:tr>
      <w:tr w:rsidR="00007D0B" w:rsidRPr="00322594" w:rsidTr="00B36E39"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0B" w:rsidRPr="00322594" w:rsidRDefault="00007D0B" w:rsidP="00322594">
            <w:pPr>
              <w:pStyle w:val="ab"/>
              <w:spacing w:line="276" w:lineRule="auto"/>
              <w:contextualSpacing/>
              <w:jc w:val="center"/>
              <w:rPr>
                <w:sz w:val="22"/>
              </w:rPr>
            </w:pPr>
            <w:r w:rsidRPr="00322594">
              <w:rPr>
                <w:sz w:val="22"/>
              </w:rPr>
              <w:t>Переходный</w:t>
            </w:r>
          </w:p>
          <w:p w:rsidR="00007D0B" w:rsidRPr="00322594" w:rsidRDefault="00007D0B" w:rsidP="00322594">
            <w:pPr>
              <w:pStyle w:val="ab"/>
              <w:spacing w:line="276" w:lineRule="auto"/>
              <w:contextualSpacing/>
              <w:jc w:val="center"/>
              <w:rPr>
                <w:sz w:val="22"/>
              </w:rPr>
            </w:pPr>
            <w:r w:rsidRPr="00322594">
              <w:rPr>
                <w:sz w:val="22"/>
              </w:rPr>
              <w:t>этап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0B" w:rsidRPr="00322594" w:rsidRDefault="00007D0B" w:rsidP="00322594">
            <w:pPr>
              <w:pStyle w:val="ab"/>
              <w:spacing w:line="276" w:lineRule="auto"/>
              <w:contextualSpacing/>
              <w:jc w:val="center"/>
              <w:rPr>
                <w:sz w:val="22"/>
              </w:rPr>
            </w:pPr>
            <w:r w:rsidRPr="00322594">
              <w:rPr>
                <w:sz w:val="22"/>
              </w:rPr>
              <w:t xml:space="preserve">Этап </w:t>
            </w:r>
            <w:proofErr w:type="gramStart"/>
            <w:r w:rsidRPr="00322594">
              <w:rPr>
                <w:sz w:val="22"/>
              </w:rPr>
              <w:t>коллективного</w:t>
            </w:r>
            <w:proofErr w:type="gramEnd"/>
          </w:p>
          <w:p w:rsidR="00007D0B" w:rsidRPr="00322594" w:rsidRDefault="00007D0B" w:rsidP="00322594">
            <w:pPr>
              <w:pStyle w:val="ab"/>
              <w:spacing w:line="276" w:lineRule="auto"/>
              <w:contextualSpacing/>
              <w:jc w:val="center"/>
              <w:rPr>
                <w:sz w:val="22"/>
              </w:rPr>
            </w:pPr>
            <w:r w:rsidRPr="00322594">
              <w:rPr>
                <w:sz w:val="22"/>
              </w:rPr>
              <w:t>решения  УЗ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0B" w:rsidRPr="00322594" w:rsidRDefault="00007D0B" w:rsidP="00322594">
            <w:pPr>
              <w:pStyle w:val="ab"/>
              <w:spacing w:line="276" w:lineRule="auto"/>
              <w:contextualSpacing/>
              <w:jc w:val="center"/>
              <w:rPr>
                <w:sz w:val="22"/>
              </w:rPr>
            </w:pPr>
            <w:r w:rsidRPr="00322594">
              <w:rPr>
                <w:sz w:val="22"/>
              </w:rPr>
              <w:t>Сохранение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0B" w:rsidRPr="00322594" w:rsidRDefault="00007D0B" w:rsidP="00322594">
            <w:pPr>
              <w:pStyle w:val="ab"/>
              <w:spacing w:line="276" w:lineRule="auto"/>
              <w:contextualSpacing/>
              <w:jc w:val="center"/>
              <w:rPr>
                <w:sz w:val="22"/>
              </w:rPr>
            </w:pPr>
            <w:r w:rsidRPr="00322594">
              <w:rPr>
                <w:sz w:val="22"/>
              </w:rPr>
              <w:t>Качественно</w:t>
            </w:r>
          </w:p>
          <w:p w:rsidR="00007D0B" w:rsidRPr="00322594" w:rsidRDefault="00007D0B" w:rsidP="00322594">
            <w:pPr>
              <w:pStyle w:val="ab"/>
              <w:spacing w:line="276" w:lineRule="auto"/>
              <w:contextualSpacing/>
              <w:jc w:val="center"/>
              <w:rPr>
                <w:sz w:val="22"/>
              </w:rPr>
            </w:pPr>
            <w:r w:rsidRPr="00322594">
              <w:rPr>
                <w:sz w:val="22"/>
              </w:rPr>
              <w:t>изменить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0B" w:rsidRPr="00322594" w:rsidRDefault="00007D0B" w:rsidP="00322594">
            <w:pPr>
              <w:pStyle w:val="ab"/>
              <w:spacing w:line="276" w:lineRule="auto"/>
              <w:contextualSpacing/>
              <w:jc w:val="center"/>
              <w:rPr>
                <w:sz w:val="22"/>
              </w:rPr>
            </w:pPr>
            <w:r w:rsidRPr="00322594">
              <w:rPr>
                <w:sz w:val="22"/>
              </w:rPr>
              <w:t>Зарождение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0B" w:rsidRPr="00322594" w:rsidRDefault="00007D0B" w:rsidP="00322594">
            <w:pPr>
              <w:pStyle w:val="ab"/>
              <w:spacing w:line="276" w:lineRule="auto"/>
              <w:contextualSpacing/>
              <w:jc w:val="center"/>
              <w:rPr>
                <w:b/>
                <w:sz w:val="22"/>
              </w:rPr>
            </w:pPr>
          </w:p>
        </w:tc>
      </w:tr>
      <w:tr w:rsidR="00007D0B" w:rsidRPr="00322594" w:rsidTr="00B36E3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0B" w:rsidRPr="00322594" w:rsidRDefault="00007D0B" w:rsidP="00322594">
            <w:pPr>
              <w:pStyle w:val="ab"/>
              <w:spacing w:line="276" w:lineRule="auto"/>
              <w:contextualSpacing/>
              <w:jc w:val="center"/>
              <w:rPr>
                <w:b/>
                <w:sz w:val="22"/>
              </w:rPr>
            </w:pPr>
            <w:r w:rsidRPr="00322594">
              <w:rPr>
                <w:b/>
                <w:sz w:val="22"/>
              </w:rPr>
              <w:t>1. Предметное содержание</w:t>
            </w:r>
          </w:p>
        </w:tc>
      </w:tr>
      <w:tr w:rsidR="00007D0B" w:rsidRPr="00322594" w:rsidTr="00B36E39"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0B" w:rsidRPr="00322594" w:rsidRDefault="00007D0B" w:rsidP="00322594">
            <w:pPr>
              <w:pStyle w:val="ab"/>
              <w:spacing w:line="276" w:lineRule="auto"/>
              <w:contextualSpacing/>
              <w:rPr>
                <w:sz w:val="22"/>
              </w:rPr>
            </w:pP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0B" w:rsidRPr="00322594" w:rsidRDefault="00007D0B" w:rsidP="00322594">
            <w:pPr>
              <w:pStyle w:val="ab"/>
              <w:spacing w:line="276" w:lineRule="auto"/>
              <w:contextualSpacing/>
              <w:rPr>
                <w:sz w:val="22"/>
              </w:rPr>
            </w:pPr>
            <w:r w:rsidRPr="00322594">
              <w:rPr>
                <w:sz w:val="22"/>
              </w:rPr>
              <w:t>Исходные понятия и их связи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0B" w:rsidRPr="00322594" w:rsidRDefault="00007D0B" w:rsidP="00322594">
            <w:pPr>
              <w:pStyle w:val="ab"/>
              <w:spacing w:line="276" w:lineRule="auto"/>
              <w:contextualSpacing/>
              <w:rPr>
                <w:sz w:val="22"/>
              </w:rPr>
            </w:pPr>
            <w:r w:rsidRPr="00322594">
              <w:rPr>
                <w:sz w:val="22"/>
              </w:rPr>
              <w:t>Рефлексия и конкретизация известных понятий (проба, испытание)</w:t>
            </w:r>
          </w:p>
        </w:tc>
        <w:tc>
          <w:tcPr>
            <w:tcW w:w="1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0B" w:rsidRPr="00322594" w:rsidRDefault="00007D0B" w:rsidP="00322594">
            <w:pPr>
              <w:pStyle w:val="ab"/>
              <w:spacing w:line="276" w:lineRule="auto"/>
              <w:contextualSpacing/>
              <w:rPr>
                <w:sz w:val="22"/>
              </w:rPr>
            </w:pPr>
            <w:r w:rsidRPr="00322594">
              <w:rPr>
                <w:sz w:val="22"/>
              </w:rPr>
              <w:t>Постепенный переход к работе с системой понятий</w:t>
            </w:r>
          </w:p>
        </w:tc>
      </w:tr>
      <w:tr w:rsidR="00007D0B" w:rsidRPr="00322594" w:rsidTr="00B36E39"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0B" w:rsidRPr="00322594" w:rsidRDefault="00007D0B" w:rsidP="00322594">
            <w:pPr>
              <w:pStyle w:val="ab"/>
              <w:spacing w:line="276" w:lineRule="auto"/>
              <w:contextualSpacing/>
              <w:rPr>
                <w:sz w:val="22"/>
              </w:rPr>
            </w:pP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0B" w:rsidRPr="00322594" w:rsidRDefault="00007D0B" w:rsidP="00322594">
            <w:pPr>
              <w:pStyle w:val="ab"/>
              <w:spacing w:line="276" w:lineRule="auto"/>
              <w:contextualSpacing/>
              <w:rPr>
                <w:sz w:val="22"/>
              </w:rPr>
            </w:pPr>
            <w:r w:rsidRPr="00322594">
              <w:rPr>
                <w:sz w:val="22"/>
              </w:rPr>
              <w:t>Модельная форма содержания понятий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0B" w:rsidRPr="00322594" w:rsidRDefault="00007D0B" w:rsidP="00322594">
            <w:pPr>
              <w:pStyle w:val="ab"/>
              <w:spacing w:line="276" w:lineRule="auto"/>
              <w:contextualSpacing/>
              <w:rPr>
                <w:sz w:val="22"/>
              </w:rPr>
            </w:pPr>
            <w:proofErr w:type="spellStart"/>
            <w:r w:rsidRPr="00322594">
              <w:rPr>
                <w:sz w:val="22"/>
              </w:rPr>
              <w:t>Многомодельность</w:t>
            </w:r>
            <w:proofErr w:type="spellEnd"/>
          </w:p>
          <w:p w:rsidR="00007D0B" w:rsidRPr="00322594" w:rsidRDefault="00007D0B" w:rsidP="00322594">
            <w:pPr>
              <w:pStyle w:val="ab"/>
              <w:spacing w:line="276" w:lineRule="auto"/>
              <w:contextualSpacing/>
              <w:rPr>
                <w:sz w:val="22"/>
              </w:rPr>
            </w:pPr>
            <w:r w:rsidRPr="00322594">
              <w:rPr>
                <w:sz w:val="22"/>
              </w:rPr>
              <w:t>(изображение одного и того же объекта разными средствами)</w:t>
            </w:r>
          </w:p>
        </w:tc>
        <w:tc>
          <w:tcPr>
            <w:tcW w:w="1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0B" w:rsidRPr="00322594" w:rsidRDefault="00007D0B" w:rsidP="00322594">
            <w:pPr>
              <w:pStyle w:val="ab"/>
              <w:spacing w:line="276" w:lineRule="auto"/>
              <w:contextualSpacing/>
              <w:rPr>
                <w:sz w:val="22"/>
              </w:rPr>
            </w:pPr>
            <w:r w:rsidRPr="00322594">
              <w:rPr>
                <w:sz w:val="22"/>
              </w:rPr>
              <w:t>От  отображающей к управляющей  модели</w:t>
            </w:r>
          </w:p>
        </w:tc>
      </w:tr>
      <w:tr w:rsidR="00007D0B" w:rsidRPr="00322594" w:rsidTr="00B36E39"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0B" w:rsidRPr="00322594" w:rsidRDefault="00007D0B" w:rsidP="00322594">
            <w:pPr>
              <w:pStyle w:val="ab"/>
              <w:spacing w:line="276" w:lineRule="auto"/>
              <w:contextualSpacing/>
              <w:rPr>
                <w:sz w:val="22"/>
              </w:rPr>
            </w:pP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0B" w:rsidRPr="00322594" w:rsidRDefault="00007D0B" w:rsidP="00322594">
            <w:pPr>
              <w:pStyle w:val="ab"/>
              <w:spacing w:line="276" w:lineRule="auto"/>
              <w:contextualSpacing/>
              <w:rPr>
                <w:sz w:val="22"/>
              </w:rPr>
            </w:pPr>
            <w:r w:rsidRPr="00322594">
              <w:rPr>
                <w:sz w:val="22"/>
              </w:rPr>
              <w:t>Задачная  форма введения нового содержания (от задачи к задаче)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0B" w:rsidRPr="00322594" w:rsidRDefault="00007D0B" w:rsidP="00322594">
            <w:pPr>
              <w:pStyle w:val="ab"/>
              <w:spacing w:line="276" w:lineRule="auto"/>
              <w:contextualSpacing/>
              <w:rPr>
                <w:sz w:val="22"/>
              </w:rPr>
            </w:pPr>
            <w:r w:rsidRPr="00322594">
              <w:rPr>
                <w:sz w:val="22"/>
              </w:rPr>
              <w:t>Работа с учебником, текстами.</w:t>
            </w:r>
          </w:p>
          <w:p w:rsidR="00007D0B" w:rsidRPr="00322594" w:rsidRDefault="00007D0B" w:rsidP="00322594">
            <w:pPr>
              <w:pStyle w:val="ab"/>
              <w:spacing w:line="276" w:lineRule="auto"/>
              <w:contextualSpacing/>
              <w:rPr>
                <w:sz w:val="22"/>
              </w:rPr>
            </w:pPr>
            <w:r w:rsidRPr="00322594">
              <w:rPr>
                <w:sz w:val="22"/>
              </w:rPr>
              <w:t>От тетради открытий к построению «своих»  справочников</w:t>
            </w:r>
          </w:p>
        </w:tc>
        <w:tc>
          <w:tcPr>
            <w:tcW w:w="1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0B" w:rsidRPr="00322594" w:rsidRDefault="00007D0B" w:rsidP="00322594">
            <w:pPr>
              <w:pStyle w:val="ab"/>
              <w:spacing w:line="276" w:lineRule="auto"/>
              <w:contextualSpacing/>
              <w:rPr>
                <w:sz w:val="22"/>
              </w:rPr>
            </w:pPr>
            <w:r w:rsidRPr="00322594">
              <w:rPr>
                <w:sz w:val="22"/>
              </w:rPr>
              <w:t>Постановка системы задач («карта» движения в предмете), проектирование «своих» учебников</w:t>
            </w:r>
          </w:p>
        </w:tc>
      </w:tr>
      <w:tr w:rsidR="00007D0B" w:rsidRPr="00322594" w:rsidTr="00B36E3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0B" w:rsidRPr="00322594" w:rsidRDefault="00007D0B" w:rsidP="00322594">
            <w:pPr>
              <w:pStyle w:val="ab"/>
              <w:spacing w:line="276" w:lineRule="auto"/>
              <w:contextualSpacing/>
              <w:jc w:val="center"/>
              <w:rPr>
                <w:b/>
                <w:sz w:val="22"/>
              </w:rPr>
            </w:pPr>
            <w:r w:rsidRPr="00322594">
              <w:rPr>
                <w:b/>
                <w:sz w:val="22"/>
              </w:rPr>
              <w:t>2. Формы учебного сотрудничества</w:t>
            </w:r>
          </w:p>
        </w:tc>
      </w:tr>
      <w:tr w:rsidR="00007D0B" w:rsidRPr="00322594" w:rsidTr="00B36E39"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0B" w:rsidRPr="00322594" w:rsidRDefault="00007D0B" w:rsidP="00322594">
            <w:pPr>
              <w:pStyle w:val="ab"/>
              <w:spacing w:line="276" w:lineRule="auto"/>
              <w:contextualSpacing/>
              <w:rPr>
                <w:sz w:val="22"/>
              </w:rPr>
            </w:pP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0B" w:rsidRPr="00322594" w:rsidRDefault="00007D0B" w:rsidP="00322594">
            <w:pPr>
              <w:pStyle w:val="ab"/>
              <w:spacing w:line="276" w:lineRule="auto"/>
              <w:contextualSpacing/>
              <w:rPr>
                <w:sz w:val="22"/>
              </w:rPr>
            </w:pPr>
            <w:proofErr w:type="spellStart"/>
            <w:r w:rsidRPr="00322594">
              <w:rPr>
                <w:sz w:val="22"/>
              </w:rPr>
              <w:t>Общеклассная</w:t>
            </w:r>
            <w:proofErr w:type="spellEnd"/>
            <w:r w:rsidRPr="00322594">
              <w:rPr>
                <w:sz w:val="22"/>
              </w:rPr>
              <w:t xml:space="preserve"> дискуссия как основная форма </w:t>
            </w:r>
            <w:proofErr w:type="gramStart"/>
            <w:r w:rsidRPr="00322594">
              <w:rPr>
                <w:sz w:val="22"/>
              </w:rPr>
              <w:t>организации поиска новых способов решения учебных задач</w:t>
            </w:r>
            <w:proofErr w:type="gramEnd"/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0B" w:rsidRPr="00322594" w:rsidRDefault="00007D0B" w:rsidP="00322594">
            <w:pPr>
              <w:pStyle w:val="ab"/>
              <w:spacing w:line="276" w:lineRule="auto"/>
              <w:contextualSpacing/>
              <w:rPr>
                <w:sz w:val="22"/>
              </w:rPr>
            </w:pPr>
            <w:r w:rsidRPr="00322594">
              <w:rPr>
                <w:sz w:val="22"/>
              </w:rPr>
              <w:t>Письменные формы обмена мнениями как момент индивидуального поиска вопроса и ответа</w:t>
            </w:r>
          </w:p>
        </w:tc>
        <w:tc>
          <w:tcPr>
            <w:tcW w:w="1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0B" w:rsidRPr="00322594" w:rsidRDefault="00007D0B" w:rsidP="00322594">
            <w:pPr>
              <w:pStyle w:val="ab"/>
              <w:spacing w:line="276" w:lineRule="auto"/>
              <w:contextualSpacing/>
              <w:rPr>
                <w:sz w:val="22"/>
              </w:rPr>
            </w:pPr>
            <w:r w:rsidRPr="00322594">
              <w:rPr>
                <w:sz w:val="22"/>
              </w:rPr>
              <w:t>Интерактивные формы обмена мнениями с использованием электронных инструментов</w:t>
            </w:r>
          </w:p>
        </w:tc>
      </w:tr>
      <w:tr w:rsidR="00007D0B" w:rsidRPr="00322594" w:rsidTr="00B36E39"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0B" w:rsidRPr="00322594" w:rsidRDefault="00007D0B" w:rsidP="00322594">
            <w:pPr>
              <w:pStyle w:val="ab"/>
              <w:spacing w:line="276" w:lineRule="auto"/>
              <w:contextualSpacing/>
              <w:rPr>
                <w:sz w:val="22"/>
              </w:rPr>
            </w:pP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0B" w:rsidRPr="00322594" w:rsidRDefault="00007D0B" w:rsidP="00322594">
            <w:pPr>
              <w:pStyle w:val="ab"/>
              <w:spacing w:line="276" w:lineRule="auto"/>
              <w:contextualSpacing/>
              <w:rPr>
                <w:sz w:val="22"/>
              </w:rPr>
            </w:pPr>
            <w:r w:rsidRPr="00322594">
              <w:rPr>
                <w:sz w:val="22"/>
              </w:rPr>
              <w:t>Работа в малых группах как средство усиления детской самостоятельности (независимости от взрослого)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0B" w:rsidRPr="00322594" w:rsidRDefault="00007D0B" w:rsidP="00322594">
            <w:pPr>
              <w:pStyle w:val="ab"/>
              <w:spacing w:line="276" w:lineRule="auto"/>
              <w:contextualSpacing/>
              <w:rPr>
                <w:sz w:val="22"/>
              </w:rPr>
            </w:pPr>
            <w:r w:rsidRPr="00322594">
              <w:rPr>
                <w:sz w:val="22"/>
              </w:rPr>
              <w:t xml:space="preserve">Проектные формы групповой работы </w:t>
            </w:r>
          </w:p>
          <w:p w:rsidR="00007D0B" w:rsidRPr="00322594" w:rsidRDefault="00007D0B" w:rsidP="00322594">
            <w:pPr>
              <w:pStyle w:val="ab"/>
              <w:spacing w:line="276" w:lineRule="auto"/>
              <w:contextualSpacing/>
              <w:rPr>
                <w:sz w:val="22"/>
              </w:rPr>
            </w:pPr>
            <w:r w:rsidRPr="00322594">
              <w:rPr>
                <w:sz w:val="22"/>
              </w:rPr>
              <w:t>(проектная задача)</w:t>
            </w:r>
          </w:p>
        </w:tc>
        <w:tc>
          <w:tcPr>
            <w:tcW w:w="1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0B" w:rsidRPr="00322594" w:rsidRDefault="00007D0B" w:rsidP="00322594">
            <w:pPr>
              <w:pStyle w:val="ab"/>
              <w:spacing w:line="276" w:lineRule="auto"/>
              <w:contextualSpacing/>
              <w:rPr>
                <w:sz w:val="22"/>
              </w:rPr>
            </w:pPr>
            <w:r w:rsidRPr="00322594">
              <w:rPr>
                <w:sz w:val="22"/>
              </w:rPr>
              <w:t>Проектные формы учебной деятельности,</w:t>
            </w:r>
          </w:p>
          <w:p w:rsidR="00007D0B" w:rsidRPr="00322594" w:rsidRDefault="00007D0B" w:rsidP="00322594">
            <w:pPr>
              <w:pStyle w:val="ab"/>
              <w:spacing w:line="276" w:lineRule="auto"/>
              <w:contextualSpacing/>
              <w:rPr>
                <w:sz w:val="22"/>
              </w:rPr>
            </w:pPr>
            <w:r w:rsidRPr="00322594">
              <w:rPr>
                <w:sz w:val="22"/>
              </w:rPr>
              <w:t>учебные и социальные проекты</w:t>
            </w:r>
          </w:p>
        </w:tc>
      </w:tr>
      <w:tr w:rsidR="00007D0B" w:rsidRPr="00322594" w:rsidTr="00B36E39"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0B" w:rsidRPr="00322594" w:rsidRDefault="00007D0B" w:rsidP="00322594">
            <w:pPr>
              <w:pStyle w:val="ab"/>
              <w:spacing w:line="276" w:lineRule="auto"/>
              <w:contextualSpacing/>
              <w:rPr>
                <w:sz w:val="22"/>
              </w:rPr>
            </w:pP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0B" w:rsidRPr="00322594" w:rsidRDefault="00007D0B" w:rsidP="00322594">
            <w:pPr>
              <w:pStyle w:val="ab"/>
              <w:spacing w:line="276" w:lineRule="auto"/>
              <w:contextualSpacing/>
              <w:rPr>
                <w:sz w:val="22"/>
              </w:rPr>
            </w:pPr>
            <w:r w:rsidRPr="00322594">
              <w:rPr>
                <w:sz w:val="22"/>
              </w:rPr>
              <w:t>Работа в малых группах как важнейший фактор рефлексивного развития ребенка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0B" w:rsidRPr="00322594" w:rsidRDefault="00007D0B" w:rsidP="00322594">
            <w:pPr>
              <w:pStyle w:val="ab"/>
              <w:spacing w:line="276" w:lineRule="auto"/>
              <w:contextualSpacing/>
              <w:rPr>
                <w:sz w:val="22"/>
              </w:rPr>
            </w:pPr>
            <w:r w:rsidRPr="00322594">
              <w:rPr>
                <w:sz w:val="22"/>
              </w:rPr>
              <w:t>Разновозрастные формы учебного сотрудничества, где старшие ученики ставятся в позицию учителя</w:t>
            </w:r>
          </w:p>
        </w:tc>
        <w:tc>
          <w:tcPr>
            <w:tcW w:w="1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0B" w:rsidRPr="00322594" w:rsidRDefault="00007D0B" w:rsidP="00322594">
            <w:pPr>
              <w:pStyle w:val="ab"/>
              <w:spacing w:line="276" w:lineRule="auto"/>
              <w:contextualSpacing/>
              <w:rPr>
                <w:sz w:val="22"/>
              </w:rPr>
            </w:pPr>
            <w:r w:rsidRPr="00322594">
              <w:rPr>
                <w:sz w:val="22"/>
              </w:rPr>
              <w:t>Учебная самостоятельность как умение строить свою ИОТ, работа с текстами</w:t>
            </w:r>
          </w:p>
        </w:tc>
      </w:tr>
      <w:tr w:rsidR="00007D0B" w:rsidRPr="00322594" w:rsidTr="00B36E3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0B" w:rsidRPr="00322594" w:rsidRDefault="00007D0B" w:rsidP="00322594">
            <w:pPr>
              <w:pStyle w:val="ab"/>
              <w:spacing w:line="276" w:lineRule="auto"/>
              <w:contextualSpacing/>
              <w:jc w:val="center"/>
              <w:rPr>
                <w:b/>
                <w:sz w:val="22"/>
              </w:rPr>
            </w:pPr>
            <w:r w:rsidRPr="00322594">
              <w:rPr>
                <w:b/>
                <w:sz w:val="22"/>
              </w:rPr>
              <w:t>3. Система  оценивания</w:t>
            </w:r>
          </w:p>
        </w:tc>
      </w:tr>
      <w:tr w:rsidR="00007D0B" w:rsidRPr="00322594" w:rsidTr="00B36E39"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0B" w:rsidRPr="00322594" w:rsidRDefault="00007D0B" w:rsidP="00322594">
            <w:pPr>
              <w:pStyle w:val="ab"/>
              <w:spacing w:line="276" w:lineRule="auto"/>
              <w:contextualSpacing/>
              <w:rPr>
                <w:sz w:val="22"/>
              </w:rPr>
            </w:pP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0B" w:rsidRPr="00322594" w:rsidRDefault="00007D0B" w:rsidP="00322594">
            <w:pPr>
              <w:pStyle w:val="ab"/>
              <w:spacing w:line="276" w:lineRule="auto"/>
              <w:contextualSpacing/>
              <w:rPr>
                <w:sz w:val="22"/>
              </w:rPr>
            </w:pPr>
            <w:proofErr w:type="spellStart"/>
            <w:r w:rsidRPr="00322594">
              <w:rPr>
                <w:sz w:val="22"/>
              </w:rPr>
              <w:t>Безотметочное</w:t>
            </w:r>
            <w:proofErr w:type="spellEnd"/>
            <w:r w:rsidRPr="00322594">
              <w:rPr>
                <w:sz w:val="22"/>
              </w:rPr>
              <w:t xml:space="preserve"> оценивание знаний, умений и поисковых усилий школьника</w:t>
            </w:r>
          </w:p>
        </w:tc>
        <w:tc>
          <w:tcPr>
            <w:tcW w:w="3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0B" w:rsidRPr="00322594" w:rsidRDefault="00007D0B" w:rsidP="00322594">
            <w:pPr>
              <w:pStyle w:val="ab"/>
              <w:spacing w:line="276" w:lineRule="auto"/>
              <w:contextualSpacing/>
              <w:rPr>
                <w:sz w:val="22"/>
              </w:rPr>
            </w:pPr>
            <w:r w:rsidRPr="00322594">
              <w:rPr>
                <w:sz w:val="22"/>
              </w:rPr>
              <w:t>Зачетная форма оценивания знаний и умений</w:t>
            </w:r>
          </w:p>
        </w:tc>
      </w:tr>
      <w:tr w:rsidR="00007D0B" w:rsidRPr="00322594" w:rsidTr="00B36E39"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0B" w:rsidRPr="00322594" w:rsidRDefault="00007D0B" w:rsidP="00322594">
            <w:pPr>
              <w:pStyle w:val="ab"/>
              <w:spacing w:line="276" w:lineRule="auto"/>
              <w:contextualSpacing/>
              <w:rPr>
                <w:sz w:val="22"/>
              </w:rPr>
            </w:pP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0B" w:rsidRPr="00322594" w:rsidRDefault="00007D0B" w:rsidP="00322594">
            <w:pPr>
              <w:pStyle w:val="ab"/>
              <w:spacing w:line="276" w:lineRule="auto"/>
              <w:contextualSpacing/>
              <w:rPr>
                <w:sz w:val="22"/>
              </w:rPr>
            </w:pPr>
            <w:r w:rsidRPr="00322594">
              <w:rPr>
                <w:sz w:val="22"/>
              </w:rPr>
              <w:t xml:space="preserve">Формирование самооценки как главного инструмента </w:t>
            </w:r>
            <w:proofErr w:type="spellStart"/>
            <w:r w:rsidRPr="00322594">
              <w:rPr>
                <w:sz w:val="22"/>
              </w:rPr>
              <w:t>самоизменения</w:t>
            </w:r>
            <w:proofErr w:type="spellEnd"/>
            <w:r w:rsidRPr="00322594">
              <w:rPr>
                <w:sz w:val="22"/>
              </w:rPr>
              <w:t xml:space="preserve"> (изменения своих знаний и умений)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0B" w:rsidRPr="00322594" w:rsidRDefault="00007D0B" w:rsidP="00322594">
            <w:pPr>
              <w:pStyle w:val="ab"/>
              <w:spacing w:line="276" w:lineRule="auto"/>
              <w:contextualSpacing/>
              <w:rPr>
                <w:sz w:val="22"/>
              </w:rPr>
            </w:pPr>
            <w:r w:rsidRPr="00322594">
              <w:rPr>
                <w:sz w:val="22"/>
              </w:rPr>
              <w:t>Развернутые представления детей о том, какими знаниями и умениями они должны обладать, и о критериях оценки этих знаний и умений</w:t>
            </w:r>
          </w:p>
        </w:tc>
        <w:tc>
          <w:tcPr>
            <w:tcW w:w="1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0B" w:rsidRPr="00322594" w:rsidRDefault="00007D0B" w:rsidP="00322594">
            <w:pPr>
              <w:pStyle w:val="ab"/>
              <w:spacing w:line="276" w:lineRule="auto"/>
              <w:contextualSpacing/>
              <w:rPr>
                <w:sz w:val="22"/>
              </w:rPr>
            </w:pPr>
            <w:r w:rsidRPr="00322594">
              <w:rPr>
                <w:sz w:val="22"/>
              </w:rPr>
              <w:t>Переход от оценочных шкал к нормативному оцениванию</w:t>
            </w:r>
          </w:p>
          <w:p w:rsidR="00007D0B" w:rsidRPr="00322594" w:rsidRDefault="00007D0B" w:rsidP="00322594">
            <w:pPr>
              <w:pStyle w:val="ab"/>
              <w:spacing w:line="276" w:lineRule="auto"/>
              <w:contextualSpacing/>
              <w:rPr>
                <w:sz w:val="22"/>
              </w:rPr>
            </w:pPr>
            <w:r w:rsidRPr="00322594">
              <w:rPr>
                <w:sz w:val="22"/>
              </w:rPr>
              <w:t>Работа с листами достижений</w:t>
            </w:r>
          </w:p>
          <w:p w:rsidR="00007D0B" w:rsidRPr="00322594" w:rsidRDefault="00007D0B" w:rsidP="00322594">
            <w:pPr>
              <w:pStyle w:val="ab"/>
              <w:spacing w:line="276" w:lineRule="auto"/>
              <w:contextualSpacing/>
              <w:rPr>
                <w:sz w:val="22"/>
              </w:rPr>
            </w:pPr>
          </w:p>
        </w:tc>
      </w:tr>
      <w:tr w:rsidR="00007D0B" w:rsidRPr="00322594" w:rsidTr="00B36E39"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0B" w:rsidRPr="00322594" w:rsidRDefault="00007D0B" w:rsidP="00322594">
            <w:pPr>
              <w:pStyle w:val="ab"/>
              <w:spacing w:line="276" w:lineRule="auto"/>
              <w:contextualSpacing/>
              <w:rPr>
                <w:sz w:val="22"/>
              </w:rPr>
            </w:pP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0B" w:rsidRPr="00322594" w:rsidRDefault="00007D0B" w:rsidP="00322594">
            <w:pPr>
              <w:pStyle w:val="ab"/>
              <w:spacing w:line="276" w:lineRule="auto"/>
              <w:contextualSpacing/>
              <w:rPr>
                <w:sz w:val="22"/>
              </w:rPr>
            </w:pPr>
            <w:r w:rsidRPr="00322594">
              <w:rPr>
                <w:sz w:val="22"/>
              </w:rPr>
              <w:t>Безопасность выражения собственного мнения как базисное условие рискованного поискового поведения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0B" w:rsidRPr="00322594" w:rsidRDefault="00007D0B" w:rsidP="00322594">
            <w:pPr>
              <w:pStyle w:val="ab"/>
              <w:spacing w:line="276" w:lineRule="auto"/>
              <w:contextualSpacing/>
              <w:rPr>
                <w:sz w:val="22"/>
              </w:rPr>
            </w:pPr>
            <w:r w:rsidRPr="00322594">
              <w:rPr>
                <w:sz w:val="22"/>
              </w:rPr>
              <w:t>необходимо различить в учебном предмете два типа содержания: а) связанное с поиском общих способов действия; б) связанное с конкретизацией, воплощением общего для всех способа в индивидуально своеобразных приемах, техниках, методах, материалах</w:t>
            </w:r>
          </w:p>
        </w:tc>
        <w:tc>
          <w:tcPr>
            <w:tcW w:w="1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0B" w:rsidRPr="00322594" w:rsidRDefault="00007D0B" w:rsidP="00322594">
            <w:pPr>
              <w:pStyle w:val="ab"/>
              <w:spacing w:line="276" w:lineRule="auto"/>
              <w:contextualSpacing/>
              <w:rPr>
                <w:sz w:val="22"/>
              </w:rPr>
            </w:pPr>
            <w:r w:rsidRPr="00322594">
              <w:rPr>
                <w:sz w:val="22"/>
              </w:rPr>
              <w:t>Построение индивидуальных образовательных траекторий</w:t>
            </w:r>
          </w:p>
        </w:tc>
      </w:tr>
    </w:tbl>
    <w:p w:rsidR="00007D0B" w:rsidRPr="00322594" w:rsidRDefault="00007D0B" w:rsidP="00322594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lang w:bidi="ar-SA"/>
        </w:rPr>
      </w:pPr>
    </w:p>
    <w:p w:rsidR="00007D0B" w:rsidRPr="00322594" w:rsidRDefault="00007D0B" w:rsidP="00322594">
      <w:pPr>
        <w:pStyle w:val="af7"/>
        <w:spacing w:line="276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22594">
        <w:rPr>
          <w:rFonts w:ascii="Times New Roman" w:hAnsi="Times New Roman" w:cs="Times New Roman"/>
          <w:sz w:val="24"/>
          <w:szCs w:val="24"/>
        </w:rPr>
        <w:t xml:space="preserve">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одноклассниками. Оно принимает характер сотрудничества. Единоличное руководство учителя в этом сотрудничестве замещается активным участием </w:t>
      </w:r>
      <w:proofErr w:type="gramStart"/>
      <w:r w:rsidRPr="0032259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22594">
        <w:rPr>
          <w:rFonts w:ascii="Times New Roman" w:hAnsi="Times New Roman" w:cs="Times New Roman"/>
          <w:sz w:val="24"/>
          <w:szCs w:val="24"/>
        </w:rPr>
        <w:t>.  Всё это придаёт особую актуальность задаче развития в основной школе универсальных учебных действий.</w:t>
      </w:r>
    </w:p>
    <w:p w:rsidR="00007D0B" w:rsidRPr="00322594" w:rsidRDefault="00007D0B" w:rsidP="00322594">
      <w:pPr>
        <w:pStyle w:val="af7"/>
        <w:spacing w:line="276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22594">
        <w:rPr>
          <w:rFonts w:ascii="Times New Roman" w:hAnsi="Times New Roman" w:cs="Times New Roman"/>
          <w:sz w:val="24"/>
          <w:szCs w:val="24"/>
        </w:rPr>
        <w:t xml:space="preserve">Развитие УУД в основной школе целесообразно в рамках использования возможностей </w:t>
      </w:r>
      <w:r w:rsidRPr="00322594">
        <w:rPr>
          <w:rFonts w:ascii="Times New Roman" w:hAnsi="Times New Roman" w:cs="Times New Roman"/>
          <w:b/>
          <w:sz w:val="24"/>
          <w:szCs w:val="24"/>
        </w:rPr>
        <w:t>современной информационной образовательной среды</w:t>
      </w:r>
      <w:r w:rsidRPr="00322594">
        <w:rPr>
          <w:rFonts w:ascii="Times New Roman" w:hAnsi="Times New Roman" w:cs="Times New Roman"/>
          <w:sz w:val="24"/>
          <w:szCs w:val="24"/>
        </w:rPr>
        <w:t xml:space="preserve"> как:</w:t>
      </w:r>
    </w:p>
    <w:p w:rsidR="00007D0B" w:rsidRPr="00322594" w:rsidRDefault="00007D0B" w:rsidP="00322594">
      <w:pPr>
        <w:pStyle w:val="afa"/>
        <w:spacing w:line="276" w:lineRule="auto"/>
        <w:ind w:firstLine="709"/>
        <w:contextualSpacing/>
        <w:rPr>
          <w:sz w:val="24"/>
          <w:szCs w:val="24"/>
        </w:rPr>
      </w:pPr>
      <w:r w:rsidRPr="00322594">
        <w:rPr>
          <w:iCs/>
          <w:sz w:val="24"/>
          <w:szCs w:val="24"/>
        </w:rPr>
        <w:t>• </w:t>
      </w:r>
      <w:r w:rsidRPr="00322594">
        <w:rPr>
          <w:sz w:val="24"/>
          <w:szCs w:val="24"/>
        </w:rPr>
        <w:t>средства обучения, повышающего эффективность и качество подготовки школьников, организующего оперативную консультационную помощь в целях формирования культуры учебной деятельности в ОУ;</w:t>
      </w:r>
    </w:p>
    <w:p w:rsidR="00007D0B" w:rsidRPr="00322594" w:rsidRDefault="00007D0B" w:rsidP="00322594">
      <w:pPr>
        <w:pStyle w:val="afa"/>
        <w:spacing w:line="276" w:lineRule="auto"/>
        <w:ind w:firstLine="709"/>
        <w:contextualSpacing/>
        <w:rPr>
          <w:sz w:val="24"/>
          <w:szCs w:val="24"/>
        </w:rPr>
      </w:pPr>
      <w:r w:rsidRPr="00322594">
        <w:rPr>
          <w:iCs/>
          <w:sz w:val="24"/>
          <w:szCs w:val="24"/>
        </w:rPr>
        <w:t>• </w:t>
      </w:r>
      <w:r w:rsidRPr="00322594">
        <w:rPr>
          <w:sz w:val="24"/>
          <w:szCs w:val="24"/>
        </w:rPr>
        <w:t>инструмента познания за счёт формирования навыков исследовательской деятельности путём моделирования работы научных лабораторий, организации совместных учебных и исследовательских работ учеников и учителей, возможностей оперативной и самостоятельной обработки результатов экспериментальной деятельности;</w:t>
      </w:r>
    </w:p>
    <w:p w:rsidR="00007D0B" w:rsidRPr="00322594" w:rsidRDefault="00007D0B" w:rsidP="00322594">
      <w:pPr>
        <w:pStyle w:val="afa"/>
        <w:spacing w:line="276" w:lineRule="auto"/>
        <w:ind w:firstLine="709"/>
        <w:contextualSpacing/>
        <w:rPr>
          <w:sz w:val="24"/>
          <w:szCs w:val="24"/>
        </w:rPr>
      </w:pPr>
      <w:r w:rsidRPr="00322594">
        <w:rPr>
          <w:iCs/>
          <w:sz w:val="24"/>
          <w:szCs w:val="24"/>
        </w:rPr>
        <w:t>• </w:t>
      </w:r>
      <w:r w:rsidRPr="00322594">
        <w:rPr>
          <w:sz w:val="24"/>
          <w:szCs w:val="24"/>
        </w:rPr>
        <w:t>средства телекоммуникации, формирующего умения и навыки получения необходимой информации из разнообразных источников;</w:t>
      </w:r>
    </w:p>
    <w:p w:rsidR="00007D0B" w:rsidRPr="00322594" w:rsidRDefault="00007D0B" w:rsidP="00322594">
      <w:pPr>
        <w:pStyle w:val="afa"/>
        <w:spacing w:line="276" w:lineRule="auto"/>
        <w:ind w:firstLine="709"/>
        <w:contextualSpacing/>
        <w:rPr>
          <w:sz w:val="24"/>
          <w:szCs w:val="24"/>
        </w:rPr>
      </w:pPr>
      <w:r w:rsidRPr="00322594">
        <w:rPr>
          <w:iCs/>
          <w:sz w:val="24"/>
          <w:szCs w:val="24"/>
        </w:rPr>
        <w:t>• </w:t>
      </w:r>
      <w:r w:rsidRPr="00322594">
        <w:rPr>
          <w:sz w:val="24"/>
          <w:szCs w:val="24"/>
        </w:rPr>
        <w:t>средства развития личности за счёт формирования навыков культуры общения;</w:t>
      </w:r>
    </w:p>
    <w:p w:rsidR="00007D0B" w:rsidRDefault="00007D0B" w:rsidP="00322594">
      <w:pPr>
        <w:pStyle w:val="afa"/>
        <w:spacing w:line="276" w:lineRule="auto"/>
        <w:ind w:firstLine="709"/>
        <w:contextualSpacing/>
        <w:rPr>
          <w:sz w:val="24"/>
          <w:szCs w:val="24"/>
        </w:rPr>
      </w:pPr>
      <w:r w:rsidRPr="00322594">
        <w:rPr>
          <w:iCs/>
          <w:sz w:val="24"/>
          <w:szCs w:val="24"/>
        </w:rPr>
        <w:t>• </w:t>
      </w:r>
      <w:r w:rsidRPr="00322594">
        <w:rPr>
          <w:sz w:val="24"/>
          <w:szCs w:val="24"/>
        </w:rPr>
        <w:t>эффективного инструмента контроля и коррекции результатов учебной деятельности</w:t>
      </w:r>
    </w:p>
    <w:p w:rsidR="006F482B" w:rsidRPr="00322594" w:rsidRDefault="006F482B" w:rsidP="00322594">
      <w:pPr>
        <w:pStyle w:val="afa"/>
        <w:spacing w:line="276" w:lineRule="auto"/>
        <w:ind w:firstLine="709"/>
        <w:contextualSpacing/>
        <w:rPr>
          <w:sz w:val="22"/>
          <w:szCs w:val="22"/>
        </w:rPr>
      </w:pPr>
    </w:p>
    <w:p w:rsidR="00007D0B" w:rsidRDefault="00007D0B" w:rsidP="00322594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lang w:bidi="ar-SA"/>
        </w:rPr>
      </w:pPr>
      <w:r w:rsidRPr="00322594">
        <w:rPr>
          <w:rFonts w:ascii="Times New Roman" w:eastAsia="Times New Roman" w:hAnsi="Times New Roman" w:cs="Times New Roman"/>
          <w:b/>
          <w:bCs/>
          <w:iCs/>
          <w:lang w:bidi="ar-SA"/>
        </w:rPr>
        <w:t>Виды учебной деятельности, используемые в информационной образовательной среде</w:t>
      </w:r>
    </w:p>
    <w:p w:rsidR="006F482B" w:rsidRPr="00322594" w:rsidRDefault="006F482B" w:rsidP="00322594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lang w:bidi="ar-SA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7229"/>
      </w:tblGrid>
      <w:tr w:rsidR="00007D0B" w:rsidRPr="00322594" w:rsidTr="006F482B">
        <w:tc>
          <w:tcPr>
            <w:tcW w:w="2802" w:type="dxa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/>
                <w:bCs/>
                <w:iCs/>
                <w:lang w:bidi="ar-SA"/>
              </w:rPr>
              <w:t>Классификация видов деятельности</w:t>
            </w:r>
          </w:p>
        </w:tc>
        <w:tc>
          <w:tcPr>
            <w:tcW w:w="7229" w:type="dxa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/>
                <w:bCs/>
                <w:iCs/>
                <w:lang w:bidi="ar-SA"/>
              </w:rPr>
              <w:t>Виды деятельности</w:t>
            </w:r>
          </w:p>
        </w:tc>
      </w:tr>
      <w:tr w:rsidR="00007D0B" w:rsidRPr="00322594" w:rsidTr="006F482B">
        <w:trPr>
          <w:trHeight w:val="319"/>
        </w:trPr>
        <w:tc>
          <w:tcPr>
            <w:tcW w:w="2802" w:type="dxa"/>
            <w:vMerge w:val="restart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Виды деятельности со словесной основой</w:t>
            </w:r>
          </w:p>
        </w:tc>
        <w:tc>
          <w:tcPr>
            <w:tcW w:w="7229" w:type="dxa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Контент-анализ выступлений одноклассников</w:t>
            </w:r>
          </w:p>
        </w:tc>
      </w:tr>
      <w:tr w:rsidR="00007D0B" w:rsidRPr="00322594" w:rsidTr="006F482B">
        <w:trPr>
          <w:trHeight w:val="499"/>
        </w:trPr>
        <w:tc>
          <w:tcPr>
            <w:tcW w:w="2802" w:type="dxa"/>
            <w:vMerge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</w:p>
        </w:tc>
        <w:tc>
          <w:tcPr>
            <w:tcW w:w="7229" w:type="dxa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Подготовка и представление публичного выступления в виде презентации</w:t>
            </w:r>
          </w:p>
        </w:tc>
      </w:tr>
      <w:tr w:rsidR="00007D0B" w:rsidRPr="00322594" w:rsidTr="006F482B">
        <w:trPr>
          <w:trHeight w:val="509"/>
        </w:trPr>
        <w:tc>
          <w:tcPr>
            <w:tcW w:w="2802" w:type="dxa"/>
            <w:vMerge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</w:p>
        </w:tc>
        <w:tc>
          <w:tcPr>
            <w:tcW w:w="7229" w:type="dxa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Самостоятельная работа с учебником, электронными образовательными ресурсами (ЭОР)</w:t>
            </w:r>
          </w:p>
        </w:tc>
      </w:tr>
      <w:tr w:rsidR="00007D0B" w:rsidRPr="00322594" w:rsidTr="006F482B">
        <w:tc>
          <w:tcPr>
            <w:tcW w:w="2802" w:type="dxa"/>
            <w:vMerge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</w:p>
        </w:tc>
        <w:tc>
          <w:tcPr>
            <w:tcW w:w="7229" w:type="dxa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Поиск информации в электронных справочных изданиях: электронной энциклопедии, словарях, в сет Интернет, электронных базах и банках данных</w:t>
            </w:r>
          </w:p>
        </w:tc>
      </w:tr>
      <w:tr w:rsidR="00007D0B" w:rsidRPr="00322594" w:rsidTr="006F482B">
        <w:tc>
          <w:tcPr>
            <w:tcW w:w="2802" w:type="dxa"/>
            <w:vMerge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</w:p>
        </w:tc>
        <w:tc>
          <w:tcPr>
            <w:tcW w:w="7229" w:type="dxa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Отбор и сравнение материала из нескольких источников (образовательный ресурс сети Интернет, ЭОР, текст учебника, текст научно-популярной литературы)</w:t>
            </w:r>
          </w:p>
        </w:tc>
      </w:tr>
      <w:tr w:rsidR="00007D0B" w:rsidRPr="00322594" w:rsidTr="006F482B">
        <w:tc>
          <w:tcPr>
            <w:tcW w:w="2802" w:type="dxa"/>
            <w:vMerge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</w:p>
        </w:tc>
        <w:tc>
          <w:tcPr>
            <w:tcW w:w="7229" w:type="dxa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 xml:space="preserve">Составление с помощью различных компьютерных средств </w:t>
            </w: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lastRenderedPageBreak/>
              <w:t>обучения плана, тезисов, резюме, аннотации, аннотированного обзора литературы и др.</w:t>
            </w:r>
          </w:p>
        </w:tc>
      </w:tr>
      <w:tr w:rsidR="00007D0B" w:rsidRPr="00322594" w:rsidTr="006F482B">
        <w:trPr>
          <w:trHeight w:val="569"/>
        </w:trPr>
        <w:tc>
          <w:tcPr>
            <w:tcW w:w="2802" w:type="dxa"/>
            <w:vMerge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</w:p>
        </w:tc>
        <w:tc>
          <w:tcPr>
            <w:tcW w:w="7229" w:type="dxa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Подготовка выступлений и докладов с использованием разнообразных источников информации</w:t>
            </w:r>
          </w:p>
        </w:tc>
      </w:tr>
      <w:tr w:rsidR="00007D0B" w:rsidRPr="00322594" w:rsidTr="006F482B">
        <w:trPr>
          <w:trHeight w:val="310"/>
        </w:trPr>
        <w:tc>
          <w:tcPr>
            <w:tcW w:w="2802" w:type="dxa"/>
            <w:vMerge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</w:p>
        </w:tc>
        <w:tc>
          <w:tcPr>
            <w:tcW w:w="7229" w:type="dxa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Решение задач</w:t>
            </w:r>
          </w:p>
        </w:tc>
      </w:tr>
      <w:tr w:rsidR="00007D0B" w:rsidRPr="00322594" w:rsidTr="006F482B">
        <w:trPr>
          <w:trHeight w:val="271"/>
        </w:trPr>
        <w:tc>
          <w:tcPr>
            <w:tcW w:w="2802" w:type="dxa"/>
            <w:vMerge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</w:p>
        </w:tc>
        <w:tc>
          <w:tcPr>
            <w:tcW w:w="7229" w:type="dxa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Выполнение заданий по классификации понятий</w:t>
            </w:r>
          </w:p>
        </w:tc>
      </w:tr>
      <w:tr w:rsidR="00007D0B" w:rsidRPr="00322594" w:rsidTr="006F482B">
        <w:trPr>
          <w:trHeight w:val="680"/>
        </w:trPr>
        <w:tc>
          <w:tcPr>
            <w:tcW w:w="2802" w:type="dxa"/>
            <w:vMerge w:val="restart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Виды деятельности на основе восприятия образа</w:t>
            </w:r>
          </w:p>
        </w:tc>
        <w:tc>
          <w:tcPr>
            <w:tcW w:w="7229" w:type="dxa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Просмотр и обсуждение учебных фильмов, презентаций, роликов</w:t>
            </w:r>
          </w:p>
        </w:tc>
      </w:tr>
      <w:tr w:rsidR="00007D0B" w:rsidRPr="00322594" w:rsidTr="006F482B">
        <w:trPr>
          <w:trHeight w:val="286"/>
        </w:trPr>
        <w:tc>
          <w:tcPr>
            <w:tcW w:w="2802" w:type="dxa"/>
            <w:vMerge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</w:p>
        </w:tc>
        <w:tc>
          <w:tcPr>
            <w:tcW w:w="7229" w:type="dxa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Участие в телеконференциях</w:t>
            </w:r>
          </w:p>
        </w:tc>
      </w:tr>
      <w:tr w:rsidR="00007D0B" w:rsidRPr="00322594" w:rsidTr="006F482B">
        <w:trPr>
          <w:trHeight w:val="275"/>
        </w:trPr>
        <w:tc>
          <w:tcPr>
            <w:tcW w:w="2802" w:type="dxa"/>
            <w:vMerge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</w:p>
        </w:tc>
        <w:tc>
          <w:tcPr>
            <w:tcW w:w="7229" w:type="dxa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Наблюдение за демонстрациями учителя</w:t>
            </w:r>
          </w:p>
        </w:tc>
      </w:tr>
      <w:tr w:rsidR="00007D0B" w:rsidRPr="00322594" w:rsidTr="006F482B">
        <w:trPr>
          <w:trHeight w:val="265"/>
        </w:trPr>
        <w:tc>
          <w:tcPr>
            <w:tcW w:w="2802" w:type="dxa"/>
            <w:vMerge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</w:p>
        </w:tc>
        <w:tc>
          <w:tcPr>
            <w:tcW w:w="7229" w:type="dxa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Объяснение и интерпретация наблюдаемых явлений</w:t>
            </w:r>
          </w:p>
        </w:tc>
      </w:tr>
      <w:tr w:rsidR="00007D0B" w:rsidRPr="00322594" w:rsidTr="006F482B">
        <w:trPr>
          <w:trHeight w:val="270"/>
        </w:trPr>
        <w:tc>
          <w:tcPr>
            <w:tcW w:w="2802" w:type="dxa"/>
            <w:vMerge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</w:p>
        </w:tc>
        <w:tc>
          <w:tcPr>
            <w:tcW w:w="7229" w:type="dxa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Анализ графиков, таблиц, схем</w:t>
            </w:r>
          </w:p>
        </w:tc>
      </w:tr>
      <w:tr w:rsidR="00007D0B" w:rsidRPr="00322594" w:rsidTr="006F482B">
        <w:trPr>
          <w:trHeight w:val="259"/>
        </w:trPr>
        <w:tc>
          <w:tcPr>
            <w:tcW w:w="2802" w:type="dxa"/>
            <w:vMerge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</w:p>
        </w:tc>
        <w:tc>
          <w:tcPr>
            <w:tcW w:w="7229" w:type="dxa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Анализ проблемных учебных ситуаций</w:t>
            </w:r>
          </w:p>
        </w:tc>
      </w:tr>
      <w:tr w:rsidR="00007D0B" w:rsidRPr="00322594" w:rsidTr="006F482B">
        <w:trPr>
          <w:trHeight w:val="264"/>
        </w:trPr>
        <w:tc>
          <w:tcPr>
            <w:tcW w:w="2802" w:type="dxa"/>
            <w:vMerge w:val="restart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Виды деятельности с практической основой</w:t>
            </w:r>
          </w:p>
        </w:tc>
        <w:tc>
          <w:tcPr>
            <w:tcW w:w="7229" w:type="dxa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Постановка опытов для демонстрации классу</w:t>
            </w:r>
          </w:p>
        </w:tc>
      </w:tr>
      <w:tr w:rsidR="00007D0B" w:rsidRPr="00322594" w:rsidTr="006F482B">
        <w:trPr>
          <w:trHeight w:val="253"/>
        </w:trPr>
        <w:tc>
          <w:tcPr>
            <w:tcW w:w="2802" w:type="dxa"/>
            <w:vMerge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</w:p>
        </w:tc>
        <w:tc>
          <w:tcPr>
            <w:tcW w:w="7229" w:type="dxa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Постановка фронтальных опытов</w:t>
            </w:r>
          </w:p>
        </w:tc>
      </w:tr>
      <w:tr w:rsidR="00007D0B" w:rsidRPr="00322594" w:rsidTr="006F482B">
        <w:trPr>
          <w:trHeight w:val="258"/>
        </w:trPr>
        <w:tc>
          <w:tcPr>
            <w:tcW w:w="2802" w:type="dxa"/>
            <w:vMerge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</w:p>
        </w:tc>
        <w:tc>
          <w:tcPr>
            <w:tcW w:w="7229" w:type="dxa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Выполнение фронтальных лабораторных работ</w:t>
            </w:r>
          </w:p>
        </w:tc>
      </w:tr>
      <w:tr w:rsidR="00007D0B" w:rsidRPr="00322594" w:rsidTr="006F482B">
        <w:trPr>
          <w:trHeight w:val="262"/>
        </w:trPr>
        <w:tc>
          <w:tcPr>
            <w:tcW w:w="2802" w:type="dxa"/>
            <w:vMerge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</w:p>
        </w:tc>
        <w:tc>
          <w:tcPr>
            <w:tcW w:w="7229" w:type="dxa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Выполнение работ практикума</w:t>
            </w:r>
          </w:p>
        </w:tc>
      </w:tr>
      <w:tr w:rsidR="00007D0B" w:rsidRPr="00322594" w:rsidTr="006F482B">
        <w:trPr>
          <w:trHeight w:val="238"/>
        </w:trPr>
        <w:tc>
          <w:tcPr>
            <w:tcW w:w="2802" w:type="dxa"/>
            <w:vMerge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</w:p>
        </w:tc>
        <w:tc>
          <w:tcPr>
            <w:tcW w:w="7229" w:type="dxa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Разработка новых вариантов опыта</w:t>
            </w:r>
          </w:p>
        </w:tc>
      </w:tr>
      <w:tr w:rsidR="00007D0B" w:rsidRPr="00322594" w:rsidTr="006F482B">
        <w:trPr>
          <w:trHeight w:val="242"/>
        </w:trPr>
        <w:tc>
          <w:tcPr>
            <w:tcW w:w="2802" w:type="dxa"/>
            <w:vMerge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</w:p>
        </w:tc>
        <w:tc>
          <w:tcPr>
            <w:tcW w:w="7229" w:type="dxa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Построение гипотезы на основе анализа имеющихся данных</w:t>
            </w:r>
          </w:p>
        </w:tc>
      </w:tr>
      <w:tr w:rsidR="00007D0B" w:rsidRPr="00322594" w:rsidTr="006F482B">
        <w:trPr>
          <w:trHeight w:val="246"/>
        </w:trPr>
        <w:tc>
          <w:tcPr>
            <w:tcW w:w="2802" w:type="dxa"/>
            <w:vMerge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</w:p>
        </w:tc>
        <w:tc>
          <w:tcPr>
            <w:tcW w:w="7229" w:type="dxa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Проведение исследовательского эксперимента</w:t>
            </w:r>
          </w:p>
        </w:tc>
      </w:tr>
      <w:tr w:rsidR="00007D0B" w:rsidRPr="00322594" w:rsidTr="006F482B">
        <w:trPr>
          <w:trHeight w:val="250"/>
        </w:trPr>
        <w:tc>
          <w:tcPr>
            <w:tcW w:w="2802" w:type="dxa"/>
            <w:vMerge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</w:p>
        </w:tc>
        <w:tc>
          <w:tcPr>
            <w:tcW w:w="7229" w:type="dxa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Моделирование и конструирование</w:t>
            </w:r>
          </w:p>
        </w:tc>
      </w:tr>
      <w:tr w:rsidR="00007D0B" w:rsidRPr="00322594" w:rsidTr="006F482B">
        <w:trPr>
          <w:trHeight w:val="240"/>
        </w:trPr>
        <w:tc>
          <w:tcPr>
            <w:tcW w:w="2802" w:type="dxa"/>
            <w:vMerge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</w:p>
        </w:tc>
        <w:tc>
          <w:tcPr>
            <w:tcW w:w="7229" w:type="dxa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Решение экспериментальных задач</w:t>
            </w:r>
          </w:p>
        </w:tc>
      </w:tr>
      <w:tr w:rsidR="00007D0B" w:rsidRPr="00322594" w:rsidTr="006F482B">
        <w:tc>
          <w:tcPr>
            <w:tcW w:w="2802" w:type="dxa"/>
            <w:vMerge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</w:p>
        </w:tc>
        <w:tc>
          <w:tcPr>
            <w:tcW w:w="7229" w:type="dxa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Подготовка и оформление с помощью прикладных программ общего назначения результатов самостоятельной работы в ходе учебной и научно-познавательной деятельности</w:t>
            </w:r>
          </w:p>
        </w:tc>
      </w:tr>
    </w:tbl>
    <w:p w:rsidR="00007D0B" w:rsidRPr="00322594" w:rsidRDefault="00007D0B" w:rsidP="00322594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lang w:bidi="ar-SA"/>
        </w:rPr>
      </w:pPr>
    </w:p>
    <w:p w:rsidR="00007D0B" w:rsidRPr="00322594" w:rsidRDefault="00007D0B" w:rsidP="00322594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lang w:bidi="ar-SA"/>
        </w:rPr>
      </w:pPr>
      <w:r w:rsidRPr="00322594">
        <w:rPr>
          <w:rFonts w:ascii="Times New Roman" w:eastAsia="Times New Roman" w:hAnsi="Times New Roman" w:cs="Times New Roman"/>
          <w:bCs/>
          <w:iCs/>
          <w:lang w:bidi="ar-SA"/>
        </w:rPr>
        <w:t>Фундаментальной основой развития УУД является  системно-деятельностный подход. В соответствии именно с ним активность обучающегося признаётся основой достижения развивающих целей образования — знания не передаются в готовом виде, а добываются самими обучающимися в процессе познавательной деятельности.</w:t>
      </w:r>
      <w:r w:rsidR="00551E29" w:rsidRPr="00322594">
        <w:rPr>
          <w:rFonts w:ascii="Times New Roman" w:eastAsia="Times New Roman" w:hAnsi="Times New Roman" w:cs="Times New Roman"/>
          <w:bCs/>
          <w:iCs/>
          <w:lang w:bidi="ar-SA"/>
        </w:rPr>
        <w:t xml:space="preserve"> </w:t>
      </w:r>
      <w:r w:rsidRPr="00322594">
        <w:rPr>
          <w:rFonts w:ascii="Times New Roman" w:eastAsia="Times New Roman" w:hAnsi="Times New Roman" w:cs="Times New Roman"/>
          <w:bCs/>
          <w:iCs/>
          <w:lang w:bidi="ar-SA"/>
        </w:rPr>
        <w:t>Поэтому учителя в своей работе опираются на основные технологии деятельностного типа:</w:t>
      </w:r>
    </w:p>
    <w:p w:rsidR="00007D0B" w:rsidRPr="00322594" w:rsidRDefault="00007D0B" w:rsidP="00E01C2C">
      <w:pPr>
        <w:pStyle w:val="a4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eastAsia="Times New Roman" w:hAnsi="Times New Roman" w:cs="Times New Roman"/>
          <w:bCs/>
          <w:iCs/>
          <w:lang w:bidi="ar-SA"/>
        </w:rPr>
      </w:pPr>
      <w:r w:rsidRPr="00322594">
        <w:rPr>
          <w:rFonts w:ascii="Times New Roman" w:eastAsia="Times New Roman" w:hAnsi="Times New Roman" w:cs="Times New Roman"/>
          <w:bCs/>
          <w:iCs/>
          <w:lang w:bidi="ar-SA"/>
        </w:rPr>
        <w:t>проблемно-диалогическая технология</w:t>
      </w:r>
    </w:p>
    <w:p w:rsidR="00007D0B" w:rsidRPr="00322594" w:rsidRDefault="00007D0B" w:rsidP="00E01C2C">
      <w:pPr>
        <w:pStyle w:val="a4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eastAsia="Times New Roman" w:hAnsi="Times New Roman" w:cs="Times New Roman"/>
          <w:bCs/>
          <w:iCs/>
          <w:lang w:bidi="ar-SA"/>
        </w:rPr>
      </w:pPr>
      <w:r w:rsidRPr="00322594">
        <w:rPr>
          <w:rFonts w:ascii="Times New Roman" w:eastAsia="Times New Roman" w:hAnsi="Times New Roman" w:cs="Times New Roman"/>
          <w:bCs/>
          <w:iCs/>
          <w:lang w:bidi="ar-SA"/>
        </w:rPr>
        <w:t>технология оценивания образовательных достижений (учебных успехов)</w:t>
      </w:r>
    </w:p>
    <w:p w:rsidR="00007D0B" w:rsidRPr="00322594" w:rsidRDefault="00007D0B" w:rsidP="00E01C2C">
      <w:pPr>
        <w:pStyle w:val="a4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eastAsia="Times New Roman" w:hAnsi="Times New Roman" w:cs="Times New Roman"/>
          <w:bCs/>
          <w:iCs/>
          <w:lang w:bidi="ar-SA"/>
        </w:rPr>
      </w:pPr>
      <w:r w:rsidRPr="00322594">
        <w:rPr>
          <w:rFonts w:ascii="Times New Roman" w:eastAsia="Times New Roman" w:hAnsi="Times New Roman" w:cs="Times New Roman"/>
          <w:bCs/>
          <w:iCs/>
          <w:lang w:bidi="ar-SA"/>
        </w:rPr>
        <w:t>технологии проектной и исследовательской деятельности</w:t>
      </w:r>
    </w:p>
    <w:p w:rsidR="00007D0B" w:rsidRPr="00322594" w:rsidRDefault="00007D0B" w:rsidP="00E01C2C">
      <w:pPr>
        <w:pStyle w:val="a4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eastAsia="Times New Roman" w:hAnsi="Times New Roman" w:cs="Times New Roman"/>
          <w:bCs/>
          <w:iCs/>
          <w:lang w:bidi="ar-SA"/>
        </w:rPr>
      </w:pPr>
      <w:r w:rsidRPr="00322594">
        <w:rPr>
          <w:rFonts w:ascii="Times New Roman" w:eastAsia="Times New Roman" w:hAnsi="Times New Roman" w:cs="Times New Roman"/>
          <w:bCs/>
          <w:iCs/>
          <w:lang w:bidi="ar-SA"/>
        </w:rPr>
        <w:t xml:space="preserve"> технология  продуктивного чтения</w:t>
      </w:r>
    </w:p>
    <w:p w:rsidR="00007D0B" w:rsidRPr="00322594" w:rsidRDefault="00007D0B" w:rsidP="00E01C2C">
      <w:pPr>
        <w:pStyle w:val="a4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eastAsia="Times New Roman" w:hAnsi="Times New Roman" w:cs="Times New Roman"/>
          <w:bCs/>
          <w:iCs/>
          <w:lang w:bidi="ar-SA"/>
        </w:rPr>
      </w:pPr>
      <w:proofErr w:type="gramStart"/>
      <w:r w:rsidRPr="00322594">
        <w:rPr>
          <w:rFonts w:ascii="Times New Roman" w:eastAsia="Times New Roman" w:hAnsi="Times New Roman" w:cs="Times New Roman"/>
          <w:bCs/>
          <w:iCs/>
          <w:lang w:bidi="ar-SA"/>
        </w:rPr>
        <w:t>ИКТ-технологии</w:t>
      </w:r>
      <w:proofErr w:type="gramEnd"/>
    </w:p>
    <w:p w:rsidR="00007D0B" w:rsidRPr="00322594" w:rsidRDefault="00007D0B" w:rsidP="00322594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lang w:bidi="ar-SA"/>
        </w:rPr>
      </w:pPr>
    </w:p>
    <w:p w:rsidR="00007D0B" w:rsidRPr="00322594" w:rsidRDefault="00007D0B" w:rsidP="00322594">
      <w:pPr>
        <w:autoSpaceDE w:val="0"/>
        <w:autoSpaceDN w:val="0"/>
        <w:adjustRightInd w:val="0"/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322594">
        <w:rPr>
          <w:rFonts w:ascii="Times New Roman" w:hAnsi="Times New Roman" w:cs="Times New Roman"/>
          <w:b/>
        </w:rPr>
        <w:t>Основные технологии,</w:t>
      </w:r>
      <w:r w:rsidR="00551E29" w:rsidRPr="00322594">
        <w:rPr>
          <w:rFonts w:ascii="Times New Roman" w:hAnsi="Times New Roman" w:cs="Times New Roman"/>
          <w:b/>
        </w:rPr>
        <w:t xml:space="preserve"> </w:t>
      </w:r>
      <w:r w:rsidRPr="00322594">
        <w:rPr>
          <w:rFonts w:ascii="Times New Roman" w:hAnsi="Times New Roman" w:cs="Times New Roman"/>
          <w:b/>
        </w:rPr>
        <w:t>методы,  приёмы, техники развития УУД.</w:t>
      </w:r>
    </w:p>
    <w:p w:rsidR="00007D0B" w:rsidRPr="00322594" w:rsidRDefault="00007D0B" w:rsidP="00322594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</w:p>
    <w:tbl>
      <w:tblPr>
        <w:tblW w:w="101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111"/>
        <w:gridCol w:w="3798"/>
      </w:tblGrid>
      <w:tr w:rsidR="00007D0B" w:rsidRPr="00322594" w:rsidTr="00B13F70">
        <w:trPr>
          <w:trHeight w:val="907"/>
        </w:trPr>
        <w:tc>
          <w:tcPr>
            <w:tcW w:w="2268" w:type="dxa"/>
          </w:tcPr>
          <w:p w:rsidR="00007D0B" w:rsidRPr="00322594" w:rsidRDefault="00007D0B" w:rsidP="0032259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22594">
              <w:rPr>
                <w:rFonts w:ascii="Times New Roman" w:hAnsi="Times New Roman" w:cs="Times New Roman"/>
                <w:b/>
              </w:rPr>
              <w:t>Педагогические технологии</w:t>
            </w:r>
          </w:p>
        </w:tc>
        <w:tc>
          <w:tcPr>
            <w:tcW w:w="4111" w:type="dxa"/>
            <w:vAlign w:val="center"/>
          </w:tcPr>
          <w:p w:rsidR="00007D0B" w:rsidRPr="00322594" w:rsidRDefault="00007D0B" w:rsidP="0032259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22594">
              <w:rPr>
                <w:rFonts w:ascii="Times New Roman" w:hAnsi="Times New Roman" w:cs="Times New Roman"/>
                <w:b/>
              </w:rPr>
              <w:t xml:space="preserve">Приоритетные виды </w:t>
            </w:r>
            <w:proofErr w:type="gramStart"/>
            <w:r w:rsidRPr="00322594">
              <w:rPr>
                <w:rFonts w:ascii="Times New Roman" w:hAnsi="Times New Roman" w:cs="Times New Roman"/>
                <w:b/>
              </w:rPr>
              <w:t>формируемых</w:t>
            </w:r>
            <w:proofErr w:type="gramEnd"/>
            <w:r w:rsidRPr="00322594">
              <w:rPr>
                <w:rFonts w:ascii="Times New Roman" w:hAnsi="Times New Roman" w:cs="Times New Roman"/>
                <w:b/>
              </w:rPr>
              <w:t xml:space="preserve"> УУД</w:t>
            </w:r>
          </w:p>
        </w:tc>
        <w:tc>
          <w:tcPr>
            <w:tcW w:w="3798" w:type="dxa"/>
            <w:vAlign w:val="center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322594">
              <w:rPr>
                <w:rFonts w:ascii="Times New Roman" w:hAnsi="Times New Roman" w:cs="Times New Roman"/>
                <w:b/>
              </w:rPr>
              <w:t>Учебные предметы (предметные области) по приоритетному использованию педагогических технологий</w:t>
            </w:r>
          </w:p>
        </w:tc>
      </w:tr>
      <w:tr w:rsidR="00007D0B" w:rsidRPr="00322594" w:rsidTr="00B36E39">
        <w:tc>
          <w:tcPr>
            <w:tcW w:w="2268" w:type="dxa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Коммуникативно-</w:t>
            </w:r>
            <w:r w:rsidRPr="00322594">
              <w:rPr>
                <w:rFonts w:ascii="Times New Roman" w:hAnsi="Times New Roman" w:cs="Times New Roman"/>
              </w:rPr>
              <w:lastRenderedPageBreak/>
              <w:t>диалоговые технологии</w:t>
            </w:r>
          </w:p>
        </w:tc>
        <w:tc>
          <w:tcPr>
            <w:tcW w:w="4111" w:type="dxa"/>
          </w:tcPr>
          <w:p w:rsidR="00007D0B" w:rsidRPr="00322594" w:rsidRDefault="00007D0B" w:rsidP="003225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lastRenderedPageBreak/>
              <w:t>Коммуникативные УУД</w:t>
            </w:r>
          </w:p>
          <w:p w:rsidR="00007D0B" w:rsidRPr="00322594" w:rsidRDefault="00007D0B" w:rsidP="003225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lastRenderedPageBreak/>
              <w:t>Регулятивные УУД</w:t>
            </w:r>
          </w:p>
        </w:tc>
        <w:tc>
          <w:tcPr>
            <w:tcW w:w="3798" w:type="dxa"/>
          </w:tcPr>
          <w:p w:rsidR="00007D0B" w:rsidRPr="00322594" w:rsidRDefault="00007D0B" w:rsidP="00322594">
            <w:pPr>
              <w:widowControl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lastRenderedPageBreak/>
              <w:t>Все  предметные области</w:t>
            </w:r>
          </w:p>
        </w:tc>
      </w:tr>
      <w:tr w:rsidR="00007D0B" w:rsidRPr="00322594" w:rsidTr="00B36E39">
        <w:tc>
          <w:tcPr>
            <w:tcW w:w="2268" w:type="dxa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lastRenderedPageBreak/>
              <w:t>Технология проблемного изложения учебного материала</w:t>
            </w:r>
          </w:p>
        </w:tc>
        <w:tc>
          <w:tcPr>
            <w:tcW w:w="4111" w:type="dxa"/>
          </w:tcPr>
          <w:p w:rsidR="00007D0B" w:rsidRPr="00322594" w:rsidRDefault="00007D0B" w:rsidP="003225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Познавательные УУД</w:t>
            </w:r>
          </w:p>
        </w:tc>
        <w:tc>
          <w:tcPr>
            <w:tcW w:w="3798" w:type="dxa"/>
          </w:tcPr>
          <w:p w:rsidR="00007D0B" w:rsidRPr="00322594" w:rsidRDefault="00007D0B" w:rsidP="00E01C2C">
            <w:pPr>
              <w:widowControl/>
              <w:numPr>
                <w:ilvl w:val="0"/>
                <w:numId w:val="43"/>
              </w:num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 xml:space="preserve">Филология </w:t>
            </w:r>
          </w:p>
          <w:p w:rsidR="00007D0B" w:rsidRPr="00322594" w:rsidRDefault="00007D0B" w:rsidP="00E01C2C">
            <w:pPr>
              <w:widowControl/>
              <w:numPr>
                <w:ilvl w:val="0"/>
                <w:numId w:val="43"/>
              </w:num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Общественно-научные предметы</w:t>
            </w:r>
          </w:p>
          <w:p w:rsidR="00007D0B" w:rsidRPr="00322594" w:rsidRDefault="00007D0B" w:rsidP="00E01C2C">
            <w:pPr>
              <w:widowControl/>
              <w:numPr>
                <w:ilvl w:val="0"/>
                <w:numId w:val="43"/>
              </w:numPr>
              <w:spacing w:line="276" w:lineRule="auto"/>
              <w:ind w:left="0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Математика</w:t>
            </w:r>
            <w:r w:rsidR="006F482B">
              <w:rPr>
                <w:rFonts w:ascii="Times New Roman" w:hAnsi="Times New Roman" w:cs="Times New Roman"/>
              </w:rPr>
              <w:t xml:space="preserve"> </w:t>
            </w:r>
            <w:r w:rsidRPr="00322594">
              <w:rPr>
                <w:rFonts w:ascii="Times New Roman" w:hAnsi="Times New Roman" w:cs="Times New Roman"/>
              </w:rPr>
              <w:t>и информатика</w:t>
            </w:r>
          </w:p>
          <w:p w:rsidR="00007D0B" w:rsidRPr="00322594" w:rsidRDefault="00007D0B" w:rsidP="00E01C2C">
            <w:pPr>
              <w:widowControl/>
              <w:numPr>
                <w:ilvl w:val="0"/>
                <w:numId w:val="43"/>
              </w:num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22594">
              <w:rPr>
                <w:rFonts w:ascii="Times New Roman" w:hAnsi="Times New Roman" w:cs="Times New Roman"/>
              </w:rPr>
              <w:t>Естественно-научные</w:t>
            </w:r>
            <w:proofErr w:type="gramEnd"/>
            <w:r w:rsidRPr="00322594">
              <w:rPr>
                <w:rFonts w:ascii="Times New Roman" w:hAnsi="Times New Roman" w:cs="Times New Roman"/>
              </w:rPr>
              <w:t xml:space="preserve"> предметы</w:t>
            </w:r>
          </w:p>
          <w:p w:rsidR="00007D0B" w:rsidRPr="00322594" w:rsidRDefault="00007D0B" w:rsidP="00E01C2C">
            <w:pPr>
              <w:widowControl/>
              <w:numPr>
                <w:ilvl w:val="0"/>
                <w:numId w:val="43"/>
              </w:num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ОБЖ</w:t>
            </w:r>
          </w:p>
        </w:tc>
      </w:tr>
      <w:tr w:rsidR="00007D0B" w:rsidRPr="00322594" w:rsidTr="00B36E39">
        <w:tc>
          <w:tcPr>
            <w:tcW w:w="2268" w:type="dxa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Технология развития критического мышления</w:t>
            </w:r>
          </w:p>
        </w:tc>
        <w:tc>
          <w:tcPr>
            <w:tcW w:w="4111" w:type="dxa"/>
          </w:tcPr>
          <w:p w:rsidR="00007D0B" w:rsidRPr="00322594" w:rsidRDefault="00007D0B" w:rsidP="003225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Познавательные УУД</w:t>
            </w:r>
          </w:p>
          <w:p w:rsidR="00007D0B" w:rsidRPr="00322594" w:rsidRDefault="00007D0B" w:rsidP="003225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Коммуникативные УУД</w:t>
            </w:r>
          </w:p>
        </w:tc>
        <w:tc>
          <w:tcPr>
            <w:tcW w:w="3798" w:type="dxa"/>
          </w:tcPr>
          <w:p w:rsidR="00007D0B" w:rsidRPr="00322594" w:rsidRDefault="00007D0B" w:rsidP="00E01C2C">
            <w:pPr>
              <w:widowControl/>
              <w:numPr>
                <w:ilvl w:val="0"/>
                <w:numId w:val="43"/>
              </w:num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 xml:space="preserve">Филология </w:t>
            </w:r>
          </w:p>
          <w:p w:rsidR="00007D0B" w:rsidRPr="00322594" w:rsidRDefault="00007D0B" w:rsidP="00E01C2C">
            <w:pPr>
              <w:widowControl/>
              <w:numPr>
                <w:ilvl w:val="0"/>
                <w:numId w:val="43"/>
              </w:num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Общественно-научные предметы</w:t>
            </w:r>
          </w:p>
          <w:p w:rsidR="00007D0B" w:rsidRPr="00322594" w:rsidRDefault="00007D0B" w:rsidP="00E01C2C">
            <w:pPr>
              <w:widowControl/>
              <w:numPr>
                <w:ilvl w:val="0"/>
                <w:numId w:val="43"/>
              </w:numPr>
              <w:spacing w:line="276" w:lineRule="auto"/>
              <w:ind w:left="0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Математика</w:t>
            </w:r>
            <w:r w:rsidR="006F482B">
              <w:rPr>
                <w:rFonts w:ascii="Times New Roman" w:hAnsi="Times New Roman" w:cs="Times New Roman"/>
              </w:rPr>
              <w:t xml:space="preserve"> </w:t>
            </w:r>
            <w:r w:rsidRPr="00322594">
              <w:rPr>
                <w:rFonts w:ascii="Times New Roman" w:hAnsi="Times New Roman" w:cs="Times New Roman"/>
              </w:rPr>
              <w:t>и информатика</w:t>
            </w:r>
          </w:p>
          <w:p w:rsidR="00007D0B" w:rsidRPr="00322594" w:rsidRDefault="00007D0B" w:rsidP="00E01C2C">
            <w:pPr>
              <w:widowControl/>
              <w:numPr>
                <w:ilvl w:val="0"/>
                <w:numId w:val="43"/>
              </w:num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22594">
              <w:rPr>
                <w:rFonts w:ascii="Times New Roman" w:hAnsi="Times New Roman" w:cs="Times New Roman"/>
              </w:rPr>
              <w:t>Естественно-научные</w:t>
            </w:r>
            <w:proofErr w:type="gramEnd"/>
            <w:r w:rsidRPr="00322594">
              <w:rPr>
                <w:rFonts w:ascii="Times New Roman" w:hAnsi="Times New Roman" w:cs="Times New Roman"/>
              </w:rPr>
              <w:t xml:space="preserve"> предметы</w:t>
            </w:r>
          </w:p>
        </w:tc>
      </w:tr>
      <w:tr w:rsidR="00007D0B" w:rsidRPr="00322594" w:rsidTr="00B36E39">
        <w:tc>
          <w:tcPr>
            <w:tcW w:w="2268" w:type="dxa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Технология проектного обучения</w:t>
            </w:r>
          </w:p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7D0B" w:rsidRPr="00322594" w:rsidRDefault="00007D0B" w:rsidP="003225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Коммуникативные УУД</w:t>
            </w:r>
          </w:p>
          <w:p w:rsidR="00007D0B" w:rsidRPr="00322594" w:rsidRDefault="00007D0B" w:rsidP="003225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Познавательные УУД</w:t>
            </w:r>
          </w:p>
          <w:p w:rsidR="00007D0B" w:rsidRPr="00322594" w:rsidRDefault="00007D0B" w:rsidP="003225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Регулятивные УУД</w:t>
            </w:r>
          </w:p>
          <w:p w:rsidR="00007D0B" w:rsidRPr="00322594" w:rsidRDefault="00B13F70" w:rsidP="003225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Личностные УУД</w:t>
            </w:r>
          </w:p>
        </w:tc>
        <w:tc>
          <w:tcPr>
            <w:tcW w:w="3798" w:type="dxa"/>
          </w:tcPr>
          <w:p w:rsidR="00007D0B" w:rsidRPr="00322594" w:rsidRDefault="00007D0B" w:rsidP="00322594">
            <w:pPr>
              <w:widowControl/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07D0B" w:rsidRPr="00322594" w:rsidRDefault="00007D0B" w:rsidP="0032259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Все  предметные области</w:t>
            </w:r>
          </w:p>
        </w:tc>
      </w:tr>
      <w:tr w:rsidR="00007D0B" w:rsidRPr="00322594" w:rsidTr="00B36E39">
        <w:tc>
          <w:tcPr>
            <w:tcW w:w="2268" w:type="dxa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Технология исследовательской деятельности</w:t>
            </w:r>
          </w:p>
        </w:tc>
        <w:tc>
          <w:tcPr>
            <w:tcW w:w="4111" w:type="dxa"/>
          </w:tcPr>
          <w:p w:rsidR="00007D0B" w:rsidRPr="00322594" w:rsidRDefault="00007D0B" w:rsidP="003225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Познавательные УУД</w:t>
            </w:r>
          </w:p>
          <w:p w:rsidR="00007D0B" w:rsidRPr="00322594" w:rsidRDefault="00007D0B" w:rsidP="003225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Регулятивные УУД</w:t>
            </w:r>
          </w:p>
          <w:p w:rsidR="00007D0B" w:rsidRPr="00322594" w:rsidRDefault="00007D0B" w:rsidP="003225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007D0B" w:rsidRPr="00322594" w:rsidRDefault="00007D0B" w:rsidP="00E01C2C">
            <w:pPr>
              <w:widowControl/>
              <w:numPr>
                <w:ilvl w:val="0"/>
                <w:numId w:val="43"/>
              </w:num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 xml:space="preserve">Филология </w:t>
            </w:r>
          </w:p>
          <w:p w:rsidR="00007D0B" w:rsidRPr="00322594" w:rsidRDefault="00007D0B" w:rsidP="00E01C2C">
            <w:pPr>
              <w:widowControl/>
              <w:numPr>
                <w:ilvl w:val="0"/>
                <w:numId w:val="43"/>
              </w:num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Общественно-научные предметы</w:t>
            </w:r>
          </w:p>
          <w:p w:rsidR="00007D0B" w:rsidRPr="00322594" w:rsidRDefault="00007D0B" w:rsidP="00E01C2C">
            <w:pPr>
              <w:widowControl/>
              <w:numPr>
                <w:ilvl w:val="0"/>
                <w:numId w:val="43"/>
              </w:numPr>
              <w:spacing w:line="276" w:lineRule="auto"/>
              <w:ind w:left="0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Математика</w:t>
            </w:r>
            <w:r w:rsidR="006F482B">
              <w:rPr>
                <w:rFonts w:ascii="Times New Roman" w:hAnsi="Times New Roman" w:cs="Times New Roman"/>
              </w:rPr>
              <w:t xml:space="preserve"> </w:t>
            </w:r>
            <w:r w:rsidRPr="00322594">
              <w:rPr>
                <w:rFonts w:ascii="Times New Roman" w:hAnsi="Times New Roman" w:cs="Times New Roman"/>
              </w:rPr>
              <w:t>и информатика</w:t>
            </w:r>
          </w:p>
          <w:p w:rsidR="00007D0B" w:rsidRPr="00322594" w:rsidRDefault="00007D0B" w:rsidP="00E01C2C">
            <w:pPr>
              <w:widowControl/>
              <w:numPr>
                <w:ilvl w:val="0"/>
                <w:numId w:val="43"/>
              </w:num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22594">
              <w:rPr>
                <w:rFonts w:ascii="Times New Roman" w:hAnsi="Times New Roman" w:cs="Times New Roman"/>
              </w:rPr>
              <w:t>Естественно-научные</w:t>
            </w:r>
            <w:proofErr w:type="gramEnd"/>
            <w:r w:rsidRPr="00322594">
              <w:rPr>
                <w:rFonts w:ascii="Times New Roman" w:hAnsi="Times New Roman" w:cs="Times New Roman"/>
              </w:rPr>
              <w:t xml:space="preserve"> предметы</w:t>
            </w:r>
          </w:p>
        </w:tc>
      </w:tr>
      <w:tr w:rsidR="00007D0B" w:rsidRPr="00322594" w:rsidTr="00B36E39">
        <w:tc>
          <w:tcPr>
            <w:tcW w:w="2268" w:type="dxa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Технология модульного обучения</w:t>
            </w:r>
          </w:p>
        </w:tc>
        <w:tc>
          <w:tcPr>
            <w:tcW w:w="4111" w:type="dxa"/>
          </w:tcPr>
          <w:p w:rsidR="00007D0B" w:rsidRPr="00322594" w:rsidRDefault="00007D0B" w:rsidP="003225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Познавательные УУД</w:t>
            </w:r>
          </w:p>
          <w:p w:rsidR="00007D0B" w:rsidRPr="00322594" w:rsidRDefault="00007D0B" w:rsidP="003225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Регулятивные УУД</w:t>
            </w:r>
          </w:p>
        </w:tc>
        <w:tc>
          <w:tcPr>
            <w:tcW w:w="3798" w:type="dxa"/>
          </w:tcPr>
          <w:p w:rsidR="00007D0B" w:rsidRPr="00322594" w:rsidRDefault="00007D0B" w:rsidP="00E01C2C">
            <w:pPr>
              <w:widowControl/>
              <w:numPr>
                <w:ilvl w:val="0"/>
                <w:numId w:val="43"/>
              </w:num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Химия</w:t>
            </w:r>
          </w:p>
          <w:p w:rsidR="00007D0B" w:rsidRPr="00322594" w:rsidRDefault="00007D0B" w:rsidP="00E01C2C">
            <w:pPr>
              <w:widowControl/>
              <w:numPr>
                <w:ilvl w:val="0"/>
                <w:numId w:val="43"/>
              </w:num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</w:tr>
      <w:tr w:rsidR="00007D0B" w:rsidRPr="00322594" w:rsidTr="00B36E39">
        <w:tc>
          <w:tcPr>
            <w:tcW w:w="2268" w:type="dxa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Кейс – технология</w:t>
            </w:r>
          </w:p>
        </w:tc>
        <w:tc>
          <w:tcPr>
            <w:tcW w:w="4111" w:type="dxa"/>
          </w:tcPr>
          <w:p w:rsidR="00007D0B" w:rsidRPr="00322594" w:rsidRDefault="00007D0B" w:rsidP="003225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Познавательные УУД</w:t>
            </w:r>
          </w:p>
          <w:p w:rsidR="00007D0B" w:rsidRPr="00322594" w:rsidRDefault="00007D0B" w:rsidP="003225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Регулятивные УУД</w:t>
            </w:r>
          </w:p>
          <w:p w:rsidR="00007D0B" w:rsidRPr="00322594" w:rsidRDefault="00B13F70" w:rsidP="003225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Коммуникативные УУД</w:t>
            </w:r>
          </w:p>
        </w:tc>
        <w:tc>
          <w:tcPr>
            <w:tcW w:w="3798" w:type="dxa"/>
          </w:tcPr>
          <w:p w:rsidR="00007D0B" w:rsidRPr="00322594" w:rsidRDefault="00007D0B" w:rsidP="00E01C2C">
            <w:pPr>
              <w:widowControl/>
              <w:numPr>
                <w:ilvl w:val="0"/>
                <w:numId w:val="43"/>
              </w:num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</w:tr>
      <w:tr w:rsidR="00007D0B" w:rsidRPr="00322594" w:rsidTr="00B36E39">
        <w:tc>
          <w:tcPr>
            <w:tcW w:w="2268" w:type="dxa"/>
          </w:tcPr>
          <w:p w:rsidR="00007D0B" w:rsidRPr="00322594" w:rsidRDefault="00007D0B" w:rsidP="003225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Технология учебной игры</w:t>
            </w:r>
          </w:p>
        </w:tc>
        <w:tc>
          <w:tcPr>
            <w:tcW w:w="4111" w:type="dxa"/>
          </w:tcPr>
          <w:p w:rsidR="00007D0B" w:rsidRPr="00322594" w:rsidRDefault="00007D0B" w:rsidP="003225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Коммуникативные УУД</w:t>
            </w:r>
          </w:p>
          <w:p w:rsidR="00007D0B" w:rsidRPr="00322594" w:rsidRDefault="00007D0B" w:rsidP="003225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Регулятивные УУД</w:t>
            </w:r>
          </w:p>
        </w:tc>
        <w:tc>
          <w:tcPr>
            <w:tcW w:w="3798" w:type="dxa"/>
          </w:tcPr>
          <w:p w:rsidR="00007D0B" w:rsidRPr="00322594" w:rsidRDefault="00007D0B" w:rsidP="00E01C2C">
            <w:pPr>
              <w:widowControl/>
              <w:numPr>
                <w:ilvl w:val="0"/>
                <w:numId w:val="43"/>
              </w:num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007D0B" w:rsidRPr="00322594" w:rsidTr="00B36E39">
        <w:tc>
          <w:tcPr>
            <w:tcW w:w="2268" w:type="dxa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 xml:space="preserve">Технологии организации социальных практик </w:t>
            </w:r>
          </w:p>
        </w:tc>
        <w:tc>
          <w:tcPr>
            <w:tcW w:w="4111" w:type="dxa"/>
          </w:tcPr>
          <w:p w:rsidR="00007D0B" w:rsidRPr="00322594" w:rsidRDefault="00007D0B" w:rsidP="003225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Коммуникативные УУД</w:t>
            </w:r>
          </w:p>
          <w:p w:rsidR="00007D0B" w:rsidRPr="00322594" w:rsidRDefault="00007D0B" w:rsidP="003225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Личностные УУД</w:t>
            </w:r>
          </w:p>
        </w:tc>
        <w:tc>
          <w:tcPr>
            <w:tcW w:w="3798" w:type="dxa"/>
          </w:tcPr>
          <w:p w:rsidR="00007D0B" w:rsidRPr="00322594" w:rsidRDefault="00007D0B" w:rsidP="00E01C2C">
            <w:pPr>
              <w:widowControl/>
              <w:numPr>
                <w:ilvl w:val="0"/>
                <w:numId w:val="43"/>
              </w:num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Внеурочная деятельность</w:t>
            </w:r>
          </w:p>
        </w:tc>
      </w:tr>
      <w:tr w:rsidR="00007D0B" w:rsidRPr="00322594" w:rsidTr="00B36E39">
        <w:tc>
          <w:tcPr>
            <w:tcW w:w="2268" w:type="dxa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Технология педагогического консультирования</w:t>
            </w:r>
          </w:p>
          <w:p w:rsidR="00007D0B" w:rsidRPr="00322594" w:rsidRDefault="00007D0B" w:rsidP="00322594">
            <w:pPr>
              <w:pStyle w:val="af7"/>
              <w:tabs>
                <w:tab w:val="num" w:pos="720"/>
              </w:tabs>
              <w:spacing w:line="276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07D0B" w:rsidRPr="00322594" w:rsidRDefault="00007D0B" w:rsidP="003225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Коммуникативные УУД</w:t>
            </w:r>
          </w:p>
          <w:p w:rsidR="00007D0B" w:rsidRPr="00322594" w:rsidRDefault="00007D0B" w:rsidP="003225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Регулятивные УУД</w:t>
            </w:r>
          </w:p>
        </w:tc>
        <w:tc>
          <w:tcPr>
            <w:tcW w:w="3798" w:type="dxa"/>
          </w:tcPr>
          <w:p w:rsidR="00007D0B" w:rsidRPr="00322594" w:rsidRDefault="00007D0B" w:rsidP="00E01C2C">
            <w:pPr>
              <w:widowControl/>
              <w:numPr>
                <w:ilvl w:val="0"/>
                <w:numId w:val="43"/>
              </w:num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 xml:space="preserve">Филология </w:t>
            </w:r>
          </w:p>
          <w:p w:rsidR="00007D0B" w:rsidRPr="00322594" w:rsidRDefault="00007D0B" w:rsidP="00E01C2C">
            <w:pPr>
              <w:widowControl/>
              <w:numPr>
                <w:ilvl w:val="0"/>
                <w:numId w:val="43"/>
              </w:num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Общественно-научные предметы</w:t>
            </w:r>
          </w:p>
          <w:p w:rsidR="00007D0B" w:rsidRPr="00322594" w:rsidRDefault="00007D0B" w:rsidP="00E01C2C">
            <w:pPr>
              <w:widowControl/>
              <w:numPr>
                <w:ilvl w:val="0"/>
                <w:numId w:val="43"/>
              </w:numPr>
              <w:spacing w:line="276" w:lineRule="auto"/>
              <w:ind w:left="0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Математика</w:t>
            </w:r>
            <w:r w:rsidR="006F482B">
              <w:rPr>
                <w:rFonts w:ascii="Times New Roman" w:hAnsi="Times New Roman" w:cs="Times New Roman"/>
              </w:rPr>
              <w:t xml:space="preserve"> </w:t>
            </w:r>
            <w:r w:rsidRPr="00322594">
              <w:rPr>
                <w:rFonts w:ascii="Times New Roman" w:hAnsi="Times New Roman" w:cs="Times New Roman"/>
              </w:rPr>
              <w:t>и информатика</w:t>
            </w:r>
          </w:p>
          <w:p w:rsidR="00007D0B" w:rsidRPr="00322594" w:rsidRDefault="00007D0B" w:rsidP="00E01C2C">
            <w:pPr>
              <w:widowControl/>
              <w:numPr>
                <w:ilvl w:val="0"/>
                <w:numId w:val="43"/>
              </w:num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22594">
              <w:rPr>
                <w:rFonts w:ascii="Times New Roman" w:hAnsi="Times New Roman" w:cs="Times New Roman"/>
              </w:rPr>
              <w:t>Естественно-научные</w:t>
            </w:r>
            <w:proofErr w:type="gramEnd"/>
            <w:r w:rsidRPr="00322594">
              <w:rPr>
                <w:rFonts w:ascii="Times New Roman" w:hAnsi="Times New Roman" w:cs="Times New Roman"/>
              </w:rPr>
              <w:t xml:space="preserve"> предметы</w:t>
            </w:r>
          </w:p>
        </w:tc>
      </w:tr>
      <w:tr w:rsidR="00007D0B" w:rsidRPr="00322594" w:rsidTr="00B36E39">
        <w:trPr>
          <w:trHeight w:val="540"/>
        </w:trPr>
        <w:tc>
          <w:tcPr>
            <w:tcW w:w="2268" w:type="dxa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Мастер-класс</w:t>
            </w:r>
          </w:p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7D0B" w:rsidRPr="00322594" w:rsidRDefault="00007D0B" w:rsidP="003225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Коммуникативные УУД</w:t>
            </w:r>
          </w:p>
          <w:p w:rsidR="00007D0B" w:rsidRPr="00322594" w:rsidRDefault="00007D0B" w:rsidP="003225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Личностные УУД</w:t>
            </w:r>
          </w:p>
        </w:tc>
        <w:tc>
          <w:tcPr>
            <w:tcW w:w="3798" w:type="dxa"/>
          </w:tcPr>
          <w:p w:rsidR="00007D0B" w:rsidRPr="00322594" w:rsidRDefault="00007D0B" w:rsidP="00E01C2C">
            <w:pPr>
              <w:widowControl/>
              <w:numPr>
                <w:ilvl w:val="0"/>
                <w:numId w:val="43"/>
              </w:num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Внеурочная деятельность</w:t>
            </w:r>
          </w:p>
          <w:p w:rsidR="00007D0B" w:rsidRPr="00322594" w:rsidRDefault="00007D0B" w:rsidP="00E01C2C">
            <w:pPr>
              <w:widowControl/>
              <w:numPr>
                <w:ilvl w:val="0"/>
                <w:numId w:val="43"/>
              </w:num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22594">
              <w:rPr>
                <w:rFonts w:ascii="Times New Roman" w:hAnsi="Times New Roman" w:cs="Times New Roman"/>
              </w:rPr>
              <w:t>Естественно-научные</w:t>
            </w:r>
            <w:proofErr w:type="gramEnd"/>
            <w:r w:rsidRPr="00322594">
              <w:rPr>
                <w:rFonts w:ascii="Times New Roman" w:hAnsi="Times New Roman" w:cs="Times New Roman"/>
              </w:rPr>
              <w:t xml:space="preserve"> предметы</w:t>
            </w:r>
          </w:p>
          <w:p w:rsidR="00007D0B" w:rsidRPr="00322594" w:rsidRDefault="00007D0B" w:rsidP="00E01C2C">
            <w:pPr>
              <w:widowControl/>
              <w:numPr>
                <w:ilvl w:val="0"/>
                <w:numId w:val="43"/>
              </w:num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 xml:space="preserve">Филология </w:t>
            </w:r>
          </w:p>
          <w:p w:rsidR="00007D0B" w:rsidRPr="00322594" w:rsidRDefault="00007D0B" w:rsidP="00E01C2C">
            <w:pPr>
              <w:widowControl/>
              <w:numPr>
                <w:ilvl w:val="0"/>
                <w:numId w:val="43"/>
              </w:num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Математика и информатика</w:t>
            </w:r>
          </w:p>
          <w:p w:rsidR="00007D0B" w:rsidRPr="00322594" w:rsidRDefault="00007D0B" w:rsidP="00E01C2C">
            <w:pPr>
              <w:widowControl/>
              <w:numPr>
                <w:ilvl w:val="0"/>
                <w:numId w:val="43"/>
              </w:num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</w:tr>
      <w:tr w:rsidR="00007D0B" w:rsidRPr="00322594" w:rsidTr="00B36E39">
        <w:trPr>
          <w:trHeight w:val="540"/>
        </w:trPr>
        <w:tc>
          <w:tcPr>
            <w:tcW w:w="2268" w:type="dxa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Клубная работа</w:t>
            </w:r>
          </w:p>
        </w:tc>
        <w:tc>
          <w:tcPr>
            <w:tcW w:w="4111" w:type="dxa"/>
          </w:tcPr>
          <w:p w:rsidR="00007D0B" w:rsidRPr="00322594" w:rsidRDefault="00007D0B" w:rsidP="003225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Коммуникативные УУД</w:t>
            </w:r>
          </w:p>
          <w:p w:rsidR="00007D0B" w:rsidRPr="00322594" w:rsidRDefault="00007D0B" w:rsidP="003225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Личностные УУД</w:t>
            </w:r>
          </w:p>
        </w:tc>
        <w:tc>
          <w:tcPr>
            <w:tcW w:w="3798" w:type="dxa"/>
          </w:tcPr>
          <w:p w:rsidR="00007D0B" w:rsidRPr="00322594" w:rsidRDefault="00007D0B" w:rsidP="00E01C2C">
            <w:pPr>
              <w:widowControl/>
              <w:numPr>
                <w:ilvl w:val="0"/>
                <w:numId w:val="43"/>
              </w:num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Внеурочная деятельность</w:t>
            </w:r>
          </w:p>
        </w:tc>
      </w:tr>
    </w:tbl>
    <w:p w:rsidR="00007D0B" w:rsidRPr="00322594" w:rsidRDefault="00007D0B" w:rsidP="00322594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</w:p>
    <w:p w:rsidR="00007D0B" w:rsidRPr="00322594" w:rsidRDefault="00007D0B" w:rsidP="00322594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lang w:bidi="ar-SA"/>
        </w:rPr>
      </w:pPr>
      <w:r w:rsidRPr="00322594">
        <w:rPr>
          <w:rFonts w:ascii="Times New Roman" w:eastAsia="Times New Roman" w:hAnsi="Times New Roman" w:cs="Times New Roman"/>
          <w:bCs/>
          <w:iCs/>
          <w:lang w:bidi="ar-SA"/>
        </w:rPr>
        <w:t xml:space="preserve">           Развитие универсальных учебных действий в образовательном процессе осуществляется </w:t>
      </w:r>
      <w:r w:rsidRPr="00322594">
        <w:rPr>
          <w:rFonts w:ascii="Times New Roman" w:eastAsia="Times New Roman" w:hAnsi="Times New Roman" w:cs="Times New Roman"/>
          <w:bCs/>
          <w:iCs/>
          <w:lang w:bidi="ar-SA"/>
        </w:rPr>
        <w:lastRenderedPageBreak/>
        <w:t>в контексте усвоения разных предметных дисциплин. Каждый учебный предмет в зависимости от его содержания и способов организации учебной деятельности учащихся раскрывает определенные возможности для развития универсальных учебных действий. Каждый учебный предмет вносит свой вклад в развитие УУД, поэтому учителя-предметники каждой параллели работают согласованно,  в команде, для достижения наилучших результатов.</w:t>
      </w:r>
    </w:p>
    <w:p w:rsidR="007966EC" w:rsidRPr="00322594" w:rsidRDefault="007966EC" w:rsidP="00322594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lang w:bidi="ar-SA"/>
        </w:rPr>
      </w:pPr>
    </w:p>
    <w:p w:rsidR="00007D0B" w:rsidRPr="00322594" w:rsidRDefault="00007D0B" w:rsidP="00322594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lang w:bidi="ar-SA"/>
        </w:rPr>
      </w:pPr>
      <w:r w:rsidRPr="00322594">
        <w:rPr>
          <w:rFonts w:ascii="Times New Roman" w:eastAsia="Times New Roman" w:hAnsi="Times New Roman" w:cs="Times New Roman"/>
          <w:bCs/>
          <w:iCs/>
          <w:lang w:bidi="ar-SA"/>
        </w:rPr>
        <w:t>Требования к развитию универсальных учебных действий находят отражение в планируемых результатах освоения программ учебных предметов в отношении  ценностно-смыслового, личностного, познавательного и коммуникативного развития обучающихся.</w:t>
      </w:r>
    </w:p>
    <w:p w:rsidR="00007D0B" w:rsidRPr="00322594" w:rsidRDefault="00007D0B" w:rsidP="00322594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lang w:bidi="ar-SA"/>
        </w:rPr>
      </w:pPr>
      <w:r w:rsidRPr="00322594">
        <w:rPr>
          <w:rFonts w:ascii="Times New Roman" w:eastAsia="Times New Roman" w:hAnsi="Times New Roman" w:cs="Times New Roman"/>
          <w:bCs/>
          <w:iCs/>
          <w:lang w:bidi="ar-SA"/>
        </w:rPr>
        <w:t xml:space="preserve">Каждый из учебных предметов помимо прямого эффекта обучения – приобретения определенных знаний, умений, навыков, вносит свой вклад в развитие универсальных учебных умений. Для каждого </w:t>
      </w:r>
      <w:r w:rsidRPr="00322594">
        <w:rPr>
          <w:rFonts w:ascii="Times New Roman" w:eastAsia="Times New Roman" w:hAnsi="Times New Roman" w:cs="Times New Roman"/>
          <w:b/>
          <w:bCs/>
          <w:iCs/>
          <w:lang w:bidi="ar-SA"/>
        </w:rPr>
        <w:t>учебного предмета</w:t>
      </w:r>
      <w:r w:rsidRPr="00322594">
        <w:rPr>
          <w:rFonts w:ascii="Times New Roman" w:eastAsia="Times New Roman" w:hAnsi="Times New Roman" w:cs="Times New Roman"/>
          <w:bCs/>
          <w:iCs/>
          <w:lang w:bidi="ar-SA"/>
        </w:rPr>
        <w:t xml:space="preserve"> можно выделить </w:t>
      </w:r>
      <w:r w:rsidRPr="00322594">
        <w:rPr>
          <w:rFonts w:ascii="Times New Roman" w:eastAsia="Times New Roman" w:hAnsi="Times New Roman" w:cs="Times New Roman"/>
          <w:b/>
          <w:bCs/>
          <w:iCs/>
          <w:lang w:bidi="ar-SA"/>
        </w:rPr>
        <w:t>приоритеты</w:t>
      </w:r>
      <w:r w:rsidRPr="00322594">
        <w:rPr>
          <w:rFonts w:ascii="Times New Roman" w:eastAsia="Times New Roman" w:hAnsi="Times New Roman" w:cs="Times New Roman"/>
          <w:bCs/>
          <w:iCs/>
          <w:lang w:bidi="ar-SA"/>
        </w:rPr>
        <w:t xml:space="preserve"> в развитии тех или иных УУД, что отражено в следующей таблице:</w:t>
      </w:r>
      <w:r w:rsidRPr="00322594">
        <w:rPr>
          <w:rFonts w:ascii="Times New Roman" w:eastAsia="Times New Roman" w:hAnsi="Times New Roman" w:cs="Times New Roman"/>
          <w:bCs/>
          <w:iCs/>
          <w:lang w:val="en-US" w:bidi="ar-SA"/>
        </w:rPr>
        <w:t> </w:t>
      </w:r>
    </w:p>
    <w:p w:rsidR="00007D0B" w:rsidRPr="00322594" w:rsidRDefault="00007D0B" w:rsidP="00322594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lang w:bidi="ar-SA"/>
        </w:rPr>
      </w:pPr>
    </w:p>
    <w:p w:rsidR="00007D0B" w:rsidRPr="00322594" w:rsidRDefault="00007D0B" w:rsidP="00322594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lang w:bidi="ar-SA"/>
        </w:rPr>
      </w:pPr>
    </w:p>
    <w:p w:rsidR="00007D0B" w:rsidRPr="00322594" w:rsidRDefault="00007D0B" w:rsidP="00322594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lang w:bidi="ar-SA"/>
        </w:rPr>
      </w:pPr>
    </w:p>
    <w:p w:rsidR="00007D0B" w:rsidRPr="00322594" w:rsidRDefault="00007D0B" w:rsidP="00322594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lang w:bidi="ar-SA"/>
        </w:rPr>
      </w:pPr>
    </w:p>
    <w:p w:rsidR="00007D0B" w:rsidRPr="00322594" w:rsidRDefault="00007D0B" w:rsidP="00322594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lang w:bidi="ar-SA"/>
        </w:rPr>
      </w:pPr>
    </w:p>
    <w:p w:rsidR="00007D0B" w:rsidRPr="00322594" w:rsidRDefault="00007D0B" w:rsidP="00322594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lang w:bidi="ar-SA"/>
        </w:rPr>
      </w:pPr>
    </w:p>
    <w:p w:rsidR="00007D0B" w:rsidRPr="00322594" w:rsidRDefault="00007D0B" w:rsidP="00322594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lang w:bidi="ar-SA"/>
        </w:rPr>
      </w:pPr>
    </w:p>
    <w:p w:rsidR="00007D0B" w:rsidRPr="00322594" w:rsidRDefault="00007D0B" w:rsidP="00322594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lang w:bidi="ar-SA"/>
        </w:rPr>
      </w:pPr>
    </w:p>
    <w:p w:rsidR="00007D0B" w:rsidRPr="00322594" w:rsidRDefault="00007D0B" w:rsidP="00322594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lang w:bidi="ar-SA"/>
        </w:rPr>
        <w:sectPr w:rsidR="00007D0B" w:rsidRPr="00322594" w:rsidSect="00B36E39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2892"/>
        <w:gridCol w:w="2693"/>
        <w:gridCol w:w="2552"/>
        <w:gridCol w:w="4536"/>
      </w:tblGrid>
      <w:tr w:rsidR="00007D0B" w:rsidRPr="00322594" w:rsidTr="00B36E39">
        <w:trPr>
          <w:trHeight w:val="381"/>
        </w:trPr>
        <w:tc>
          <w:tcPr>
            <w:tcW w:w="2603" w:type="dxa"/>
            <w:vMerge w:val="restart"/>
            <w:shd w:val="clear" w:color="auto" w:fill="auto"/>
            <w:vAlign w:val="center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lang w:val="en-US" w:bidi="ar-SA"/>
              </w:rPr>
            </w:pPr>
            <w:proofErr w:type="spellStart"/>
            <w:r w:rsidRPr="00322594">
              <w:rPr>
                <w:rFonts w:ascii="Times New Roman" w:eastAsia="Times New Roman" w:hAnsi="Times New Roman" w:cs="Times New Roman"/>
                <w:b/>
                <w:bCs/>
                <w:iCs/>
                <w:lang w:val="en-US" w:bidi="ar-SA"/>
              </w:rPr>
              <w:lastRenderedPageBreak/>
              <w:t>Учебныйпредмет</w:t>
            </w:r>
            <w:proofErr w:type="spellEnd"/>
          </w:p>
        </w:tc>
        <w:tc>
          <w:tcPr>
            <w:tcW w:w="12673" w:type="dxa"/>
            <w:gridSpan w:val="4"/>
            <w:shd w:val="clear" w:color="auto" w:fill="auto"/>
            <w:vAlign w:val="center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val="en-US" w:bidi="ar-SA"/>
              </w:rPr>
            </w:pPr>
            <w:proofErr w:type="spellStart"/>
            <w:r w:rsidRPr="00322594">
              <w:rPr>
                <w:rFonts w:ascii="Times New Roman" w:eastAsia="Times New Roman" w:hAnsi="Times New Roman" w:cs="Times New Roman"/>
                <w:b/>
                <w:bCs/>
                <w:iCs/>
                <w:lang w:val="en-US" w:bidi="ar-SA"/>
              </w:rPr>
              <w:t>Развитие</w:t>
            </w:r>
            <w:proofErr w:type="spellEnd"/>
          </w:p>
        </w:tc>
      </w:tr>
      <w:tr w:rsidR="00007D0B" w:rsidRPr="00322594" w:rsidTr="00B36E39">
        <w:trPr>
          <w:trHeight w:val="28"/>
        </w:trPr>
        <w:tc>
          <w:tcPr>
            <w:tcW w:w="2603" w:type="dxa"/>
            <w:vMerge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val="en-US" w:bidi="ar-SA"/>
              </w:rPr>
            </w:pPr>
          </w:p>
        </w:tc>
        <w:tc>
          <w:tcPr>
            <w:tcW w:w="2892" w:type="dxa"/>
            <w:shd w:val="clear" w:color="auto" w:fill="auto"/>
          </w:tcPr>
          <w:p w:rsidR="00007D0B" w:rsidRPr="00322594" w:rsidRDefault="007966EC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Л</w:t>
            </w:r>
            <w:proofErr w:type="spellStart"/>
            <w:r w:rsidR="00007D0B"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ичностных</w:t>
            </w:r>
            <w:proofErr w:type="spellEnd"/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 xml:space="preserve"> </w:t>
            </w:r>
            <w:r w:rsidR="00007D0B"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УУД</w:t>
            </w:r>
          </w:p>
        </w:tc>
        <w:tc>
          <w:tcPr>
            <w:tcW w:w="2693" w:type="dxa"/>
            <w:shd w:val="clear" w:color="auto" w:fill="auto"/>
          </w:tcPr>
          <w:p w:rsidR="00007D0B" w:rsidRPr="00322594" w:rsidRDefault="007966EC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Р</w:t>
            </w:r>
            <w:proofErr w:type="spellStart"/>
            <w:r w:rsidR="00007D0B"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егулятивных</w:t>
            </w:r>
            <w:proofErr w:type="spellEnd"/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 xml:space="preserve"> </w:t>
            </w:r>
            <w:r w:rsidR="00007D0B"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УУД</w:t>
            </w:r>
          </w:p>
        </w:tc>
        <w:tc>
          <w:tcPr>
            <w:tcW w:w="2552" w:type="dxa"/>
            <w:shd w:val="clear" w:color="auto" w:fill="auto"/>
          </w:tcPr>
          <w:p w:rsidR="00007D0B" w:rsidRPr="00322594" w:rsidRDefault="007966EC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П</w:t>
            </w:r>
            <w:proofErr w:type="spellStart"/>
            <w:r w:rsidR="00007D0B"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ознавательных</w:t>
            </w:r>
            <w:proofErr w:type="spellEnd"/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 xml:space="preserve"> </w:t>
            </w:r>
            <w:r w:rsidR="00007D0B"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УУД</w:t>
            </w:r>
          </w:p>
        </w:tc>
        <w:tc>
          <w:tcPr>
            <w:tcW w:w="4536" w:type="dxa"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к</w:t>
            </w: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оммуникативных</w:t>
            </w:r>
            <w:proofErr w:type="spellEnd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 xml:space="preserve"> УУД</w:t>
            </w:r>
          </w:p>
        </w:tc>
      </w:tr>
      <w:tr w:rsidR="00007D0B" w:rsidRPr="00322594" w:rsidTr="00B36E39">
        <w:trPr>
          <w:trHeight w:val="246"/>
        </w:trPr>
        <w:tc>
          <w:tcPr>
            <w:tcW w:w="2603" w:type="dxa"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val="en-US" w:bidi="ar-SA"/>
              </w:rPr>
            </w:pPr>
            <w:proofErr w:type="spellStart"/>
            <w:r w:rsidRPr="00322594">
              <w:rPr>
                <w:rFonts w:ascii="Times New Roman" w:eastAsia="Times New Roman" w:hAnsi="Times New Roman" w:cs="Times New Roman"/>
                <w:b/>
                <w:bCs/>
                <w:iCs/>
                <w:lang w:val="en-US" w:bidi="ar-SA"/>
              </w:rPr>
              <w:t>Русскийязык</w:t>
            </w:r>
            <w:proofErr w:type="spellEnd"/>
          </w:p>
        </w:tc>
        <w:tc>
          <w:tcPr>
            <w:tcW w:w="2892" w:type="dxa"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</w:pP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Самопознание</w:t>
            </w:r>
            <w:proofErr w:type="spellEnd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 xml:space="preserve"> и </w:t>
            </w: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самоопределение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Целеполагание</w:t>
            </w:r>
          </w:p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Планирование</w:t>
            </w:r>
          </w:p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Прогнозирование</w:t>
            </w:r>
          </w:p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Контроль</w:t>
            </w:r>
          </w:p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Коррекция</w:t>
            </w:r>
          </w:p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Оценка</w:t>
            </w:r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 </w:t>
            </w:r>
          </w:p>
        </w:tc>
        <w:tc>
          <w:tcPr>
            <w:tcW w:w="2552" w:type="dxa"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</w:pP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Общеучебные</w:t>
            </w:r>
            <w:proofErr w:type="spellEnd"/>
            <w:r w:rsidR="007966EC"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 xml:space="preserve"> </w:t>
            </w: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универсальные</w:t>
            </w:r>
            <w:proofErr w:type="spellEnd"/>
            <w:r w:rsidR="007966EC"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 xml:space="preserve"> </w:t>
            </w: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учебные</w:t>
            </w:r>
            <w:proofErr w:type="spellEnd"/>
            <w:r w:rsidR="007966EC"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 xml:space="preserve"> </w:t>
            </w: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действия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 xml:space="preserve">Коммуникация как взаимодействие, как кооперация, как условие </w:t>
            </w: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интериоризации</w:t>
            </w:r>
            <w:proofErr w:type="spellEnd"/>
          </w:p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 </w:t>
            </w:r>
          </w:p>
        </w:tc>
      </w:tr>
      <w:tr w:rsidR="00007D0B" w:rsidRPr="00322594" w:rsidTr="00B36E39">
        <w:trPr>
          <w:trHeight w:val="28"/>
        </w:trPr>
        <w:tc>
          <w:tcPr>
            <w:tcW w:w="2603" w:type="dxa"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val="en-US" w:bidi="ar-SA"/>
              </w:rPr>
            </w:pPr>
            <w:proofErr w:type="spellStart"/>
            <w:r w:rsidRPr="00322594">
              <w:rPr>
                <w:rFonts w:ascii="Times New Roman" w:eastAsia="Times New Roman" w:hAnsi="Times New Roman" w:cs="Times New Roman"/>
                <w:b/>
                <w:bCs/>
                <w:iCs/>
                <w:lang w:val="en-US" w:bidi="ar-SA"/>
              </w:rPr>
              <w:t>Литература</w:t>
            </w:r>
            <w:proofErr w:type="spellEnd"/>
          </w:p>
        </w:tc>
        <w:tc>
          <w:tcPr>
            <w:tcW w:w="2892" w:type="dxa"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</w:pP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Нравственно-этическое</w:t>
            </w:r>
            <w:proofErr w:type="spellEnd"/>
            <w:r w:rsidR="007966EC"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 xml:space="preserve"> </w:t>
            </w: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оценивание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Целеполагание</w:t>
            </w:r>
          </w:p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Планирование</w:t>
            </w:r>
          </w:p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Прогнозирование</w:t>
            </w:r>
          </w:p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Контроль</w:t>
            </w:r>
          </w:p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Коррекция</w:t>
            </w:r>
          </w:p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Оценка</w:t>
            </w:r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 </w:t>
            </w:r>
          </w:p>
        </w:tc>
        <w:tc>
          <w:tcPr>
            <w:tcW w:w="2552" w:type="dxa"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</w:pP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Общеучебные</w:t>
            </w:r>
            <w:proofErr w:type="spellEnd"/>
            <w:r w:rsidR="007966EC"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 xml:space="preserve"> </w:t>
            </w: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универсальные</w:t>
            </w:r>
            <w:proofErr w:type="spellEnd"/>
            <w:r w:rsidR="007966EC"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 xml:space="preserve"> </w:t>
            </w: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учебные</w:t>
            </w:r>
            <w:proofErr w:type="spellEnd"/>
            <w:r w:rsidR="007966EC"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 xml:space="preserve"> </w:t>
            </w: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действия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 xml:space="preserve">Коммуникация как взаимодействие, как кооперация, как условие </w:t>
            </w: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интериоризации</w:t>
            </w:r>
            <w:proofErr w:type="spellEnd"/>
          </w:p>
        </w:tc>
      </w:tr>
      <w:tr w:rsidR="00007D0B" w:rsidRPr="00322594" w:rsidTr="00B36E39">
        <w:trPr>
          <w:trHeight w:val="28"/>
        </w:trPr>
        <w:tc>
          <w:tcPr>
            <w:tcW w:w="2603" w:type="dxa"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val="en-US" w:bidi="ar-SA"/>
              </w:rPr>
            </w:pPr>
            <w:proofErr w:type="spellStart"/>
            <w:r w:rsidRPr="00322594">
              <w:rPr>
                <w:rFonts w:ascii="Times New Roman" w:eastAsia="Times New Roman" w:hAnsi="Times New Roman" w:cs="Times New Roman"/>
                <w:b/>
                <w:bCs/>
                <w:iCs/>
                <w:lang w:val="en-US" w:bidi="ar-SA"/>
              </w:rPr>
              <w:t>Иностранный</w:t>
            </w:r>
            <w:proofErr w:type="spellEnd"/>
            <w:r w:rsidR="007966EC" w:rsidRPr="00322594">
              <w:rPr>
                <w:rFonts w:ascii="Times New Roman" w:eastAsia="Times New Roman" w:hAnsi="Times New Roman" w:cs="Times New Roman"/>
                <w:b/>
                <w:bCs/>
                <w:iCs/>
                <w:lang w:bidi="ar-SA"/>
              </w:rPr>
              <w:t xml:space="preserve"> </w:t>
            </w:r>
            <w:proofErr w:type="spellStart"/>
            <w:r w:rsidRPr="00322594">
              <w:rPr>
                <w:rFonts w:ascii="Times New Roman" w:eastAsia="Times New Roman" w:hAnsi="Times New Roman" w:cs="Times New Roman"/>
                <w:b/>
                <w:bCs/>
                <w:iCs/>
                <w:lang w:val="en-US" w:bidi="ar-SA"/>
              </w:rPr>
              <w:t>язык</w:t>
            </w:r>
            <w:proofErr w:type="spellEnd"/>
          </w:p>
        </w:tc>
        <w:tc>
          <w:tcPr>
            <w:tcW w:w="2892" w:type="dxa"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</w:pP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Самопознание</w:t>
            </w:r>
            <w:proofErr w:type="spellEnd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 xml:space="preserve"> и </w:t>
            </w: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самоопределение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Целеполагание</w:t>
            </w:r>
          </w:p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Планирование</w:t>
            </w:r>
          </w:p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Прогнозирование</w:t>
            </w:r>
          </w:p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Контроль</w:t>
            </w:r>
          </w:p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Коррекция</w:t>
            </w:r>
          </w:p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Оценка</w:t>
            </w:r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 </w:t>
            </w:r>
          </w:p>
        </w:tc>
        <w:tc>
          <w:tcPr>
            <w:tcW w:w="2552" w:type="dxa"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</w:pP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Общеучебные</w:t>
            </w:r>
            <w:proofErr w:type="spellEnd"/>
            <w:r w:rsidR="007966EC"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 xml:space="preserve"> </w:t>
            </w: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универсальные</w:t>
            </w:r>
            <w:proofErr w:type="spellEnd"/>
            <w:r w:rsidR="007966EC"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 xml:space="preserve"> </w:t>
            </w: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учебные</w:t>
            </w:r>
            <w:proofErr w:type="spellEnd"/>
            <w:r w:rsidR="007966EC"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 xml:space="preserve"> </w:t>
            </w: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действия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 xml:space="preserve">Коммуникация как взаимодействие, как кооперация, как условие </w:t>
            </w: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интериоризации</w:t>
            </w:r>
            <w:proofErr w:type="spellEnd"/>
          </w:p>
        </w:tc>
      </w:tr>
      <w:tr w:rsidR="00007D0B" w:rsidRPr="00322594" w:rsidTr="00B36E39">
        <w:trPr>
          <w:trHeight w:val="28"/>
        </w:trPr>
        <w:tc>
          <w:tcPr>
            <w:tcW w:w="2603" w:type="dxa"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val="en-US" w:bidi="ar-SA"/>
              </w:rPr>
            </w:pPr>
            <w:proofErr w:type="spellStart"/>
            <w:r w:rsidRPr="00322594">
              <w:rPr>
                <w:rFonts w:ascii="Times New Roman" w:eastAsia="Times New Roman" w:hAnsi="Times New Roman" w:cs="Times New Roman"/>
                <w:b/>
                <w:bCs/>
                <w:iCs/>
                <w:lang w:val="en-US" w:bidi="ar-SA"/>
              </w:rPr>
              <w:t>История</w:t>
            </w:r>
            <w:proofErr w:type="spellEnd"/>
          </w:p>
        </w:tc>
        <w:tc>
          <w:tcPr>
            <w:tcW w:w="2892" w:type="dxa"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</w:pP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Самопознание</w:t>
            </w:r>
            <w:proofErr w:type="spellEnd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 xml:space="preserve"> и </w:t>
            </w: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самоопределение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Целеполагание</w:t>
            </w:r>
          </w:p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Планирование</w:t>
            </w:r>
          </w:p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Прогнозирование</w:t>
            </w:r>
          </w:p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Контроль</w:t>
            </w:r>
          </w:p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Коррекция</w:t>
            </w:r>
          </w:p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Оценка</w:t>
            </w:r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 </w:t>
            </w:r>
          </w:p>
        </w:tc>
        <w:tc>
          <w:tcPr>
            <w:tcW w:w="2552" w:type="dxa"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</w:pP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Общеучебные</w:t>
            </w:r>
            <w:proofErr w:type="spellEnd"/>
            <w:r w:rsidR="007966EC"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 xml:space="preserve"> </w:t>
            </w: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универсальные</w:t>
            </w:r>
            <w:proofErr w:type="spellEnd"/>
            <w:r w:rsidR="007966EC"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 xml:space="preserve"> </w:t>
            </w: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учебные</w:t>
            </w:r>
            <w:proofErr w:type="spellEnd"/>
            <w:r w:rsidR="007966EC"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 xml:space="preserve"> </w:t>
            </w: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действия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 xml:space="preserve">Коммуникация как взаимодействие, как кооперация, как условие </w:t>
            </w: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интериоризации</w:t>
            </w:r>
            <w:proofErr w:type="spellEnd"/>
          </w:p>
        </w:tc>
      </w:tr>
      <w:tr w:rsidR="00007D0B" w:rsidRPr="00322594" w:rsidTr="00B36E39">
        <w:trPr>
          <w:trHeight w:val="28"/>
        </w:trPr>
        <w:tc>
          <w:tcPr>
            <w:tcW w:w="2603" w:type="dxa"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val="en-US" w:bidi="ar-SA"/>
              </w:rPr>
            </w:pPr>
            <w:proofErr w:type="spellStart"/>
            <w:r w:rsidRPr="00322594">
              <w:rPr>
                <w:rFonts w:ascii="Times New Roman" w:eastAsia="Times New Roman" w:hAnsi="Times New Roman" w:cs="Times New Roman"/>
                <w:b/>
                <w:bCs/>
                <w:iCs/>
                <w:lang w:val="en-US" w:bidi="ar-SA"/>
              </w:rPr>
              <w:t>Обществознание</w:t>
            </w:r>
            <w:proofErr w:type="spellEnd"/>
          </w:p>
        </w:tc>
        <w:tc>
          <w:tcPr>
            <w:tcW w:w="2892" w:type="dxa"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</w:pP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Самопознание</w:t>
            </w:r>
            <w:proofErr w:type="spellEnd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 xml:space="preserve"> и </w:t>
            </w: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самоопределение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Целеполагание</w:t>
            </w:r>
          </w:p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Планирование</w:t>
            </w:r>
          </w:p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Прогнозирование</w:t>
            </w:r>
          </w:p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Контроль</w:t>
            </w:r>
          </w:p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lastRenderedPageBreak/>
              <w:t>Коррекция</w:t>
            </w:r>
          </w:p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Оценка</w:t>
            </w:r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 </w:t>
            </w:r>
          </w:p>
        </w:tc>
        <w:tc>
          <w:tcPr>
            <w:tcW w:w="2552" w:type="dxa"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</w:pP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lastRenderedPageBreak/>
              <w:t>Общеучебные</w:t>
            </w:r>
            <w:proofErr w:type="spellEnd"/>
            <w:r w:rsidR="007966EC"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 xml:space="preserve"> </w:t>
            </w: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универсальные</w:t>
            </w:r>
            <w:proofErr w:type="spellEnd"/>
            <w:r w:rsidR="007966EC"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 xml:space="preserve"> </w:t>
            </w: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учебные</w:t>
            </w:r>
            <w:proofErr w:type="spellEnd"/>
            <w:r w:rsidR="007966EC"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 xml:space="preserve"> </w:t>
            </w: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действия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 xml:space="preserve">Коммуникация как взаимодействие, как кооперация, как условие </w:t>
            </w: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интериоризации</w:t>
            </w:r>
            <w:proofErr w:type="spellEnd"/>
          </w:p>
        </w:tc>
      </w:tr>
      <w:tr w:rsidR="00007D0B" w:rsidRPr="00322594" w:rsidTr="00B36E39">
        <w:trPr>
          <w:trHeight w:val="28"/>
        </w:trPr>
        <w:tc>
          <w:tcPr>
            <w:tcW w:w="2603" w:type="dxa"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val="en-US" w:bidi="ar-SA"/>
              </w:rPr>
            </w:pPr>
            <w:proofErr w:type="spellStart"/>
            <w:r w:rsidRPr="00322594">
              <w:rPr>
                <w:rFonts w:ascii="Times New Roman" w:eastAsia="Times New Roman" w:hAnsi="Times New Roman" w:cs="Times New Roman"/>
                <w:b/>
                <w:bCs/>
                <w:iCs/>
                <w:lang w:val="en-US" w:bidi="ar-SA"/>
              </w:rPr>
              <w:lastRenderedPageBreak/>
              <w:t>География</w:t>
            </w:r>
            <w:proofErr w:type="spellEnd"/>
          </w:p>
        </w:tc>
        <w:tc>
          <w:tcPr>
            <w:tcW w:w="2892" w:type="dxa"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</w:pP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Самопознание</w:t>
            </w:r>
            <w:proofErr w:type="spellEnd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 xml:space="preserve"> и </w:t>
            </w: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самоопределение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Целеполагание</w:t>
            </w:r>
          </w:p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Планирование</w:t>
            </w:r>
          </w:p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Прогнозирование</w:t>
            </w:r>
          </w:p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Контроль</w:t>
            </w:r>
          </w:p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Коррекция</w:t>
            </w:r>
          </w:p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Оценка</w:t>
            </w:r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 </w:t>
            </w:r>
          </w:p>
        </w:tc>
        <w:tc>
          <w:tcPr>
            <w:tcW w:w="2552" w:type="dxa"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</w:pP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Общеучебные</w:t>
            </w:r>
            <w:proofErr w:type="spellEnd"/>
            <w:r w:rsidR="007966EC"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 xml:space="preserve"> </w:t>
            </w: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универсальные</w:t>
            </w:r>
            <w:proofErr w:type="spellEnd"/>
            <w:r w:rsidR="007966EC"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 xml:space="preserve"> </w:t>
            </w: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учебные</w:t>
            </w:r>
            <w:proofErr w:type="spellEnd"/>
            <w:r w:rsidR="007966EC"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 xml:space="preserve"> </w:t>
            </w: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действия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 xml:space="preserve">Коммуникация как взаимодействие, как кооперация, как условие </w:t>
            </w: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интериоризации</w:t>
            </w:r>
            <w:proofErr w:type="spellEnd"/>
          </w:p>
        </w:tc>
      </w:tr>
      <w:tr w:rsidR="00007D0B" w:rsidRPr="00322594" w:rsidTr="00B36E39">
        <w:trPr>
          <w:trHeight w:val="28"/>
        </w:trPr>
        <w:tc>
          <w:tcPr>
            <w:tcW w:w="2603" w:type="dxa"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val="en-US" w:bidi="ar-SA"/>
              </w:rPr>
            </w:pPr>
            <w:proofErr w:type="spellStart"/>
            <w:r w:rsidRPr="00322594">
              <w:rPr>
                <w:rFonts w:ascii="Times New Roman" w:eastAsia="Times New Roman" w:hAnsi="Times New Roman" w:cs="Times New Roman"/>
                <w:b/>
                <w:bCs/>
                <w:iCs/>
                <w:lang w:val="en-US" w:bidi="ar-SA"/>
              </w:rPr>
              <w:t>Математика</w:t>
            </w:r>
            <w:proofErr w:type="spellEnd"/>
          </w:p>
        </w:tc>
        <w:tc>
          <w:tcPr>
            <w:tcW w:w="2892" w:type="dxa"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Смыслообразование</w:t>
            </w:r>
            <w:proofErr w:type="spellEnd"/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 xml:space="preserve"> и </w:t>
            </w: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смыслопорождение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Целеполагание</w:t>
            </w:r>
          </w:p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Планирование</w:t>
            </w:r>
          </w:p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Прогнозирование</w:t>
            </w:r>
          </w:p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Контроль</w:t>
            </w:r>
          </w:p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Коррекция</w:t>
            </w:r>
          </w:p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Оценка</w:t>
            </w:r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 </w:t>
            </w:r>
          </w:p>
        </w:tc>
        <w:tc>
          <w:tcPr>
            <w:tcW w:w="2552" w:type="dxa"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</w:pP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Логические</w:t>
            </w:r>
            <w:proofErr w:type="spellEnd"/>
            <w:r w:rsidR="007966EC"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 xml:space="preserve"> </w:t>
            </w: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универсальные</w:t>
            </w:r>
            <w:proofErr w:type="spellEnd"/>
            <w:r w:rsidR="007966EC"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 xml:space="preserve"> </w:t>
            </w: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учебные</w:t>
            </w:r>
            <w:proofErr w:type="spellEnd"/>
            <w:r w:rsidR="007966EC"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 xml:space="preserve"> </w:t>
            </w: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действия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</w:pP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Коммуникация</w:t>
            </w:r>
            <w:proofErr w:type="spellEnd"/>
            <w:r w:rsidR="007966EC"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 xml:space="preserve"> </w:t>
            </w: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как</w:t>
            </w:r>
            <w:proofErr w:type="spellEnd"/>
            <w:r w:rsidR="007966EC"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 xml:space="preserve"> </w:t>
            </w: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кооперация</w:t>
            </w:r>
            <w:proofErr w:type="spellEnd"/>
          </w:p>
        </w:tc>
      </w:tr>
      <w:tr w:rsidR="00007D0B" w:rsidRPr="00322594" w:rsidTr="00B36E39">
        <w:trPr>
          <w:trHeight w:val="28"/>
        </w:trPr>
        <w:tc>
          <w:tcPr>
            <w:tcW w:w="2603" w:type="dxa"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val="en-US" w:bidi="ar-SA"/>
              </w:rPr>
            </w:pPr>
            <w:proofErr w:type="spellStart"/>
            <w:r w:rsidRPr="00322594">
              <w:rPr>
                <w:rFonts w:ascii="Times New Roman" w:eastAsia="Times New Roman" w:hAnsi="Times New Roman" w:cs="Times New Roman"/>
                <w:b/>
                <w:bCs/>
                <w:iCs/>
                <w:lang w:val="en-US" w:bidi="ar-SA"/>
              </w:rPr>
              <w:t>Информатика</w:t>
            </w:r>
            <w:proofErr w:type="spellEnd"/>
          </w:p>
        </w:tc>
        <w:tc>
          <w:tcPr>
            <w:tcW w:w="2892" w:type="dxa"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Смыслообразование</w:t>
            </w:r>
            <w:proofErr w:type="spellEnd"/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 xml:space="preserve"> и </w:t>
            </w: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смыслопорождение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Целеполагание</w:t>
            </w:r>
          </w:p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Планирование</w:t>
            </w:r>
          </w:p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Прогнозирование</w:t>
            </w:r>
          </w:p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Контроль</w:t>
            </w:r>
          </w:p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Коррекция</w:t>
            </w:r>
          </w:p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Оценка</w:t>
            </w:r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 </w:t>
            </w:r>
          </w:p>
        </w:tc>
        <w:tc>
          <w:tcPr>
            <w:tcW w:w="2552" w:type="dxa"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</w:pP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Логические</w:t>
            </w:r>
            <w:proofErr w:type="spellEnd"/>
            <w:r w:rsidR="007966EC"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 xml:space="preserve"> </w:t>
            </w: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универсальные</w:t>
            </w:r>
            <w:proofErr w:type="spellEnd"/>
            <w:r w:rsidR="007966EC"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 xml:space="preserve"> </w:t>
            </w: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учебные</w:t>
            </w:r>
            <w:proofErr w:type="spellEnd"/>
            <w:r w:rsidR="007966EC"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 xml:space="preserve"> </w:t>
            </w: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действия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</w:pP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Коммуникация</w:t>
            </w:r>
            <w:proofErr w:type="spellEnd"/>
            <w:r w:rsidR="007966EC"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 xml:space="preserve"> </w:t>
            </w: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как</w:t>
            </w:r>
            <w:proofErr w:type="spellEnd"/>
            <w:r w:rsidR="007966EC"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 xml:space="preserve"> </w:t>
            </w: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кооперация</w:t>
            </w:r>
            <w:proofErr w:type="spellEnd"/>
          </w:p>
        </w:tc>
      </w:tr>
      <w:tr w:rsidR="00007D0B" w:rsidRPr="00322594" w:rsidTr="00B36E39">
        <w:trPr>
          <w:trHeight w:val="28"/>
        </w:trPr>
        <w:tc>
          <w:tcPr>
            <w:tcW w:w="2603" w:type="dxa"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val="en-US" w:bidi="ar-SA"/>
              </w:rPr>
            </w:pPr>
            <w:proofErr w:type="spellStart"/>
            <w:r w:rsidRPr="00322594">
              <w:rPr>
                <w:rFonts w:ascii="Times New Roman" w:eastAsia="Times New Roman" w:hAnsi="Times New Roman" w:cs="Times New Roman"/>
                <w:b/>
                <w:bCs/>
                <w:iCs/>
                <w:lang w:val="en-US" w:bidi="ar-SA"/>
              </w:rPr>
              <w:t>Физика</w:t>
            </w:r>
            <w:proofErr w:type="spellEnd"/>
          </w:p>
        </w:tc>
        <w:tc>
          <w:tcPr>
            <w:tcW w:w="2892" w:type="dxa"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Смыслообразование</w:t>
            </w:r>
            <w:proofErr w:type="spellEnd"/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 xml:space="preserve"> и </w:t>
            </w: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смыслопорождение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Целеполагание</w:t>
            </w:r>
          </w:p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Планирование</w:t>
            </w:r>
          </w:p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Прогнозирование</w:t>
            </w:r>
          </w:p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Контроль</w:t>
            </w:r>
          </w:p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Коррекция</w:t>
            </w:r>
          </w:p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Оценка</w:t>
            </w:r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 </w:t>
            </w:r>
          </w:p>
        </w:tc>
        <w:tc>
          <w:tcPr>
            <w:tcW w:w="2552" w:type="dxa"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</w:pP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Постановка</w:t>
            </w:r>
            <w:proofErr w:type="spellEnd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 xml:space="preserve"> и </w:t>
            </w: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решение</w:t>
            </w:r>
            <w:proofErr w:type="spellEnd"/>
            <w:r w:rsidR="007966EC"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 xml:space="preserve"> </w:t>
            </w: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проблемы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</w:pP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Коммуникация</w:t>
            </w:r>
            <w:proofErr w:type="spellEnd"/>
            <w:r w:rsidR="007966EC"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 xml:space="preserve"> </w:t>
            </w: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как</w:t>
            </w:r>
            <w:proofErr w:type="spellEnd"/>
            <w:r w:rsidR="007966EC"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 xml:space="preserve"> </w:t>
            </w: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кооперация</w:t>
            </w:r>
            <w:proofErr w:type="spellEnd"/>
          </w:p>
        </w:tc>
      </w:tr>
      <w:tr w:rsidR="00007D0B" w:rsidRPr="00322594" w:rsidTr="00B36E39">
        <w:trPr>
          <w:trHeight w:val="28"/>
        </w:trPr>
        <w:tc>
          <w:tcPr>
            <w:tcW w:w="2603" w:type="dxa"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val="en-US" w:bidi="ar-SA"/>
              </w:rPr>
            </w:pPr>
            <w:proofErr w:type="spellStart"/>
            <w:r w:rsidRPr="00322594">
              <w:rPr>
                <w:rFonts w:ascii="Times New Roman" w:eastAsia="Times New Roman" w:hAnsi="Times New Roman" w:cs="Times New Roman"/>
                <w:b/>
                <w:bCs/>
                <w:iCs/>
                <w:lang w:val="en-US" w:bidi="ar-SA"/>
              </w:rPr>
              <w:t>Биология</w:t>
            </w:r>
            <w:proofErr w:type="spellEnd"/>
          </w:p>
        </w:tc>
        <w:tc>
          <w:tcPr>
            <w:tcW w:w="2892" w:type="dxa"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Смыслообразование</w:t>
            </w:r>
            <w:proofErr w:type="spellEnd"/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 xml:space="preserve"> и </w:t>
            </w: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смыслопорождение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Целеполагание</w:t>
            </w:r>
          </w:p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Планирование</w:t>
            </w:r>
          </w:p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Прогнозирование</w:t>
            </w:r>
          </w:p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Контроль</w:t>
            </w:r>
          </w:p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lastRenderedPageBreak/>
              <w:t>Коррекция</w:t>
            </w:r>
          </w:p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Оценка</w:t>
            </w:r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 </w:t>
            </w:r>
          </w:p>
        </w:tc>
        <w:tc>
          <w:tcPr>
            <w:tcW w:w="2552" w:type="dxa"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</w:pP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lastRenderedPageBreak/>
              <w:t>Постановка</w:t>
            </w:r>
            <w:proofErr w:type="spellEnd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 xml:space="preserve"> и </w:t>
            </w: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решение</w:t>
            </w:r>
            <w:proofErr w:type="spellEnd"/>
            <w:r w:rsidR="007966EC"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 xml:space="preserve"> </w:t>
            </w: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проблемы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</w:pP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Коммуникация</w:t>
            </w:r>
            <w:proofErr w:type="spellEnd"/>
            <w:r w:rsidR="007966EC"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 xml:space="preserve"> </w:t>
            </w: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как</w:t>
            </w:r>
            <w:proofErr w:type="spellEnd"/>
            <w:r w:rsidR="007966EC"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 xml:space="preserve"> </w:t>
            </w: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кооперация</w:t>
            </w:r>
            <w:proofErr w:type="spellEnd"/>
          </w:p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  </w:t>
            </w:r>
          </w:p>
        </w:tc>
      </w:tr>
      <w:tr w:rsidR="00007D0B" w:rsidRPr="00322594" w:rsidTr="00B36E39">
        <w:trPr>
          <w:trHeight w:val="28"/>
        </w:trPr>
        <w:tc>
          <w:tcPr>
            <w:tcW w:w="2603" w:type="dxa"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val="en-US" w:bidi="ar-SA"/>
              </w:rPr>
            </w:pPr>
            <w:proofErr w:type="spellStart"/>
            <w:r w:rsidRPr="00322594">
              <w:rPr>
                <w:rFonts w:ascii="Times New Roman" w:eastAsia="Times New Roman" w:hAnsi="Times New Roman" w:cs="Times New Roman"/>
                <w:b/>
                <w:bCs/>
                <w:iCs/>
                <w:lang w:val="en-US" w:bidi="ar-SA"/>
              </w:rPr>
              <w:lastRenderedPageBreak/>
              <w:t>Химия</w:t>
            </w:r>
            <w:proofErr w:type="spellEnd"/>
          </w:p>
        </w:tc>
        <w:tc>
          <w:tcPr>
            <w:tcW w:w="2892" w:type="dxa"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Смыслообразование</w:t>
            </w:r>
            <w:proofErr w:type="spellEnd"/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 xml:space="preserve"> и </w:t>
            </w: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смыслопорождение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Целеполагание</w:t>
            </w:r>
          </w:p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Планирование</w:t>
            </w:r>
          </w:p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Прогнозирование</w:t>
            </w:r>
          </w:p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Контроль</w:t>
            </w:r>
          </w:p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Коррекция</w:t>
            </w:r>
          </w:p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Оценка</w:t>
            </w:r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 </w:t>
            </w:r>
          </w:p>
        </w:tc>
        <w:tc>
          <w:tcPr>
            <w:tcW w:w="2552" w:type="dxa"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</w:pP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Постановка</w:t>
            </w:r>
            <w:proofErr w:type="spellEnd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 xml:space="preserve"> и </w:t>
            </w: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решение</w:t>
            </w:r>
            <w:proofErr w:type="spellEnd"/>
            <w:r w:rsidR="007966EC"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 xml:space="preserve"> </w:t>
            </w: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проблемы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</w:pP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Коммуникация</w:t>
            </w:r>
            <w:proofErr w:type="spellEnd"/>
            <w:r w:rsidR="007966EC"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 xml:space="preserve"> </w:t>
            </w: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как</w:t>
            </w:r>
            <w:proofErr w:type="spellEnd"/>
            <w:r w:rsidR="007966EC"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 xml:space="preserve"> </w:t>
            </w: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кооперация</w:t>
            </w:r>
            <w:proofErr w:type="spellEnd"/>
          </w:p>
        </w:tc>
      </w:tr>
      <w:tr w:rsidR="00007D0B" w:rsidRPr="00322594" w:rsidTr="00B36E39">
        <w:trPr>
          <w:trHeight w:val="28"/>
        </w:trPr>
        <w:tc>
          <w:tcPr>
            <w:tcW w:w="2603" w:type="dxa"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val="en-US" w:bidi="ar-SA"/>
              </w:rPr>
            </w:pPr>
            <w:proofErr w:type="spellStart"/>
            <w:r w:rsidRPr="00322594">
              <w:rPr>
                <w:rFonts w:ascii="Times New Roman" w:eastAsia="Times New Roman" w:hAnsi="Times New Roman" w:cs="Times New Roman"/>
                <w:b/>
                <w:bCs/>
                <w:iCs/>
                <w:lang w:val="en-US" w:bidi="ar-SA"/>
              </w:rPr>
              <w:t>Изобразительное</w:t>
            </w:r>
            <w:proofErr w:type="spellEnd"/>
            <w:r w:rsidR="007966EC" w:rsidRPr="00322594">
              <w:rPr>
                <w:rFonts w:ascii="Times New Roman" w:eastAsia="Times New Roman" w:hAnsi="Times New Roman" w:cs="Times New Roman"/>
                <w:b/>
                <w:bCs/>
                <w:iCs/>
                <w:lang w:bidi="ar-SA"/>
              </w:rPr>
              <w:t xml:space="preserve"> </w:t>
            </w:r>
            <w:proofErr w:type="spellStart"/>
            <w:r w:rsidRPr="00322594">
              <w:rPr>
                <w:rFonts w:ascii="Times New Roman" w:eastAsia="Times New Roman" w:hAnsi="Times New Roman" w:cs="Times New Roman"/>
                <w:b/>
                <w:bCs/>
                <w:iCs/>
                <w:lang w:val="en-US" w:bidi="ar-SA"/>
              </w:rPr>
              <w:t>искусство</w:t>
            </w:r>
            <w:proofErr w:type="spellEnd"/>
          </w:p>
        </w:tc>
        <w:tc>
          <w:tcPr>
            <w:tcW w:w="2892" w:type="dxa"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</w:pP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Нравственно-этическоеоценивание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Целеполагание</w:t>
            </w:r>
          </w:p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Планирование</w:t>
            </w:r>
          </w:p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Прогнозирование</w:t>
            </w:r>
          </w:p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Контроль</w:t>
            </w:r>
          </w:p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Коррекция</w:t>
            </w:r>
          </w:p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 xml:space="preserve">Оценка </w:t>
            </w:r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 </w:t>
            </w:r>
          </w:p>
        </w:tc>
        <w:tc>
          <w:tcPr>
            <w:tcW w:w="2552" w:type="dxa"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</w:pP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Общеучебные</w:t>
            </w:r>
            <w:proofErr w:type="spellEnd"/>
            <w:r w:rsidR="007966EC"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 xml:space="preserve"> </w:t>
            </w: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универсальные</w:t>
            </w:r>
            <w:proofErr w:type="spellEnd"/>
            <w:r w:rsidR="007966EC"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 xml:space="preserve"> </w:t>
            </w: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учебные</w:t>
            </w:r>
            <w:proofErr w:type="spellEnd"/>
            <w:r w:rsidR="007966EC"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 xml:space="preserve"> </w:t>
            </w: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действия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Коммуникация как взаимодействие</w:t>
            </w:r>
          </w:p>
        </w:tc>
      </w:tr>
      <w:tr w:rsidR="00007D0B" w:rsidRPr="00322594" w:rsidTr="00B36E39">
        <w:trPr>
          <w:trHeight w:val="28"/>
        </w:trPr>
        <w:tc>
          <w:tcPr>
            <w:tcW w:w="2603" w:type="dxa"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val="en-US" w:bidi="ar-SA"/>
              </w:rPr>
            </w:pPr>
            <w:proofErr w:type="spellStart"/>
            <w:r w:rsidRPr="00322594">
              <w:rPr>
                <w:rFonts w:ascii="Times New Roman" w:eastAsia="Times New Roman" w:hAnsi="Times New Roman" w:cs="Times New Roman"/>
                <w:b/>
                <w:bCs/>
                <w:iCs/>
                <w:lang w:val="en-US" w:bidi="ar-SA"/>
              </w:rPr>
              <w:t>Музыка</w:t>
            </w:r>
            <w:proofErr w:type="spellEnd"/>
          </w:p>
        </w:tc>
        <w:tc>
          <w:tcPr>
            <w:tcW w:w="2892" w:type="dxa"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</w:pP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Нравственно-этическое</w:t>
            </w:r>
            <w:proofErr w:type="spellEnd"/>
            <w:r w:rsidR="007966EC"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 xml:space="preserve"> </w:t>
            </w: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оценивание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Целеполагание</w:t>
            </w:r>
          </w:p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Планирование</w:t>
            </w:r>
          </w:p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Прогнозирование</w:t>
            </w:r>
          </w:p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Контроль</w:t>
            </w:r>
          </w:p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Коррекция</w:t>
            </w:r>
          </w:p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Оценка</w:t>
            </w:r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 </w:t>
            </w:r>
          </w:p>
        </w:tc>
        <w:tc>
          <w:tcPr>
            <w:tcW w:w="2552" w:type="dxa"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</w:pP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Общеучебные</w:t>
            </w:r>
            <w:proofErr w:type="spellEnd"/>
            <w:r w:rsidR="007966EC"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 xml:space="preserve"> </w:t>
            </w: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универсальные</w:t>
            </w:r>
            <w:proofErr w:type="spellEnd"/>
            <w:r w:rsidR="007966EC"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 xml:space="preserve"> </w:t>
            </w: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учебные</w:t>
            </w:r>
            <w:proofErr w:type="spellEnd"/>
            <w:r w:rsidR="007966EC"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 xml:space="preserve"> </w:t>
            </w: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действия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</w:pP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Коммуникация</w:t>
            </w:r>
            <w:proofErr w:type="spellEnd"/>
            <w:r w:rsidR="007966EC"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 xml:space="preserve"> </w:t>
            </w: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как</w:t>
            </w:r>
            <w:proofErr w:type="spellEnd"/>
            <w:r w:rsidR="007966EC"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 xml:space="preserve"> </w:t>
            </w: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взаимодействие</w:t>
            </w:r>
            <w:proofErr w:type="spellEnd"/>
          </w:p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 </w:t>
            </w:r>
          </w:p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 </w:t>
            </w:r>
          </w:p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 </w:t>
            </w:r>
          </w:p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 </w:t>
            </w:r>
          </w:p>
        </w:tc>
      </w:tr>
      <w:tr w:rsidR="00007D0B" w:rsidRPr="00322594" w:rsidTr="00B36E39">
        <w:trPr>
          <w:trHeight w:val="28"/>
        </w:trPr>
        <w:tc>
          <w:tcPr>
            <w:tcW w:w="2603" w:type="dxa"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val="en-US" w:bidi="ar-SA"/>
              </w:rPr>
            </w:pPr>
            <w:proofErr w:type="spellStart"/>
            <w:r w:rsidRPr="00322594">
              <w:rPr>
                <w:rFonts w:ascii="Times New Roman" w:eastAsia="Times New Roman" w:hAnsi="Times New Roman" w:cs="Times New Roman"/>
                <w:b/>
                <w:bCs/>
                <w:iCs/>
                <w:lang w:val="en-US" w:bidi="ar-SA"/>
              </w:rPr>
              <w:t>Технология</w:t>
            </w:r>
            <w:proofErr w:type="spellEnd"/>
          </w:p>
        </w:tc>
        <w:tc>
          <w:tcPr>
            <w:tcW w:w="2892" w:type="dxa"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Смыслообразование</w:t>
            </w:r>
            <w:proofErr w:type="spellEnd"/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 xml:space="preserve"> и </w:t>
            </w: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смыслопорождение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Целеполагание</w:t>
            </w:r>
          </w:p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Планирование</w:t>
            </w:r>
          </w:p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Прогнозирование</w:t>
            </w:r>
          </w:p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Контроль</w:t>
            </w:r>
          </w:p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Коррекция</w:t>
            </w:r>
          </w:p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Оценка</w:t>
            </w:r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 </w:t>
            </w:r>
          </w:p>
        </w:tc>
        <w:tc>
          <w:tcPr>
            <w:tcW w:w="2552" w:type="dxa"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</w:pP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Постановка</w:t>
            </w:r>
            <w:proofErr w:type="spellEnd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 xml:space="preserve"> и </w:t>
            </w: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решение</w:t>
            </w:r>
            <w:proofErr w:type="spellEnd"/>
            <w:r w:rsidR="007966EC"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 xml:space="preserve"> </w:t>
            </w: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проблемы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</w:pP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Коммуникация</w:t>
            </w:r>
            <w:proofErr w:type="spellEnd"/>
            <w:r w:rsidR="007966EC"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 xml:space="preserve"> </w:t>
            </w: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как</w:t>
            </w:r>
            <w:proofErr w:type="spellEnd"/>
            <w:r w:rsidR="007966EC"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 xml:space="preserve"> </w:t>
            </w: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кооперация</w:t>
            </w:r>
            <w:proofErr w:type="spellEnd"/>
          </w:p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 </w:t>
            </w:r>
          </w:p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</w:pPr>
          </w:p>
        </w:tc>
      </w:tr>
      <w:tr w:rsidR="00007D0B" w:rsidRPr="00322594" w:rsidTr="00B36E39">
        <w:trPr>
          <w:trHeight w:val="28"/>
        </w:trPr>
        <w:tc>
          <w:tcPr>
            <w:tcW w:w="2603" w:type="dxa"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val="en-US" w:bidi="ar-SA"/>
              </w:rPr>
            </w:pPr>
            <w:proofErr w:type="spellStart"/>
            <w:r w:rsidRPr="00322594">
              <w:rPr>
                <w:rFonts w:ascii="Times New Roman" w:eastAsia="Times New Roman" w:hAnsi="Times New Roman" w:cs="Times New Roman"/>
                <w:b/>
                <w:bCs/>
                <w:iCs/>
                <w:lang w:val="en-US" w:bidi="ar-SA"/>
              </w:rPr>
              <w:t>Физическая</w:t>
            </w:r>
            <w:proofErr w:type="spellEnd"/>
            <w:r w:rsidR="007966EC" w:rsidRPr="00322594">
              <w:rPr>
                <w:rFonts w:ascii="Times New Roman" w:eastAsia="Times New Roman" w:hAnsi="Times New Roman" w:cs="Times New Roman"/>
                <w:b/>
                <w:bCs/>
                <w:iCs/>
                <w:lang w:bidi="ar-SA"/>
              </w:rPr>
              <w:t xml:space="preserve"> </w:t>
            </w:r>
            <w:proofErr w:type="spellStart"/>
            <w:r w:rsidRPr="00322594">
              <w:rPr>
                <w:rFonts w:ascii="Times New Roman" w:eastAsia="Times New Roman" w:hAnsi="Times New Roman" w:cs="Times New Roman"/>
                <w:b/>
                <w:bCs/>
                <w:iCs/>
                <w:lang w:val="en-US" w:bidi="ar-SA"/>
              </w:rPr>
              <w:t>культура</w:t>
            </w:r>
            <w:proofErr w:type="spellEnd"/>
          </w:p>
        </w:tc>
        <w:tc>
          <w:tcPr>
            <w:tcW w:w="2892" w:type="dxa"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</w:pP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Самопознание</w:t>
            </w:r>
            <w:proofErr w:type="spellEnd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 xml:space="preserve"> и </w:t>
            </w: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самоопределение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</w:pP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Волевая</w:t>
            </w:r>
            <w:proofErr w:type="spellEnd"/>
            <w:r w:rsidR="007966EC"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 xml:space="preserve"> </w:t>
            </w: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саморегуляция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</w:pP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Постановка</w:t>
            </w:r>
            <w:proofErr w:type="spellEnd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 xml:space="preserve"> и </w:t>
            </w: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решение</w:t>
            </w:r>
            <w:proofErr w:type="spellEnd"/>
            <w:r w:rsidR="007966EC"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 xml:space="preserve"> </w:t>
            </w: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проблемы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</w:pP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Коммуникация</w:t>
            </w:r>
            <w:proofErr w:type="spellEnd"/>
            <w:r w:rsidR="007966EC"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 xml:space="preserve"> </w:t>
            </w: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как</w:t>
            </w:r>
            <w:proofErr w:type="spellEnd"/>
            <w:r w:rsidR="007966EC"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 xml:space="preserve"> </w:t>
            </w: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кооперация</w:t>
            </w:r>
            <w:proofErr w:type="spellEnd"/>
          </w:p>
        </w:tc>
      </w:tr>
      <w:tr w:rsidR="00007D0B" w:rsidRPr="00322594" w:rsidTr="00B36E39">
        <w:trPr>
          <w:trHeight w:val="28"/>
        </w:trPr>
        <w:tc>
          <w:tcPr>
            <w:tcW w:w="2603" w:type="dxa"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val="en-US" w:bidi="ar-SA"/>
              </w:rPr>
            </w:pPr>
            <w:proofErr w:type="spellStart"/>
            <w:r w:rsidRPr="00322594">
              <w:rPr>
                <w:rFonts w:ascii="Times New Roman" w:eastAsia="Times New Roman" w:hAnsi="Times New Roman" w:cs="Times New Roman"/>
                <w:b/>
                <w:bCs/>
                <w:iCs/>
                <w:lang w:val="en-US" w:bidi="ar-SA"/>
              </w:rPr>
              <w:t>Основы</w:t>
            </w:r>
            <w:proofErr w:type="spellEnd"/>
            <w:r w:rsidR="007966EC" w:rsidRPr="00322594">
              <w:rPr>
                <w:rFonts w:ascii="Times New Roman" w:eastAsia="Times New Roman" w:hAnsi="Times New Roman" w:cs="Times New Roman"/>
                <w:b/>
                <w:bCs/>
                <w:iCs/>
                <w:lang w:bidi="ar-SA"/>
              </w:rPr>
              <w:t xml:space="preserve"> </w:t>
            </w:r>
            <w:proofErr w:type="spellStart"/>
            <w:r w:rsidRPr="00322594">
              <w:rPr>
                <w:rFonts w:ascii="Times New Roman" w:eastAsia="Times New Roman" w:hAnsi="Times New Roman" w:cs="Times New Roman"/>
                <w:b/>
                <w:bCs/>
                <w:iCs/>
                <w:lang w:val="en-US" w:bidi="ar-SA"/>
              </w:rPr>
              <w:t>безопасности</w:t>
            </w:r>
            <w:proofErr w:type="spellEnd"/>
            <w:r w:rsidR="007966EC" w:rsidRPr="00322594">
              <w:rPr>
                <w:rFonts w:ascii="Times New Roman" w:eastAsia="Times New Roman" w:hAnsi="Times New Roman" w:cs="Times New Roman"/>
                <w:b/>
                <w:bCs/>
                <w:iCs/>
                <w:lang w:bidi="ar-SA"/>
              </w:rPr>
              <w:t xml:space="preserve"> </w:t>
            </w:r>
            <w:proofErr w:type="spellStart"/>
            <w:r w:rsidRPr="00322594">
              <w:rPr>
                <w:rFonts w:ascii="Times New Roman" w:eastAsia="Times New Roman" w:hAnsi="Times New Roman" w:cs="Times New Roman"/>
                <w:b/>
                <w:bCs/>
                <w:iCs/>
                <w:lang w:val="en-US" w:bidi="ar-SA"/>
              </w:rPr>
              <w:t>жизнедеятельности</w:t>
            </w:r>
            <w:proofErr w:type="spellEnd"/>
          </w:p>
        </w:tc>
        <w:tc>
          <w:tcPr>
            <w:tcW w:w="2892" w:type="dxa"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</w:pP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Самопознание</w:t>
            </w:r>
            <w:proofErr w:type="spellEnd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 xml:space="preserve"> и </w:t>
            </w: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самоопределение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</w:pP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Волевая</w:t>
            </w:r>
            <w:proofErr w:type="spellEnd"/>
            <w:r w:rsidR="007966EC"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 xml:space="preserve"> </w:t>
            </w: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саморегуляция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</w:pP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Общеучебные</w:t>
            </w:r>
            <w:proofErr w:type="spellEnd"/>
            <w:r w:rsidR="007966EC"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 xml:space="preserve"> </w:t>
            </w: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универсальные</w:t>
            </w:r>
            <w:proofErr w:type="spellEnd"/>
            <w:r w:rsidR="007966EC"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 xml:space="preserve"> </w:t>
            </w: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lastRenderedPageBreak/>
              <w:t>учебные</w:t>
            </w:r>
            <w:proofErr w:type="spellEnd"/>
            <w:r w:rsidR="007966EC"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 xml:space="preserve"> </w:t>
            </w: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val="en-US" w:bidi="ar-SA"/>
              </w:rPr>
              <w:t>действия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lastRenderedPageBreak/>
              <w:t xml:space="preserve">Коммуникация как взаимодействие, как кооперация, как условие </w:t>
            </w:r>
            <w:proofErr w:type="spellStart"/>
            <w:r w:rsidRPr="00322594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интериоризации</w:t>
            </w:r>
            <w:proofErr w:type="spellEnd"/>
          </w:p>
        </w:tc>
      </w:tr>
    </w:tbl>
    <w:p w:rsidR="00007D0B" w:rsidRPr="00322594" w:rsidRDefault="00007D0B" w:rsidP="00322594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lang w:bidi="ar-SA"/>
        </w:rPr>
      </w:pPr>
    </w:p>
    <w:p w:rsidR="00007D0B" w:rsidRPr="00322594" w:rsidRDefault="00007D0B" w:rsidP="00322594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lang w:bidi="ar-SA"/>
        </w:rPr>
      </w:pPr>
    </w:p>
    <w:p w:rsidR="00007D0B" w:rsidRPr="00322594" w:rsidRDefault="00007D0B" w:rsidP="00322594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lang w:bidi="ar-SA"/>
        </w:rPr>
        <w:sectPr w:rsidR="00007D0B" w:rsidRPr="00322594" w:rsidSect="00B36E39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007D0B" w:rsidRPr="00322594" w:rsidRDefault="00007D0B" w:rsidP="00322594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lang w:bidi="ar-SA"/>
        </w:rPr>
      </w:pPr>
      <w:r w:rsidRPr="00322594">
        <w:rPr>
          <w:rFonts w:ascii="Times New Roman" w:eastAsia="Times New Roman" w:hAnsi="Times New Roman" w:cs="Times New Roman"/>
          <w:bCs/>
          <w:iCs/>
          <w:lang w:bidi="ar-SA"/>
        </w:rPr>
        <w:lastRenderedPageBreak/>
        <w:t xml:space="preserve">Среди </w:t>
      </w:r>
      <w:r w:rsidRPr="00322594">
        <w:rPr>
          <w:rFonts w:ascii="Times New Roman" w:eastAsia="Times New Roman" w:hAnsi="Times New Roman" w:cs="Times New Roman"/>
          <w:b/>
          <w:bCs/>
          <w:iCs/>
          <w:lang w:bidi="ar-SA"/>
        </w:rPr>
        <w:t>технологий, методов и приёмов развития универсальных учебных действий</w:t>
      </w:r>
      <w:r w:rsidRPr="00322594">
        <w:rPr>
          <w:rFonts w:ascii="Times New Roman" w:eastAsia="Times New Roman" w:hAnsi="Times New Roman" w:cs="Times New Roman"/>
          <w:bCs/>
          <w:iCs/>
          <w:lang w:bidi="ar-SA"/>
        </w:rPr>
        <w:t xml:space="preserve"> в основной школе особое место занимают </w:t>
      </w:r>
      <w:r w:rsidRPr="00322594">
        <w:rPr>
          <w:rFonts w:ascii="Times New Roman" w:eastAsia="Times New Roman" w:hAnsi="Times New Roman" w:cs="Times New Roman"/>
          <w:b/>
          <w:bCs/>
          <w:i/>
          <w:iCs/>
          <w:lang w:bidi="ar-SA"/>
        </w:rPr>
        <w:t>учебные ситуации,</w:t>
      </w:r>
      <w:r w:rsidRPr="00322594">
        <w:rPr>
          <w:rFonts w:ascii="Times New Roman" w:eastAsia="Times New Roman" w:hAnsi="Times New Roman" w:cs="Times New Roman"/>
          <w:bCs/>
          <w:iCs/>
          <w:lang w:bidi="ar-SA"/>
        </w:rPr>
        <w:t xml:space="preserve"> которые специализированы для развития определённых УУД. Они могут быть построены на </w:t>
      </w:r>
      <w:r w:rsidRPr="00322594">
        <w:rPr>
          <w:rFonts w:ascii="Times New Roman" w:eastAsia="Times New Roman" w:hAnsi="Times New Roman" w:cs="Times New Roman"/>
          <w:b/>
          <w:bCs/>
          <w:iCs/>
          <w:lang w:bidi="ar-SA"/>
        </w:rPr>
        <w:t>предметном</w:t>
      </w:r>
      <w:r w:rsidRPr="00322594">
        <w:rPr>
          <w:rFonts w:ascii="Times New Roman" w:eastAsia="Times New Roman" w:hAnsi="Times New Roman" w:cs="Times New Roman"/>
          <w:bCs/>
          <w:iCs/>
          <w:lang w:bidi="ar-SA"/>
        </w:rPr>
        <w:t xml:space="preserve"> содержании и носить </w:t>
      </w:r>
      <w:proofErr w:type="spellStart"/>
      <w:r w:rsidRPr="00322594">
        <w:rPr>
          <w:rFonts w:ascii="Times New Roman" w:eastAsia="Times New Roman" w:hAnsi="Times New Roman" w:cs="Times New Roman"/>
          <w:b/>
          <w:bCs/>
          <w:iCs/>
          <w:lang w:bidi="ar-SA"/>
        </w:rPr>
        <w:t>надпредметный</w:t>
      </w:r>
      <w:proofErr w:type="spellEnd"/>
      <w:r w:rsidR="007966EC" w:rsidRPr="00322594">
        <w:rPr>
          <w:rFonts w:ascii="Times New Roman" w:eastAsia="Times New Roman" w:hAnsi="Times New Roman" w:cs="Times New Roman"/>
          <w:b/>
          <w:bCs/>
          <w:iCs/>
          <w:lang w:bidi="ar-SA"/>
        </w:rPr>
        <w:t xml:space="preserve"> </w:t>
      </w:r>
      <w:r w:rsidRPr="00322594">
        <w:rPr>
          <w:rFonts w:ascii="Times New Roman" w:eastAsia="Times New Roman" w:hAnsi="Times New Roman" w:cs="Times New Roman"/>
          <w:bCs/>
          <w:iCs/>
          <w:lang w:bidi="ar-SA"/>
        </w:rPr>
        <w:t xml:space="preserve">характер. </w:t>
      </w:r>
    </w:p>
    <w:p w:rsidR="00007D0B" w:rsidRPr="00322594" w:rsidRDefault="00007D0B" w:rsidP="00322594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lang w:bidi="ar-SA"/>
        </w:rPr>
      </w:pPr>
      <w:r w:rsidRPr="00322594">
        <w:rPr>
          <w:rFonts w:ascii="Times New Roman" w:eastAsia="Times New Roman" w:hAnsi="Times New Roman" w:cs="Times New Roman"/>
          <w:b/>
          <w:bCs/>
          <w:i/>
          <w:iCs/>
          <w:lang w:bidi="ar-SA"/>
        </w:rPr>
        <w:t>Учебная ситуация</w:t>
      </w:r>
      <w:r w:rsidRPr="00322594">
        <w:rPr>
          <w:rFonts w:ascii="Times New Roman" w:eastAsia="Times New Roman" w:hAnsi="Times New Roman" w:cs="Times New Roman"/>
          <w:bCs/>
          <w:iCs/>
          <w:lang w:bidi="ar-SA"/>
        </w:rPr>
        <w:t xml:space="preserve"> – такая особая единица учебного процесса, в которой дети с помощью учителя обнаруживают предмет своего действия, исследуют его, совершая разнообразные учебные действия, преобразуют его, например, переформулируют, или предлагают свое описание и т.д., частично – запоминают. В связи с новыми  требованиями  перед учителем ставится задача научиться создавать учебные ситуации как особые структурные единицы учебной деятельности, а также уметь переводить учебные задачи в учебную ситуацию. </w:t>
      </w:r>
    </w:p>
    <w:p w:rsidR="00007D0B" w:rsidRPr="00322594" w:rsidRDefault="00007D0B" w:rsidP="00322594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lang w:bidi="ar-SA"/>
        </w:rPr>
      </w:pPr>
      <w:r w:rsidRPr="00322594">
        <w:rPr>
          <w:rFonts w:ascii="Times New Roman" w:eastAsia="Times New Roman" w:hAnsi="Times New Roman" w:cs="Times New Roman"/>
          <w:bCs/>
          <w:iCs/>
          <w:lang w:bidi="ar-SA"/>
        </w:rPr>
        <w:t>Типология учебных ситуаций в основной школе может быть представлена такими ситуациями, как:</w:t>
      </w:r>
    </w:p>
    <w:p w:rsidR="00007D0B" w:rsidRPr="00322594" w:rsidRDefault="00007D0B" w:rsidP="00E01C2C">
      <w:pPr>
        <w:numPr>
          <w:ilvl w:val="1"/>
          <w:numId w:val="39"/>
        </w:numPr>
        <w:autoSpaceDE w:val="0"/>
        <w:autoSpaceDN w:val="0"/>
        <w:adjustRightInd w:val="0"/>
        <w:spacing w:line="276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bCs/>
          <w:iCs/>
          <w:lang w:bidi="ar-SA"/>
        </w:rPr>
      </w:pPr>
      <w:r w:rsidRPr="00322594">
        <w:rPr>
          <w:rFonts w:ascii="Times New Roman" w:eastAsia="Times New Roman" w:hAnsi="Times New Roman" w:cs="Times New Roman"/>
          <w:b/>
          <w:bCs/>
          <w:iCs/>
          <w:lang w:bidi="ar-SA"/>
        </w:rPr>
        <w:t xml:space="preserve">ситуация-проблема </w:t>
      </w:r>
      <w:r w:rsidRPr="00322594">
        <w:rPr>
          <w:rFonts w:ascii="Times New Roman" w:eastAsia="Times New Roman" w:hAnsi="Times New Roman" w:cs="Times New Roman"/>
          <w:bCs/>
          <w:iCs/>
          <w:lang w:bidi="ar-SA"/>
        </w:rPr>
        <w:t>– прототип реальной проблемы, которая требует оперативного решения (с помощью подобной ситуации можно вырабатывать умения по поиску оптимального решения);</w:t>
      </w:r>
    </w:p>
    <w:p w:rsidR="00007D0B" w:rsidRPr="00322594" w:rsidRDefault="00007D0B" w:rsidP="00E01C2C">
      <w:pPr>
        <w:numPr>
          <w:ilvl w:val="1"/>
          <w:numId w:val="39"/>
        </w:numPr>
        <w:autoSpaceDE w:val="0"/>
        <w:autoSpaceDN w:val="0"/>
        <w:adjustRightInd w:val="0"/>
        <w:spacing w:line="276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bCs/>
          <w:iCs/>
          <w:lang w:bidi="ar-SA"/>
        </w:rPr>
      </w:pPr>
      <w:r w:rsidRPr="00322594">
        <w:rPr>
          <w:rFonts w:ascii="Times New Roman" w:eastAsia="Times New Roman" w:hAnsi="Times New Roman" w:cs="Times New Roman"/>
          <w:b/>
          <w:bCs/>
          <w:iCs/>
          <w:lang w:bidi="ar-SA"/>
        </w:rPr>
        <w:t>ситуация-иллюстрация</w:t>
      </w:r>
      <w:r w:rsidRPr="00322594">
        <w:rPr>
          <w:rFonts w:ascii="Times New Roman" w:eastAsia="Times New Roman" w:hAnsi="Times New Roman" w:cs="Times New Roman"/>
          <w:bCs/>
          <w:iCs/>
          <w:lang w:bidi="ar-SA"/>
        </w:rPr>
        <w:t xml:space="preserve"> – прототип реальной ситуации, которая включается в качестве факта в лекционный материал (визуальная образная ситуация, представленная средствами ИКТ, вырабатывает умение визуализировать информацию для нахождения более простого способа её решения);</w:t>
      </w:r>
    </w:p>
    <w:p w:rsidR="00007D0B" w:rsidRPr="00322594" w:rsidRDefault="00007D0B" w:rsidP="00E01C2C">
      <w:pPr>
        <w:numPr>
          <w:ilvl w:val="1"/>
          <w:numId w:val="39"/>
        </w:numPr>
        <w:autoSpaceDE w:val="0"/>
        <w:autoSpaceDN w:val="0"/>
        <w:adjustRightInd w:val="0"/>
        <w:spacing w:line="276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bCs/>
          <w:iCs/>
          <w:lang w:bidi="ar-SA"/>
        </w:rPr>
      </w:pPr>
      <w:r w:rsidRPr="00322594">
        <w:rPr>
          <w:rFonts w:ascii="Times New Roman" w:eastAsia="Times New Roman" w:hAnsi="Times New Roman" w:cs="Times New Roman"/>
          <w:b/>
          <w:bCs/>
          <w:iCs/>
          <w:lang w:bidi="ar-SA"/>
        </w:rPr>
        <w:t>ситуация-оценка</w:t>
      </w:r>
      <w:r w:rsidRPr="00322594">
        <w:rPr>
          <w:rFonts w:ascii="Times New Roman" w:eastAsia="Times New Roman" w:hAnsi="Times New Roman" w:cs="Times New Roman"/>
          <w:bCs/>
          <w:iCs/>
          <w:lang w:bidi="ar-SA"/>
        </w:rPr>
        <w:t xml:space="preserve"> – прототип реальной ситуации с готовым предполагаемым решением, которое следует оценить, и предложить своё адекватное решение;</w:t>
      </w:r>
    </w:p>
    <w:p w:rsidR="00007D0B" w:rsidRPr="00322594" w:rsidRDefault="00007D0B" w:rsidP="00E01C2C">
      <w:pPr>
        <w:numPr>
          <w:ilvl w:val="1"/>
          <w:numId w:val="39"/>
        </w:numPr>
        <w:autoSpaceDE w:val="0"/>
        <w:autoSpaceDN w:val="0"/>
        <w:adjustRightInd w:val="0"/>
        <w:spacing w:line="276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bCs/>
          <w:iCs/>
          <w:lang w:bidi="ar-SA"/>
        </w:rPr>
      </w:pPr>
      <w:r w:rsidRPr="00322594">
        <w:rPr>
          <w:rFonts w:ascii="Times New Roman" w:eastAsia="Times New Roman" w:hAnsi="Times New Roman" w:cs="Times New Roman"/>
          <w:b/>
          <w:bCs/>
          <w:iCs/>
          <w:lang w:bidi="ar-SA"/>
        </w:rPr>
        <w:t>ситуация-тренинг</w:t>
      </w:r>
      <w:r w:rsidRPr="00322594">
        <w:rPr>
          <w:rFonts w:ascii="Times New Roman" w:eastAsia="Times New Roman" w:hAnsi="Times New Roman" w:cs="Times New Roman"/>
          <w:bCs/>
          <w:iCs/>
          <w:lang w:bidi="ar-SA"/>
        </w:rPr>
        <w:t xml:space="preserve"> – прототип стандартной или другой ситуации (</w:t>
      </w:r>
      <w:proofErr w:type="gramStart"/>
      <w:r w:rsidRPr="00322594">
        <w:rPr>
          <w:rFonts w:ascii="Times New Roman" w:eastAsia="Times New Roman" w:hAnsi="Times New Roman" w:cs="Times New Roman"/>
          <w:bCs/>
          <w:iCs/>
          <w:lang w:bidi="ar-SA"/>
        </w:rPr>
        <w:t>тренинг</w:t>
      </w:r>
      <w:proofErr w:type="gramEnd"/>
      <w:r w:rsidRPr="00322594">
        <w:rPr>
          <w:rFonts w:ascii="Times New Roman" w:eastAsia="Times New Roman" w:hAnsi="Times New Roman" w:cs="Times New Roman"/>
          <w:bCs/>
          <w:iCs/>
          <w:lang w:bidi="ar-SA"/>
        </w:rPr>
        <w:t xml:space="preserve"> возможно проводить как по описанию ситуации, так и по её решению).</w:t>
      </w:r>
    </w:p>
    <w:p w:rsidR="00007D0B" w:rsidRPr="00322594" w:rsidRDefault="00007D0B" w:rsidP="006F482B">
      <w:pPr>
        <w:autoSpaceDE w:val="0"/>
        <w:autoSpaceDN w:val="0"/>
        <w:adjustRightInd w:val="0"/>
        <w:spacing w:line="276" w:lineRule="auto"/>
        <w:ind w:firstLine="142"/>
        <w:contextualSpacing/>
        <w:jc w:val="both"/>
        <w:rPr>
          <w:rFonts w:ascii="Times New Roman" w:eastAsia="Times New Roman" w:hAnsi="Times New Roman" w:cs="Times New Roman"/>
          <w:bCs/>
          <w:iCs/>
          <w:lang w:bidi="ar-SA"/>
        </w:rPr>
      </w:pPr>
      <w:r w:rsidRPr="00322594">
        <w:rPr>
          <w:rFonts w:ascii="Times New Roman" w:eastAsia="Times New Roman" w:hAnsi="Times New Roman" w:cs="Times New Roman"/>
          <w:bCs/>
          <w:iCs/>
          <w:lang w:bidi="ar-SA"/>
        </w:rPr>
        <w:t xml:space="preserve">Кроме того, на учебных занятиях </w:t>
      </w:r>
      <w:proofErr w:type="gramStart"/>
      <w:r w:rsidRPr="00322594">
        <w:rPr>
          <w:rFonts w:ascii="Times New Roman" w:eastAsia="Times New Roman" w:hAnsi="Times New Roman" w:cs="Times New Roman"/>
          <w:bCs/>
          <w:iCs/>
          <w:lang w:bidi="ar-SA"/>
        </w:rPr>
        <w:t>возможны</w:t>
      </w:r>
      <w:proofErr w:type="gramEnd"/>
      <w:r w:rsidRPr="00322594">
        <w:rPr>
          <w:rFonts w:ascii="Times New Roman" w:eastAsia="Times New Roman" w:hAnsi="Times New Roman" w:cs="Times New Roman"/>
          <w:bCs/>
          <w:iCs/>
          <w:lang w:bidi="ar-SA"/>
        </w:rPr>
        <w:t>:</w:t>
      </w:r>
    </w:p>
    <w:p w:rsidR="00007D0B" w:rsidRPr="00322594" w:rsidRDefault="00007D0B" w:rsidP="00E01C2C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bCs/>
          <w:iCs/>
          <w:lang w:bidi="ar-SA"/>
        </w:rPr>
      </w:pPr>
      <w:r w:rsidRPr="00322594">
        <w:rPr>
          <w:rFonts w:ascii="Times New Roman" w:eastAsia="Times New Roman" w:hAnsi="Times New Roman" w:cs="Times New Roman"/>
          <w:b/>
          <w:bCs/>
          <w:iCs/>
          <w:lang w:bidi="ar-SA"/>
        </w:rPr>
        <w:t>классическая ситуация</w:t>
      </w:r>
      <w:r w:rsidRPr="00322594">
        <w:rPr>
          <w:rFonts w:ascii="Times New Roman" w:eastAsia="Times New Roman" w:hAnsi="Times New Roman" w:cs="Times New Roman"/>
          <w:bCs/>
          <w:iCs/>
          <w:lang w:bidi="ar-SA"/>
        </w:rPr>
        <w:t xml:space="preserve"> – дается четкое описание ситуации, взятой из практики или искусственно сконструированной; учащиеся должны самостоятельно вычленить из ее контекста вопрос, по поводу чего им </w:t>
      </w:r>
      <w:proofErr w:type="gramStart"/>
      <w:r w:rsidRPr="00322594">
        <w:rPr>
          <w:rFonts w:ascii="Times New Roman" w:eastAsia="Times New Roman" w:hAnsi="Times New Roman" w:cs="Times New Roman"/>
          <w:bCs/>
          <w:iCs/>
          <w:lang w:bidi="ar-SA"/>
        </w:rPr>
        <w:t>стоит</w:t>
      </w:r>
      <w:proofErr w:type="gramEnd"/>
      <w:r w:rsidRPr="00322594">
        <w:rPr>
          <w:rFonts w:ascii="Times New Roman" w:eastAsia="Times New Roman" w:hAnsi="Times New Roman" w:cs="Times New Roman"/>
          <w:bCs/>
          <w:iCs/>
          <w:lang w:bidi="ar-SA"/>
        </w:rPr>
        <w:t xml:space="preserve"> следует принять решение;</w:t>
      </w:r>
    </w:p>
    <w:p w:rsidR="00007D0B" w:rsidRPr="00322594" w:rsidRDefault="00007D0B" w:rsidP="00E01C2C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bCs/>
          <w:iCs/>
          <w:lang w:bidi="ar-SA"/>
        </w:rPr>
      </w:pPr>
      <w:r w:rsidRPr="00322594">
        <w:rPr>
          <w:rFonts w:ascii="Times New Roman" w:eastAsia="Times New Roman" w:hAnsi="Times New Roman" w:cs="Times New Roman"/>
          <w:b/>
          <w:bCs/>
          <w:iCs/>
          <w:lang w:bidi="ar-SA"/>
        </w:rPr>
        <w:t>живая ситуация</w:t>
      </w:r>
      <w:r w:rsidRPr="00322594">
        <w:rPr>
          <w:rFonts w:ascii="Times New Roman" w:eastAsia="Times New Roman" w:hAnsi="Times New Roman" w:cs="Times New Roman"/>
          <w:bCs/>
          <w:iCs/>
          <w:lang w:bidi="ar-SA"/>
        </w:rPr>
        <w:t xml:space="preserve"> – берется событие из жизни учащихся, принятое решение неизвестно, его надо найти, а развитие действия описать в той последовательности, в которой оно происходило;</w:t>
      </w:r>
    </w:p>
    <w:p w:rsidR="00007D0B" w:rsidRPr="00322594" w:rsidRDefault="00007D0B" w:rsidP="00E01C2C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bCs/>
          <w:iCs/>
          <w:lang w:bidi="ar-SA"/>
        </w:rPr>
      </w:pPr>
      <w:r w:rsidRPr="00322594">
        <w:rPr>
          <w:rFonts w:ascii="Times New Roman" w:eastAsia="Times New Roman" w:hAnsi="Times New Roman" w:cs="Times New Roman"/>
          <w:b/>
          <w:bCs/>
          <w:iCs/>
          <w:lang w:bidi="ar-SA"/>
        </w:rPr>
        <w:t>действия по алгоритму, по инструкции, по стандарту</w:t>
      </w:r>
      <w:r w:rsidRPr="00322594">
        <w:rPr>
          <w:rFonts w:ascii="Times New Roman" w:eastAsia="Times New Roman" w:hAnsi="Times New Roman" w:cs="Times New Roman"/>
          <w:bCs/>
          <w:iCs/>
          <w:lang w:bidi="ar-SA"/>
        </w:rPr>
        <w:t xml:space="preserve"> – учащимся предлагаются ситуация и нормативный документ, в соответствии с которым должно быть принято решение.</w:t>
      </w:r>
    </w:p>
    <w:p w:rsidR="00D56C55" w:rsidRPr="00322594" w:rsidRDefault="00D56C55" w:rsidP="006F482B">
      <w:pPr>
        <w:autoSpaceDE w:val="0"/>
        <w:autoSpaceDN w:val="0"/>
        <w:adjustRightInd w:val="0"/>
        <w:spacing w:line="276" w:lineRule="auto"/>
        <w:ind w:firstLine="142"/>
        <w:contextualSpacing/>
        <w:jc w:val="both"/>
        <w:rPr>
          <w:rFonts w:ascii="Times New Roman" w:eastAsia="Times New Roman" w:hAnsi="Times New Roman" w:cs="Times New Roman"/>
          <w:bCs/>
          <w:iCs/>
          <w:lang w:bidi="ar-SA"/>
        </w:rPr>
      </w:pPr>
    </w:p>
    <w:p w:rsidR="00007D0B" w:rsidRPr="006F482B" w:rsidRDefault="00007D0B" w:rsidP="00322594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lang w:bidi="ar-SA"/>
        </w:rPr>
      </w:pPr>
      <w:r w:rsidRPr="006F482B">
        <w:rPr>
          <w:rFonts w:ascii="Times New Roman" w:eastAsia="Times New Roman" w:hAnsi="Times New Roman" w:cs="Times New Roman"/>
          <w:b/>
          <w:bCs/>
          <w:iCs/>
          <w:lang w:bidi="ar-SA"/>
        </w:rPr>
        <w:t xml:space="preserve">Создание учебной ситуации должно строиться с учетом: </w:t>
      </w:r>
    </w:p>
    <w:p w:rsidR="00007D0B" w:rsidRPr="00322594" w:rsidRDefault="00007D0B" w:rsidP="00E01C2C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bCs/>
          <w:iCs/>
          <w:lang w:bidi="en-US"/>
        </w:rPr>
      </w:pPr>
      <w:r w:rsidRPr="00322594">
        <w:rPr>
          <w:rFonts w:ascii="Times New Roman" w:eastAsia="Times New Roman" w:hAnsi="Times New Roman" w:cs="Times New Roman"/>
          <w:bCs/>
          <w:iCs/>
          <w:lang w:bidi="en-US"/>
        </w:rPr>
        <w:t>возраста ребенка;</w:t>
      </w:r>
    </w:p>
    <w:p w:rsidR="00007D0B" w:rsidRPr="00322594" w:rsidRDefault="00007D0B" w:rsidP="00E01C2C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bCs/>
          <w:iCs/>
          <w:lang w:bidi="en-US"/>
        </w:rPr>
      </w:pPr>
      <w:r w:rsidRPr="00322594">
        <w:rPr>
          <w:rFonts w:ascii="Times New Roman" w:eastAsia="Times New Roman" w:hAnsi="Times New Roman" w:cs="Times New Roman"/>
          <w:bCs/>
          <w:iCs/>
          <w:lang w:bidi="en-US"/>
        </w:rPr>
        <w:t>специфики учебного предмета;</w:t>
      </w:r>
    </w:p>
    <w:p w:rsidR="00007D0B" w:rsidRPr="00322594" w:rsidRDefault="00007D0B" w:rsidP="00E01C2C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bCs/>
          <w:iCs/>
          <w:lang w:bidi="en-US"/>
        </w:rPr>
      </w:pPr>
      <w:r w:rsidRPr="00322594">
        <w:rPr>
          <w:rFonts w:ascii="Times New Roman" w:eastAsia="Times New Roman" w:hAnsi="Times New Roman" w:cs="Times New Roman"/>
          <w:bCs/>
          <w:iCs/>
          <w:lang w:bidi="en-US"/>
        </w:rPr>
        <w:t xml:space="preserve">меры сформированности УУД учащихся. </w:t>
      </w:r>
    </w:p>
    <w:p w:rsidR="00007D0B" w:rsidRPr="00322594" w:rsidRDefault="00007D0B" w:rsidP="006F482B">
      <w:pPr>
        <w:autoSpaceDE w:val="0"/>
        <w:autoSpaceDN w:val="0"/>
        <w:adjustRightInd w:val="0"/>
        <w:spacing w:line="276" w:lineRule="auto"/>
        <w:ind w:firstLine="142"/>
        <w:contextualSpacing/>
        <w:jc w:val="both"/>
        <w:rPr>
          <w:rFonts w:ascii="Times New Roman" w:eastAsia="Times New Roman" w:hAnsi="Times New Roman" w:cs="Times New Roman"/>
          <w:bCs/>
          <w:iCs/>
          <w:lang w:bidi="ar-SA"/>
        </w:rPr>
      </w:pPr>
      <w:r w:rsidRPr="00322594">
        <w:rPr>
          <w:rFonts w:ascii="Times New Roman" w:eastAsia="Times New Roman" w:hAnsi="Times New Roman" w:cs="Times New Roman"/>
          <w:bCs/>
          <w:iCs/>
          <w:lang w:bidi="ar-SA"/>
        </w:rPr>
        <w:t>Для создания учебной ситуации могут использоваться приемы:</w:t>
      </w:r>
    </w:p>
    <w:p w:rsidR="00007D0B" w:rsidRPr="00322594" w:rsidRDefault="00007D0B" w:rsidP="00E01C2C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bCs/>
          <w:iCs/>
          <w:lang w:bidi="en-US"/>
        </w:rPr>
      </w:pPr>
      <w:r w:rsidRPr="00322594">
        <w:rPr>
          <w:rFonts w:ascii="Times New Roman" w:eastAsia="Times New Roman" w:hAnsi="Times New Roman" w:cs="Times New Roman"/>
          <w:bCs/>
          <w:iCs/>
          <w:lang w:bidi="en-US"/>
        </w:rPr>
        <w:t>предъявить противоречивые факты, теории;</w:t>
      </w:r>
    </w:p>
    <w:p w:rsidR="00007D0B" w:rsidRPr="00322594" w:rsidRDefault="00007D0B" w:rsidP="00E01C2C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bCs/>
          <w:iCs/>
          <w:lang w:bidi="ar-SA"/>
        </w:rPr>
      </w:pPr>
      <w:r w:rsidRPr="00322594">
        <w:rPr>
          <w:rFonts w:ascii="Times New Roman" w:eastAsia="Times New Roman" w:hAnsi="Times New Roman" w:cs="Times New Roman"/>
          <w:bCs/>
          <w:iCs/>
          <w:lang w:bidi="ar-SA"/>
        </w:rPr>
        <w:t>обнажить житейское представление и предъявить научный факт;</w:t>
      </w:r>
    </w:p>
    <w:p w:rsidR="00007D0B" w:rsidRPr="00322594" w:rsidRDefault="00007D0B" w:rsidP="00E01C2C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bCs/>
          <w:iCs/>
          <w:lang w:bidi="ar-SA"/>
        </w:rPr>
      </w:pPr>
      <w:r w:rsidRPr="00322594">
        <w:rPr>
          <w:rFonts w:ascii="Times New Roman" w:eastAsia="Times New Roman" w:hAnsi="Times New Roman" w:cs="Times New Roman"/>
          <w:bCs/>
          <w:iCs/>
          <w:lang w:bidi="ar-SA"/>
        </w:rPr>
        <w:t>использовать приемы «яркое пятно», «актуальность».</w:t>
      </w:r>
    </w:p>
    <w:p w:rsidR="00007D0B" w:rsidRPr="00322594" w:rsidRDefault="00007D0B" w:rsidP="006F482B">
      <w:pPr>
        <w:autoSpaceDE w:val="0"/>
        <w:autoSpaceDN w:val="0"/>
        <w:adjustRightInd w:val="0"/>
        <w:spacing w:line="276" w:lineRule="auto"/>
        <w:ind w:firstLine="142"/>
        <w:contextualSpacing/>
        <w:jc w:val="both"/>
        <w:rPr>
          <w:rFonts w:ascii="Times New Roman" w:eastAsia="Times New Roman" w:hAnsi="Times New Roman" w:cs="Times New Roman"/>
          <w:bCs/>
          <w:iCs/>
          <w:lang w:bidi="ar-SA"/>
        </w:rPr>
      </w:pPr>
      <w:r w:rsidRPr="00322594">
        <w:rPr>
          <w:rFonts w:ascii="Times New Roman" w:eastAsia="Times New Roman" w:hAnsi="Times New Roman" w:cs="Times New Roman"/>
          <w:bCs/>
          <w:iCs/>
          <w:lang w:bidi="ar-SA"/>
        </w:rPr>
        <w:t xml:space="preserve">Учебной ситуацией может стать задание составить: таблицу, график или диаграмму по </w:t>
      </w:r>
      <w:r w:rsidRPr="00322594">
        <w:rPr>
          <w:rFonts w:ascii="Times New Roman" w:eastAsia="Times New Roman" w:hAnsi="Times New Roman" w:cs="Times New Roman"/>
          <w:bCs/>
          <w:iCs/>
          <w:lang w:bidi="ar-SA"/>
        </w:rPr>
        <w:lastRenderedPageBreak/>
        <w:t xml:space="preserve">содержанию прочитанного текста, алгоритм по определенному правилу или выполнение задания: объяснить содержание прочитанного текста ученику младшего класса или практическая работа и т.д. </w:t>
      </w:r>
    </w:p>
    <w:p w:rsidR="00007D0B" w:rsidRPr="00322594" w:rsidRDefault="00007D0B" w:rsidP="00322594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lang w:bidi="ar-SA"/>
        </w:rPr>
      </w:pPr>
      <w:r w:rsidRPr="00322594">
        <w:rPr>
          <w:rFonts w:ascii="Times New Roman" w:eastAsia="Times New Roman" w:hAnsi="Times New Roman" w:cs="Times New Roman"/>
          <w:bCs/>
          <w:iCs/>
          <w:lang w:bidi="ar-SA"/>
        </w:rPr>
        <w:t xml:space="preserve">При этом изучаемый учебный материал выступает как материал для создания учебной ситуации, в которой ребенок совершает некоторые действия (работает со справочной литературой, анализирует текст, находит орфограммы, группируя их или выделяя среди них группы). Осваивает характерные для предмета способы действия, т.е. приобретает наряду с </w:t>
      </w:r>
      <w:proofErr w:type="gramStart"/>
      <w:r w:rsidRPr="00322594">
        <w:rPr>
          <w:rFonts w:ascii="Times New Roman" w:eastAsia="Times New Roman" w:hAnsi="Times New Roman" w:cs="Times New Roman"/>
          <w:bCs/>
          <w:iCs/>
          <w:lang w:bidi="ar-SA"/>
        </w:rPr>
        <w:t>предметными</w:t>
      </w:r>
      <w:proofErr w:type="gramEnd"/>
      <w:r w:rsidRPr="00322594">
        <w:rPr>
          <w:rFonts w:ascii="Times New Roman" w:eastAsia="Times New Roman" w:hAnsi="Times New Roman" w:cs="Times New Roman"/>
          <w:bCs/>
          <w:iCs/>
          <w:lang w:bidi="ar-SA"/>
        </w:rPr>
        <w:t xml:space="preserve"> познавательные и коммуникативные компетенции.</w:t>
      </w:r>
    </w:p>
    <w:p w:rsidR="00007D0B" w:rsidRPr="00322594" w:rsidRDefault="00007D0B" w:rsidP="00322594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lang w:bidi="ar-SA"/>
        </w:rPr>
      </w:pPr>
    </w:p>
    <w:p w:rsidR="00007D0B" w:rsidRPr="00322594" w:rsidRDefault="00007D0B" w:rsidP="00322594">
      <w:pPr>
        <w:autoSpaceDE w:val="0"/>
        <w:autoSpaceDN w:val="0"/>
        <w:adjustRightInd w:val="0"/>
        <w:spacing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iCs/>
          <w:lang w:bidi="ar-SA"/>
        </w:rPr>
      </w:pPr>
      <w:r w:rsidRPr="00322594">
        <w:rPr>
          <w:rFonts w:ascii="Times New Roman" w:eastAsia="Times New Roman" w:hAnsi="Times New Roman" w:cs="Times New Roman"/>
          <w:b/>
          <w:bCs/>
          <w:iCs/>
          <w:lang w:bidi="ar-SA"/>
        </w:rPr>
        <w:t>2.1.3 Типовые задачи применения универсальных учебных действий</w:t>
      </w:r>
    </w:p>
    <w:p w:rsidR="00007D0B" w:rsidRPr="00322594" w:rsidRDefault="00007D0B" w:rsidP="00322594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lang w:bidi="ar-SA"/>
        </w:rPr>
      </w:pPr>
    </w:p>
    <w:p w:rsidR="00007D0B" w:rsidRPr="00322594" w:rsidRDefault="00007D0B" w:rsidP="00322594">
      <w:pPr>
        <w:overflowPunct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Типовые задачи формирования универсальных учебных действий конструируются учителем на основании следующих общих подходов:</w:t>
      </w:r>
    </w:p>
    <w:p w:rsidR="00007D0B" w:rsidRPr="00322594" w:rsidRDefault="00007D0B" w:rsidP="00322594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</w:rPr>
      </w:pPr>
    </w:p>
    <w:p w:rsidR="00007D0B" w:rsidRPr="00322594" w:rsidRDefault="00007D0B" w:rsidP="00322594">
      <w:p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1. Структура задачи. </w:t>
      </w:r>
    </w:p>
    <w:p w:rsidR="00007D0B" w:rsidRPr="00322594" w:rsidRDefault="00007D0B" w:rsidP="00322594">
      <w:p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Любая задача, предназначенная для развития и/или оценки уровня сформированности УУД (личностных, регулятивных, познавательных и коммуникативных) предполагает осуществление субъектом (в свернутом или развернутом виде) следующих навыков: ознакомление-понимание – применение - анализ-синтез - оценка. В общем виде задача состоит из информационного блока и серии вопросов (практических заданий) к нему.</w:t>
      </w:r>
    </w:p>
    <w:p w:rsidR="00007D0B" w:rsidRPr="00322594" w:rsidRDefault="00007D0B" w:rsidP="00322594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</w:rPr>
      </w:pPr>
    </w:p>
    <w:p w:rsidR="00007D0B" w:rsidRPr="00322594" w:rsidRDefault="00007D0B" w:rsidP="00322594">
      <w:p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2. Требования к задачам. </w:t>
      </w:r>
    </w:p>
    <w:p w:rsidR="00007D0B" w:rsidRPr="00322594" w:rsidRDefault="00007D0B" w:rsidP="00322594">
      <w:p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Для того чтобы задачи, предназначенные для оценки тех или иных УУД, были содержательными, надежными и объективными, они должны быть:</w:t>
      </w:r>
    </w:p>
    <w:p w:rsidR="00007D0B" w:rsidRPr="00322594" w:rsidRDefault="00007D0B" w:rsidP="00E01C2C">
      <w:pPr>
        <w:numPr>
          <w:ilvl w:val="0"/>
          <w:numId w:val="46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line="276" w:lineRule="auto"/>
        <w:ind w:left="0" w:firstLine="2"/>
        <w:contextualSpacing/>
        <w:jc w:val="both"/>
        <w:rPr>
          <w:rFonts w:ascii="Times New Roman" w:hAnsi="Times New Roman" w:cs="Times New Roman"/>
        </w:rPr>
      </w:pPr>
      <w:proofErr w:type="gramStart"/>
      <w:r w:rsidRPr="00322594">
        <w:rPr>
          <w:rFonts w:ascii="Times New Roman" w:hAnsi="Times New Roman" w:cs="Times New Roman"/>
        </w:rPr>
        <w:t>составлены</w:t>
      </w:r>
      <w:proofErr w:type="gramEnd"/>
      <w:r w:rsidRPr="00322594">
        <w:rPr>
          <w:rFonts w:ascii="Times New Roman" w:hAnsi="Times New Roman" w:cs="Times New Roman"/>
        </w:rPr>
        <w:t xml:space="preserve"> в соответствии с требованиями, предъявляемыми к тестовым заданиям в целом; </w:t>
      </w:r>
    </w:p>
    <w:p w:rsidR="00007D0B" w:rsidRPr="00322594" w:rsidRDefault="00007D0B" w:rsidP="00E01C2C">
      <w:pPr>
        <w:numPr>
          <w:ilvl w:val="0"/>
          <w:numId w:val="46"/>
        </w:numPr>
        <w:tabs>
          <w:tab w:val="clear" w:pos="720"/>
          <w:tab w:val="num" w:pos="291"/>
        </w:tabs>
        <w:overflowPunct w:val="0"/>
        <w:autoSpaceDE w:val="0"/>
        <w:autoSpaceDN w:val="0"/>
        <w:adjustRightInd w:val="0"/>
        <w:spacing w:line="276" w:lineRule="auto"/>
        <w:ind w:left="0" w:hanging="142"/>
        <w:contextualSpacing/>
        <w:jc w:val="both"/>
        <w:rPr>
          <w:rFonts w:ascii="Times New Roman" w:hAnsi="Times New Roman" w:cs="Times New Roman"/>
        </w:rPr>
      </w:pPr>
      <w:proofErr w:type="gramStart"/>
      <w:r w:rsidRPr="00322594">
        <w:rPr>
          <w:rFonts w:ascii="Times New Roman" w:hAnsi="Times New Roman" w:cs="Times New Roman"/>
        </w:rPr>
        <w:t>сформулированы</w:t>
      </w:r>
      <w:proofErr w:type="gramEnd"/>
      <w:r w:rsidRPr="00322594">
        <w:rPr>
          <w:rFonts w:ascii="Times New Roman" w:hAnsi="Times New Roman" w:cs="Times New Roman"/>
        </w:rPr>
        <w:t xml:space="preserve"> на языке, доступном пониманию ученика, претендующего на освоение обладание соответствующих УУД; </w:t>
      </w:r>
    </w:p>
    <w:p w:rsidR="00007D0B" w:rsidRPr="00322594" w:rsidRDefault="00007D0B" w:rsidP="00E01C2C">
      <w:pPr>
        <w:numPr>
          <w:ilvl w:val="0"/>
          <w:numId w:val="46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line="276" w:lineRule="auto"/>
        <w:ind w:left="0" w:hanging="138"/>
        <w:contextualSpacing/>
        <w:jc w:val="both"/>
        <w:rPr>
          <w:rFonts w:ascii="Times New Roman" w:hAnsi="Times New Roman" w:cs="Times New Roman"/>
        </w:rPr>
      </w:pPr>
      <w:proofErr w:type="gramStart"/>
      <w:r w:rsidRPr="00322594">
        <w:rPr>
          <w:rFonts w:ascii="Times New Roman" w:hAnsi="Times New Roman" w:cs="Times New Roman"/>
        </w:rPr>
        <w:t>избыточными</w:t>
      </w:r>
      <w:proofErr w:type="gramEnd"/>
      <w:r w:rsidRPr="00322594">
        <w:rPr>
          <w:rFonts w:ascii="Times New Roman" w:hAnsi="Times New Roman" w:cs="Times New Roman"/>
        </w:rPr>
        <w:t xml:space="preserve"> с точки зрения выраженности в них «зоны ближайшего развития»; </w:t>
      </w:r>
    </w:p>
    <w:p w:rsidR="00007D0B" w:rsidRPr="00322594" w:rsidRDefault="00007D0B" w:rsidP="00E01C2C">
      <w:pPr>
        <w:numPr>
          <w:ilvl w:val="0"/>
          <w:numId w:val="46"/>
        </w:numPr>
        <w:tabs>
          <w:tab w:val="clear" w:pos="720"/>
          <w:tab w:val="num" w:pos="382"/>
        </w:tabs>
        <w:overflowPunct w:val="0"/>
        <w:autoSpaceDE w:val="0"/>
        <w:autoSpaceDN w:val="0"/>
        <w:adjustRightInd w:val="0"/>
        <w:spacing w:line="276" w:lineRule="auto"/>
        <w:ind w:left="0" w:hanging="142"/>
        <w:contextualSpacing/>
        <w:jc w:val="both"/>
        <w:rPr>
          <w:rFonts w:ascii="Times New Roman" w:hAnsi="Times New Roman" w:cs="Times New Roman"/>
        </w:rPr>
      </w:pPr>
      <w:proofErr w:type="gramStart"/>
      <w:r w:rsidRPr="00322594">
        <w:rPr>
          <w:rFonts w:ascii="Times New Roman" w:hAnsi="Times New Roman" w:cs="Times New Roman"/>
        </w:rPr>
        <w:t xml:space="preserve">многоуровневыми, т.е. предполагающими возможность оценить общий подход к решению, выбор необходимой стратегии. </w:t>
      </w:r>
      <w:proofErr w:type="gramEnd"/>
    </w:p>
    <w:p w:rsidR="00007D0B" w:rsidRPr="00322594" w:rsidRDefault="00007D0B" w:rsidP="00322594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</w:rPr>
      </w:pPr>
    </w:p>
    <w:p w:rsidR="00007D0B" w:rsidRPr="00322594" w:rsidRDefault="00007D0B" w:rsidP="00322594">
      <w:p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  <w:b/>
          <w:bCs/>
          <w:iCs/>
        </w:rPr>
        <w:t xml:space="preserve">Типовые задачи применения универсальных учебных действий: </w:t>
      </w:r>
    </w:p>
    <w:p w:rsidR="00007D0B" w:rsidRPr="00322594" w:rsidRDefault="00007D0B" w:rsidP="00322594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</w:rPr>
      </w:pPr>
    </w:p>
    <w:p w:rsidR="00007D0B" w:rsidRPr="00322594" w:rsidRDefault="00007D0B" w:rsidP="00E01C2C">
      <w:pPr>
        <w:numPr>
          <w:ilvl w:val="1"/>
          <w:numId w:val="46"/>
        </w:numPr>
        <w:tabs>
          <w:tab w:val="clear" w:pos="1440"/>
          <w:tab w:val="num" w:pos="762"/>
        </w:tabs>
        <w:overflowPunct w:val="0"/>
        <w:autoSpaceDE w:val="0"/>
        <w:autoSpaceDN w:val="0"/>
        <w:adjustRightInd w:val="0"/>
        <w:spacing w:line="276" w:lineRule="auto"/>
        <w:ind w:left="0" w:hanging="349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учебно-познавательные задачи, направленные на формирование и оценку умений и навыков, способствующих </w:t>
      </w:r>
      <w:r w:rsidRPr="00322594">
        <w:rPr>
          <w:rFonts w:ascii="Times New Roman" w:hAnsi="Times New Roman" w:cs="Times New Roman"/>
          <w:b/>
          <w:bCs/>
        </w:rPr>
        <w:t>освоению систематических знаний</w:t>
      </w:r>
      <w:r w:rsidRPr="00322594">
        <w:rPr>
          <w:rFonts w:ascii="Times New Roman" w:hAnsi="Times New Roman" w:cs="Times New Roman"/>
        </w:rPr>
        <w:t xml:space="preserve">, в том числе: </w:t>
      </w:r>
    </w:p>
    <w:p w:rsidR="00007D0B" w:rsidRPr="00322594" w:rsidRDefault="00007D0B" w:rsidP="00322594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</w:rPr>
      </w:pPr>
    </w:p>
    <w:p w:rsidR="00007D0B" w:rsidRPr="00322594" w:rsidRDefault="00007D0B" w:rsidP="00E01C2C">
      <w:pPr>
        <w:pStyle w:val="a4"/>
        <w:numPr>
          <w:ilvl w:val="0"/>
          <w:numId w:val="242"/>
        </w:numPr>
        <w:overflowPunct w:val="0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первичному ознакомлению, отработке и осознанию теоретических моделей и понятий (общенаучных и базовых для данной области знания), стандартных алгоритмов и процедур; </w:t>
      </w:r>
    </w:p>
    <w:p w:rsidR="00007D0B" w:rsidRPr="00322594" w:rsidRDefault="00007D0B" w:rsidP="00E01C2C">
      <w:pPr>
        <w:pStyle w:val="a4"/>
        <w:numPr>
          <w:ilvl w:val="0"/>
          <w:numId w:val="242"/>
        </w:numPr>
        <w:overflowPunct w:val="0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 w:cs="Times New Roman"/>
        </w:rPr>
      </w:pPr>
      <w:bookmarkStart w:id="21" w:name="page33"/>
      <w:bookmarkEnd w:id="21"/>
      <w:r w:rsidRPr="00322594">
        <w:rPr>
          <w:rFonts w:ascii="Times New Roman" w:hAnsi="Times New Roman" w:cs="Times New Roman"/>
        </w:rPr>
        <w:t xml:space="preserve">выявлению и осознанию сущности и особенностей изучаемых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предмета, созданию и использованию моделей изучаемых объектов и процессов, схем; </w:t>
      </w:r>
    </w:p>
    <w:p w:rsidR="00007D0B" w:rsidRPr="00322594" w:rsidRDefault="00007D0B" w:rsidP="00E01C2C">
      <w:pPr>
        <w:pStyle w:val="a4"/>
        <w:numPr>
          <w:ilvl w:val="0"/>
          <w:numId w:val="242"/>
        </w:numPr>
        <w:overflowPunct w:val="0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выявлению и анализу существенных и устойчивых связей и отношений между объектами </w:t>
      </w:r>
      <w:r w:rsidRPr="00322594">
        <w:rPr>
          <w:rFonts w:ascii="Times New Roman" w:hAnsi="Times New Roman" w:cs="Times New Roman"/>
        </w:rPr>
        <w:lastRenderedPageBreak/>
        <w:t xml:space="preserve">и процессами; </w:t>
      </w:r>
    </w:p>
    <w:p w:rsidR="00007D0B" w:rsidRPr="00322594" w:rsidRDefault="00007D0B" w:rsidP="00322594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</w:rPr>
      </w:pPr>
    </w:p>
    <w:p w:rsidR="00007D0B" w:rsidRPr="00322594" w:rsidRDefault="00007D0B" w:rsidP="006F482B">
      <w:p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2) учебно-познавательные задачи, направленные на формирование и оценку навыка </w:t>
      </w:r>
    </w:p>
    <w:p w:rsidR="00007D0B" w:rsidRPr="00322594" w:rsidRDefault="00007D0B" w:rsidP="00322594">
      <w:p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  <w:b/>
          <w:bCs/>
        </w:rPr>
        <w:t xml:space="preserve">самостоятельного приобретения, переноса и интеграции знаний </w:t>
      </w:r>
      <w:r w:rsidRPr="00322594">
        <w:rPr>
          <w:rFonts w:ascii="Times New Roman" w:hAnsi="Times New Roman" w:cs="Times New Roman"/>
        </w:rPr>
        <w:t>как результата</w:t>
      </w:r>
      <w:r w:rsidR="00D56C55" w:rsidRPr="00322594">
        <w:rPr>
          <w:rFonts w:ascii="Times New Roman" w:hAnsi="Times New Roman" w:cs="Times New Roman"/>
        </w:rPr>
        <w:t xml:space="preserve"> </w:t>
      </w:r>
      <w:r w:rsidRPr="00322594">
        <w:rPr>
          <w:rFonts w:ascii="Times New Roman" w:hAnsi="Times New Roman" w:cs="Times New Roman"/>
        </w:rPr>
        <w:t>использования знако</w:t>
      </w:r>
      <w:r w:rsidR="00D56C55" w:rsidRPr="00322594">
        <w:rPr>
          <w:rFonts w:ascii="Times New Roman" w:hAnsi="Times New Roman" w:cs="Times New Roman"/>
        </w:rPr>
        <w:t>во</w:t>
      </w:r>
      <w:r w:rsidRPr="00322594">
        <w:rPr>
          <w:rFonts w:ascii="Times New Roman" w:hAnsi="Times New Roman" w:cs="Times New Roman"/>
        </w:rPr>
        <w:t xml:space="preserve">-символических средств и/или логических операций сравнения, анализа, синтеза, обобщения, интерпретации, оценки, классификации по родовидовым признакам, установления аналогий и причинно-следственных связей, построения рассуждений, соотнесения </w:t>
      </w:r>
      <w:proofErr w:type="gramStart"/>
      <w:r w:rsidRPr="00322594">
        <w:rPr>
          <w:rFonts w:ascii="Times New Roman" w:hAnsi="Times New Roman" w:cs="Times New Roman"/>
        </w:rPr>
        <w:t>с</w:t>
      </w:r>
      <w:proofErr w:type="gramEnd"/>
      <w:r w:rsidRPr="00322594">
        <w:rPr>
          <w:rFonts w:ascii="Times New Roman" w:hAnsi="Times New Roman" w:cs="Times New Roman"/>
        </w:rPr>
        <w:t xml:space="preserve"> известным; </w:t>
      </w:r>
      <w:proofErr w:type="gramStart"/>
      <w:r w:rsidRPr="00322594">
        <w:rPr>
          <w:rFonts w:ascii="Times New Roman" w:hAnsi="Times New Roman" w:cs="Times New Roman"/>
        </w:rPr>
        <w:t xml:space="preserve">требующие от учащихся более глубокого понимания изученного и/или выдвижения новых для них идей, иной точки зрения, создания или исследования новой информации, преобразования известной информации, представления её в новой форме, переноса в иной контекст и т. п.; </w:t>
      </w:r>
      <w:proofErr w:type="gramEnd"/>
    </w:p>
    <w:p w:rsidR="00007D0B" w:rsidRPr="00322594" w:rsidRDefault="00007D0B" w:rsidP="00322594">
      <w:pPr>
        <w:autoSpaceDE w:val="0"/>
        <w:autoSpaceDN w:val="0"/>
        <w:adjustRightInd w:val="0"/>
        <w:spacing w:line="276" w:lineRule="auto"/>
        <w:ind w:hanging="567"/>
        <w:contextualSpacing/>
        <w:rPr>
          <w:rFonts w:ascii="Times New Roman" w:hAnsi="Times New Roman" w:cs="Times New Roman"/>
        </w:rPr>
      </w:pPr>
    </w:p>
    <w:p w:rsidR="00007D0B" w:rsidRPr="00322594" w:rsidRDefault="00007D0B" w:rsidP="00322594">
      <w:pPr>
        <w:overflowPunct w:val="0"/>
        <w:autoSpaceDE w:val="0"/>
        <w:autoSpaceDN w:val="0"/>
        <w:adjustRightInd w:val="0"/>
        <w:spacing w:line="276" w:lineRule="auto"/>
        <w:ind w:hanging="284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3)учебно-практические задачи, направленные на формирование и оценку навыка </w:t>
      </w:r>
      <w:r w:rsidRPr="00322594">
        <w:rPr>
          <w:rFonts w:ascii="Times New Roman" w:hAnsi="Times New Roman" w:cs="Times New Roman"/>
          <w:b/>
          <w:bCs/>
        </w:rPr>
        <w:t>разрешения проблем</w:t>
      </w:r>
      <w:r w:rsidRPr="00322594">
        <w:rPr>
          <w:rFonts w:ascii="Times New Roman" w:hAnsi="Times New Roman" w:cs="Times New Roman"/>
        </w:rPr>
        <w:t>/проблемных ситуаций,</w:t>
      </w:r>
      <w:r w:rsidR="00D56C55" w:rsidRPr="00322594">
        <w:rPr>
          <w:rFonts w:ascii="Times New Roman" w:hAnsi="Times New Roman" w:cs="Times New Roman"/>
        </w:rPr>
        <w:t xml:space="preserve"> </w:t>
      </w:r>
      <w:r w:rsidRPr="00322594">
        <w:rPr>
          <w:rFonts w:ascii="Times New Roman" w:hAnsi="Times New Roman" w:cs="Times New Roman"/>
        </w:rPr>
        <w:t>требующие принятия решения в ситуации</w:t>
      </w:r>
      <w:r w:rsidR="00D56C55" w:rsidRPr="00322594">
        <w:rPr>
          <w:rFonts w:ascii="Times New Roman" w:hAnsi="Times New Roman" w:cs="Times New Roman"/>
        </w:rPr>
        <w:t xml:space="preserve"> </w:t>
      </w:r>
      <w:r w:rsidRPr="00322594">
        <w:rPr>
          <w:rFonts w:ascii="Times New Roman" w:hAnsi="Times New Roman" w:cs="Times New Roman"/>
        </w:rPr>
        <w:t xml:space="preserve">неопределенности, например, выбора или разработки оптимального либо наиболее эффективного решения, создания объекта с заданными свойствами, установления закономерностей или «устранения неполадок» и т. п.; </w:t>
      </w:r>
    </w:p>
    <w:p w:rsidR="00007D0B" w:rsidRPr="00322594" w:rsidRDefault="00007D0B" w:rsidP="00322594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</w:rPr>
      </w:pPr>
    </w:p>
    <w:p w:rsidR="00007D0B" w:rsidRPr="00322594" w:rsidRDefault="00007D0B" w:rsidP="00322594">
      <w:pPr>
        <w:overflowPunct w:val="0"/>
        <w:autoSpaceDE w:val="0"/>
        <w:autoSpaceDN w:val="0"/>
        <w:adjustRightInd w:val="0"/>
        <w:spacing w:line="276" w:lineRule="auto"/>
        <w:ind w:hanging="284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4) учебно-практические задачи, направленные на формирование и оценку навыка </w:t>
      </w:r>
      <w:r w:rsidRPr="00322594">
        <w:rPr>
          <w:rFonts w:ascii="Times New Roman" w:hAnsi="Times New Roman" w:cs="Times New Roman"/>
          <w:b/>
          <w:bCs/>
        </w:rPr>
        <w:t>сотрудничества</w:t>
      </w:r>
      <w:r w:rsidRPr="00322594">
        <w:rPr>
          <w:rFonts w:ascii="Times New Roman" w:hAnsi="Times New Roman" w:cs="Times New Roman"/>
        </w:rPr>
        <w:t>,</w:t>
      </w:r>
      <w:r w:rsidR="00D56C55" w:rsidRPr="00322594">
        <w:rPr>
          <w:rFonts w:ascii="Times New Roman" w:hAnsi="Times New Roman" w:cs="Times New Roman"/>
        </w:rPr>
        <w:t xml:space="preserve"> </w:t>
      </w:r>
      <w:r w:rsidRPr="00322594">
        <w:rPr>
          <w:rFonts w:ascii="Times New Roman" w:hAnsi="Times New Roman" w:cs="Times New Roman"/>
        </w:rPr>
        <w:t>требующие совместной работы в парах или группах с распределением</w:t>
      </w:r>
      <w:r w:rsidR="00D56C55" w:rsidRPr="00322594">
        <w:rPr>
          <w:rFonts w:ascii="Times New Roman" w:hAnsi="Times New Roman" w:cs="Times New Roman"/>
        </w:rPr>
        <w:t xml:space="preserve"> </w:t>
      </w:r>
      <w:r w:rsidRPr="00322594">
        <w:rPr>
          <w:rFonts w:ascii="Times New Roman" w:hAnsi="Times New Roman" w:cs="Times New Roman"/>
        </w:rPr>
        <w:t xml:space="preserve">ролей/функций и разделением ответственности за конечный результат; </w:t>
      </w:r>
    </w:p>
    <w:p w:rsidR="00007D0B" w:rsidRPr="00322594" w:rsidRDefault="00007D0B" w:rsidP="00322594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</w:rPr>
      </w:pPr>
    </w:p>
    <w:p w:rsidR="00007D0B" w:rsidRPr="00322594" w:rsidRDefault="00007D0B" w:rsidP="00322594">
      <w:pPr>
        <w:overflowPunct w:val="0"/>
        <w:autoSpaceDE w:val="0"/>
        <w:autoSpaceDN w:val="0"/>
        <w:adjustRightInd w:val="0"/>
        <w:spacing w:line="276" w:lineRule="auto"/>
        <w:ind w:hanging="284"/>
        <w:contextualSpacing/>
        <w:jc w:val="both"/>
        <w:rPr>
          <w:rFonts w:ascii="Times New Roman" w:hAnsi="Times New Roman" w:cs="Times New Roman"/>
        </w:rPr>
      </w:pPr>
      <w:proofErr w:type="gramStart"/>
      <w:r w:rsidRPr="00322594">
        <w:rPr>
          <w:rFonts w:ascii="Times New Roman" w:hAnsi="Times New Roman" w:cs="Times New Roman"/>
        </w:rPr>
        <w:t xml:space="preserve">5) учебно-практические задачи, направленные на формирование и оценку навыка </w:t>
      </w:r>
      <w:r w:rsidRPr="00322594">
        <w:rPr>
          <w:rFonts w:ascii="Times New Roman" w:hAnsi="Times New Roman" w:cs="Times New Roman"/>
          <w:b/>
          <w:bCs/>
        </w:rPr>
        <w:t>коммуникации</w:t>
      </w:r>
      <w:r w:rsidRPr="00322594">
        <w:rPr>
          <w:rFonts w:ascii="Times New Roman" w:hAnsi="Times New Roman" w:cs="Times New Roman"/>
        </w:rPr>
        <w:t>,</w:t>
      </w:r>
      <w:r w:rsidR="00D56C55" w:rsidRPr="00322594">
        <w:rPr>
          <w:rFonts w:ascii="Times New Roman" w:hAnsi="Times New Roman" w:cs="Times New Roman"/>
        </w:rPr>
        <w:t xml:space="preserve"> </w:t>
      </w:r>
      <w:r w:rsidRPr="00322594">
        <w:rPr>
          <w:rFonts w:ascii="Times New Roman" w:hAnsi="Times New Roman" w:cs="Times New Roman"/>
        </w:rPr>
        <w:t>требующие создания письменного или устного текста/высказывания с</w:t>
      </w:r>
      <w:r w:rsidR="00D56C55" w:rsidRPr="00322594">
        <w:rPr>
          <w:rFonts w:ascii="Times New Roman" w:hAnsi="Times New Roman" w:cs="Times New Roman"/>
        </w:rPr>
        <w:t xml:space="preserve"> </w:t>
      </w:r>
      <w:r w:rsidRPr="00322594">
        <w:rPr>
          <w:rFonts w:ascii="Times New Roman" w:hAnsi="Times New Roman" w:cs="Times New Roman"/>
        </w:rPr>
        <w:t xml:space="preserve">заданными параметрами: коммуникативной задачей, темой, объёмом, форматом (например, сообщения, комментария, пояснения, призыва, инструкции, текста-описания или текста-рассуждения, формулировки и обоснования гипотезы, устного или письменного заключения, отчёта, оценочного суждения, аргументированного мнения и т. п.); </w:t>
      </w:r>
      <w:proofErr w:type="gramEnd"/>
    </w:p>
    <w:p w:rsidR="00007D0B" w:rsidRPr="00322594" w:rsidRDefault="00007D0B" w:rsidP="00322594">
      <w:pPr>
        <w:autoSpaceDE w:val="0"/>
        <w:autoSpaceDN w:val="0"/>
        <w:adjustRightInd w:val="0"/>
        <w:spacing w:line="276" w:lineRule="auto"/>
        <w:ind w:hanging="284"/>
        <w:contextualSpacing/>
        <w:rPr>
          <w:rFonts w:ascii="Times New Roman" w:hAnsi="Times New Roman" w:cs="Times New Roman"/>
        </w:rPr>
      </w:pPr>
    </w:p>
    <w:p w:rsidR="00007D0B" w:rsidRPr="00322594" w:rsidRDefault="00007D0B" w:rsidP="00322594">
      <w:pPr>
        <w:overflowPunct w:val="0"/>
        <w:autoSpaceDE w:val="0"/>
        <w:autoSpaceDN w:val="0"/>
        <w:adjustRightInd w:val="0"/>
        <w:spacing w:line="276" w:lineRule="auto"/>
        <w:ind w:hanging="284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6) учебно-практические и учебно-познавательные задачи, направленные на формирование и оценку навыка </w:t>
      </w:r>
      <w:r w:rsidRPr="00322594">
        <w:rPr>
          <w:rFonts w:ascii="Times New Roman" w:hAnsi="Times New Roman" w:cs="Times New Roman"/>
          <w:b/>
          <w:bCs/>
        </w:rPr>
        <w:t>самоорганизации и саморегуляции</w:t>
      </w:r>
      <w:r w:rsidRPr="00322594">
        <w:rPr>
          <w:rFonts w:ascii="Times New Roman" w:hAnsi="Times New Roman" w:cs="Times New Roman"/>
        </w:rPr>
        <w:t xml:space="preserve">, наделяющие учащихся функциями организации выполнения задания: планирования этапов выполнения работы, отслеживания продвижения в выполнении задания, соблюдения графика подготовки и предоставления материалов, поиска необходимых ресурсов, распределения обязанностей и контроля качества выполнения работы; </w:t>
      </w:r>
    </w:p>
    <w:p w:rsidR="00007D0B" w:rsidRPr="00322594" w:rsidRDefault="00007D0B" w:rsidP="00322594">
      <w:pPr>
        <w:autoSpaceDE w:val="0"/>
        <w:autoSpaceDN w:val="0"/>
        <w:adjustRightInd w:val="0"/>
        <w:spacing w:line="276" w:lineRule="auto"/>
        <w:ind w:hanging="284"/>
        <w:contextualSpacing/>
        <w:rPr>
          <w:rFonts w:ascii="Times New Roman" w:hAnsi="Times New Roman" w:cs="Times New Roman"/>
        </w:rPr>
      </w:pPr>
    </w:p>
    <w:p w:rsidR="00007D0B" w:rsidRPr="00322594" w:rsidRDefault="00007D0B" w:rsidP="00322594">
      <w:pPr>
        <w:overflowPunct w:val="0"/>
        <w:autoSpaceDE w:val="0"/>
        <w:autoSpaceDN w:val="0"/>
        <w:adjustRightInd w:val="0"/>
        <w:spacing w:line="276" w:lineRule="auto"/>
        <w:ind w:hanging="284"/>
        <w:contextualSpacing/>
        <w:jc w:val="both"/>
        <w:rPr>
          <w:rFonts w:ascii="Times New Roman" w:hAnsi="Times New Roman" w:cs="Times New Roman"/>
        </w:rPr>
      </w:pPr>
      <w:proofErr w:type="gramStart"/>
      <w:r w:rsidRPr="00322594">
        <w:rPr>
          <w:rFonts w:ascii="Times New Roman" w:hAnsi="Times New Roman" w:cs="Times New Roman"/>
        </w:rPr>
        <w:t xml:space="preserve">7) учебно-практические и учебно-познавательные задачи, направленные на формирование и оценку навыка </w:t>
      </w:r>
      <w:r w:rsidRPr="00322594">
        <w:rPr>
          <w:rFonts w:ascii="Times New Roman" w:hAnsi="Times New Roman" w:cs="Times New Roman"/>
          <w:b/>
          <w:bCs/>
        </w:rPr>
        <w:t>рефлексии</w:t>
      </w:r>
      <w:r w:rsidRPr="00322594">
        <w:rPr>
          <w:rFonts w:ascii="Times New Roman" w:hAnsi="Times New Roman" w:cs="Times New Roman"/>
        </w:rPr>
        <w:t>,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задаче, целям и способам действий, выявления позитивных и негативных факторов, влияющих на результаты и качество выполнения задания и/или самостоятельной постановки учебных задач (например, что надо изменить, выполнить по-другому, дополнительно узнать</w:t>
      </w:r>
      <w:proofErr w:type="gramEnd"/>
      <w:r w:rsidRPr="00322594">
        <w:rPr>
          <w:rFonts w:ascii="Times New Roman" w:hAnsi="Times New Roman" w:cs="Times New Roman"/>
        </w:rPr>
        <w:t xml:space="preserve"> и т. п.); </w:t>
      </w:r>
    </w:p>
    <w:p w:rsidR="00007D0B" w:rsidRPr="00322594" w:rsidRDefault="00007D0B" w:rsidP="00322594">
      <w:pPr>
        <w:autoSpaceDE w:val="0"/>
        <w:autoSpaceDN w:val="0"/>
        <w:adjustRightInd w:val="0"/>
        <w:spacing w:line="276" w:lineRule="auto"/>
        <w:ind w:hanging="284"/>
        <w:contextualSpacing/>
        <w:rPr>
          <w:rFonts w:ascii="Times New Roman" w:hAnsi="Times New Roman" w:cs="Times New Roman"/>
        </w:rPr>
      </w:pPr>
    </w:p>
    <w:p w:rsidR="00007D0B" w:rsidRPr="00322594" w:rsidRDefault="00007D0B" w:rsidP="00322594">
      <w:pPr>
        <w:overflowPunct w:val="0"/>
        <w:autoSpaceDE w:val="0"/>
        <w:autoSpaceDN w:val="0"/>
        <w:adjustRightInd w:val="0"/>
        <w:spacing w:line="276" w:lineRule="auto"/>
        <w:ind w:hanging="284"/>
        <w:contextualSpacing/>
        <w:jc w:val="both"/>
        <w:rPr>
          <w:rFonts w:ascii="Times New Roman" w:hAnsi="Times New Roman" w:cs="Times New Roman"/>
        </w:rPr>
      </w:pPr>
      <w:proofErr w:type="gramStart"/>
      <w:r w:rsidRPr="00322594">
        <w:rPr>
          <w:rFonts w:ascii="Times New Roman" w:hAnsi="Times New Roman" w:cs="Times New Roman"/>
        </w:rPr>
        <w:lastRenderedPageBreak/>
        <w:t xml:space="preserve">8) учебно-практические и учебно-познавательные задачи, направленные на формирование </w:t>
      </w:r>
      <w:r w:rsidRPr="00322594">
        <w:rPr>
          <w:rFonts w:ascii="Times New Roman" w:hAnsi="Times New Roman" w:cs="Times New Roman"/>
          <w:b/>
          <w:bCs/>
        </w:rPr>
        <w:t>ценностно-смысловых установок</w:t>
      </w:r>
      <w:r w:rsidRPr="00322594">
        <w:rPr>
          <w:rFonts w:ascii="Times New Roman" w:hAnsi="Times New Roman" w:cs="Times New Roman"/>
        </w:rPr>
        <w:t xml:space="preserve">, что требует от обучающихся выражения ценностных суждений и/или своей позиции по обсуждаемой проблеме на основе имеющихся представлений о социальных и/или личностных ценностях, нравственно-этических нормах, эстетических ценностях, а также аргументации (пояснения или комментария) своей позиции или оценки. </w:t>
      </w:r>
      <w:proofErr w:type="gramEnd"/>
    </w:p>
    <w:p w:rsidR="00007D0B" w:rsidRPr="00322594" w:rsidRDefault="00007D0B" w:rsidP="00322594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lang w:bidi="ar-SA"/>
        </w:rPr>
      </w:pPr>
    </w:p>
    <w:p w:rsidR="00007D0B" w:rsidRPr="00322594" w:rsidRDefault="00007D0B" w:rsidP="00322594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lang w:bidi="ar-SA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6"/>
        <w:gridCol w:w="3003"/>
        <w:gridCol w:w="4715"/>
      </w:tblGrid>
      <w:tr w:rsidR="00007D0B" w:rsidRPr="00322594" w:rsidTr="00B36E39">
        <w:trPr>
          <w:cantSplit/>
          <w:trHeight w:val="813"/>
        </w:trPr>
        <w:tc>
          <w:tcPr>
            <w:tcW w:w="2136" w:type="dxa"/>
            <w:shd w:val="clear" w:color="auto" w:fill="auto"/>
            <w:vAlign w:val="center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2594">
              <w:rPr>
                <w:rFonts w:ascii="Times New Roman" w:eastAsia="Times New Roman" w:hAnsi="Times New Roman" w:cs="Times New Roman"/>
                <w:b/>
                <w:bCs/>
              </w:rPr>
              <w:t>Блок УУД</w:t>
            </w:r>
          </w:p>
        </w:tc>
        <w:tc>
          <w:tcPr>
            <w:tcW w:w="3003" w:type="dxa"/>
            <w:shd w:val="clear" w:color="auto" w:fill="auto"/>
            <w:vAlign w:val="center"/>
          </w:tcPr>
          <w:p w:rsidR="00007D0B" w:rsidRPr="00322594" w:rsidRDefault="00007D0B" w:rsidP="00322594">
            <w:pPr>
              <w:spacing w:line="276" w:lineRule="auto"/>
              <w:ind w:firstLine="9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2594">
              <w:rPr>
                <w:rFonts w:ascii="Times New Roman" w:eastAsia="Times New Roman" w:hAnsi="Times New Roman" w:cs="Times New Roman"/>
                <w:b/>
                <w:bCs/>
              </w:rPr>
              <w:t>Составляющие УУД</w:t>
            </w:r>
          </w:p>
        </w:tc>
        <w:tc>
          <w:tcPr>
            <w:tcW w:w="4715" w:type="dxa"/>
            <w:shd w:val="clear" w:color="auto" w:fill="auto"/>
            <w:vAlign w:val="center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2594">
              <w:rPr>
                <w:rFonts w:ascii="Times New Roman" w:eastAsia="Times New Roman" w:hAnsi="Times New Roman" w:cs="Times New Roman"/>
                <w:b/>
                <w:bCs/>
              </w:rPr>
              <w:t>Типовые задачи</w:t>
            </w:r>
          </w:p>
        </w:tc>
      </w:tr>
      <w:tr w:rsidR="00007D0B" w:rsidRPr="00322594" w:rsidTr="00B36E39">
        <w:trPr>
          <w:cantSplit/>
          <w:trHeight w:val="258"/>
        </w:trPr>
        <w:tc>
          <w:tcPr>
            <w:tcW w:w="2136" w:type="dxa"/>
            <w:vMerge w:val="restart"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2594">
              <w:rPr>
                <w:rFonts w:ascii="Times New Roman" w:eastAsia="Times New Roman" w:hAnsi="Times New Roman" w:cs="Times New Roman"/>
                <w:b/>
                <w:bCs/>
              </w:rPr>
              <w:t>Личностные</w:t>
            </w:r>
          </w:p>
        </w:tc>
        <w:tc>
          <w:tcPr>
            <w:tcW w:w="3003" w:type="dxa"/>
            <w:vMerge w:val="restart"/>
            <w:shd w:val="clear" w:color="auto" w:fill="auto"/>
          </w:tcPr>
          <w:p w:rsidR="00007D0B" w:rsidRPr="00322594" w:rsidRDefault="00007D0B" w:rsidP="00322594">
            <w:pPr>
              <w:widowControl/>
              <w:spacing w:line="276" w:lineRule="auto"/>
              <w:ind w:firstLine="9"/>
              <w:contextualSpacing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</w:rPr>
              <w:t>личностное самоопределение</w:t>
            </w:r>
          </w:p>
          <w:p w:rsidR="00007D0B" w:rsidRPr="00322594" w:rsidRDefault="00007D0B" w:rsidP="00322594">
            <w:pPr>
              <w:widowControl/>
              <w:spacing w:line="276" w:lineRule="auto"/>
              <w:ind w:firstLine="9"/>
              <w:contextualSpacing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</w:rPr>
              <w:t xml:space="preserve">развитие </w:t>
            </w:r>
            <w:proofErr w:type="gramStart"/>
            <w:r w:rsidRPr="00322594">
              <w:rPr>
                <w:rFonts w:ascii="Times New Roman" w:eastAsia="Times New Roman" w:hAnsi="Times New Roman" w:cs="Times New Roman"/>
              </w:rPr>
              <w:t>Я-концепции</w:t>
            </w:r>
            <w:proofErr w:type="gramEnd"/>
          </w:p>
          <w:p w:rsidR="00007D0B" w:rsidRPr="00322594" w:rsidRDefault="00007D0B" w:rsidP="00322594">
            <w:pPr>
              <w:widowControl/>
              <w:spacing w:line="276" w:lineRule="auto"/>
              <w:ind w:firstLine="9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322594">
              <w:rPr>
                <w:rFonts w:ascii="Times New Roman" w:eastAsia="Times New Roman" w:hAnsi="Times New Roman" w:cs="Times New Roman"/>
              </w:rPr>
              <w:t>смыслообразование</w:t>
            </w:r>
            <w:proofErr w:type="spellEnd"/>
          </w:p>
          <w:p w:rsidR="00007D0B" w:rsidRPr="00322594" w:rsidRDefault="00007D0B" w:rsidP="00322594">
            <w:pPr>
              <w:widowControl/>
              <w:spacing w:line="276" w:lineRule="auto"/>
              <w:ind w:firstLine="9"/>
              <w:contextualSpacing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</w:rPr>
              <w:t>мотивация</w:t>
            </w:r>
          </w:p>
          <w:p w:rsidR="00007D0B" w:rsidRPr="00322594" w:rsidRDefault="00007D0B" w:rsidP="00322594">
            <w:pPr>
              <w:widowControl/>
              <w:spacing w:line="276" w:lineRule="auto"/>
              <w:ind w:firstLine="9"/>
              <w:contextualSpacing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</w:rPr>
              <w:t>нравственно-этическое оценивание</w:t>
            </w:r>
          </w:p>
        </w:tc>
        <w:tc>
          <w:tcPr>
            <w:tcW w:w="4715" w:type="dxa"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</w:rPr>
              <w:t>самооценка</w:t>
            </w:r>
          </w:p>
        </w:tc>
      </w:tr>
      <w:tr w:rsidR="00007D0B" w:rsidRPr="00322594" w:rsidTr="00B36E39">
        <w:trPr>
          <w:cantSplit/>
          <w:trHeight w:val="276"/>
        </w:trPr>
        <w:tc>
          <w:tcPr>
            <w:tcW w:w="2136" w:type="dxa"/>
            <w:vMerge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03" w:type="dxa"/>
            <w:vMerge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ind w:firstLine="9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15" w:type="dxa"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</w:rPr>
              <w:t>самооценка события, происшествия</w:t>
            </w:r>
          </w:p>
        </w:tc>
      </w:tr>
      <w:tr w:rsidR="00007D0B" w:rsidRPr="00322594" w:rsidTr="00B36E39">
        <w:trPr>
          <w:cantSplit/>
          <w:trHeight w:val="252"/>
        </w:trPr>
        <w:tc>
          <w:tcPr>
            <w:tcW w:w="2136" w:type="dxa"/>
            <w:vMerge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03" w:type="dxa"/>
            <w:vMerge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ind w:firstLine="9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15" w:type="dxa"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</w:rPr>
              <w:t>техника аквариума</w:t>
            </w:r>
          </w:p>
        </w:tc>
      </w:tr>
      <w:tr w:rsidR="00007D0B" w:rsidRPr="00322594" w:rsidTr="00B36E39">
        <w:trPr>
          <w:cantSplit/>
          <w:trHeight w:val="270"/>
        </w:trPr>
        <w:tc>
          <w:tcPr>
            <w:tcW w:w="2136" w:type="dxa"/>
            <w:vMerge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03" w:type="dxa"/>
            <w:vMerge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ind w:firstLine="9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15" w:type="dxa"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</w:rPr>
              <w:t>дискуссионный клуб</w:t>
            </w:r>
          </w:p>
        </w:tc>
      </w:tr>
      <w:tr w:rsidR="00007D0B" w:rsidRPr="00322594" w:rsidTr="00B36E39">
        <w:trPr>
          <w:cantSplit/>
          <w:trHeight w:val="260"/>
        </w:trPr>
        <w:tc>
          <w:tcPr>
            <w:tcW w:w="2136" w:type="dxa"/>
            <w:vMerge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03" w:type="dxa"/>
            <w:vMerge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ind w:firstLine="9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15" w:type="dxa"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</w:rPr>
              <w:t>заседание экспертной группы</w:t>
            </w:r>
          </w:p>
        </w:tc>
      </w:tr>
      <w:tr w:rsidR="00007D0B" w:rsidRPr="00322594" w:rsidTr="00B36E39">
        <w:trPr>
          <w:cantSplit/>
          <w:trHeight w:val="264"/>
        </w:trPr>
        <w:tc>
          <w:tcPr>
            <w:tcW w:w="2136" w:type="dxa"/>
            <w:vMerge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03" w:type="dxa"/>
            <w:vMerge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ind w:firstLine="9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15" w:type="dxa"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</w:rPr>
              <w:t>ролевые игры в рамках тренинга</w:t>
            </w:r>
          </w:p>
        </w:tc>
      </w:tr>
      <w:tr w:rsidR="00007D0B" w:rsidRPr="00322594" w:rsidTr="00B36E39">
        <w:trPr>
          <w:cantSplit/>
          <w:trHeight w:val="267"/>
        </w:trPr>
        <w:tc>
          <w:tcPr>
            <w:tcW w:w="2136" w:type="dxa"/>
            <w:vMerge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03" w:type="dxa"/>
            <w:vMerge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ind w:firstLine="9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15" w:type="dxa"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</w:rPr>
              <w:t>дневники достижений</w:t>
            </w:r>
          </w:p>
        </w:tc>
      </w:tr>
      <w:tr w:rsidR="00007D0B" w:rsidRPr="00322594" w:rsidTr="00B36E39">
        <w:trPr>
          <w:cantSplit/>
          <w:trHeight w:val="258"/>
        </w:trPr>
        <w:tc>
          <w:tcPr>
            <w:tcW w:w="2136" w:type="dxa"/>
            <w:vMerge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03" w:type="dxa"/>
            <w:vMerge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ind w:firstLine="9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15" w:type="dxa"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</w:rPr>
              <w:t>выразительное чтение</w:t>
            </w:r>
          </w:p>
        </w:tc>
      </w:tr>
      <w:tr w:rsidR="00007D0B" w:rsidRPr="00322594" w:rsidTr="00B36E39">
        <w:trPr>
          <w:cantSplit/>
          <w:trHeight w:val="404"/>
        </w:trPr>
        <w:tc>
          <w:tcPr>
            <w:tcW w:w="2136" w:type="dxa"/>
            <w:vMerge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03" w:type="dxa"/>
            <w:vMerge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ind w:firstLine="9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15" w:type="dxa"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</w:rPr>
              <w:t>мысленное воспроизведение и анализ картины, ситуации, книги, фильма</w:t>
            </w:r>
          </w:p>
        </w:tc>
      </w:tr>
      <w:tr w:rsidR="00007D0B" w:rsidRPr="00322594" w:rsidTr="00B36E39">
        <w:trPr>
          <w:cantSplit/>
          <w:trHeight w:val="453"/>
        </w:trPr>
        <w:tc>
          <w:tcPr>
            <w:tcW w:w="2136" w:type="dxa"/>
            <w:vMerge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03" w:type="dxa"/>
            <w:vMerge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ind w:firstLine="9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15" w:type="dxa"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</w:rPr>
              <w:t>зрительное, моторное, вербальное восприятие живописи, музыки, литературы</w:t>
            </w:r>
          </w:p>
        </w:tc>
      </w:tr>
      <w:tr w:rsidR="00007D0B" w:rsidRPr="00322594" w:rsidTr="00B36E39">
        <w:trPr>
          <w:cantSplit/>
          <w:trHeight w:val="317"/>
        </w:trPr>
        <w:tc>
          <w:tcPr>
            <w:tcW w:w="2136" w:type="dxa"/>
            <w:vMerge w:val="restart"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2594">
              <w:rPr>
                <w:rFonts w:ascii="Times New Roman" w:eastAsia="Times New Roman" w:hAnsi="Times New Roman" w:cs="Times New Roman"/>
                <w:b/>
                <w:bCs/>
              </w:rPr>
              <w:t>Коммуникативные</w:t>
            </w:r>
          </w:p>
        </w:tc>
        <w:tc>
          <w:tcPr>
            <w:tcW w:w="3003" w:type="dxa"/>
            <w:vMerge w:val="restart"/>
            <w:shd w:val="clear" w:color="auto" w:fill="auto"/>
          </w:tcPr>
          <w:p w:rsidR="00007D0B" w:rsidRPr="00322594" w:rsidRDefault="00007D0B" w:rsidP="00322594">
            <w:pPr>
              <w:widowControl/>
              <w:spacing w:line="276" w:lineRule="auto"/>
              <w:ind w:firstLine="9"/>
              <w:contextualSpacing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</w:rPr>
              <w:t>планирование и осуществление учебного сотрудничества с учителем и сверстниками</w:t>
            </w:r>
          </w:p>
          <w:p w:rsidR="00007D0B" w:rsidRPr="00322594" w:rsidRDefault="00007D0B" w:rsidP="00322594">
            <w:pPr>
              <w:widowControl/>
              <w:spacing w:line="276" w:lineRule="auto"/>
              <w:ind w:firstLine="9"/>
              <w:contextualSpacing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</w:rPr>
              <w:t xml:space="preserve">постановка вопросов </w:t>
            </w:r>
            <w:proofErr w:type="gramStart"/>
            <w:r w:rsidRPr="00322594">
              <w:rPr>
                <w:rFonts w:ascii="Times New Roman" w:eastAsia="Times New Roman" w:hAnsi="Times New Roman" w:cs="Times New Roman"/>
              </w:rPr>
              <w:t>-и</w:t>
            </w:r>
            <w:proofErr w:type="gramEnd"/>
            <w:r w:rsidRPr="00322594">
              <w:rPr>
                <w:rFonts w:ascii="Times New Roman" w:eastAsia="Times New Roman" w:hAnsi="Times New Roman" w:cs="Times New Roman"/>
              </w:rPr>
              <w:t>нициативное сотрудничество в поиске и сборе информации</w:t>
            </w:r>
          </w:p>
          <w:p w:rsidR="00007D0B" w:rsidRPr="00322594" w:rsidRDefault="00007D0B" w:rsidP="00322594">
            <w:pPr>
              <w:widowControl/>
              <w:spacing w:line="276" w:lineRule="auto"/>
              <w:ind w:firstLine="9"/>
              <w:contextualSpacing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</w:rPr>
              <w:t>учет позиции партнера</w:t>
            </w:r>
          </w:p>
          <w:p w:rsidR="00007D0B" w:rsidRPr="00322594" w:rsidRDefault="00007D0B" w:rsidP="00322594">
            <w:pPr>
              <w:widowControl/>
              <w:spacing w:line="276" w:lineRule="auto"/>
              <w:ind w:firstLine="9"/>
              <w:contextualSpacing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</w:rPr>
              <w:t>разрешение конфликтов</w:t>
            </w:r>
          </w:p>
          <w:p w:rsidR="00007D0B" w:rsidRPr="00322594" w:rsidRDefault="00007D0B" w:rsidP="00322594">
            <w:pPr>
              <w:widowControl/>
              <w:spacing w:line="276" w:lineRule="auto"/>
              <w:ind w:firstLine="9"/>
              <w:contextualSpacing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</w:rPr>
              <w:t>управление поведением партнёра — контроль, коррекция, оценка его действий</w:t>
            </w:r>
          </w:p>
          <w:p w:rsidR="00007D0B" w:rsidRPr="00322594" w:rsidRDefault="00007D0B" w:rsidP="00322594">
            <w:pPr>
              <w:widowControl/>
              <w:spacing w:line="276" w:lineRule="auto"/>
              <w:ind w:firstLine="9"/>
              <w:contextualSpacing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  <w:p w:rsidR="00007D0B" w:rsidRPr="00322594" w:rsidRDefault="00007D0B" w:rsidP="00322594">
            <w:pPr>
              <w:widowControl/>
              <w:spacing w:line="276" w:lineRule="auto"/>
              <w:ind w:firstLine="9"/>
              <w:contextualSpacing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</w:rPr>
              <w:t>передача информации и отображение предметного содержания</w:t>
            </w:r>
          </w:p>
        </w:tc>
        <w:tc>
          <w:tcPr>
            <w:tcW w:w="4715" w:type="dxa"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</w:rPr>
              <w:t>составление задания партнеру</w:t>
            </w:r>
          </w:p>
        </w:tc>
      </w:tr>
      <w:tr w:rsidR="00007D0B" w:rsidRPr="00322594" w:rsidTr="00B36E39">
        <w:trPr>
          <w:cantSplit/>
          <w:trHeight w:val="224"/>
        </w:trPr>
        <w:tc>
          <w:tcPr>
            <w:tcW w:w="2136" w:type="dxa"/>
            <w:vMerge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03" w:type="dxa"/>
            <w:vMerge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ind w:firstLine="9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15" w:type="dxa"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</w:rPr>
              <w:t>отзыв на работу товарища</w:t>
            </w:r>
          </w:p>
        </w:tc>
      </w:tr>
      <w:tr w:rsidR="00007D0B" w:rsidRPr="00322594" w:rsidTr="00B36E39">
        <w:trPr>
          <w:cantSplit/>
          <w:trHeight w:val="511"/>
        </w:trPr>
        <w:tc>
          <w:tcPr>
            <w:tcW w:w="2136" w:type="dxa"/>
            <w:vMerge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03" w:type="dxa"/>
            <w:vMerge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ind w:firstLine="9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15" w:type="dxa"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</w:rPr>
              <w:t>парная работа по выполнению заданий, поиску информации и т.д.</w:t>
            </w:r>
          </w:p>
        </w:tc>
      </w:tr>
      <w:tr w:rsidR="00007D0B" w:rsidRPr="00322594" w:rsidTr="00B36E39">
        <w:trPr>
          <w:cantSplit/>
          <w:trHeight w:val="547"/>
        </w:trPr>
        <w:tc>
          <w:tcPr>
            <w:tcW w:w="2136" w:type="dxa"/>
            <w:vMerge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03" w:type="dxa"/>
            <w:vMerge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ind w:firstLine="9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15" w:type="dxa"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</w:rPr>
              <w:t>групповая работа по созданию проекта, составлению кроссворда и т.д.</w:t>
            </w:r>
          </w:p>
        </w:tc>
      </w:tr>
      <w:tr w:rsidR="00007D0B" w:rsidRPr="00322594" w:rsidTr="00B36E39">
        <w:trPr>
          <w:cantSplit/>
          <w:trHeight w:val="535"/>
        </w:trPr>
        <w:tc>
          <w:tcPr>
            <w:tcW w:w="2136" w:type="dxa"/>
            <w:vMerge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03" w:type="dxa"/>
            <w:vMerge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ind w:firstLine="9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15" w:type="dxa"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</w:rPr>
              <w:t>диалоговое слушание (формулировка вопросов для обратной связи)</w:t>
            </w:r>
          </w:p>
        </w:tc>
      </w:tr>
      <w:tr w:rsidR="00007D0B" w:rsidRPr="00322594" w:rsidTr="00B36E39">
        <w:trPr>
          <w:cantSplit/>
          <w:trHeight w:val="279"/>
        </w:trPr>
        <w:tc>
          <w:tcPr>
            <w:tcW w:w="2136" w:type="dxa"/>
            <w:vMerge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03" w:type="dxa"/>
            <w:vMerge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ind w:firstLine="9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15" w:type="dxa"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</w:rPr>
              <w:t>диспуты, дискуссии</w:t>
            </w:r>
          </w:p>
        </w:tc>
      </w:tr>
      <w:tr w:rsidR="00007D0B" w:rsidRPr="00322594" w:rsidTr="00B36E39">
        <w:trPr>
          <w:cantSplit/>
          <w:trHeight w:val="681"/>
        </w:trPr>
        <w:tc>
          <w:tcPr>
            <w:tcW w:w="2136" w:type="dxa"/>
            <w:vMerge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ind w:firstLine="709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03" w:type="dxa"/>
            <w:vMerge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ind w:firstLine="9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15" w:type="dxa"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</w:rPr>
              <w:t>задания на развитие диалогической речи (обсуждение, расспрос, убеждение, приглашение и т.д.)</w:t>
            </w:r>
          </w:p>
        </w:tc>
      </w:tr>
      <w:tr w:rsidR="00007D0B" w:rsidRPr="00322594" w:rsidTr="00B36E39">
        <w:trPr>
          <w:cantSplit/>
          <w:trHeight w:val="743"/>
        </w:trPr>
        <w:tc>
          <w:tcPr>
            <w:tcW w:w="2136" w:type="dxa"/>
            <w:vMerge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ind w:firstLine="709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03" w:type="dxa"/>
            <w:vMerge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ind w:firstLine="9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15" w:type="dxa"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</w:rPr>
              <w:t>задания на развитие монологической речи (составление  рассказа, описание, объяснение и т.д.)</w:t>
            </w:r>
          </w:p>
        </w:tc>
      </w:tr>
      <w:tr w:rsidR="00007D0B" w:rsidRPr="00322594" w:rsidTr="00B36E39">
        <w:trPr>
          <w:cantSplit/>
          <w:trHeight w:val="229"/>
        </w:trPr>
        <w:tc>
          <w:tcPr>
            <w:tcW w:w="2136" w:type="dxa"/>
            <w:vMerge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ind w:firstLine="709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03" w:type="dxa"/>
            <w:vMerge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ind w:firstLine="9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15" w:type="dxa"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</w:rPr>
              <w:t>ролевые игры в рамках тренинга</w:t>
            </w:r>
          </w:p>
        </w:tc>
      </w:tr>
      <w:tr w:rsidR="00007D0B" w:rsidRPr="00322594" w:rsidTr="00B36E39">
        <w:trPr>
          <w:cantSplit/>
          <w:trHeight w:val="248"/>
        </w:trPr>
        <w:tc>
          <w:tcPr>
            <w:tcW w:w="2136" w:type="dxa"/>
            <w:vMerge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ind w:firstLine="709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03" w:type="dxa"/>
            <w:vMerge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ind w:firstLine="9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15" w:type="dxa"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</w:rPr>
              <w:t>групповые игры</w:t>
            </w:r>
          </w:p>
        </w:tc>
      </w:tr>
      <w:tr w:rsidR="00007D0B" w:rsidRPr="00322594" w:rsidTr="00B36E39">
        <w:trPr>
          <w:cantSplit/>
          <w:trHeight w:val="251"/>
        </w:trPr>
        <w:tc>
          <w:tcPr>
            <w:tcW w:w="2136" w:type="dxa"/>
            <w:vMerge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ind w:firstLine="709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03" w:type="dxa"/>
            <w:vMerge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ind w:firstLine="9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15" w:type="dxa"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</w:rPr>
              <w:t>тренинги коммуникативных навыков</w:t>
            </w:r>
          </w:p>
        </w:tc>
      </w:tr>
      <w:tr w:rsidR="00007D0B" w:rsidRPr="00322594" w:rsidTr="00B36E39">
        <w:trPr>
          <w:cantSplit/>
          <w:trHeight w:val="553"/>
        </w:trPr>
        <w:tc>
          <w:tcPr>
            <w:tcW w:w="2136" w:type="dxa"/>
            <w:vMerge w:val="restart"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2594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Познавательные</w:t>
            </w:r>
          </w:p>
        </w:tc>
        <w:tc>
          <w:tcPr>
            <w:tcW w:w="3003" w:type="dxa"/>
            <w:vMerge w:val="restart"/>
            <w:shd w:val="clear" w:color="auto" w:fill="auto"/>
          </w:tcPr>
          <w:p w:rsidR="00007D0B" w:rsidRPr="00322594" w:rsidRDefault="00007D0B" w:rsidP="00322594">
            <w:pPr>
              <w:widowControl/>
              <w:spacing w:line="276" w:lineRule="auto"/>
              <w:ind w:firstLine="9"/>
              <w:contextualSpacing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</w:rPr>
              <w:t>самостоятельное выделение и формулирование учебной цели;</w:t>
            </w:r>
          </w:p>
          <w:p w:rsidR="00007D0B" w:rsidRPr="00322594" w:rsidRDefault="00007D0B" w:rsidP="00322594">
            <w:pPr>
              <w:widowControl/>
              <w:spacing w:line="276" w:lineRule="auto"/>
              <w:ind w:firstLine="9"/>
              <w:contextualSpacing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</w:rPr>
              <w:t>информационный поиск;</w:t>
            </w:r>
          </w:p>
          <w:p w:rsidR="00007D0B" w:rsidRPr="00322594" w:rsidRDefault="00007D0B" w:rsidP="00322594">
            <w:pPr>
              <w:widowControl/>
              <w:spacing w:line="276" w:lineRule="auto"/>
              <w:ind w:firstLine="9"/>
              <w:contextualSpacing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</w:rPr>
              <w:t>знаково-символические действия;</w:t>
            </w:r>
          </w:p>
          <w:p w:rsidR="00007D0B" w:rsidRPr="00322594" w:rsidRDefault="00007D0B" w:rsidP="00322594">
            <w:pPr>
              <w:widowControl/>
              <w:spacing w:line="276" w:lineRule="auto"/>
              <w:ind w:firstLine="9"/>
              <w:contextualSpacing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</w:rPr>
              <w:t>структурирование знаний;</w:t>
            </w:r>
          </w:p>
          <w:p w:rsidR="00007D0B" w:rsidRPr="00322594" w:rsidRDefault="00007D0B" w:rsidP="00322594">
            <w:pPr>
              <w:widowControl/>
              <w:spacing w:line="276" w:lineRule="auto"/>
              <w:ind w:firstLine="9"/>
              <w:contextualSpacing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</w:rPr>
              <w:t>произвольное и осознанное построение речевого высказывания (устно и письменно);</w:t>
            </w:r>
          </w:p>
          <w:p w:rsidR="00007D0B" w:rsidRPr="00322594" w:rsidRDefault="00007D0B" w:rsidP="00322594">
            <w:pPr>
              <w:widowControl/>
              <w:spacing w:line="276" w:lineRule="auto"/>
              <w:ind w:firstLine="9"/>
              <w:contextualSpacing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</w:rPr>
              <w:t>смысловое чтение текстов различных жанров; извлечение информации в соответствии с целью чтения;</w:t>
            </w:r>
          </w:p>
          <w:p w:rsidR="00007D0B" w:rsidRPr="00322594" w:rsidRDefault="00007D0B" w:rsidP="00322594">
            <w:pPr>
              <w:widowControl/>
              <w:spacing w:line="276" w:lineRule="auto"/>
              <w:ind w:firstLine="9"/>
              <w:contextualSpacing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</w:rPr>
              <w:t>рефлексия способов и условий действия, их контроль и оценка; критичность</w:t>
            </w:r>
          </w:p>
        </w:tc>
        <w:tc>
          <w:tcPr>
            <w:tcW w:w="4715" w:type="dxa"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</w:rPr>
              <w:t>задачи и проекты на выстраивание стратегии поиска решения задач</w:t>
            </w:r>
          </w:p>
        </w:tc>
      </w:tr>
      <w:tr w:rsidR="00007D0B" w:rsidRPr="00322594" w:rsidTr="00B36E39">
        <w:trPr>
          <w:cantSplit/>
          <w:trHeight w:val="719"/>
        </w:trPr>
        <w:tc>
          <w:tcPr>
            <w:tcW w:w="2136" w:type="dxa"/>
            <w:vMerge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03" w:type="dxa"/>
            <w:vMerge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ind w:firstLine="9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15" w:type="dxa"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</w:rPr>
              <w:t>задания на нахождение отличий, сравнение, поиск лишнего, упорядочивание, цепочки, оценивание и т.д.</w:t>
            </w:r>
          </w:p>
        </w:tc>
      </w:tr>
      <w:tr w:rsidR="00007D0B" w:rsidRPr="00322594" w:rsidTr="00B36E39">
        <w:trPr>
          <w:cantSplit/>
          <w:trHeight w:val="503"/>
        </w:trPr>
        <w:tc>
          <w:tcPr>
            <w:tcW w:w="2136" w:type="dxa"/>
            <w:vMerge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03" w:type="dxa"/>
            <w:vMerge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ind w:firstLine="9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15" w:type="dxa"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</w:rPr>
              <w:t>задания на поиск информации из разных источников</w:t>
            </w:r>
          </w:p>
        </w:tc>
      </w:tr>
      <w:tr w:rsidR="00007D0B" w:rsidRPr="00322594" w:rsidTr="00B36E39">
        <w:trPr>
          <w:cantSplit/>
          <w:trHeight w:val="411"/>
        </w:trPr>
        <w:tc>
          <w:tcPr>
            <w:tcW w:w="2136" w:type="dxa"/>
            <w:vMerge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03" w:type="dxa"/>
            <w:vMerge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ind w:firstLine="9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15" w:type="dxa"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</w:rPr>
              <w:t>задачи и проекты на проведение эмпирического исследования</w:t>
            </w:r>
          </w:p>
        </w:tc>
      </w:tr>
      <w:tr w:rsidR="00007D0B" w:rsidRPr="00322594" w:rsidTr="00B36E39">
        <w:trPr>
          <w:cantSplit/>
          <w:trHeight w:val="447"/>
        </w:trPr>
        <w:tc>
          <w:tcPr>
            <w:tcW w:w="2136" w:type="dxa"/>
            <w:vMerge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03" w:type="dxa"/>
            <w:vMerge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ind w:firstLine="9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15" w:type="dxa"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</w:rPr>
              <w:t>задачи и проекты на проведение теоретического исследования</w:t>
            </w:r>
          </w:p>
        </w:tc>
      </w:tr>
      <w:tr w:rsidR="00007D0B" w:rsidRPr="00322594" w:rsidTr="00B36E39">
        <w:trPr>
          <w:cantSplit/>
          <w:trHeight w:val="279"/>
        </w:trPr>
        <w:tc>
          <w:tcPr>
            <w:tcW w:w="2136" w:type="dxa"/>
            <w:vMerge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03" w:type="dxa"/>
            <w:vMerge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ind w:firstLine="9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15" w:type="dxa"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</w:rPr>
              <w:t>задачи на смысловое чтение</w:t>
            </w:r>
          </w:p>
        </w:tc>
      </w:tr>
      <w:tr w:rsidR="00007D0B" w:rsidRPr="00322594" w:rsidTr="00B36E39">
        <w:trPr>
          <w:cantSplit/>
          <w:trHeight w:val="190"/>
        </w:trPr>
        <w:tc>
          <w:tcPr>
            <w:tcW w:w="2136" w:type="dxa"/>
            <w:vMerge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03" w:type="dxa"/>
            <w:vMerge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ind w:firstLine="9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15" w:type="dxa"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</w:rPr>
              <w:t>составление схем-опор</w:t>
            </w:r>
          </w:p>
        </w:tc>
      </w:tr>
      <w:tr w:rsidR="00007D0B" w:rsidRPr="00322594" w:rsidTr="00B36E39">
        <w:trPr>
          <w:cantSplit/>
          <w:trHeight w:val="193"/>
        </w:trPr>
        <w:tc>
          <w:tcPr>
            <w:tcW w:w="2136" w:type="dxa"/>
            <w:vMerge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03" w:type="dxa"/>
            <w:vMerge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ind w:firstLine="9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15" w:type="dxa"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</w:rPr>
              <w:t>работа с планом, тезисами, конспектами</w:t>
            </w:r>
          </w:p>
        </w:tc>
      </w:tr>
      <w:tr w:rsidR="00007D0B" w:rsidRPr="00322594" w:rsidTr="00B36E39">
        <w:trPr>
          <w:cantSplit/>
          <w:trHeight w:val="495"/>
        </w:trPr>
        <w:tc>
          <w:tcPr>
            <w:tcW w:w="2136" w:type="dxa"/>
            <w:vMerge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03" w:type="dxa"/>
            <w:vMerge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ind w:firstLine="9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15" w:type="dxa"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</w:rPr>
              <w:t>составление и расшифровка схем, диаграмм, таблиц</w:t>
            </w:r>
          </w:p>
        </w:tc>
      </w:tr>
      <w:tr w:rsidR="00007D0B" w:rsidRPr="00322594" w:rsidTr="00B36E39">
        <w:trPr>
          <w:cantSplit/>
          <w:trHeight w:val="248"/>
        </w:trPr>
        <w:tc>
          <w:tcPr>
            <w:tcW w:w="2136" w:type="dxa"/>
            <w:vMerge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03" w:type="dxa"/>
            <w:vMerge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ind w:firstLine="9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15" w:type="dxa"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</w:rPr>
              <w:t>работа со словарями и справочниками</w:t>
            </w:r>
          </w:p>
        </w:tc>
      </w:tr>
      <w:tr w:rsidR="00007D0B" w:rsidRPr="00322594" w:rsidTr="00B36E39">
        <w:trPr>
          <w:cantSplit/>
          <w:trHeight w:val="317"/>
        </w:trPr>
        <w:tc>
          <w:tcPr>
            <w:tcW w:w="2136" w:type="dxa"/>
            <w:vMerge w:val="restart"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2594">
              <w:rPr>
                <w:rFonts w:ascii="Times New Roman" w:eastAsia="Times New Roman" w:hAnsi="Times New Roman" w:cs="Times New Roman"/>
                <w:b/>
                <w:bCs/>
              </w:rPr>
              <w:t>Регулятивные</w:t>
            </w:r>
          </w:p>
        </w:tc>
        <w:tc>
          <w:tcPr>
            <w:tcW w:w="3003" w:type="dxa"/>
            <w:vMerge w:val="restart"/>
            <w:shd w:val="clear" w:color="auto" w:fill="auto"/>
          </w:tcPr>
          <w:p w:rsidR="00007D0B" w:rsidRPr="00322594" w:rsidRDefault="00007D0B" w:rsidP="00322594">
            <w:pPr>
              <w:widowControl/>
              <w:spacing w:line="276" w:lineRule="auto"/>
              <w:ind w:firstLine="9"/>
              <w:contextualSpacing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</w:rPr>
              <w:t>планирование</w:t>
            </w:r>
          </w:p>
          <w:p w:rsidR="00007D0B" w:rsidRPr="00322594" w:rsidRDefault="00007D0B" w:rsidP="00322594">
            <w:pPr>
              <w:widowControl/>
              <w:spacing w:line="276" w:lineRule="auto"/>
              <w:ind w:firstLine="9"/>
              <w:contextualSpacing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</w:rPr>
              <w:t>рефлексия</w:t>
            </w:r>
          </w:p>
          <w:p w:rsidR="00007D0B" w:rsidRPr="00322594" w:rsidRDefault="00007D0B" w:rsidP="00322594">
            <w:pPr>
              <w:widowControl/>
              <w:spacing w:line="276" w:lineRule="auto"/>
              <w:ind w:firstLine="9"/>
              <w:contextualSpacing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</w:rPr>
              <w:t>ориентировка в ситуации</w:t>
            </w:r>
          </w:p>
          <w:p w:rsidR="00007D0B" w:rsidRPr="00322594" w:rsidRDefault="00007D0B" w:rsidP="00322594">
            <w:pPr>
              <w:widowControl/>
              <w:spacing w:line="276" w:lineRule="auto"/>
              <w:ind w:firstLine="9"/>
              <w:contextualSpacing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</w:rPr>
              <w:t>прогнозирование</w:t>
            </w:r>
          </w:p>
          <w:p w:rsidR="00007D0B" w:rsidRPr="00322594" w:rsidRDefault="00007D0B" w:rsidP="00322594">
            <w:pPr>
              <w:widowControl/>
              <w:spacing w:line="276" w:lineRule="auto"/>
              <w:ind w:firstLine="9"/>
              <w:contextualSpacing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</w:rPr>
              <w:t>целеполагание</w:t>
            </w:r>
          </w:p>
          <w:p w:rsidR="00007D0B" w:rsidRPr="00322594" w:rsidRDefault="00007D0B" w:rsidP="00322594">
            <w:pPr>
              <w:widowControl/>
              <w:spacing w:line="276" w:lineRule="auto"/>
              <w:ind w:firstLine="9"/>
              <w:contextualSpacing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</w:rPr>
              <w:t>оценивание</w:t>
            </w:r>
          </w:p>
          <w:p w:rsidR="00007D0B" w:rsidRPr="00322594" w:rsidRDefault="00007D0B" w:rsidP="00322594">
            <w:pPr>
              <w:widowControl/>
              <w:spacing w:line="276" w:lineRule="auto"/>
              <w:ind w:firstLine="9"/>
              <w:contextualSpacing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</w:rPr>
              <w:t>принятие решения</w:t>
            </w:r>
          </w:p>
          <w:p w:rsidR="00007D0B" w:rsidRPr="00322594" w:rsidRDefault="00007D0B" w:rsidP="00322594">
            <w:pPr>
              <w:widowControl/>
              <w:spacing w:line="276" w:lineRule="auto"/>
              <w:ind w:firstLine="9"/>
              <w:contextualSpacing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</w:rPr>
              <w:t>самоконтроль</w:t>
            </w:r>
          </w:p>
          <w:p w:rsidR="00007D0B" w:rsidRPr="00322594" w:rsidRDefault="00007D0B" w:rsidP="00322594">
            <w:pPr>
              <w:widowControl/>
              <w:spacing w:line="276" w:lineRule="auto"/>
              <w:ind w:firstLine="9"/>
              <w:contextualSpacing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</w:rPr>
              <w:t>коррекция</w:t>
            </w:r>
          </w:p>
        </w:tc>
        <w:tc>
          <w:tcPr>
            <w:tcW w:w="4715" w:type="dxa"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</w:rPr>
              <w:t>маршрутные листы</w:t>
            </w:r>
          </w:p>
        </w:tc>
      </w:tr>
      <w:tr w:rsidR="00007D0B" w:rsidRPr="00322594" w:rsidTr="00B36E39">
        <w:trPr>
          <w:cantSplit/>
          <w:trHeight w:val="229"/>
        </w:trPr>
        <w:tc>
          <w:tcPr>
            <w:tcW w:w="2136" w:type="dxa"/>
            <w:vMerge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ind w:firstLine="709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03" w:type="dxa"/>
            <w:vMerge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ind w:firstLine="9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15" w:type="dxa"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</w:rPr>
              <w:t>парная и коллективная деятельность</w:t>
            </w:r>
          </w:p>
        </w:tc>
      </w:tr>
      <w:tr w:rsidR="00007D0B" w:rsidRPr="00322594" w:rsidTr="00B36E39">
        <w:trPr>
          <w:cantSplit/>
          <w:trHeight w:val="517"/>
        </w:trPr>
        <w:tc>
          <w:tcPr>
            <w:tcW w:w="2136" w:type="dxa"/>
            <w:vMerge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ind w:firstLine="709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03" w:type="dxa"/>
            <w:vMerge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ind w:firstLine="9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15" w:type="dxa"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</w:rPr>
              <w:t>задания,</w:t>
            </w:r>
            <w:r w:rsidR="00E54FF2" w:rsidRPr="00322594">
              <w:rPr>
                <w:rFonts w:ascii="Times New Roman" w:eastAsia="Times New Roman" w:hAnsi="Times New Roman" w:cs="Times New Roman"/>
              </w:rPr>
              <w:t xml:space="preserve"> </w:t>
            </w:r>
            <w:r w:rsidRPr="00322594">
              <w:rPr>
                <w:rFonts w:ascii="Times New Roman" w:eastAsia="Times New Roman" w:hAnsi="Times New Roman" w:cs="Times New Roman"/>
              </w:rPr>
              <w:t>нацеленные на оценку, прикидку и прогнозирование результата</w:t>
            </w:r>
          </w:p>
        </w:tc>
      </w:tr>
      <w:tr w:rsidR="00007D0B" w:rsidRPr="00322594" w:rsidTr="00B36E39">
        <w:trPr>
          <w:cantSplit/>
          <w:trHeight w:val="681"/>
        </w:trPr>
        <w:tc>
          <w:tcPr>
            <w:tcW w:w="2136" w:type="dxa"/>
            <w:vMerge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ind w:firstLine="709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03" w:type="dxa"/>
            <w:vMerge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ind w:firstLine="9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15" w:type="dxa"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</w:rPr>
              <w:t>задания на самопроверку  результата, оценку результата,  коррекцию (преднамеренные ошибки)</w:t>
            </w:r>
          </w:p>
        </w:tc>
      </w:tr>
      <w:tr w:rsidR="00007D0B" w:rsidRPr="00322594" w:rsidTr="00B36E39">
        <w:trPr>
          <w:cantSplit/>
          <w:trHeight w:val="763"/>
        </w:trPr>
        <w:tc>
          <w:tcPr>
            <w:tcW w:w="2136" w:type="dxa"/>
            <w:vMerge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ind w:firstLine="709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03" w:type="dxa"/>
            <w:vMerge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ind w:firstLine="9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15" w:type="dxa"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</w:rPr>
              <w:t xml:space="preserve">задания, обучающие пошаговому и итоговому </w:t>
            </w:r>
            <w:proofErr w:type="gramStart"/>
            <w:r w:rsidRPr="00322594">
              <w:rPr>
                <w:rFonts w:ascii="Times New Roman" w:eastAsia="Times New Roman" w:hAnsi="Times New Roman" w:cs="Times New Roman"/>
              </w:rPr>
              <w:t>контролю за</w:t>
            </w:r>
            <w:proofErr w:type="gramEnd"/>
            <w:r w:rsidRPr="00322594">
              <w:rPr>
                <w:rFonts w:ascii="Times New Roman" w:eastAsia="Times New Roman" w:hAnsi="Times New Roman" w:cs="Times New Roman"/>
              </w:rPr>
              <w:t xml:space="preserve"> результатами, планированию решения задачи и прогнозированию результата</w:t>
            </w:r>
          </w:p>
        </w:tc>
      </w:tr>
      <w:tr w:rsidR="00007D0B" w:rsidRPr="00322594" w:rsidTr="00B36E39">
        <w:trPr>
          <w:cantSplit/>
          <w:trHeight w:val="392"/>
        </w:trPr>
        <w:tc>
          <w:tcPr>
            <w:tcW w:w="2136" w:type="dxa"/>
            <w:vMerge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ind w:firstLine="709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03" w:type="dxa"/>
            <w:vMerge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ind w:firstLine="9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15" w:type="dxa"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</w:rPr>
              <w:t>задания, содержащие элементы проектной и исследовательской деятельности</w:t>
            </w:r>
          </w:p>
        </w:tc>
      </w:tr>
      <w:tr w:rsidR="00007D0B" w:rsidRPr="00322594" w:rsidTr="00B36E39">
        <w:trPr>
          <w:cantSplit/>
          <w:trHeight w:val="189"/>
        </w:trPr>
        <w:tc>
          <w:tcPr>
            <w:tcW w:w="2136" w:type="dxa"/>
            <w:vMerge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ind w:firstLine="709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03" w:type="dxa"/>
            <w:vMerge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ind w:firstLine="9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15" w:type="dxa"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</w:rPr>
              <w:t>самоконтроль и самооценка</w:t>
            </w:r>
          </w:p>
        </w:tc>
      </w:tr>
      <w:tr w:rsidR="00007D0B" w:rsidRPr="00322594" w:rsidTr="00B36E39">
        <w:trPr>
          <w:cantSplit/>
          <w:trHeight w:val="1134"/>
        </w:trPr>
        <w:tc>
          <w:tcPr>
            <w:tcW w:w="2136" w:type="dxa"/>
            <w:vMerge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ind w:firstLine="709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03" w:type="dxa"/>
            <w:vMerge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ind w:firstLine="9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15" w:type="dxa"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</w:rPr>
              <w:t xml:space="preserve">взаимоконтроль и </w:t>
            </w:r>
            <w:proofErr w:type="spellStart"/>
            <w:r w:rsidRPr="00322594">
              <w:rPr>
                <w:rFonts w:ascii="Times New Roman" w:eastAsia="Times New Roman" w:hAnsi="Times New Roman" w:cs="Times New Roman"/>
              </w:rPr>
              <w:t>взаимооценка</w:t>
            </w:r>
            <w:proofErr w:type="spellEnd"/>
          </w:p>
        </w:tc>
      </w:tr>
      <w:tr w:rsidR="00007D0B" w:rsidRPr="00322594" w:rsidTr="00B36E39">
        <w:trPr>
          <w:cantSplit/>
          <w:trHeight w:val="176"/>
        </w:trPr>
        <w:tc>
          <w:tcPr>
            <w:tcW w:w="2136" w:type="dxa"/>
            <w:vMerge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ind w:firstLine="709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03" w:type="dxa"/>
            <w:vMerge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ind w:firstLine="9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15" w:type="dxa"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</w:rPr>
              <w:t>дифференцированные задания</w:t>
            </w:r>
          </w:p>
        </w:tc>
      </w:tr>
      <w:tr w:rsidR="00007D0B" w:rsidRPr="00322594" w:rsidTr="00B36E39">
        <w:trPr>
          <w:cantSplit/>
          <w:trHeight w:val="1134"/>
        </w:trPr>
        <w:tc>
          <w:tcPr>
            <w:tcW w:w="2136" w:type="dxa"/>
            <w:vMerge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ind w:firstLine="709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03" w:type="dxa"/>
            <w:vMerge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ind w:firstLine="9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15" w:type="dxa"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</w:rPr>
              <w:t>выполнение различных творческих работ, предусматривающих сбор и обработку информации, подготовку предварительного наброска, черновой и окончательной версий, обсуждение и презентацию</w:t>
            </w:r>
          </w:p>
        </w:tc>
      </w:tr>
      <w:tr w:rsidR="00007D0B" w:rsidRPr="00322594" w:rsidTr="00B36E39">
        <w:trPr>
          <w:cantSplit/>
          <w:trHeight w:val="312"/>
        </w:trPr>
        <w:tc>
          <w:tcPr>
            <w:tcW w:w="2136" w:type="dxa"/>
            <w:vMerge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ind w:firstLine="709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03" w:type="dxa"/>
            <w:vMerge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ind w:firstLine="9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15" w:type="dxa"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322594">
              <w:rPr>
                <w:rFonts w:ascii="Times New Roman" w:eastAsia="Times New Roman" w:hAnsi="Times New Roman" w:cs="Times New Roman"/>
              </w:rPr>
              <w:t>тренинговые</w:t>
            </w:r>
            <w:proofErr w:type="spellEnd"/>
            <w:r w:rsidRPr="00322594">
              <w:rPr>
                <w:rFonts w:ascii="Times New Roman" w:eastAsia="Times New Roman" w:hAnsi="Times New Roman" w:cs="Times New Roman"/>
              </w:rPr>
              <w:t xml:space="preserve"> и проверочные задания</w:t>
            </w:r>
          </w:p>
        </w:tc>
      </w:tr>
      <w:tr w:rsidR="00007D0B" w:rsidRPr="00322594" w:rsidTr="00B36E39">
        <w:trPr>
          <w:cantSplit/>
          <w:trHeight w:val="1134"/>
        </w:trPr>
        <w:tc>
          <w:tcPr>
            <w:tcW w:w="2136" w:type="dxa"/>
            <w:vMerge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ind w:firstLine="709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03" w:type="dxa"/>
            <w:vMerge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ind w:firstLine="9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15" w:type="dxa"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</w:rPr>
              <w:t>подготовка мероприятия (праздника, концерта и т.д.), включающая в себя планирование этапов выполнения работы, отслеживание продвижения в выполнении задания, соблюдение графика подготовки и предоставления материалов, поиск необходимых ресурсов, распределение обязанностей и контроль  качества выполнения работы</w:t>
            </w:r>
          </w:p>
        </w:tc>
      </w:tr>
      <w:tr w:rsidR="00007D0B" w:rsidRPr="00322594" w:rsidTr="00B36E39">
        <w:trPr>
          <w:cantSplit/>
          <w:trHeight w:val="505"/>
        </w:trPr>
        <w:tc>
          <w:tcPr>
            <w:tcW w:w="2136" w:type="dxa"/>
            <w:vMerge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ind w:firstLine="709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03" w:type="dxa"/>
            <w:vMerge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ind w:firstLine="9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15" w:type="dxa"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</w:rPr>
              <w:t>подготовка материалов для школьного сайта, школьной газеты, выставки</w:t>
            </w:r>
          </w:p>
        </w:tc>
      </w:tr>
      <w:tr w:rsidR="00007D0B" w:rsidRPr="00322594" w:rsidTr="00B36E39">
        <w:trPr>
          <w:cantSplit/>
          <w:trHeight w:val="696"/>
        </w:trPr>
        <w:tc>
          <w:tcPr>
            <w:tcW w:w="2136" w:type="dxa"/>
            <w:vMerge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ind w:firstLine="709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03" w:type="dxa"/>
            <w:vMerge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ind w:firstLine="9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15" w:type="dxa"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</w:rPr>
              <w:t>ведение читательских дневников, дневников самонаблюдений, дневников наблюдений за природными явлениями</w:t>
            </w:r>
          </w:p>
        </w:tc>
      </w:tr>
      <w:tr w:rsidR="00007D0B" w:rsidRPr="00322594" w:rsidTr="00B36E39">
        <w:trPr>
          <w:cantSplit/>
          <w:trHeight w:val="481"/>
        </w:trPr>
        <w:tc>
          <w:tcPr>
            <w:tcW w:w="2136" w:type="dxa"/>
            <w:vMerge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ind w:firstLine="709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03" w:type="dxa"/>
            <w:vMerge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ind w:firstLine="9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15" w:type="dxa"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</w:rPr>
              <w:t>ведение протоколов выполнения учебного задания</w:t>
            </w:r>
          </w:p>
        </w:tc>
      </w:tr>
    </w:tbl>
    <w:p w:rsidR="00007D0B" w:rsidRPr="00322594" w:rsidRDefault="00007D0B" w:rsidP="00322594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lang w:bidi="ar-SA"/>
        </w:rPr>
      </w:pPr>
    </w:p>
    <w:p w:rsidR="00007D0B" w:rsidRPr="00322594" w:rsidRDefault="00007D0B" w:rsidP="00322594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lang w:bidi="ar-SA"/>
        </w:rPr>
      </w:pPr>
    </w:p>
    <w:p w:rsidR="00007D0B" w:rsidRPr="00322594" w:rsidRDefault="00007D0B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lang w:bidi="ar-SA"/>
        </w:rPr>
      </w:pPr>
      <w:r w:rsidRPr="00322594">
        <w:rPr>
          <w:rStyle w:val="dash041e005f0431005f044b005f0447005f043d005f044b005f0439005f005fchar1char1"/>
          <w:rFonts w:eastAsia="Calibri"/>
          <w:bCs/>
          <w:iCs/>
        </w:rPr>
        <w:t>Достижение  цели  развития  УУД  в  основной  школе  осуществляется как в урочной, так и во внеурочной деятельности.</w:t>
      </w:r>
    </w:p>
    <w:p w:rsidR="00007D0B" w:rsidRPr="00322594" w:rsidRDefault="00007D0B" w:rsidP="00322594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lang w:bidi="ar-SA"/>
        </w:rPr>
      </w:pPr>
      <w:r w:rsidRPr="00322594">
        <w:rPr>
          <w:rFonts w:ascii="Times New Roman" w:eastAsia="Times New Roman" w:hAnsi="Times New Roman" w:cs="Times New Roman"/>
          <w:b/>
          <w:bCs/>
          <w:iCs/>
          <w:lang w:bidi="ar-SA"/>
        </w:rPr>
        <w:t>Типовые задачи  для  развития   универсальных учебных действий</w:t>
      </w:r>
      <w:r w:rsidRPr="00322594">
        <w:rPr>
          <w:rFonts w:ascii="Times New Roman" w:eastAsia="Times New Roman" w:hAnsi="Times New Roman" w:cs="Times New Roman"/>
          <w:bCs/>
          <w:iCs/>
          <w:lang w:bidi="ar-SA"/>
        </w:rPr>
        <w:t xml:space="preserve">: (составлены на основе пособия  «Формирование универсальных учебных действий в основной школе: от действия к мысли» под редакцией А.Г. </w:t>
      </w:r>
      <w:proofErr w:type="spellStart"/>
      <w:r w:rsidRPr="00322594">
        <w:rPr>
          <w:rFonts w:ascii="Times New Roman" w:eastAsia="Times New Roman" w:hAnsi="Times New Roman" w:cs="Times New Roman"/>
          <w:bCs/>
          <w:iCs/>
          <w:lang w:bidi="ar-SA"/>
        </w:rPr>
        <w:t>Асмолова</w:t>
      </w:r>
      <w:proofErr w:type="spellEnd"/>
      <w:r w:rsidRPr="00322594">
        <w:rPr>
          <w:rFonts w:ascii="Times New Roman" w:eastAsia="Times New Roman" w:hAnsi="Times New Roman" w:cs="Times New Roman"/>
          <w:bCs/>
          <w:iCs/>
          <w:lang w:bidi="ar-SA"/>
        </w:rPr>
        <w:t>)</w:t>
      </w:r>
    </w:p>
    <w:p w:rsidR="00007D0B" w:rsidRPr="00322594" w:rsidRDefault="00007D0B" w:rsidP="00322594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lang w:bidi="ar-SA"/>
        </w:rPr>
      </w:pPr>
    </w:p>
    <w:p w:rsidR="00007D0B" w:rsidRPr="00322594" w:rsidRDefault="00007D0B" w:rsidP="00322594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lang w:bidi="ar-SA"/>
        </w:rPr>
      </w:pPr>
    </w:p>
    <w:p w:rsidR="00007D0B" w:rsidRPr="00322594" w:rsidRDefault="00007D0B" w:rsidP="00322594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lang w:bidi="ar-SA"/>
        </w:rPr>
      </w:pPr>
    </w:p>
    <w:p w:rsidR="00007D0B" w:rsidRPr="00322594" w:rsidRDefault="00007D0B" w:rsidP="00322594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lang w:bidi="ar-SA"/>
        </w:rPr>
      </w:pPr>
    </w:p>
    <w:p w:rsidR="00007D0B" w:rsidRPr="00322594" w:rsidRDefault="00007D0B" w:rsidP="00322594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lang w:bidi="ar-SA"/>
        </w:rPr>
        <w:sectPr w:rsidR="00007D0B" w:rsidRPr="00322594" w:rsidSect="006F482B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07D0B" w:rsidRPr="00322594" w:rsidRDefault="00007D0B" w:rsidP="00322594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lang w:bidi="ar-SA"/>
        </w:rPr>
      </w:pPr>
    </w:p>
    <w:tbl>
      <w:tblPr>
        <w:tblW w:w="15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2"/>
        <w:gridCol w:w="264"/>
        <w:gridCol w:w="4252"/>
        <w:gridCol w:w="3969"/>
        <w:gridCol w:w="2957"/>
      </w:tblGrid>
      <w:tr w:rsidR="00007D0B" w:rsidRPr="00322594" w:rsidTr="00B36E39">
        <w:tc>
          <w:tcPr>
            <w:tcW w:w="3672" w:type="dxa"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322594">
              <w:rPr>
                <w:rFonts w:ascii="Times New Roman" w:hAnsi="Times New Roman" w:cs="Times New Roman"/>
                <w:b/>
              </w:rPr>
              <w:t>Универсальные учебные действия</w:t>
            </w:r>
          </w:p>
        </w:tc>
        <w:tc>
          <w:tcPr>
            <w:tcW w:w="4516" w:type="dxa"/>
            <w:gridSpan w:val="2"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322594">
              <w:rPr>
                <w:rFonts w:ascii="Times New Roman" w:hAnsi="Times New Roman" w:cs="Times New Roman"/>
                <w:b/>
              </w:rPr>
              <w:t>Цели типовых задач</w:t>
            </w:r>
          </w:p>
        </w:tc>
        <w:tc>
          <w:tcPr>
            <w:tcW w:w="3969" w:type="dxa"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322594">
              <w:rPr>
                <w:rFonts w:ascii="Times New Roman" w:hAnsi="Times New Roman" w:cs="Times New Roman"/>
                <w:b/>
              </w:rPr>
              <w:t>Типовые задачи</w:t>
            </w:r>
          </w:p>
        </w:tc>
        <w:tc>
          <w:tcPr>
            <w:tcW w:w="2957" w:type="dxa"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322594">
              <w:rPr>
                <w:rFonts w:ascii="Times New Roman" w:hAnsi="Times New Roman" w:cs="Times New Roman"/>
                <w:b/>
              </w:rPr>
              <w:t>Возраст учащихся</w:t>
            </w:r>
          </w:p>
        </w:tc>
      </w:tr>
      <w:tr w:rsidR="00007D0B" w:rsidRPr="00322594" w:rsidTr="00B36E39">
        <w:trPr>
          <w:trHeight w:val="418"/>
        </w:trPr>
        <w:tc>
          <w:tcPr>
            <w:tcW w:w="15114" w:type="dxa"/>
            <w:gridSpan w:val="5"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22594">
              <w:rPr>
                <w:rFonts w:ascii="Times New Roman" w:hAnsi="Times New Roman" w:cs="Times New Roman"/>
                <w:b/>
              </w:rPr>
              <w:t>Личностные УУД</w:t>
            </w:r>
          </w:p>
        </w:tc>
      </w:tr>
      <w:tr w:rsidR="00007D0B" w:rsidRPr="00322594" w:rsidTr="00B36E39">
        <w:tc>
          <w:tcPr>
            <w:tcW w:w="15114" w:type="dxa"/>
            <w:gridSpan w:val="5"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22594">
              <w:rPr>
                <w:rFonts w:ascii="Times New Roman" w:hAnsi="Times New Roman" w:cs="Times New Roman"/>
                <w:b/>
              </w:rPr>
              <w:t xml:space="preserve">Развитие </w:t>
            </w:r>
            <w:proofErr w:type="gramStart"/>
            <w:r w:rsidRPr="00322594">
              <w:rPr>
                <w:rFonts w:ascii="Times New Roman" w:hAnsi="Times New Roman" w:cs="Times New Roman"/>
                <w:b/>
              </w:rPr>
              <w:t>Я-</w:t>
            </w:r>
            <w:proofErr w:type="gramEnd"/>
            <w:r w:rsidRPr="00322594">
              <w:rPr>
                <w:rFonts w:ascii="Times New Roman" w:hAnsi="Times New Roman" w:cs="Times New Roman"/>
                <w:b/>
              </w:rPr>
              <w:t xml:space="preserve"> концепции</w:t>
            </w:r>
          </w:p>
        </w:tc>
      </w:tr>
      <w:tr w:rsidR="00007D0B" w:rsidRPr="00322594" w:rsidTr="00B36E39">
        <w:tc>
          <w:tcPr>
            <w:tcW w:w="3936" w:type="dxa"/>
            <w:gridSpan w:val="2"/>
            <w:shd w:val="clear" w:color="auto" w:fill="auto"/>
          </w:tcPr>
          <w:p w:rsidR="00007D0B" w:rsidRPr="00322594" w:rsidRDefault="00007D0B" w:rsidP="00322594">
            <w:pPr>
              <w:pStyle w:val="af9"/>
              <w:snapToGrid w:val="0"/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322594">
              <w:rPr>
                <w:rFonts w:ascii="Times New Roman" w:hAnsi="Times New Roman"/>
                <w:sz w:val="24"/>
              </w:rPr>
              <w:t>Действия, направленные на осознание подростками своих мотивов, потребностей, стремлений, желаний и побуждений.</w:t>
            </w:r>
          </w:p>
        </w:tc>
        <w:tc>
          <w:tcPr>
            <w:tcW w:w="4252" w:type="dxa"/>
            <w:shd w:val="clear" w:color="auto" w:fill="auto"/>
          </w:tcPr>
          <w:p w:rsidR="00007D0B" w:rsidRPr="00322594" w:rsidRDefault="00007D0B" w:rsidP="00322594">
            <w:pPr>
              <w:pStyle w:val="af9"/>
              <w:snapToGrid w:val="0"/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322594">
              <w:rPr>
                <w:rFonts w:ascii="Times New Roman" w:hAnsi="Times New Roman"/>
                <w:sz w:val="24"/>
              </w:rPr>
              <w:t>Формирование и оценивание уровня  сформированности</w:t>
            </w:r>
            <w:r w:rsidR="00E54FF2" w:rsidRPr="00322594">
              <w:rPr>
                <w:rFonts w:ascii="Times New Roman" w:hAnsi="Times New Roman"/>
                <w:sz w:val="24"/>
              </w:rPr>
              <w:t xml:space="preserve"> </w:t>
            </w:r>
            <w:r w:rsidRPr="00322594">
              <w:rPr>
                <w:rFonts w:ascii="Times New Roman" w:hAnsi="Times New Roman"/>
                <w:sz w:val="24"/>
              </w:rPr>
              <w:t>личностной рефлексии.</w:t>
            </w:r>
          </w:p>
        </w:tc>
        <w:tc>
          <w:tcPr>
            <w:tcW w:w="3969" w:type="dxa"/>
            <w:shd w:val="clear" w:color="auto" w:fill="auto"/>
          </w:tcPr>
          <w:p w:rsidR="00007D0B" w:rsidRPr="00322594" w:rsidRDefault="00007D0B" w:rsidP="00322594">
            <w:pPr>
              <w:pStyle w:val="af9"/>
              <w:snapToGrid w:val="0"/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322594">
              <w:rPr>
                <w:rFonts w:ascii="Times New Roman" w:hAnsi="Times New Roman"/>
                <w:sz w:val="24"/>
              </w:rPr>
              <w:t>Самоанализ. Кто я? Какой Я?» через упражнения «Я рад общаться с тобой», «Горячий снег».</w:t>
            </w:r>
          </w:p>
        </w:tc>
        <w:tc>
          <w:tcPr>
            <w:tcW w:w="2957" w:type="dxa"/>
            <w:shd w:val="clear" w:color="auto" w:fill="auto"/>
          </w:tcPr>
          <w:p w:rsidR="00007D0B" w:rsidRPr="00322594" w:rsidRDefault="00007D0B" w:rsidP="00322594">
            <w:pPr>
              <w:pStyle w:val="af9"/>
              <w:snapToGrid w:val="0"/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smartTag w:uri="urn:schemas-microsoft-com:office:smarttags" w:element="time">
              <w:smartTagPr>
                <w:attr w:name="Hour" w:val="10"/>
                <w:attr w:name="Minute" w:val="15"/>
              </w:smartTagPr>
              <w:r w:rsidRPr="00322594">
                <w:rPr>
                  <w:rFonts w:ascii="Times New Roman" w:hAnsi="Times New Roman"/>
                  <w:sz w:val="24"/>
                </w:rPr>
                <w:t>10-15</w:t>
              </w:r>
            </w:smartTag>
            <w:r w:rsidRPr="00322594">
              <w:rPr>
                <w:rFonts w:ascii="Times New Roman" w:hAnsi="Times New Roman"/>
                <w:sz w:val="24"/>
              </w:rPr>
              <w:t xml:space="preserve"> лет</w:t>
            </w:r>
          </w:p>
        </w:tc>
      </w:tr>
      <w:tr w:rsidR="00007D0B" w:rsidRPr="00322594" w:rsidTr="00B36E39">
        <w:tc>
          <w:tcPr>
            <w:tcW w:w="3936" w:type="dxa"/>
            <w:gridSpan w:val="2"/>
            <w:shd w:val="clear" w:color="auto" w:fill="auto"/>
          </w:tcPr>
          <w:p w:rsidR="00007D0B" w:rsidRPr="00322594" w:rsidRDefault="00007D0B" w:rsidP="00322594">
            <w:pPr>
              <w:pStyle w:val="af9"/>
              <w:snapToGrid w:val="0"/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322594">
              <w:rPr>
                <w:rFonts w:ascii="Times New Roman" w:hAnsi="Times New Roman"/>
                <w:sz w:val="24"/>
              </w:rPr>
              <w:t>Действия, направленные на умения анализировать ситуацию, сравнивать, доказывать, убеждать, быть терпимее друг к другу.</w:t>
            </w:r>
          </w:p>
        </w:tc>
        <w:tc>
          <w:tcPr>
            <w:tcW w:w="4252" w:type="dxa"/>
            <w:shd w:val="clear" w:color="auto" w:fill="auto"/>
          </w:tcPr>
          <w:p w:rsidR="00007D0B" w:rsidRPr="00322594" w:rsidRDefault="00007D0B" w:rsidP="00322594">
            <w:pPr>
              <w:pStyle w:val="af9"/>
              <w:snapToGrid w:val="0"/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322594">
              <w:rPr>
                <w:rFonts w:ascii="Times New Roman" w:hAnsi="Times New Roman"/>
                <w:sz w:val="24"/>
              </w:rPr>
              <w:t>Формирование личностной и коммуникативной рефлексии,  осознание подростками своих качеств и мотивов</w:t>
            </w:r>
          </w:p>
        </w:tc>
        <w:tc>
          <w:tcPr>
            <w:tcW w:w="3969" w:type="dxa"/>
            <w:shd w:val="clear" w:color="auto" w:fill="auto"/>
          </w:tcPr>
          <w:p w:rsidR="00007D0B" w:rsidRPr="00322594" w:rsidRDefault="00007D0B" w:rsidP="00322594">
            <w:pPr>
              <w:pStyle w:val="af9"/>
              <w:snapToGrid w:val="0"/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322594">
              <w:rPr>
                <w:rFonts w:ascii="Times New Roman" w:hAnsi="Times New Roman"/>
                <w:sz w:val="24"/>
              </w:rPr>
              <w:t>Игровое задание «Чемодан»</w:t>
            </w:r>
          </w:p>
        </w:tc>
        <w:tc>
          <w:tcPr>
            <w:tcW w:w="2957" w:type="dxa"/>
            <w:shd w:val="clear" w:color="auto" w:fill="auto"/>
          </w:tcPr>
          <w:p w:rsidR="00007D0B" w:rsidRPr="00322594" w:rsidRDefault="00007D0B" w:rsidP="00322594">
            <w:pPr>
              <w:pStyle w:val="af9"/>
              <w:snapToGrid w:val="0"/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smartTag w:uri="urn:schemas-microsoft-com:office:smarttags" w:element="time">
              <w:smartTagPr>
                <w:attr w:name="Hour" w:val="10"/>
                <w:attr w:name="Minute" w:val="15"/>
              </w:smartTagPr>
              <w:r w:rsidRPr="00322594">
                <w:rPr>
                  <w:rFonts w:ascii="Times New Roman" w:hAnsi="Times New Roman"/>
                  <w:sz w:val="24"/>
                </w:rPr>
                <w:t>10-15</w:t>
              </w:r>
            </w:smartTag>
            <w:r w:rsidRPr="00322594">
              <w:rPr>
                <w:rFonts w:ascii="Times New Roman" w:hAnsi="Times New Roman"/>
                <w:sz w:val="24"/>
              </w:rPr>
              <w:t xml:space="preserve"> лет</w:t>
            </w:r>
          </w:p>
        </w:tc>
      </w:tr>
      <w:tr w:rsidR="00007D0B" w:rsidRPr="00322594" w:rsidTr="00B36E39">
        <w:tc>
          <w:tcPr>
            <w:tcW w:w="3936" w:type="dxa"/>
            <w:gridSpan w:val="2"/>
            <w:shd w:val="clear" w:color="auto" w:fill="auto"/>
          </w:tcPr>
          <w:p w:rsidR="00007D0B" w:rsidRPr="00322594" w:rsidRDefault="00007D0B" w:rsidP="00322594">
            <w:pPr>
              <w:pStyle w:val="af9"/>
              <w:snapToGrid w:val="0"/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322594">
              <w:rPr>
                <w:rFonts w:ascii="Times New Roman" w:hAnsi="Times New Roman"/>
                <w:sz w:val="24"/>
              </w:rPr>
              <w:t>Действия, направленные на умение адекватно выделять качества хорошего ученика (успеваемость, выполнение норм школьной жизни, положительные отношения с одноклассниками и учителями, интерес к учению).</w:t>
            </w:r>
          </w:p>
        </w:tc>
        <w:tc>
          <w:tcPr>
            <w:tcW w:w="4252" w:type="dxa"/>
            <w:shd w:val="clear" w:color="auto" w:fill="auto"/>
          </w:tcPr>
          <w:p w:rsidR="00007D0B" w:rsidRPr="00322594" w:rsidRDefault="00007D0B" w:rsidP="00322594">
            <w:pPr>
              <w:pStyle w:val="af9"/>
              <w:snapToGrid w:val="0"/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322594">
              <w:rPr>
                <w:rFonts w:ascii="Times New Roman" w:hAnsi="Times New Roman"/>
                <w:sz w:val="24"/>
              </w:rPr>
              <w:t xml:space="preserve">Формирование </w:t>
            </w:r>
            <w:proofErr w:type="spellStart"/>
            <w:r w:rsidRPr="00322594">
              <w:rPr>
                <w:rFonts w:ascii="Times New Roman" w:hAnsi="Times New Roman"/>
                <w:sz w:val="24"/>
              </w:rPr>
              <w:t>рефлексивности</w:t>
            </w:r>
            <w:proofErr w:type="spellEnd"/>
            <w:r w:rsidRPr="00322594">
              <w:rPr>
                <w:rFonts w:ascii="Times New Roman" w:hAnsi="Times New Roman"/>
                <w:sz w:val="24"/>
              </w:rPr>
              <w:t xml:space="preserve"> (осознанности и обоснованности) самооценки в учебной деятельности,</w:t>
            </w:r>
          </w:p>
          <w:p w:rsidR="00007D0B" w:rsidRPr="00322594" w:rsidRDefault="00007D0B" w:rsidP="00322594">
            <w:pPr>
              <w:pStyle w:val="af9"/>
              <w:snapToGrid w:val="0"/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322594">
              <w:rPr>
                <w:rFonts w:ascii="Times New Roman" w:hAnsi="Times New Roman"/>
                <w:sz w:val="24"/>
              </w:rPr>
              <w:t>самоопределения в отношении эталона социальной роли «хороший ученик».</w:t>
            </w:r>
          </w:p>
        </w:tc>
        <w:tc>
          <w:tcPr>
            <w:tcW w:w="3969" w:type="dxa"/>
            <w:shd w:val="clear" w:color="auto" w:fill="auto"/>
          </w:tcPr>
          <w:p w:rsidR="00007D0B" w:rsidRPr="00322594" w:rsidRDefault="00007D0B" w:rsidP="00322594">
            <w:pPr>
              <w:pStyle w:val="af9"/>
              <w:snapToGrid w:val="0"/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322594">
              <w:rPr>
                <w:rFonts w:ascii="Times New Roman" w:hAnsi="Times New Roman"/>
                <w:sz w:val="24"/>
              </w:rPr>
              <w:t xml:space="preserve">Задание «Рефлексивная самооценка учебной деятельности» </w:t>
            </w:r>
          </w:p>
        </w:tc>
        <w:tc>
          <w:tcPr>
            <w:tcW w:w="2957" w:type="dxa"/>
            <w:shd w:val="clear" w:color="auto" w:fill="auto"/>
          </w:tcPr>
          <w:p w:rsidR="00007D0B" w:rsidRPr="00322594" w:rsidRDefault="00007D0B" w:rsidP="00322594">
            <w:pPr>
              <w:pStyle w:val="af9"/>
              <w:snapToGrid w:val="0"/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smartTag w:uri="urn:schemas-microsoft-com:office:smarttags" w:element="time">
              <w:smartTagPr>
                <w:attr w:name="Hour" w:val="10"/>
                <w:attr w:name="Minute" w:val="15"/>
              </w:smartTagPr>
              <w:r w:rsidRPr="00322594">
                <w:rPr>
                  <w:rFonts w:ascii="Times New Roman" w:hAnsi="Times New Roman"/>
                  <w:sz w:val="24"/>
                </w:rPr>
                <w:t>10-15</w:t>
              </w:r>
            </w:smartTag>
            <w:r w:rsidRPr="00322594">
              <w:rPr>
                <w:rFonts w:ascii="Times New Roman" w:hAnsi="Times New Roman"/>
                <w:sz w:val="24"/>
              </w:rPr>
              <w:t xml:space="preserve"> лет</w:t>
            </w:r>
          </w:p>
        </w:tc>
      </w:tr>
      <w:tr w:rsidR="00007D0B" w:rsidRPr="00322594" w:rsidTr="00B36E39">
        <w:tc>
          <w:tcPr>
            <w:tcW w:w="15114" w:type="dxa"/>
            <w:gridSpan w:val="5"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2594">
              <w:rPr>
                <w:rFonts w:ascii="Times New Roman" w:hAnsi="Times New Roman" w:cs="Times New Roman"/>
                <w:b/>
                <w:bCs/>
              </w:rPr>
              <w:t>Смыслообразование</w:t>
            </w:r>
            <w:proofErr w:type="spellEnd"/>
            <w:r w:rsidRPr="00322594">
              <w:rPr>
                <w:rFonts w:ascii="Times New Roman" w:hAnsi="Times New Roman" w:cs="Times New Roman"/>
                <w:b/>
                <w:bCs/>
              </w:rPr>
              <w:t>.  Мотивация.</w:t>
            </w:r>
          </w:p>
        </w:tc>
      </w:tr>
      <w:tr w:rsidR="00007D0B" w:rsidRPr="00322594" w:rsidTr="00B36E39">
        <w:tc>
          <w:tcPr>
            <w:tcW w:w="3936" w:type="dxa"/>
            <w:gridSpan w:val="2"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Действия, направленные на осознание подростками своих мотивов, потребностей, стремлений, желаний и побуждений.</w:t>
            </w:r>
          </w:p>
        </w:tc>
        <w:tc>
          <w:tcPr>
            <w:tcW w:w="4252" w:type="dxa"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Формирование личностной рефлексии и оценивание уровня её сформированности</w:t>
            </w:r>
          </w:p>
        </w:tc>
        <w:tc>
          <w:tcPr>
            <w:tcW w:w="3969" w:type="dxa"/>
            <w:shd w:val="clear" w:color="auto" w:fill="auto"/>
          </w:tcPr>
          <w:p w:rsidR="00007D0B" w:rsidRPr="00322594" w:rsidRDefault="00007D0B" w:rsidP="00322594">
            <w:pPr>
              <w:pStyle w:val="af9"/>
              <w:snapToGrid w:val="0"/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322594">
              <w:rPr>
                <w:rFonts w:ascii="Times New Roman" w:hAnsi="Times New Roman"/>
                <w:sz w:val="24"/>
              </w:rPr>
              <w:t>Игровое задание «Моя Вселенная»</w:t>
            </w:r>
          </w:p>
        </w:tc>
        <w:tc>
          <w:tcPr>
            <w:tcW w:w="2957" w:type="dxa"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smartTag w:uri="urn:schemas-microsoft-com:office:smarttags" w:element="time">
              <w:smartTagPr>
                <w:attr w:name="Hour" w:val="10"/>
                <w:attr w:name="Minute" w:val="15"/>
              </w:smartTagPr>
              <w:r w:rsidRPr="00322594">
                <w:rPr>
                  <w:rFonts w:ascii="Times New Roman" w:hAnsi="Times New Roman" w:cs="Times New Roman"/>
                </w:rPr>
                <w:t>10-15</w:t>
              </w:r>
            </w:smartTag>
            <w:r w:rsidRPr="00322594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007D0B" w:rsidRPr="00322594" w:rsidTr="00B36E39">
        <w:tc>
          <w:tcPr>
            <w:tcW w:w="15114" w:type="dxa"/>
            <w:gridSpan w:val="5"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22594">
              <w:rPr>
                <w:rFonts w:ascii="Times New Roman" w:hAnsi="Times New Roman" w:cs="Times New Roman"/>
                <w:b/>
              </w:rPr>
              <w:t>Нравственно-эстетическое оценивание</w:t>
            </w:r>
          </w:p>
        </w:tc>
      </w:tr>
      <w:tr w:rsidR="00007D0B" w:rsidRPr="00322594" w:rsidTr="00B36E39">
        <w:tc>
          <w:tcPr>
            <w:tcW w:w="3936" w:type="dxa"/>
            <w:gridSpan w:val="2"/>
            <w:shd w:val="clear" w:color="auto" w:fill="auto"/>
          </w:tcPr>
          <w:p w:rsidR="00007D0B" w:rsidRPr="00322594" w:rsidRDefault="00007D0B" w:rsidP="00322594">
            <w:pPr>
              <w:pStyle w:val="af9"/>
              <w:snapToGrid w:val="0"/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322594">
              <w:rPr>
                <w:rFonts w:ascii="Times New Roman" w:hAnsi="Times New Roman"/>
                <w:sz w:val="24"/>
              </w:rPr>
              <w:t xml:space="preserve">Действия, направленные на нравственно — этическое оценивание как базы для анализа </w:t>
            </w:r>
            <w:r w:rsidRPr="00322594">
              <w:rPr>
                <w:rFonts w:ascii="Times New Roman" w:hAnsi="Times New Roman"/>
                <w:sz w:val="24"/>
              </w:rPr>
              <w:lastRenderedPageBreak/>
              <w:t>моральных дилемм.</w:t>
            </w:r>
          </w:p>
        </w:tc>
        <w:tc>
          <w:tcPr>
            <w:tcW w:w="4252" w:type="dxa"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lastRenderedPageBreak/>
              <w:t xml:space="preserve">Ознакомление учащихся с ситуациями морального выбора, организация дискуссии для выявления решений и </w:t>
            </w:r>
            <w:r w:rsidRPr="00322594">
              <w:rPr>
                <w:rFonts w:ascii="Times New Roman" w:hAnsi="Times New Roman" w:cs="Times New Roman"/>
              </w:rPr>
              <w:lastRenderedPageBreak/>
              <w:t xml:space="preserve">аргументации участников обсуждения </w:t>
            </w:r>
          </w:p>
        </w:tc>
        <w:tc>
          <w:tcPr>
            <w:tcW w:w="3969" w:type="dxa"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lastRenderedPageBreak/>
              <w:t>Задание «Моральные дилеммы» (подросток-сверстник, подросток-взрослый)</w:t>
            </w:r>
          </w:p>
        </w:tc>
        <w:tc>
          <w:tcPr>
            <w:tcW w:w="2957" w:type="dxa"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smartTag w:uri="urn:schemas-microsoft-com:office:smarttags" w:element="time">
              <w:smartTagPr>
                <w:attr w:name="Hour" w:val="11"/>
                <w:attr w:name="Minute" w:val="15"/>
              </w:smartTagPr>
              <w:r w:rsidRPr="00322594">
                <w:rPr>
                  <w:rFonts w:ascii="Times New Roman" w:hAnsi="Times New Roman" w:cs="Times New Roman"/>
                </w:rPr>
                <w:t>11-15</w:t>
              </w:r>
            </w:smartTag>
            <w:r w:rsidRPr="00322594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007D0B" w:rsidRPr="00322594" w:rsidTr="00B36E39">
        <w:tc>
          <w:tcPr>
            <w:tcW w:w="3936" w:type="dxa"/>
            <w:gridSpan w:val="2"/>
            <w:shd w:val="clear" w:color="auto" w:fill="auto"/>
          </w:tcPr>
          <w:p w:rsidR="00007D0B" w:rsidRPr="00322594" w:rsidRDefault="00007D0B" w:rsidP="00322594">
            <w:pPr>
              <w:pStyle w:val="af9"/>
              <w:snapToGrid w:val="0"/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322594">
              <w:rPr>
                <w:rFonts w:ascii="Times New Roman" w:hAnsi="Times New Roman"/>
                <w:sz w:val="24"/>
              </w:rPr>
              <w:lastRenderedPageBreak/>
              <w:t>Действия, направленные на соотнесение уровня развития морального сознания с содержанием моральной дилеммы.</w:t>
            </w:r>
          </w:p>
        </w:tc>
        <w:tc>
          <w:tcPr>
            <w:tcW w:w="4252" w:type="dxa"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Формирование ориентировки на нравственно-этическое содержание поступков и событий</w:t>
            </w:r>
          </w:p>
        </w:tc>
        <w:tc>
          <w:tcPr>
            <w:tcW w:w="3969" w:type="dxa"/>
            <w:shd w:val="clear" w:color="auto" w:fill="auto"/>
          </w:tcPr>
          <w:p w:rsidR="00007D0B" w:rsidRPr="00322594" w:rsidRDefault="00007D0B" w:rsidP="00322594">
            <w:pPr>
              <w:pStyle w:val="af9"/>
              <w:snapToGrid w:val="0"/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322594">
              <w:rPr>
                <w:rFonts w:ascii="Times New Roman" w:hAnsi="Times New Roman"/>
                <w:sz w:val="24"/>
              </w:rPr>
              <w:t>Задание «Моральный смысл»</w:t>
            </w:r>
          </w:p>
        </w:tc>
        <w:tc>
          <w:tcPr>
            <w:tcW w:w="2957" w:type="dxa"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smartTag w:uri="urn:schemas-microsoft-com:office:smarttags" w:element="time">
              <w:smartTagPr>
                <w:attr w:name="Hour" w:val="11"/>
                <w:attr w:name="Minute" w:val="15"/>
              </w:smartTagPr>
              <w:r w:rsidRPr="00322594">
                <w:rPr>
                  <w:rFonts w:ascii="Times New Roman" w:hAnsi="Times New Roman" w:cs="Times New Roman"/>
                </w:rPr>
                <w:t>11-15</w:t>
              </w:r>
            </w:smartTag>
            <w:r w:rsidRPr="00322594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007D0B" w:rsidRPr="00322594" w:rsidTr="00B36E39">
        <w:tc>
          <w:tcPr>
            <w:tcW w:w="3936" w:type="dxa"/>
            <w:gridSpan w:val="2"/>
            <w:shd w:val="clear" w:color="auto" w:fill="auto"/>
          </w:tcPr>
          <w:p w:rsidR="00007D0B" w:rsidRPr="00322594" w:rsidRDefault="00007D0B" w:rsidP="00322594">
            <w:pPr>
              <w:pStyle w:val="af9"/>
              <w:snapToGrid w:val="0"/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322594">
              <w:rPr>
                <w:rFonts w:ascii="Times New Roman" w:hAnsi="Times New Roman"/>
                <w:sz w:val="24"/>
              </w:rPr>
              <w:t>Действия, направленные на умение полно и адекватно охарактеризовать содержание моральных норм.</w:t>
            </w:r>
          </w:p>
        </w:tc>
        <w:tc>
          <w:tcPr>
            <w:tcW w:w="4252" w:type="dxa"/>
            <w:shd w:val="clear" w:color="auto" w:fill="auto"/>
          </w:tcPr>
          <w:p w:rsidR="00007D0B" w:rsidRPr="00322594" w:rsidRDefault="00007D0B" w:rsidP="00322594">
            <w:pPr>
              <w:pStyle w:val="af9"/>
              <w:snapToGrid w:val="0"/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322594">
              <w:rPr>
                <w:rFonts w:ascii="Times New Roman" w:hAnsi="Times New Roman"/>
                <w:sz w:val="24"/>
              </w:rPr>
              <w:t>Развитие способности к анализу содержания моральных норм необходимости  их соблюдения, развитие морального сознания через дискуссию и аргументацию</w:t>
            </w:r>
          </w:p>
        </w:tc>
        <w:tc>
          <w:tcPr>
            <w:tcW w:w="3969" w:type="dxa"/>
            <w:shd w:val="clear" w:color="auto" w:fill="auto"/>
          </w:tcPr>
          <w:p w:rsidR="00007D0B" w:rsidRPr="00322594" w:rsidRDefault="00007D0B" w:rsidP="00322594">
            <w:pPr>
              <w:pStyle w:val="af9"/>
              <w:snapToGrid w:val="0"/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322594">
              <w:rPr>
                <w:rFonts w:ascii="Times New Roman" w:hAnsi="Times New Roman"/>
                <w:sz w:val="24"/>
              </w:rPr>
              <w:t>Задание «Социальная реклама»</w:t>
            </w:r>
          </w:p>
        </w:tc>
        <w:tc>
          <w:tcPr>
            <w:tcW w:w="2957" w:type="dxa"/>
            <w:shd w:val="clear" w:color="auto" w:fill="auto"/>
          </w:tcPr>
          <w:p w:rsidR="00007D0B" w:rsidRPr="00322594" w:rsidRDefault="00007D0B" w:rsidP="00322594">
            <w:pPr>
              <w:pStyle w:val="af9"/>
              <w:snapToGrid w:val="0"/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smartTag w:uri="urn:schemas-microsoft-com:office:smarttags" w:element="time">
              <w:smartTagPr>
                <w:attr w:name="Hour" w:val="11"/>
                <w:attr w:name="Minute" w:val="15"/>
              </w:smartTagPr>
              <w:r w:rsidRPr="00322594">
                <w:rPr>
                  <w:rFonts w:ascii="Times New Roman" w:hAnsi="Times New Roman"/>
                  <w:sz w:val="24"/>
                </w:rPr>
                <w:t>11-15</w:t>
              </w:r>
            </w:smartTag>
            <w:r w:rsidRPr="00322594">
              <w:rPr>
                <w:rFonts w:ascii="Times New Roman" w:hAnsi="Times New Roman"/>
                <w:sz w:val="24"/>
              </w:rPr>
              <w:t xml:space="preserve"> лет</w:t>
            </w:r>
          </w:p>
        </w:tc>
      </w:tr>
      <w:tr w:rsidR="00007D0B" w:rsidRPr="00322594" w:rsidTr="00B36E39">
        <w:tc>
          <w:tcPr>
            <w:tcW w:w="3936" w:type="dxa"/>
            <w:gridSpan w:val="2"/>
            <w:shd w:val="clear" w:color="auto" w:fill="auto"/>
          </w:tcPr>
          <w:p w:rsidR="00007D0B" w:rsidRPr="00322594" w:rsidRDefault="00007D0B" w:rsidP="00322594">
            <w:pPr>
              <w:pStyle w:val="af9"/>
              <w:snapToGrid w:val="0"/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322594">
              <w:rPr>
                <w:rFonts w:ascii="Times New Roman" w:hAnsi="Times New Roman"/>
                <w:sz w:val="24"/>
              </w:rPr>
              <w:t>Действия, направленные на умения  анализировать выделенные моральные нормы, прислушиваться к аргументам других участников дискуссии  и учитывать их в своей позиции.</w:t>
            </w:r>
          </w:p>
        </w:tc>
        <w:tc>
          <w:tcPr>
            <w:tcW w:w="4252" w:type="dxa"/>
            <w:shd w:val="clear" w:color="auto" w:fill="auto"/>
          </w:tcPr>
          <w:p w:rsidR="00007D0B" w:rsidRPr="00322594" w:rsidRDefault="00007D0B" w:rsidP="00322594">
            <w:pPr>
              <w:pStyle w:val="af9"/>
              <w:snapToGrid w:val="0"/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322594">
              <w:rPr>
                <w:rFonts w:ascii="Times New Roman" w:hAnsi="Times New Roman"/>
                <w:sz w:val="24"/>
              </w:rPr>
              <w:t>Обсуждение и выработка кодекса моральных норм, которыми должны руководствоваться учащиеся в классе при общении с одноклассниками.</w:t>
            </w:r>
          </w:p>
          <w:p w:rsidR="00007D0B" w:rsidRPr="00322594" w:rsidRDefault="00007D0B" w:rsidP="00322594">
            <w:pPr>
              <w:pStyle w:val="af9"/>
              <w:snapToGrid w:val="0"/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07D0B" w:rsidRPr="00322594" w:rsidRDefault="00007D0B" w:rsidP="00322594">
            <w:pPr>
              <w:pStyle w:val="af9"/>
              <w:snapToGrid w:val="0"/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322594">
              <w:rPr>
                <w:rFonts w:ascii="Times New Roman" w:hAnsi="Times New Roman"/>
                <w:sz w:val="24"/>
              </w:rPr>
              <w:t>Задание «Кодекс моральных норм»</w:t>
            </w:r>
          </w:p>
        </w:tc>
        <w:tc>
          <w:tcPr>
            <w:tcW w:w="2957" w:type="dxa"/>
            <w:shd w:val="clear" w:color="auto" w:fill="auto"/>
          </w:tcPr>
          <w:p w:rsidR="00007D0B" w:rsidRPr="00322594" w:rsidRDefault="00007D0B" w:rsidP="00322594">
            <w:pPr>
              <w:pStyle w:val="af9"/>
              <w:snapToGrid w:val="0"/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smartTag w:uri="urn:schemas-microsoft-com:office:smarttags" w:element="time">
              <w:smartTagPr>
                <w:attr w:name="Hour" w:val="11"/>
                <w:attr w:name="Minute" w:val="15"/>
              </w:smartTagPr>
              <w:r w:rsidRPr="00322594">
                <w:rPr>
                  <w:rFonts w:ascii="Times New Roman" w:hAnsi="Times New Roman"/>
                  <w:sz w:val="24"/>
                </w:rPr>
                <w:t>11-15</w:t>
              </w:r>
            </w:smartTag>
            <w:r w:rsidRPr="00322594">
              <w:rPr>
                <w:rFonts w:ascii="Times New Roman" w:hAnsi="Times New Roman"/>
                <w:sz w:val="24"/>
              </w:rPr>
              <w:t xml:space="preserve"> лет</w:t>
            </w:r>
          </w:p>
        </w:tc>
      </w:tr>
      <w:tr w:rsidR="00007D0B" w:rsidRPr="00322594" w:rsidTr="00B36E39">
        <w:tc>
          <w:tcPr>
            <w:tcW w:w="15114" w:type="dxa"/>
            <w:gridSpan w:val="5"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  <w:b/>
                <w:bCs/>
              </w:rPr>
              <w:t>Регулятивные  УУД</w:t>
            </w:r>
          </w:p>
        </w:tc>
      </w:tr>
      <w:tr w:rsidR="00007D0B" w:rsidRPr="00322594" w:rsidTr="00B36E39">
        <w:tc>
          <w:tcPr>
            <w:tcW w:w="3936" w:type="dxa"/>
            <w:gridSpan w:val="2"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Действия, направленные на умение планировать по времени свою деятельность.</w:t>
            </w:r>
          </w:p>
        </w:tc>
        <w:tc>
          <w:tcPr>
            <w:tcW w:w="4252" w:type="dxa"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Формирование умения планировать свою деятельность, определять эффективность распределения и расходования времени.</w:t>
            </w:r>
          </w:p>
        </w:tc>
        <w:tc>
          <w:tcPr>
            <w:tcW w:w="3969" w:type="dxa"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1. Задание «Общее планирование времени. Планируем свой день».</w:t>
            </w:r>
          </w:p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2. Задание «Планируем неделю».</w:t>
            </w:r>
          </w:p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3. Задание «Планирование учебной работы»</w:t>
            </w:r>
          </w:p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 xml:space="preserve">4. Задание «Еженедельник» </w:t>
            </w:r>
          </w:p>
        </w:tc>
        <w:tc>
          <w:tcPr>
            <w:tcW w:w="2957" w:type="dxa"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smartTag w:uri="urn:schemas-microsoft-com:office:smarttags" w:element="time">
              <w:smartTagPr>
                <w:attr w:name="Hour" w:val="12"/>
                <w:attr w:name="Minute" w:val="15"/>
              </w:smartTagPr>
              <w:r w:rsidRPr="00322594">
                <w:rPr>
                  <w:rFonts w:ascii="Times New Roman" w:hAnsi="Times New Roman" w:cs="Times New Roman"/>
                </w:rPr>
                <w:t>12-15</w:t>
              </w:r>
            </w:smartTag>
            <w:r w:rsidRPr="00322594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007D0B" w:rsidRPr="00322594" w:rsidTr="00B36E39">
        <w:tc>
          <w:tcPr>
            <w:tcW w:w="3936" w:type="dxa"/>
            <w:gridSpan w:val="2"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322594">
              <w:rPr>
                <w:rFonts w:ascii="Times New Roman" w:hAnsi="Times New Roman" w:cs="Times New Roman"/>
              </w:rPr>
              <w:t>Действия, направленные на: ориентировку в ситуации, прогнозирование, целеполагание, оценивание, принятие решения, самоконтроль, коррекцию.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Формирование рефлексивной самооценки своих возможностей самоуправления.</w:t>
            </w:r>
          </w:p>
        </w:tc>
        <w:tc>
          <w:tcPr>
            <w:tcW w:w="3969" w:type="dxa"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 xml:space="preserve">Задание «Рефлексия своей способности к самоуправлению» </w:t>
            </w:r>
          </w:p>
        </w:tc>
        <w:tc>
          <w:tcPr>
            <w:tcW w:w="2957" w:type="dxa"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smartTag w:uri="urn:schemas-microsoft-com:office:smarttags" w:element="time">
              <w:smartTagPr>
                <w:attr w:name="Hour" w:val="12"/>
                <w:attr w:name="Minute" w:val="14"/>
              </w:smartTagPr>
              <w:r w:rsidRPr="00322594">
                <w:rPr>
                  <w:rFonts w:ascii="Times New Roman" w:hAnsi="Times New Roman" w:cs="Times New Roman"/>
                </w:rPr>
                <w:t>12-14</w:t>
              </w:r>
            </w:smartTag>
            <w:r w:rsidRPr="00322594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007D0B" w:rsidRPr="00322594" w:rsidTr="00B36E39">
        <w:tc>
          <w:tcPr>
            <w:tcW w:w="3936" w:type="dxa"/>
            <w:gridSpan w:val="2"/>
            <w:shd w:val="clear" w:color="auto" w:fill="auto"/>
          </w:tcPr>
          <w:p w:rsidR="00007D0B" w:rsidRPr="00322594" w:rsidRDefault="00007D0B" w:rsidP="00322594">
            <w:pPr>
              <w:pStyle w:val="af9"/>
              <w:snapToGrid w:val="0"/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322594">
              <w:rPr>
                <w:rFonts w:ascii="Times New Roman" w:hAnsi="Times New Roman"/>
                <w:sz w:val="24"/>
              </w:rPr>
              <w:t xml:space="preserve">Действие, направленное на адекватное использование предложенных критериев для </w:t>
            </w:r>
            <w:r w:rsidRPr="00322594">
              <w:rPr>
                <w:rFonts w:ascii="Times New Roman" w:hAnsi="Times New Roman"/>
                <w:sz w:val="24"/>
              </w:rPr>
              <w:lastRenderedPageBreak/>
              <w:t>оценивания своей работы.</w:t>
            </w:r>
          </w:p>
        </w:tc>
        <w:tc>
          <w:tcPr>
            <w:tcW w:w="4252" w:type="dxa"/>
            <w:shd w:val="clear" w:color="auto" w:fill="auto"/>
          </w:tcPr>
          <w:p w:rsidR="00007D0B" w:rsidRPr="00322594" w:rsidRDefault="00007D0B" w:rsidP="00322594">
            <w:pPr>
              <w:pStyle w:val="af9"/>
              <w:snapToGrid w:val="0"/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322594">
              <w:rPr>
                <w:rFonts w:ascii="Times New Roman" w:hAnsi="Times New Roman"/>
                <w:sz w:val="24"/>
              </w:rPr>
              <w:lastRenderedPageBreak/>
              <w:t>Освоение критериев оценки письменной работы.</w:t>
            </w:r>
          </w:p>
        </w:tc>
        <w:tc>
          <w:tcPr>
            <w:tcW w:w="3969" w:type="dxa"/>
            <w:shd w:val="clear" w:color="auto" w:fill="auto"/>
          </w:tcPr>
          <w:p w:rsidR="00007D0B" w:rsidRPr="00322594" w:rsidRDefault="00007D0B" w:rsidP="00322594">
            <w:pPr>
              <w:pStyle w:val="af9"/>
              <w:snapToGrid w:val="0"/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322594">
              <w:rPr>
                <w:rFonts w:ascii="Times New Roman" w:hAnsi="Times New Roman"/>
                <w:sz w:val="24"/>
              </w:rPr>
              <w:t>Задание «Оцениваем свою работу».</w:t>
            </w:r>
          </w:p>
        </w:tc>
        <w:tc>
          <w:tcPr>
            <w:tcW w:w="2957" w:type="dxa"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smartTag w:uri="urn:schemas-microsoft-com:office:smarttags" w:element="time">
              <w:smartTagPr>
                <w:attr w:name="Hour" w:val="11"/>
                <w:attr w:name="Minute" w:val="14"/>
              </w:smartTagPr>
              <w:r w:rsidRPr="00322594">
                <w:rPr>
                  <w:rFonts w:ascii="Times New Roman" w:hAnsi="Times New Roman" w:cs="Times New Roman"/>
                </w:rPr>
                <w:t>11-14</w:t>
              </w:r>
            </w:smartTag>
            <w:r w:rsidRPr="00322594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007D0B" w:rsidRPr="00322594" w:rsidTr="00B36E39">
        <w:tc>
          <w:tcPr>
            <w:tcW w:w="3936" w:type="dxa"/>
            <w:gridSpan w:val="2"/>
            <w:shd w:val="clear" w:color="auto" w:fill="auto"/>
          </w:tcPr>
          <w:p w:rsidR="00007D0B" w:rsidRPr="00322594" w:rsidRDefault="00007D0B" w:rsidP="00322594">
            <w:pPr>
              <w:pStyle w:val="af9"/>
              <w:snapToGrid w:val="0"/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322594">
              <w:rPr>
                <w:rFonts w:ascii="Times New Roman" w:hAnsi="Times New Roman"/>
                <w:sz w:val="24"/>
              </w:rPr>
              <w:lastRenderedPageBreak/>
              <w:t>Действие, направленное на умение связывать критерии оценивания работ с теми целями, которые ставят учащиеся в учебной деятельности.</w:t>
            </w:r>
          </w:p>
        </w:tc>
        <w:tc>
          <w:tcPr>
            <w:tcW w:w="4252" w:type="dxa"/>
            <w:shd w:val="clear" w:color="auto" w:fill="auto"/>
          </w:tcPr>
          <w:p w:rsidR="00007D0B" w:rsidRPr="00322594" w:rsidRDefault="00007D0B" w:rsidP="00322594">
            <w:pPr>
              <w:pStyle w:val="af9"/>
              <w:snapToGrid w:val="0"/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322594">
              <w:rPr>
                <w:rFonts w:ascii="Times New Roman" w:hAnsi="Times New Roman"/>
                <w:sz w:val="24"/>
              </w:rPr>
              <w:t>Осознание критериев оценки выполнения учебных заданий.</w:t>
            </w:r>
          </w:p>
        </w:tc>
        <w:tc>
          <w:tcPr>
            <w:tcW w:w="3969" w:type="dxa"/>
            <w:shd w:val="clear" w:color="auto" w:fill="auto"/>
          </w:tcPr>
          <w:p w:rsidR="00007D0B" w:rsidRPr="00322594" w:rsidRDefault="00007D0B" w:rsidP="00322594">
            <w:pPr>
              <w:pStyle w:val="af9"/>
              <w:snapToGrid w:val="0"/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322594">
              <w:rPr>
                <w:rFonts w:ascii="Times New Roman" w:hAnsi="Times New Roman"/>
                <w:sz w:val="24"/>
              </w:rPr>
              <w:t>Задание «Критерии оценки»</w:t>
            </w:r>
          </w:p>
        </w:tc>
        <w:tc>
          <w:tcPr>
            <w:tcW w:w="2957" w:type="dxa"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smartTag w:uri="urn:schemas-microsoft-com:office:smarttags" w:element="time">
              <w:smartTagPr>
                <w:attr w:name="Hour" w:val="13"/>
                <w:attr w:name="Minute" w:val="15"/>
              </w:smartTagPr>
              <w:r w:rsidRPr="00322594">
                <w:rPr>
                  <w:rFonts w:ascii="Times New Roman" w:hAnsi="Times New Roman" w:cs="Times New Roman"/>
                </w:rPr>
                <w:t>13-15</w:t>
              </w:r>
            </w:smartTag>
            <w:r w:rsidRPr="00322594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007D0B" w:rsidRPr="00322594" w:rsidTr="00B36E39">
        <w:tc>
          <w:tcPr>
            <w:tcW w:w="3936" w:type="dxa"/>
            <w:gridSpan w:val="2"/>
            <w:shd w:val="clear" w:color="auto" w:fill="auto"/>
          </w:tcPr>
          <w:p w:rsidR="00007D0B" w:rsidRPr="00322594" w:rsidRDefault="00007D0B" w:rsidP="00322594">
            <w:pPr>
              <w:pStyle w:val="af9"/>
              <w:snapToGrid w:val="0"/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322594">
              <w:rPr>
                <w:rFonts w:ascii="Times New Roman" w:hAnsi="Times New Roman"/>
                <w:sz w:val="24"/>
              </w:rPr>
              <w:t>Действия, направленные на адекватное оценивание своих знаний и умений,  умение оценить прогресс в усвоении знаний и умений.</w:t>
            </w:r>
          </w:p>
        </w:tc>
        <w:tc>
          <w:tcPr>
            <w:tcW w:w="4252" w:type="dxa"/>
            <w:shd w:val="clear" w:color="auto" w:fill="auto"/>
          </w:tcPr>
          <w:p w:rsidR="00007D0B" w:rsidRPr="00322594" w:rsidRDefault="00007D0B" w:rsidP="00322594">
            <w:pPr>
              <w:pStyle w:val="af9"/>
              <w:snapToGrid w:val="0"/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322594">
              <w:rPr>
                <w:rFonts w:ascii="Times New Roman" w:hAnsi="Times New Roman"/>
                <w:sz w:val="24"/>
              </w:rPr>
              <w:t>Формирование умения адекватно ставить учебные цели на основе оценки успешности выполнения учебных задач.</w:t>
            </w:r>
          </w:p>
        </w:tc>
        <w:tc>
          <w:tcPr>
            <w:tcW w:w="3969" w:type="dxa"/>
            <w:shd w:val="clear" w:color="auto" w:fill="auto"/>
          </w:tcPr>
          <w:p w:rsidR="00007D0B" w:rsidRPr="00322594" w:rsidRDefault="00007D0B" w:rsidP="00322594">
            <w:pPr>
              <w:pStyle w:val="af9"/>
              <w:snapToGrid w:val="0"/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322594">
              <w:rPr>
                <w:rFonts w:ascii="Times New Roman" w:hAnsi="Times New Roman"/>
                <w:sz w:val="24"/>
              </w:rPr>
              <w:t>Задание «Учебные цели».</w:t>
            </w:r>
          </w:p>
        </w:tc>
        <w:tc>
          <w:tcPr>
            <w:tcW w:w="2957" w:type="dxa"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smartTag w:uri="urn:schemas-microsoft-com:office:smarttags" w:element="time">
              <w:smartTagPr>
                <w:attr w:name="Hour" w:val="11"/>
                <w:attr w:name="Minute" w:val="14"/>
              </w:smartTagPr>
              <w:r w:rsidRPr="00322594">
                <w:rPr>
                  <w:rFonts w:ascii="Times New Roman" w:hAnsi="Times New Roman" w:cs="Times New Roman"/>
                </w:rPr>
                <w:t>11-14</w:t>
              </w:r>
            </w:smartTag>
            <w:r w:rsidRPr="00322594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007D0B" w:rsidRPr="00322594" w:rsidTr="00B36E39">
        <w:tc>
          <w:tcPr>
            <w:tcW w:w="15114" w:type="dxa"/>
            <w:gridSpan w:val="5"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  <w:b/>
                <w:bCs/>
              </w:rPr>
              <w:t>Коммуникативные УУД</w:t>
            </w:r>
          </w:p>
        </w:tc>
      </w:tr>
      <w:tr w:rsidR="00007D0B" w:rsidRPr="00322594" w:rsidTr="00B36E39">
        <w:tc>
          <w:tcPr>
            <w:tcW w:w="15114" w:type="dxa"/>
            <w:gridSpan w:val="5"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2594">
              <w:rPr>
                <w:rFonts w:ascii="Times New Roman" w:hAnsi="Times New Roman" w:cs="Times New Roman"/>
                <w:b/>
                <w:bCs/>
              </w:rPr>
              <w:t>Формирование коммуникативных действий учета позиции собеседника (партнера) в процессе учебной деятельности на уроках</w:t>
            </w:r>
          </w:p>
        </w:tc>
      </w:tr>
      <w:tr w:rsidR="00007D0B" w:rsidRPr="00322594" w:rsidTr="00B36E39">
        <w:tc>
          <w:tcPr>
            <w:tcW w:w="3936" w:type="dxa"/>
            <w:gridSpan w:val="2"/>
            <w:shd w:val="clear" w:color="auto" w:fill="auto"/>
          </w:tcPr>
          <w:p w:rsidR="00007D0B" w:rsidRPr="00322594" w:rsidRDefault="00007D0B" w:rsidP="00322594">
            <w:pPr>
              <w:pStyle w:val="af9"/>
              <w:snapToGrid w:val="0"/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322594">
              <w:rPr>
                <w:rFonts w:ascii="Times New Roman" w:hAnsi="Times New Roman"/>
                <w:sz w:val="24"/>
              </w:rPr>
              <w:t>Действия, направленные на понимание возможности различных позиций (учёт позиции партнёра).</w:t>
            </w:r>
          </w:p>
        </w:tc>
        <w:tc>
          <w:tcPr>
            <w:tcW w:w="4252" w:type="dxa"/>
            <w:shd w:val="clear" w:color="auto" w:fill="auto"/>
          </w:tcPr>
          <w:p w:rsidR="00007D0B" w:rsidRPr="00322594" w:rsidRDefault="00007D0B" w:rsidP="00322594">
            <w:pPr>
              <w:pStyle w:val="af9"/>
              <w:snapToGrid w:val="0"/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322594">
              <w:rPr>
                <w:rFonts w:ascii="Times New Roman" w:hAnsi="Times New Roman"/>
                <w:sz w:val="24"/>
              </w:rPr>
              <w:t>Выявление уровня сформированности коммуникативных действий, помогающих  пониманию позиции собеседника.</w:t>
            </w:r>
          </w:p>
        </w:tc>
        <w:tc>
          <w:tcPr>
            <w:tcW w:w="3969" w:type="dxa"/>
            <w:shd w:val="clear" w:color="auto" w:fill="auto"/>
          </w:tcPr>
          <w:p w:rsidR="00007D0B" w:rsidRPr="00322594" w:rsidRDefault="00007D0B" w:rsidP="00322594">
            <w:pPr>
              <w:pStyle w:val="af9"/>
              <w:snapToGrid w:val="0"/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322594">
              <w:rPr>
                <w:rFonts w:ascii="Times New Roman" w:hAnsi="Times New Roman"/>
                <w:sz w:val="24"/>
              </w:rPr>
              <w:t>Задание «Кто прав?»</w:t>
            </w:r>
          </w:p>
        </w:tc>
        <w:tc>
          <w:tcPr>
            <w:tcW w:w="2957" w:type="dxa"/>
            <w:shd w:val="clear" w:color="auto" w:fill="auto"/>
          </w:tcPr>
          <w:p w:rsidR="00007D0B" w:rsidRPr="00322594" w:rsidRDefault="00007D0B" w:rsidP="00322594">
            <w:pPr>
              <w:pStyle w:val="af9"/>
              <w:snapToGrid w:val="0"/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322594">
              <w:rPr>
                <w:rFonts w:ascii="Times New Roman" w:hAnsi="Times New Roman"/>
                <w:sz w:val="24"/>
              </w:rPr>
              <w:t>10 — 15 лет</w:t>
            </w:r>
          </w:p>
        </w:tc>
      </w:tr>
      <w:tr w:rsidR="00007D0B" w:rsidRPr="00322594" w:rsidTr="00B36E39">
        <w:tc>
          <w:tcPr>
            <w:tcW w:w="3936" w:type="dxa"/>
            <w:gridSpan w:val="2"/>
            <w:shd w:val="clear" w:color="auto" w:fill="auto"/>
          </w:tcPr>
          <w:p w:rsidR="00007D0B" w:rsidRPr="00322594" w:rsidRDefault="00007D0B" w:rsidP="00322594">
            <w:pPr>
              <w:pStyle w:val="af9"/>
              <w:snapToGrid w:val="0"/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322594">
              <w:rPr>
                <w:rFonts w:ascii="Times New Roman" w:hAnsi="Times New Roman"/>
                <w:sz w:val="24"/>
              </w:rPr>
              <w:t>Действия, направленные на понимание продуктивности совместной деятельности, умение договариваться, приходить к общему решению (на организацию и осуществление сотрудничества).</w:t>
            </w:r>
          </w:p>
        </w:tc>
        <w:tc>
          <w:tcPr>
            <w:tcW w:w="4252" w:type="dxa"/>
            <w:shd w:val="clear" w:color="auto" w:fill="auto"/>
          </w:tcPr>
          <w:p w:rsidR="00007D0B" w:rsidRPr="00322594" w:rsidRDefault="00007D0B" w:rsidP="00322594">
            <w:pPr>
              <w:pStyle w:val="af9"/>
              <w:snapToGrid w:val="0"/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322594">
              <w:rPr>
                <w:rFonts w:ascii="Times New Roman" w:hAnsi="Times New Roman"/>
                <w:sz w:val="24"/>
              </w:rPr>
              <w:t>Формирование коммуникативных действий, связанных с умением слушать и слышать собеседника, учитывать разные мнения и уметь обосновывать собственное.</w:t>
            </w:r>
          </w:p>
        </w:tc>
        <w:tc>
          <w:tcPr>
            <w:tcW w:w="3969" w:type="dxa"/>
            <w:shd w:val="clear" w:color="auto" w:fill="auto"/>
          </w:tcPr>
          <w:p w:rsidR="00007D0B" w:rsidRPr="00322594" w:rsidRDefault="00007D0B" w:rsidP="00322594">
            <w:pPr>
              <w:pStyle w:val="af9"/>
              <w:snapToGrid w:val="0"/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322594">
              <w:rPr>
                <w:rFonts w:ascii="Times New Roman" w:hAnsi="Times New Roman"/>
                <w:sz w:val="24"/>
              </w:rPr>
              <w:t>1. Задание «Общее мнение»</w:t>
            </w:r>
          </w:p>
          <w:p w:rsidR="00007D0B" w:rsidRPr="00322594" w:rsidRDefault="00007D0B" w:rsidP="00322594">
            <w:pPr>
              <w:pStyle w:val="af9"/>
              <w:snapToGrid w:val="0"/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322594">
              <w:rPr>
                <w:rFonts w:ascii="Times New Roman" w:hAnsi="Times New Roman"/>
                <w:sz w:val="24"/>
              </w:rPr>
              <w:t>2. Задание «Дискуссия»</w:t>
            </w:r>
          </w:p>
          <w:p w:rsidR="00007D0B" w:rsidRPr="00322594" w:rsidRDefault="00007D0B" w:rsidP="00322594">
            <w:pPr>
              <w:pStyle w:val="af9"/>
              <w:snapToGrid w:val="0"/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007D0B" w:rsidRPr="00322594" w:rsidRDefault="00007D0B" w:rsidP="00322594">
            <w:pPr>
              <w:pStyle w:val="af9"/>
              <w:snapToGrid w:val="0"/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322594">
              <w:rPr>
                <w:rFonts w:ascii="Times New Roman" w:hAnsi="Times New Roman"/>
                <w:sz w:val="24"/>
              </w:rPr>
              <w:t>10 — 15 лет</w:t>
            </w:r>
          </w:p>
        </w:tc>
      </w:tr>
      <w:tr w:rsidR="00007D0B" w:rsidRPr="00322594" w:rsidTr="00B36E39">
        <w:tc>
          <w:tcPr>
            <w:tcW w:w="15114" w:type="dxa"/>
            <w:gridSpan w:val="5"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  <w:b/>
                <w:bCs/>
              </w:rPr>
              <w:t>Формирование действий по организации и осуществлению сотрудничества в ходе учебной деятельности на уроках</w:t>
            </w:r>
          </w:p>
        </w:tc>
      </w:tr>
      <w:tr w:rsidR="00007D0B" w:rsidRPr="00322594" w:rsidTr="00B36E39">
        <w:trPr>
          <w:trHeight w:val="2355"/>
        </w:trPr>
        <w:tc>
          <w:tcPr>
            <w:tcW w:w="3936" w:type="dxa"/>
            <w:gridSpan w:val="2"/>
            <w:shd w:val="clear" w:color="auto" w:fill="auto"/>
          </w:tcPr>
          <w:p w:rsidR="00007D0B" w:rsidRPr="00322594" w:rsidRDefault="00007D0B" w:rsidP="00322594">
            <w:pPr>
              <w:pStyle w:val="af9"/>
              <w:snapToGrid w:val="0"/>
              <w:spacing w:line="276" w:lineRule="auto"/>
              <w:contextualSpacing/>
              <w:rPr>
                <w:rFonts w:ascii="Times New Roman" w:hAnsi="Times New Roman"/>
              </w:rPr>
            </w:pPr>
            <w:r w:rsidRPr="00322594">
              <w:rPr>
                <w:rFonts w:ascii="Times New Roman" w:hAnsi="Times New Roman"/>
                <w:sz w:val="24"/>
              </w:rPr>
              <w:t>Действия, направленные на реализацию замысла — создание осмысленного общего рисунка, взаимный контроль по ходу выполнения деятельности, эмоциональное отношение к совместной деятельности.</w:t>
            </w:r>
          </w:p>
        </w:tc>
        <w:tc>
          <w:tcPr>
            <w:tcW w:w="4252" w:type="dxa"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Формирование коммуникативных действий, по согласованию усилий в процессе организации и осуществления сотрудничества (кооперация).</w:t>
            </w:r>
          </w:p>
        </w:tc>
        <w:tc>
          <w:tcPr>
            <w:tcW w:w="3969" w:type="dxa"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Задание «Совместное рисование»</w:t>
            </w:r>
          </w:p>
        </w:tc>
        <w:tc>
          <w:tcPr>
            <w:tcW w:w="2957" w:type="dxa"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smartTag w:uri="urn:schemas-microsoft-com:office:smarttags" w:element="time">
              <w:smartTagPr>
                <w:attr w:name="Hour" w:val="10"/>
                <w:attr w:name="Minute" w:val="15"/>
              </w:smartTagPr>
              <w:r w:rsidRPr="00322594">
                <w:rPr>
                  <w:rFonts w:ascii="Times New Roman" w:hAnsi="Times New Roman" w:cs="Times New Roman"/>
                </w:rPr>
                <w:t>10-15</w:t>
              </w:r>
            </w:smartTag>
            <w:r w:rsidRPr="00322594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007D0B" w:rsidRPr="00322594" w:rsidTr="00B36E39">
        <w:tc>
          <w:tcPr>
            <w:tcW w:w="15114" w:type="dxa"/>
            <w:gridSpan w:val="5"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  <w:b/>
                <w:bCs/>
              </w:rPr>
              <w:lastRenderedPageBreak/>
              <w:t>Формирование коммуникативно - речевых действий по передаче информации и отображению предметного содержания деятельности</w:t>
            </w:r>
          </w:p>
        </w:tc>
      </w:tr>
      <w:tr w:rsidR="00007D0B" w:rsidRPr="00322594" w:rsidTr="00B36E39">
        <w:tc>
          <w:tcPr>
            <w:tcW w:w="3936" w:type="dxa"/>
            <w:gridSpan w:val="2"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Действия, направленные на продуктивность совместной деятельности, способность строить понятные высказывания, учитывающие, что знают, а что не знают адресаты.</w:t>
            </w:r>
          </w:p>
        </w:tc>
        <w:tc>
          <w:tcPr>
            <w:tcW w:w="4252" w:type="dxa"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Формирование коммуникативных действий, направленных на структурирование, объяснение и представление информации по определенной теме в процессе создания общего продукта совместной деятельности.</w:t>
            </w:r>
          </w:p>
        </w:tc>
        <w:tc>
          <w:tcPr>
            <w:tcW w:w="3969" w:type="dxa"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Задание «Компьютерная презентация</w:t>
            </w:r>
          </w:p>
        </w:tc>
        <w:tc>
          <w:tcPr>
            <w:tcW w:w="2957" w:type="dxa"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smartTag w:uri="urn:schemas-microsoft-com:office:smarttags" w:element="time">
              <w:smartTagPr>
                <w:attr w:name="Hour" w:val="11"/>
                <w:attr w:name="Minute" w:val="15"/>
              </w:smartTagPr>
              <w:r w:rsidRPr="00322594">
                <w:rPr>
                  <w:rFonts w:ascii="Times New Roman" w:hAnsi="Times New Roman" w:cs="Times New Roman"/>
                </w:rPr>
                <w:t>11-15</w:t>
              </w:r>
            </w:smartTag>
            <w:r w:rsidRPr="00322594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007D0B" w:rsidRPr="00322594" w:rsidTr="00B36E39">
        <w:tc>
          <w:tcPr>
            <w:tcW w:w="15114" w:type="dxa"/>
            <w:gridSpan w:val="5"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22594">
              <w:rPr>
                <w:rFonts w:ascii="Times New Roman" w:hAnsi="Times New Roman" w:cs="Times New Roman"/>
                <w:b/>
              </w:rPr>
              <w:t>Формирование коммуникативных УУД в ходе тренингов</w:t>
            </w:r>
          </w:p>
        </w:tc>
      </w:tr>
      <w:tr w:rsidR="00007D0B" w:rsidRPr="00322594" w:rsidTr="00B36E39">
        <w:tc>
          <w:tcPr>
            <w:tcW w:w="3936" w:type="dxa"/>
            <w:gridSpan w:val="2"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Действия,  направленные на умения: развивать как вербальные, так и невербальные навыки общения, общаться так, чтобы общение приносило радость, определять особенности поведения в конфликтной ситуации, преодолевать повышенную тревожность и страхи и др.</w:t>
            </w:r>
          </w:p>
        </w:tc>
        <w:tc>
          <w:tcPr>
            <w:tcW w:w="4252" w:type="dxa"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Тренинги коммуникативных навыков решают комплексные цели: развивать навыки взаимодействия в группе, учиться познавать себя через восприятие другого, формировать чувство уверенности в себе, обучаться способам выхода из конфликтной ситуации и др.</w:t>
            </w:r>
          </w:p>
        </w:tc>
        <w:tc>
          <w:tcPr>
            <w:tcW w:w="3969" w:type="dxa"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Упражнения: «Угадай, кто это», «Сильные стороны»,  «Хвалить или ругать?», «Я не такой, как все, и мы все разные», «Пирог с начинкой», «Копилка обид», «Детские обиды».</w:t>
            </w:r>
          </w:p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Ролевые игры: «Разговор через стекло», «Телефон доверия», «Ситуация»</w:t>
            </w:r>
          </w:p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smartTag w:uri="urn:schemas-microsoft-com:office:smarttags" w:element="time">
              <w:smartTagPr>
                <w:attr w:name="Hour" w:val="11"/>
                <w:attr w:name="Minute" w:val="15"/>
              </w:smartTagPr>
              <w:r w:rsidRPr="00322594">
                <w:rPr>
                  <w:rFonts w:ascii="Times New Roman" w:hAnsi="Times New Roman" w:cs="Times New Roman"/>
                </w:rPr>
                <w:t>11-15</w:t>
              </w:r>
            </w:smartTag>
            <w:r w:rsidRPr="00322594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007D0B" w:rsidRPr="00322594" w:rsidTr="00B36E39">
        <w:tc>
          <w:tcPr>
            <w:tcW w:w="15114" w:type="dxa"/>
            <w:gridSpan w:val="5"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22594">
              <w:rPr>
                <w:rFonts w:ascii="Times New Roman" w:hAnsi="Times New Roman" w:cs="Times New Roman"/>
                <w:b/>
              </w:rPr>
              <w:t xml:space="preserve">Групповые игры во внеурочной деятельности школьников как контекст </w:t>
            </w:r>
          </w:p>
          <w:p w:rsidR="00007D0B" w:rsidRPr="00322594" w:rsidRDefault="00007D0B" w:rsidP="0032259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  <w:b/>
              </w:rPr>
              <w:t xml:space="preserve">для формирования </w:t>
            </w:r>
            <w:proofErr w:type="gramStart"/>
            <w:r w:rsidRPr="00322594">
              <w:rPr>
                <w:rFonts w:ascii="Times New Roman" w:hAnsi="Times New Roman" w:cs="Times New Roman"/>
                <w:b/>
              </w:rPr>
              <w:t>коммуникативных</w:t>
            </w:r>
            <w:proofErr w:type="gramEnd"/>
            <w:r w:rsidRPr="00322594">
              <w:rPr>
                <w:rFonts w:ascii="Times New Roman" w:hAnsi="Times New Roman" w:cs="Times New Roman"/>
                <w:b/>
              </w:rPr>
              <w:t xml:space="preserve"> УУД</w:t>
            </w:r>
          </w:p>
        </w:tc>
      </w:tr>
      <w:tr w:rsidR="00007D0B" w:rsidRPr="00322594" w:rsidTr="00B36E39">
        <w:tc>
          <w:tcPr>
            <w:tcW w:w="3936" w:type="dxa"/>
            <w:gridSpan w:val="2"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 xml:space="preserve">Действия, направленные на формирование коммуникативных операций, обогащение поведенческого репертуара учащихся за счёт социально одобряемых  форм поведения, развитие способности к </w:t>
            </w:r>
            <w:proofErr w:type="spellStart"/>
            <w:r w:rsidRPr="00322594">
              <w:rPr>
                <w:rFonts w:ascii="Times New Roman" w:hAnsi="Times New Roman" w:cs="Times New Roman"/>
              </w:rPr>
              <w:t>эмпатии</w:t>
            </w:r>
            <w:proofErr w:type="spellEnd"/>
            <w:r w:rsidRPr="003225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Расширение и обогащение позитивного опыта совместной деятельности и форм общения со сверстниками</w:t>
            </w:r>
          </w:p>
        </w:tc>
        <w:tc>
          <w:tcPr>
            <w:tcW w:w="3969" w:type="dxa"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 xml:space="preserve">Задание «Групповые игры»: </w:t>
            </w:r>
            <w:proofErr w:type="gramStart"/>
            <w:r w:rsidRPr="00322594">
              <w:rPr>
                <w:rFonts w:ascii="Times New Roman" w:hAnsi="Times New Roman" w:cs="Times New Roman"/>
              </w:rPr>
              <w:t>«Волшебный магазин», «Королевство», «Принятие решений», «Путешествие по странам», «Земля, вода, воздух, ветер»</w:t>
            </w:r>
            <w:proofErr w:type="gramEnd"/>
          </w:p>
        </w:tc>
        <w:tc>
          <w:tcPr>
            <w:tcW w:w="2957" w:type="dxa"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smartTag w:uri="urn:schemas-microsoft-com:office:smarttags" w:element="time">
              <w:smartTagPr>
                <w:attr w:name="Hour" w:val="11"/>
                <w:attr w:name="Minute" w:val="15"/>
              </w:smartTagPr>
              <w:r w:rsidRPr="00322594">
                <w:rPr>
                  <w:rFonts w:ascii="Times New Roman" w:hAnsi="Times New Roman" w:cs="Times New Roman"/>
                </w:rPr>
                <w:t>11-15</w:t>
              </w:r>
            </w:smartTag>
            <w:r w:rsidRPr="00322594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007D0B" w:rsidRPr="00322594" w:rsidTr="00B36E39">
        <w:tc>
          <w:tcPr>
            <w:tcW w:w="15114" w:type="dxa"/>
            <w:gridSpan w:val="5"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  <w:b/>
                <w:bCs/>
              </w:rPr>
              <w:t>Познавательные УУД</w:t>
            </w:r>
          </w:p>
        </w:tc>
      </w:tr>
      <w:tr w:rsidR="00007D0B" w:rsidRPr="00322594" w:rsidTr="00B36E39">
        <w:tc>
          <w:tcPr>
            <w:tcW w:w="15114" w:type="dxa"/>
            <w:gridSpan w:val="5"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  <w:b/>
                <w:bCs/>
              </w:rPr>
              <w:t>Формирование отдельных составляющих исследовательской деятельности</w:t>
            </w:r>
          </w:p>
        </w:tc>
      </w:tr>
      <w:tr w:rsidR="00007D0B" w:rsidRPr="00322594" w:rsidTr="00B36E39">
        <w:tc>
          <w:tcPr>
            <w:tcW w:w="3936" w:type="dxa"/>
            <w:gridSpan w:val="2"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322594">
              <w:rPr>
                <w:rFonts w:ascii="Times New Roman" w:hAnsi="Times New Roman" w:cs="Times New Roman"/>
              </w:rPr>
              <w:t xml:space="preserve">Действия,  направленные на умения: собирать  информацию, </w:t>
            </w:r>
            <w:r w:rsidRPr="00322594">
              <w:rPr>
                <w:rFonts w:ascii="Times New Roman" w:hAnsi="Times New Roman" w:cs="Times New Roman"/>
              </w:rPr>
              <w:lastRenderedPageBreak/>
              <w:t>сравнивать, описывать, обобщать, анализировать,  находить способ действия, делать выводы, представлять результаты.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lastRenderedPageBreak/>
              <w:t>Формирование умения выдвигать гипотезы и проверять их.</w:t>
            </w:r>
          </w:p>
        </w:tc>
        <w:tc>
          <w:tcPr>
            <w:tcW w:w="3969" w:type="dxa"/>
            <w:shd w:val="clear" w:color="auto" w:fill="auto"/>
          </w:tcPr>
          <w:p w:rsidR="00007D0B" w:rsidRPr="00322594" w:rsidRDefault="00007D0B" w:rsidP="00322594">
            <w:pPr>
              <w:pStyle w:val="af9"/>
              <w:snapToGrid w:val="0"/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322594">
              <w:rPr>
                <w:rFonts w:ascii="Times New Roman" w:hAnsi="Times New Roman"/>
                <w:sz w:val="24"/>
              </w:rPr>
              <w:t>1. Задание «Умение выстраивать стратегию поиска решения задач»</w:t>
            </w:r>
          </w:p>
          <w:p w:rsidR="00007D0B" w:rsidRPr="00322594" w:rsidRDefault="00007D0B" w:rsidP="00322594">
            <w:pPr>
              <w:pStyle w:val="af9"/>
              <w:snapToGrid w:val="0"/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322594">
              <w:rPr>
                <w:rFonts w:ascii="Times New Roman" w:hAnsi="Times New Roman"/>
                <w:sz w:val="24"/>
              </w:rPr>
              <w:lastRenderedPageBreak/>
              <w:t>2. Задание «Найти правило»</w:t>
            </w:r>
          </w:p>
          <w:p w:rsidR="00007D0B" w:rsidRPr="00322594" w:rsidRDefault="00007D0B" w:rsidP="00322594">
            <w:pPr>
              <w:pStyle w:val="af9"/>
              <w:snapToGrid w:val="0"/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322594">
              <w:rPr>
                <w:rFonts w:ascii="Times New Roman" w:hAnsi="Times New Roman"/>
                <w:sz w:val="24"/>
              </w:rPr>
              <w:t xml:space="preserve">3. Задание «Робинзон и </w:t>
            </w:r>
            <w:proofErr w:type="spellStart"/>
            <w:r w:rsidRPr="00322594">
              <w:rPr>
                <w:rFonts w:ascii="Times New Roman" w:hAnsi="Times New Roman"/>
                <w:sz w:val="24"/>
              </w:rPr>
              <w:t>Айртон</w:t>
            </w:r>
            <w:proofErr w:type="spellEnd"/>
            <w:r w:rsidRPr="00322594">
              <w:rPr>
                <w:rFonts w:ascii="Times New Roman" w:hAnsi="Times New Roman"/>
                <w:sz w:val="24"/>
              </w:rPr>
              <w:t>»</w:t>
            </w:r>
          </w:p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smartTag w:uri="urn:schemas-microsoft-com:office:smarttags" w:element="time">
              <w:smartTagPr>
                <w:attr w:name="Hour" w:val="12"/>
                <w:attr w:name="Minute" w:val="13"/>
              </w:smartTagPr>
              <w:r w:rsidRPr="00322594">
                <w:rPr>
                  <w:rFonts w:ascii="Times New Roman" w:hAnsi="Times New Roman" w:cs="Times New Roman"/>
                </w:rPr>
                <w:lastRenderedPageBreak/>
                <w:t>12-13</w:t>
              </w:r>
            </w:smartTag>
            <w:r w:rsidRPr="00322594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007D0B" w:rsidRPr="00322594" w:rsidTr="00B36E39">
        <w:tc>
          <w:tcPr>
            <w:tcW w:w="3936" w:type="dxa"/>
            <w:gridSpan w:val="2"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322594">
              <w:rPr>
                <w:rFonts w:ascii="Times New Roman" w:hAnsi="Times New Roman" w:cs="Times New Roman"/>
              </w:rPr>
              <w:lastRenderedPageBreak/>
              <w:t>Действия,  направленные на умения: собирать  информацию, сравнивать, описывать, обобщать, анализировать,  находить способ действия, делать выводы, представлять результаты.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007D0B" w:rsidRPr="00322594" w:rsidRDefault="00007D0B" w:rsidP="00322594">
            <w:pPr>
              <w:pStyle w:val="af9"/>
              <w:snapToGrid w:val="0"/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322594">
              <w:rPr>
                <w:rFonts w:ascii="Times New Roman" w:hAnsi="Times New Roman"/>
                <w:sz w:val="24"/>
              </w:rPr>
              <w:t>Формирование умения проводить эмпирическое исследование</w:t>
            </w:r>
          </w:p>
        </w:tc>
        <w:tc>
          <w:tcPr>
            <w:tcW w:w="3969" w:type="dxa"/>
            <w:shd w:val="clear" w:color="auto" w:fill="auto"/>
          </w:tcPr>
          <w:p w:rsidR="00007D0B" w:rsidRPr="00322594" w:rsidRDefault="00007D0B" w:rsidP="00322594">
            <w:pPr>
              <w:pStyle w:val="af9"/>
              <w:snapToGrid w:val="0"/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322594">
              <w:rPr>
                <w:rFonts w:ascii="Times New Roman" w:hAnsi="Times New Roman"/>
                <w:sz w:val="24"/>
              </w:rPr>
              <w:t>1.Задание «Эмпирическое исследование»</w:t>
            </w:r>
          </w:p>
          <w:p w:rsidR="00007D0B" w:rsidRPr="00322594" w:rsidRDefault="00007D0B" w:rsidP="00322594">
            <w:pPr>
              <w:pStyle w:val="af9"/>
              <w:snapToGrid w:val="0"/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322594">
              <w:rPr>
                <w:rFonts w:ascii="Times New Roman" w:hAnsi="Times New Roman"/>
                <w:sz w:val="24"/>
              </w:rPr>
              <w:t xml:space="preserve">2. Задание </w:t>
            </w:r>
          </w:p>
          <w:p w:rsidR="00007D0B" w:rsidRPr="00322594" w:rsidRDefault="00007D0B" w:rsidP="00322594">
            <w:pPr>
              <w:pStyle w:val="af9"/>
              <w:snapToGrid w:val="0"/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322594">
              <w:rPr>
                <w:rFonts w:ascii="Times New Roman" w:hAnsi="Times New Roman"/>
                <w:sz w:val="24"/>
              </w:rPr>
              <w:t>« Выбор транспорта»</w:t>
            </w:r>
          </w:p>
          <w:p w:rsidR="00007D0B" w:rsidRPr="00322594" w:rsidRDefault="00007D0B" w:rsidP="00322594">
            <w:pPr>
              <w:pStyle w:val="af9"/>
              <w:snapToGrid w:val="0"/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322594">
              <w:rPr>
                <w:rFonts w:ascii="Times New Roman" w:hAnsi="Times New Roman"/>
                <w:sz w:val="24"/>
              </w:rPr>
              <w:t>3. Задание «Жильцы твоего дома»</w:t>
            </w:r>
          </w:p>
        </w:tc>
        <w:tc>
          <w:tcPr>
            <w:tcW w:w="2957" w:type="dxa"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smartTag w:uri="urn:schemas-microsoft-com:office:smarttags" w:element="time">
              <w:smartTagPr>
                <w:attr w:name="Hour" w:val="14"/>
                <w:attr w:name="Minute" w:val="15"/>
              </w:smartTagPr>
              <w:r w:rsidRPr="00322594">
                <w:rPr>
                  <w:rFonts w:ascii="Times New Roman" w:hAnsi="Times New Roman" w:cs="Times New Roman"/>
                </w:rPr>
                <w:t>14-15</w:t>
              </w:r>
            </w:smartTag>
            <w:r w:rsidRPr="00322594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007D0B" w:rsidRPr="00322594" w:rsidTr="00B36E39">
        <w:tc>
          <w:tcPr>
            <w:tcW w:w="3936" w:type="dxa"/>
            <w:gridSpan w:val="2"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322594">
              <w:rPr>
                <w:rFonts w:ascii="Times New Roman" w:hAnsi="Times New Roman" w:cs="Times New Roman"/>
              </w:rPr>
              <w:t>Действия</w:t>
            </w:r>
            <w:proofErr w:type="gramEnd"/>
            <w:r w:rsidRPr="00322594">
              <w:rPr>
                <w:rFonts w:ascii="Times New Roman" w:hAnsi="Times New Roman" w:cs="Times New Roman"/>
              </w:rPr>
              <w:t xml:space="preserve"> направленные на умения: собирать  информацию, сравнивать, описывать, обобщать, анализировать,  находить способ действия, делать выводы, представлять результаты.</w:t>
            </w:r>
          </w:p>
        </w:tc>
        <w:tc>
          <w:tcPr>
            <w:tcW w:w="4252" w:type="dxa"/>
            <w:shd w:val="clear" w:color="auto" w:fill="auto"/>
          </w:tcPr>
          <w:p w:rsidR="00007D0B" w:rsidRPr="00322594" w:rsidRDefault="00007D0B" w:rsidP="00322594">
            <w:pPr>
              <w:pStyle w:val="af9"/>
              <w:snapToGrid w:val="0"/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322594">
              <w:rPr>
                <w:rFonts w:ascii="Times New Roman" w:hAnsi="Times New Roman"/>
                <w:sz w:val="24"/>
              </w:rPr>
              <w:t>Формирование умения проводить теоретическое исследование, анализируя информацию</w:t>
            </w:r>
          </w:p>
        </w:tc>
        <w:tc>
          <w:tcPr>
            <w:tcW w:w="3969" w:type="dxa"/>
            <w:shd w:val="clear" w:color="auto" w:fill="auto"/>
          </w:tcPr>
          <w:p w:rsidR="00007D0B" w:rsidRPr="00322594" w:rsidRDefault="00007D0B" w:rsidP="00322594">
            <w:pPr>
              <w:pStyle w:val="af9"/>
              <w:snapToGrid w:val="0"/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322594">
              <w:rPr>
                <w:rFonts w:ascii="Times New Roman" w:hAnsi="Times New Roman"/>
                <w:sz w:val="24"/>
              </w:rPr>
              <w:t>1.Задание «Сказочные герои»</w:t>
            </w:r>
          </w:p>
        </w:tc>
        <w:tc>
          <w:tcPr>
            <w:tcW w:w="2957" w:type="dxa"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smartTag w:uri="urn:schemas-microsoft-com:office:smarttags" w:element="time">
              <w:smartTagPr>
                <w:attr w:name="Hour" w:val="14"/>
                <w:attr w:name="Minute" w:val="15"/>
              </w:smartTagPr>
              <w:r w:rsidRPr="00322594">
                <w:rPr>
                  <w:rFonts w:ascii="Times New Roman" w:hAnsi="Times New Roman" w:cs="Times New Roman"/>
                </w:rPr>
                <w:t>14-15</w:t>
              </w:r>
            </w:smartTag>
            <w:r w:rsidRPr="00322594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007D0B" w:rsidRPr="00322594" w:rsidTr="00B36E39">
        <w:tc>
          <w:tcPr>
            <w:tcW w:w="15114" w:type="dxa"/>
            <w:gridSpan w:val="5"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  <w:b/>
                <w:bCs/>
              </w:rPr>
              <w:t>Формирование смыслового чтения</w:t>
            </w:r>
          </w:p>
        </w:tc>
      </w:tr>
      <w:tr w:rsidR="00007D0B" w:rsidRPr="00322594" w:rsidTr="00B36E39">
        <w:tc>
          <w:tcPr>
            <w:tcW w:w="3936" w:type="dxa"/>
            <w:gridSpan w:val="2"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322594">
              <w:rPr>
                <w:rFonts w:ascii="Times New Roman" w:hAnsi="Times New Roman" w:cs="Times New Roman"/>
              </w:rPr>
              <w:t>Действия,  направленные на умения: выделять основную идею (концепт) текста, смысловое ядро, задавать вопросы к текстам, развивать читательское воображение, уметь структурировать текст, составлять план текста, конспект текста, составлять собственный текст.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Формирование умения воспринимать текст как единое смысловое целое на основе овладения приемом «диалог с текстом», формирование интереса к чтению и книге</w:t>
            </w:r>
          </w:p>
        </w:tc>
        <w:tc>
          <w:tcPr>
            <w:tcW w:w="3969" w:type="dxa"/>
            <w:shd w:val="clear" w:color="auto" w:fill="auto"/>
          </w:tcPr>
          <w:p w:rsidR="00007D0B" w:rsidRPr="00322594" w:rsidRDefault="00007D0B" w:rsidP="00322594">
            <w:pPr>
              <w:pStyle w:val="af9"/>
              <w:snapToGrid w:val="0"/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322594">
              <w:rPr>
                <w:rFonts w:ascii="Times New Roman" w:hAnsi="Times New Roman"/>
                <w:sz w:val="24"/>
              </w:rPr>
              <w:t>1. Задание «Диалог с текстом»</w:t>
            </w:r>
          </w:p>
          <w:p w:rsidR="00007D0B" w:rsidRPr="00322594" w:rsidRDefault="00007D0B" w:rsidP="00322594">
            <w:pPr>
              <w:pStyle w:val="af9"/>
              <w:snapToGrid w:val="0"/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322594">
              <w:rPr>
                <w:rFonts w:ascii="Times New Roman" w:hAnsi="Times New Roman"/>
                <w:sz w:val="24"/>
              </w:rPr>
              <w:t>2. Задание «</w:t>
            </w:r>
            <w:proofErr w:type="spellStart"/>
            <w:r w:rsidRPr="00322594">
              <w:rPr>
                <w:rFonts w:ascii="Times New Roman" w:hAnsi="Times New Roman"/>
                <w:sz w:val="24"/>
              </w:rPr>
              <w:t>Озаглавливание</w:t>
            </w:r>
            <w:proofErr w:type="spellEnd"/>
            <w:r w:rsidRPr="00322594">
              <w:rPr>
                <w:rFonts w:ascii="Times New Roman" w:hAnsi="Times New Roman"/>
                <w:sz w:val="24"/>
              </w:rPr>
              <w:t xml:space="preserve"> текста»</w:t>
            </w:r>
          </w:p>
          <w:p w:rsidR="00007D0B" w:rsidRPr="00322594" w:rsidRDefault="00007D0B" w:rsidP="00322594">
            <w:pPr>
              <w:pStyle w:val="af9"/>
              <w:snapToGrid w:val="0"/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322594">
              <w:rPr>
                <w:rFonts w:ascii="Times New Roman" w:hAnsi="Times New Roman"/>
                <w:sz w:val="24"/>
              </w:rPr>
              <w:t xml:space="preserve">3. Задание «Сочиняем сказку» </w:t>
            </w:r>
          </w:p>
          <w:p w:rsidR="00007D0B" w:rsidRPr="00322594" w:rsidRDefault="00007D0B" w:rsidP="00322594">
            <w:pPr>
              <w:pStyle w:val="af9"/>
              <w:snapToGrid w:val="0"/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322594">
              <w:rPr>
                <w:rFonts w:ascii="Times New Roman" w:hAnsi="Times New Roman"/>
                <w:sz w:val="24"/>
              </w:rPr>
              <w:t>4. Задание «Приемы осмысления текста в ознакомительном чтении»</w:t>
            </w:r>
          </w:p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5. Задание «Учимся задавать вопросы»</w:t>
            </w:r>
          </w:p>
        </w:tc>
        <w:tc>
          <w:tcPr>
            <w:tcW w:w="2957" w:type="dxa"/>
            <w:shd w:val="clear" w:color="auto" w:fill="auto"/>
          </w:tcPr>
          <w:p w:rsidR="00007D0B" w:rsidRPr="00322594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smartTag w:uri="urn:schemas-microsoft-com:office:smarttags" w:element="time">
              <w:smartTagPr>
                <w:attr w:name="Hour" w:val="11"/>
                <w:attr w:name="Minute" w:val="12"/>
              </w:smartTagPr>
              <w:r w:rsidRPr="00322594">
                <w:rPr>
                  <w:rFonts w:ascii="Times New Roman" w:hAnsi="Times New Roman" w:cs="Times New Roman"/>
                </w:rPr>
                <w:t>11-12</w:t>
              </w:r>
            </w:smartTag>
            <w:r w:rsidRPr="00322594">
              <w:rPr>
                <w:rFonts w:ascii="Times New Roman" w:hAnsi="Times New Roman" w:cs="Times New Roman"/>
              </w:rPr>
              <w:t xml:space="preserve"> лет</w:t>
            </w:r>
          </w:p>
        </w:tc>
      </w:tr>
    </w:tbl>
    <w:p w:rsidR="00007D0B" w:rsidRPr="00322594" w:rsidRDefault="00007D0B" w:rsidP="00322594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lang w:bidi="ar-SA"/>
        </w:rPr>
      </w:pPr>
    </w:p>
    <w:p w:rsidR="00007D0B" w:rsidRPr="00322594" w:rsidRDefault="00007D0B" w:rsidP="00322594">
      <w:pPr>
        <w:pStyle w:val="af7"/>
        <w:spacing w:line="276" w:lineRule="auto"/>
        <w:ind w:firstLine="454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07D0B" w:rsidRPr="00322594" w:rsidRDefault="00007D0B" w:rsidP="00322594">
      <w:pPr>
        <w:pStyle w:val="af7"/>
        <w:spacing w:line="276" w:lineRule="auto"/>
        <w:ind w:firstLine="454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07D0B" w:rsidRPr="00322594" w:rsidRDefault="00007D0B" w:rsidP="00322594">
      <w:pPr>
        <w:pStyle w:val="af7"/>
        <w:spacing w:line="276" w:lineRule="auto"/>
        <w:ind w:firstLine="454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07D0B" w:rsidRPr="00322594" w:rsidRDefault="00007D0B" w:rsidP="00923770">
      <w:pPr>
        <w:pStyle w:val="af7"/>
        <w:spacing w:line="276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07D0B" w:rsidRPr="00322594" w:rsidRDefault="00007D0B" w:rsidP="00923770">
      <w:pPr>
        <w:pStyle w:val="af7"/>
        <w:spacing w:line="276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  <w:sectPr w:rsidR="00007D0B" w:rsidRPr="00322594" w:rsidSect="00B36E39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007D0B" w:rsidRPr="00322594" w:rsidRDefault="00007D0B" w:rsidP="00322594">
      <w:p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322594">
        <w:rPr>
          <w:rFonts w:ascii="Times New Roman" w:hAnsi="Times New Roman" w:cs="Times New Roman"/>
          <w:b/>
          <w:bCs/>
          <w:color w:val="auto"/>
        </w:rPr>
        <w:lastRenderedPageBreak/>
        <w:t>2.</w:t>
      </w:r>
      <w:r w:rsidR="00000FBD" w:rsidRPr="00322594">
        <w:rPr>
          <w:rFonts w:ascii="Times New Roman" w:hAnsi="Times New Roman" w:cs="Times New Roman"/>
          <w:b/>
          <w:bCs/>
          <w:color w:val="auto"/>
        </w:rPr>
        <w:t>1.</w:t>
      </w:r>
      <w:r w:rsidRPr="00322594">
        <w:rPr>
          <w:rFonts w:ascii="Times New Roman" w:hAnsi="Times New Roman" w:cs="Times New Roman"/>
          <w:b/>
          <w:bCs/>
          <w:color w:val="auto"/>
        </w:rPr>
        <w:t>4 Описание особенностей реализации основных направлений учебно-исследовательской и проектной деятельности обучающихся (исследовательское, инженерное, прикладное информационное, социальное, игровое, творческое направление проектов), а также форм организации учебно-исследовательской и проектной деятельности в рамках урочной и внеурочной деятельности по каждому из направлений.</w:t>
      </w:r>
    </w:p>
    <w:p w:rsidR="00007D0B" w:rsidRPr="00322594" w:rsidRDefault="00007D0B" w:rsidP="00322594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</w:rPr>
      </w:pPr>
    </w:p>
    <w:p w:rsidR="00007D0B" w:rsidRPr="00322594" w:rsidRDefault="00007D0B" w:rsidP="00322594">
      <w:pPr>
        <w:overflowPunct w:val="0"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Одним из путей повышения мотивации и эффективности учебной деятельности в основной школе является </w:t>
      </w:r>
      <w:r w:rsidRPr="00322594">
        <w:rPr>
          <w:rFonts w:ascii="Times New Roman" w:hAnsi="Times New Roman" w:cs="Times New Roman"/>
          <w:b/>
          <w:bCs/>
          <w:iCs/>
        </w:rPr>
        <w:t>включение учащихся в учебно-исследовательскую и</w:t>
      </w:r>
      <w:r w:rsidR="00E54FF2" w:rsidRPr="00322594">
        <w:rPr>
          <w:rFonts w:ascii="Times New Roman" w:hAnsi="Times New Roman" w:cs="Times New Roman"/>
          <w:b/>
          <w:bCs/>
          <w:iCs/>
        </w:rPr>
        <w:t xml:space="preserve"> </w:t>
      </w:r>
      <w:r w:rsidRPr="00322594">
        <w:rPr>
          <w:rFonts w:ascii="Times New Roman" w:hAnsi="Times New Roman" w:cs="Times New Roman"/>
          <w:b/>
          <w:bCs/>
          <w:iCs/>
        </w:rPr>
        <w:t>проектную деятельность,</w:t>
      </w:r>
      <w:r w:rsidR="00E54FF2" w:rsidRPr="00322594">
        <w:rPr>
          <w:rFonts w:ascii="Times New Roman" w:hAnsi="Times New Roman" w:cs="Times New Roman"/>
          <w:b/>
          <w:bCs/>
          <w:iCs/>
        </w:rPr>
        <w:t xml:space="preserve"> </w:t>
      </w:r>
      <w:r w:rsidRPr="00322594">
        <w:rPr>
          <w:rFonts w:ascii="Times New Roman" w:hAnsi="Times New Roman" w:cs="Times New Roman"/>
        </w:rPr>
        <w:t>имеющую следующие особенности:</w:t>
      </w:r>
    </w:p>
    <w:p w:rsidR="00007D0B" w:rsidRPr="00322594" w:rsidRDefault="00007D0B" w:rsidP="009E55F3">
      <w:p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Цели и задачи этих видов деятельности обучающихся определяются как их личностными, так и социальными мотивами. </w:t>
      </w:r>
    </w:p>
    <w:p w:rsidR="00007D0B" w:rsidRPr="00322594" w:rsidRDefault="00007D0B" w:rsidP="00322594">
      <w:pPr>
        <w:autoSpaceDE w:val="0"/>
        <w:autoSpaceDN w:val="0"/>
        <w:adjustRightInd w:val="0"/>
        <w:spacing w:line="276" w:lineRule="auto"/>
        <w:ind w:firstLine="567"/>
        <w:contextualSpacing/>
        <w:rPr>
          <w:rFonts w:ascii="Times New Roman" w:hAnsi="Times New Roman" w:cs="Times New Roman"/>
        </w:rPr>
      </w:pPr>
    </w:p>
    <w:p w:rsidR="00007D0B" w:rsidRPr="00322594" w:rsidRDefault="00007D0B" w:rsidP="00322594">
      <w:pPr>
        <w:overflowPunct w:val="0"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  <w:b/>
          <w:bCs/>
          <w:i/>
          <w:iCs/>
        </w:rPr>
        <w:t xml:space="preserve">Цель: </w:t>
      </w:r>
      <w:r w:rsidRPr="00322594">
        <w:rPr>
          <w:rFonts w:ascii="Times New Roman" w:hAnsi="Times New Roman" w:cs="Times New Roman"/>
        </w:rPr>
        <w:t>повышение компетентности подростков в любой предметной области,</w:t>
      </w:r>
      <w:r w:rsidR="00E54FF2" w:rsidRPr="00322594">
        <w:rPr>
          <w:rFonts w:ascii="Times New Roman" w:hAnsi="Times New Roman" w:cs="Times New Roman"/>
        </w:rPr>
        <w:t xml:space="preserve"> </w:t>
      </w:r>
      <w:r w:rsidRPr="00322594">
        <w:rPr>
          <w:rFonts w:ascii="Times New Roman" w:hAnsi="Times New Roman" w:cs="Times New Roman"/>
        </w:rPr>
        <w:t>развитие их</w:t>
      </w:r>
      <w:r w:rsidR="00E54FF2" w:rsidRPr="00322594">
        <w:rPr>
          <w:rFonts w:ascii="Times New Roman" w:hAnsi="Times New Roman" w:cs="Times New Roman"/>
        </w:rPr>
        <w:t xml:space="preserve"> </w:t>
      </w:r>
      <w:r w:rsidRPr="00322594">
        <w:rPr>
          <w:rFonts w:ascii="Times New Roman" w:hAnsi="Times New Roman" w:cs="Times New Roman"/>
        </w:rPr>
        <w:t>способностей (коммуникативных, интеллектуальных, творческих и т.п.), создание продукта, имеющего значимость для других.</w:t>
      </w:r>
    </w:p>
    <w:p w:rsidR="00007D0B" w:rsidRPr="00322594" w:rsidRDefault="00007D0B" w:rsidP="00322594">
      <w:pPr>
        <w:autoSpaceDE w:val="0"/>
        <w:autoSpaceDN w:val="0"/>
        <w:adjustRightInd w:val="0"/>
        <w:spacing w:line="276" w:lineRule="auto"/>
        <w:ind w:firstLine="567"/>
        <w:contextualSpacing/>
        <w:rPr>
          <w:rFonts w:ascii="Times New Roman" w:hAnsi="Times New Roman" w:cs="Times New Roman"/>
        </w:rPr>
      </w:pPr>
    </w:p>
    <w:p w:rsidR="00007D0B" w:rsidRPr="00322594" w:rsidRDefault="00007D0B" w:rsidP="00322594">
      <w:pPr>
        <w:autoSpaceDE w:val="0"/>
        <w:autoSpaceDN w:val="0"/>
        <w:adjustRightInd w:val="0"/>
        <w:spacing w:line="276" w:lineRule="auto"/>
        <w:ind w:firstLine="567"/>
        <w:contextualSpacing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  <w:iCs/>
        </w:rPr>
        <w:t xml:space="preserve">Для достижения этой цели необходимо  решить </w:t>
      </w:r>
      <w:r w:rsidRPr="00322594">
        <w:rPr>
          <w:rFonts w:ascii="Times New Roman" w:hAnsi="Times New Roman" w:cs="Times New Roman"/>
          <w:b/>
          <w:bCs/>
          <w:iCs/>
        </w:rPr>
        <w:t>следующие задачи:</w:t>
      </w:r>
    </w:p>
    <w:p w:rsidR="00007D0B" w:rsidRPr="009E55F3" w:rsidRDefault="00007D0B" w:rsidP="00E01C2C">
      <w:pPr>
        <w:pStyle w:val="a4"/>
        <w:numPr>
          <w:ilvl w:val="0"/>
          <w:numId w:val="278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9E55F3">
        <w:rPr>
          <w:rFonts w:ascii="Times New Roman" w:hAnsi="Times New Roman" w:cs="Times New Roman"/>
        </w:rPr>
        <w:t xml:space="preserve">организация целенаправленной поисковой, творческой и продуктивной деятельности подростков; </w:t>
      </w:r>
    </w:p>
    <w:p w:rsidR="00007D0B" w:rsidRPr="009E55F3" w:rsidRDefault="00007D0B" w:rsidP="00E01C2C">
      <w:pPr>
        <w:pStyle w:val="a4"/>
        <w:numPr>
          <w:ilvl w:val="0"/>
          <w:numId w:val="278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9E55F3">
        <w:rPr>
          <w:rFonts w:ascii="Times New Roman" w:hAnsi="Times New Roman" w:cs="Times New Roman"/>
        </w:rPr>
        <w:t xml:space="preserve">сформировать навык владения нормами взаимоотношений с разными людьми, умение переходить от одного вида общения к другому; </w:t>
      </w:r>
    </w:p>
    <w:p w:rsidR="00007D0B" w:rsidRPr="009E55F3" w:rsidRDefault="00007D0B" w:rsidP="00E01C2C">
      <w:pPr>
        <w:pStyle w:val="a4"/>
        <w:numPr>
          <w:ilvl w:val="0"/>
          <w:numId w:val="278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9E55F3">
        <w:rPr>
          <w:rFonts w:ascii="Times New Roman" w:hAnsi="Times New Roman" w:cs="Times New Roman"/>
        </w:rPr>
        <w:t xml:space="preserve">сформировать навык индивидуальной самостоятельной работы и сотрудничества в коллективе; </w:t>
      </w:r>
    </w:p>
    <w:p w:rsidR="00007D0B" w:rsidRPr="009E55F3" w:rsidRDefault="00007D0B" w:rsidP="00E01C2C">
      <w:pPr>
        <w:pStyle w:val="a4"/>
        <w:numPr>
          <w:ilvl w:val="0"/>
          <w:numId w:val="278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9E55F3">
        <w:rPr>
          <w:rFonts w:ascii="Times New Roman" w:hAnsi="Times New Roman" w:cs="Times New Roman"/>
          <w:iCs/>
        </w:rPr>
        <w:t xml:space="preserve">создать систему оценивания результатов образования с использованием таких видов деятельности как учебно-исследовательская и проектная. </w:t>
      </w:r>
    </w:p>
    <w:p w:rsidR="00007D0B" w:rsidRPr="00322594" w:rsidRDefault="00007D0B" w:rsidP="009E55F3">
      <w:p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Учебно-исследовательская и проектная деятельность осуществляются таким образом, чтобы учащиеся смогли реализовать свои потребности в общении со значимыми, </w:t>
      </w:r>
      <w:proofErr w:type="spellStart"/>
      <w:r w:rsidRPr="00322594">
        <w:rPr>
          <w:rFonts w:ascii="Times New Roman" w:hAnsi="Times New Roman" w:cs="Times New Roman"/>
        </w:rPr>
        <w:t>референтными</w:t>
      </w:r>
      <w:proofErr w:type="spellEnd"/>
      <w:r w:rsidRPr="00322594">
        <w:rPr>
          <w:rFonts w:ascii="Times New Roman" w:hAnsi="Times New Roman" w:cs="Times New Roman"/>
        </w:rPr>
        <w:t xml:space="preserve"> группами одноклассников, учителей и т.д. Строя различного рода отношений в ходе целенаправленной, поисковой, творческой и продуктивной деятельности, подростки овладевают нормами взаимоотношений с разными людьми, умениями переходить от одного вида общения к другому, приобретают навыки индивидуальной самостоятельной работы и сотрудничества в коллективе.</w:t>
      </w:r>
    </w:p>
    <w:p w:rsidR="00007D0B" w:rsidRPr="00322594" w:rsidRDefault="00007D0B" w:rsidP="00322594">
      <w:pPr>
        <w:autoSpaceDE w:val="0"/>
        <w:autoSpaceDN w:val="0"/>
        <w:adjustRightInd w:val="0"/>
        <w:spacing w:line="276" w:lineRule="auto"/>
        <w:ind w:firstLine="567"/>
        <w:contextualSpacing/>
        <w:rPr>
          <w:rFonts w:ascii="Times New Roman" w:hAnsi="Times New Roman" w:cs="Times New Roman"/>
        </w:rPr>
      </w:pPr>
    </w:p>
    <w:p w:rsidR="00007D0B" w:rsidRPr="00322594" w:rsidRDefault="00007D0B" w:rsidP="009E55F3">
      <w:p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iCs/>
        </w:rPr>
      </w:pPr>
      <w:r w:rsidRPr="00322594">
        <w:rPr>
          <w:rFonts w:ascii="Times New Roman" w:hAnsi="Times New Roman" w:cs="Times New Roman"/>
          <w:iCs/>
        </w:rPr>
        <w:t>Любое исследование, неважно, в какой области естественных или гуманитарных наук оно выполняется, имеет следующую структуру: проблемы,  изучение  теории,  посвященной  данной  проблематике,  подбор  методик исследования и практическое овладение ими, сбор собственного материала, его анализ</w:t>
      </w:r>
      <w:r w:rsidR="00E54FF2" w:rsidRPr="00322594">
        <w:rPr>
          <w:rFonts w:ascii="Times New Roman" w:hAnsi="Times New Roman" w:cs="Times New Roman"/>
          <w:iCs/>
        </w:rPr>
        <w:t xml:space="preserve"> </w:t>
      </w:r>
      <w:r w:rsidRPr="00322594">
        <w:rPr>
          <w:rFonts w:ascii="Times New Roman" w:hAnsi="Times New Roman" w:cs="Times New Roman"/>
          <w:iCs/>
        </w:rPr>
        <w:t>и обобщение, научный комментарий, собственные выводы.</w:t>
      </w:r>
    </w:p>
    <w:p w:rsidR="00007D0B" w:rsidRPr="00322594" w:rsidRDefault="00007D0B" w:rsidP="009E55F3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  <w:iCs/>
        </w:rPr>
        <w:t xml:space="preserve">Такая цепочка является неотъемлемой принадлежностью исследовательской </w:t>
      </w:r>
      <w:r w:rsidR="009E55F3">
        <w:rPr>
          <w:rFonts w:ascii="Times New Roman" w:hAnsi="Times New Roman" w:cs="Times New Roman"/>
          <w:iCs/>
        </w:rPr>
        <w:t>д</w:t>
      </w:r>
      <w:r w:rsidRPr="00322594">
        <w:rPr>
          <w:rFonts w:ascii="Times New Roman" w:hAnsi="Times New Roman" w:cs="Times New Roman"/>
          <w:iCs/>
        </w:rPr>
        <w:t>еятельности, нормой ее проведения.</w:t>
      </w:r>
    </w:p>
    <w:p w:rsidR="00007D0B" w:rsidRPr="00322594" w:rsidRDefault="00007D0B" w:rsidP="009E55F3">
      <w:pPr>
        <w:overflowPunct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Организация учебно-исследовательских и проектных работ школьников обеспечивает сочетание различных видов познавательной деятельности. В этих видах деятельности востребованы практически любые способности подростков, реализованы личные пристрастия к тому или иному виду деятельности.</w:t>
      </w:r>
    </w:p>
    <w:p w:rsidR="00007D0B" w:rsidRPr="00322594" w:rsidRDefault="00007D0B" w:rsidP="00322594">
      <w:pPr>
        <w:pStyle w:val="af7"/>
        <w:spacing w:line="276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  <w:sectPr w:rsidR="00007D0B" w:rsidRPr="00322594" w:rsidSect="00B36E39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007D0B" w:rsidRPr="00322594" w:rsidRDefault="00007D0B" w:rsidP="00322594">
      <w:pPr>
        <w:pStyle w:val="af7"/>
        <w:spacing w:line="276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07D0B" w:rsidRPr="00322594" w:rsidRDefault="00007D0B" w:rsidP="00322594">
      <w:pPr>
        <w:pStyle w:val="afa"/>
        <w:spacing w:line="276" w:lineRule="auto"/>
        <w:contextualSpacing/>
        <w:jc w:val="center"/>
        <w:rPr>
          <w:b/>
          <w:snapToGrid w:val="0"/>
          <w:sz w:val="24"/>
          <w:szCs w:val="24"/>
        </w:rPr>
      </w:pPr>
      <w:r w:rsidRPr="00322594">
        <w:rPr>
          <w:b/>
          <w:snapToGrid w:val="0"/>
          <w:sz w:val="24"/>
          <w:szCs w:val="24"/>
        </w:rPr>
        <w:t>Специфические черты различия проектной и учебно-исследовательской деятельности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2"/>
        <w:gridCol w:w="7542"/>
      </w:tblGrid>
      <w:tr w:rsidR="00007D0B" w:rsidRPr="00322594" w:rsidTr="00136BFB">
        <w:trPr>
          <w:trHeight w:val="264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napToGrid w:val="0"/>
                <w:lang w:val="en-US"/>
              </w:rPr>
            </w:pPr>
            <w:r w:rsidRPr="00322594">
              <w:rPr>
                <w:rFonts w:ascii="Times New Roman" w:hAnsi="Times New Roman" w:cs="Times New Roman"/>
                <w:snapToGrid w:val="0"/>
              </w:rPr>
              <w:t>Проектная деятельность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napToGrid w:val="0"/>
                <w:lang w:val="en-US"/>
              </w:rPr>
            </w:pPr>
            <w:r w:rsidRPr="00322594">
              <w:rPr>
                <w:rFonts w:ascii="Times New Roman" w:hAnsi="Times New Roman" w:cs="Times New Roman"/>
                <w:snapToGrid w:val="0"/>
              </w:rPr>
              <w:t>Учебно-исследовательская деятельность</w:t>
            </w:r>
          </w:p>
        </w:tc>
      </w:tr>
      <w:tr w:rsidR="00007D0B" w:rsidRPr="00322594" w:rsidTr="00B36E39"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Calibri" w:hAnsi="Times New Roman" w:cs="Times New Roman"/>
                <w:snapToGrid w:val="0"/>
              </w:rPr>
            </w:pPr>
            <w:r w:rsidRPr="00322594">
              <w:rPr>
                <w:rFonts w:ascii="Times New Roman" w:hAnsi="Times New Roman" w:cs="Times New Roman"/>
                <w:snapToGrid w:val="0"/>
              </w:rPr>
              <w:t>Проект направлен на получение конкретного запланированного результата — продукта, обладающего определёнными свойствами и необходимого для конкретного использования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napToGrid w:val="0"/>
              </w:rPr>
            </w:pPr>
            <w:r w:rsidRPr="00322594">
              <w:rPr>
                <w:rFonts w:ascii="Times New Roman" w:hAnsi="Times New Roman" w:cs="Times New Roman"/>
                <w:snapToGrid w:val="0"/>
              </w:rPr>
              <w:t>В ходе исследования организуется поиск в какой-то области, формулируются отдельные характеристики итогов работ. Отрицательный результат есть тоже результат</w:t>
            </w:r>
          </w:p>
        </w:tc>
      </w:tr>
      <w:tr w:rsidR="00007D0B" w:rsidRPr="00322594" w:rsidTr="00B36E39"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Calibri" w:hAnsi="Times New Roman" w:cs="Times New Roman"/>
                <w:snapToGrid w:val="0"/>
              </w:rPr>
            </w:pPr>
            <w:r w:rsidRPr="00322594">
              <w:rPr>
                <w:rFonts w:ascii="Times New Roman" w:hAnsi="Times New Roman" w:cs="Times New Roman"/>
                <w:snapToGrid w:val="0"/>
              </w:rPr>
              <w:t>Реализацию проектных работ предваряет представление о будущем проекте, планирование процесса создания продукта и реализации этого плана. Результат проекта должен быть точно соотнесён со всеми характеристиками, сформулированными в его замысле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0B" w:rsidRPr="00322594" w:rsidRDefault="00007D0B" w:rsidP="00322594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Calibri" w:hAnsi="Times New Roman" w:cs="Times New Roman"/>
                <w:snapToGrid w:val="0"/>
              </w:rPr>
            </w:pPr>
            <w:r w:rsidRPr="00322594">
              <w:rPr>
                <w:rFonts w:ascii="Times New Roman" w:hAnsi="Times New Roman" w:cs="Times New Roman"/>
                <w:snapToGrid w:val="0"/>
              </w:rPr>
              <w:t>Логика построения исследовательской деятельности включает формулировку проблемы исследования, выдвижение гипотезы (для решения этой проблемы) и последующую экспериментальную или модельную проверку выдвинутых предположений</w:t>
            </w:r>
          </w:p>
        </w:tc>
      </w:tr>
    </w:tbl>
    <w:p w:rsidR="00007D0B" w:rsidRPr="00322594" w:rsidRDefault="00007D0B" w:rsidP="00322594">
      <w:pPr>
        <w:spacing w:line="276" w:lineRule="auto"/>
        <w:contextualSpacing/>
        <w:rPr>
          <w:rFonts w:ascii="Times New Roman" w:hAnsi="Times New Roman" w:cs="Times New Roman"/>
          <w:b/>
        </w:rPr>
      </w:pPr>
    </w:p>
    <w:p w:rsidR="00007D0B" w:rsidRPr="00322594" w:rsidRDefault="00007D0B" w:rsidP="00322594">
      <w:pPr>
        <w:spacing w:line="276" w:lineRule="auto"/>
        <w:contextualSpacing/>
        <w:jc w:val="center"/>
        <w:rPr>
          <w:rFonts w:ascii="Times New Roman" w:hAnsi="Times New Roman" w:cs="Times New Roman"/>
          <w:b/>
        </w:rPr>
      </w:pPr>
      <w:r w:rsidRPr="00322594">
        <w:rPr>
          <w:rFonts w:ascii="Times New Roman" w:hAnsi="Times New Roman" w:cs="Times New Roman"/>
          <w:b/>
        </w:rPr>
        <w:t>Формирование УУД на основе использования общих характеристик  проектной и исследовательской деятельности</w:t>
      </w:r>
    </w:p>
    <w:p w:rsidR="00007D0B" w:rsidRPr="00322594" w:rsidRDefault="00007D0B" w:rsidP="00322594">
      <w:pPr>
        <w:spacing w:line="276" w:lineRule="auto"/>
        <w:contextualSpacing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3711"/>
        <w:gridCol w:w="3943"/>
        <w:gridCol w:w="3480"/>
      </w:tblGrid>
      <w:tr w:rsidR="00007D0B" w:rsidRPr="00322594" w:rsidTr="00B36E39">
        <w:trPr>
          <w:trHeight w:val="652"/>
        </w:trPr>
        <w:tc>
          <w:tcPr>
            <w:tcW w:w="3652" w:type="dxa"/>
            <w:vMerge w:val="restart"/>
          </w:tcPr>
          <w:p w:rsidR="00007D0B" w:rsidRPr="00322594" w:rsidRDefault="00007D0B" w:rsidP="0032259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Общие компоненты структуры проектной и исследовательской деятельности</w:t>
            </w:r>
          </w:p>
        </w:tc>
        <w:tc>
          <w:tcPr>
            <w:tcW w:w="7654" w:type="dxa"/>
            <w:gridSpan w:val="2"/>
          </w:tcPr>
          <w:p w:rsidR="00007D0B" w:rsidRPr="00322594" w:rsidRDefault="00007D0B" w:rsidP="0032259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Формируемые виды УУД (по приоритету)</w:t>
            </w:r>
          </w:p>
        </w:tc>
        <w:tc>
          <w:tcPr>
            <w:tcW w:w="3480" w:type="dxa"/>
            <w:vMerge w:val="restart"/>
          </w:tcPr>
          <w:p w:rsidR="00007D0B" w:rsidRPr="00322594" w:rsidRDefault="00007D0B" w:rsidP="0032259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Итоговые результаты участия в проектной и исследовательской деятельности</w:t>
            </w:r>
          </w:p>
        </w:tc>
      </w:tr>
      <w:tr w:rsidR="00007D0B" w:rsidRPr="00322594" w:rsidTr="00B36E39">
        <w:trPr>
          <w:trHeight w:val="235"/>
        </w:trPr>
        <w:tc>
          <w:tcPr>
            <w:tcW w:w="3652" w:type="dxa"/>
            <w:vMerge/>
          </w:tcPr>
          <w:p w:rsidR="00007D0B" w:rsidRPr="00322594" w:rsidRDefault="00007D0B" w:rsidP="0032259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1" w:type="dxa"/>
          </w:tcPr>
          <w:p w:rsidR="00007D0B" w:rsidRPr="00322594" w:rsidRDefault="00007D0B" w:rsidP="0032259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Коллективная работа</w:t>
            </w:r>
          </w:p>
        </w:tc>
        <w:tc>
          <w:tcPr>
            <w:tcW w:w="3943" w:type="dxa"/>
          </w:tcPr>
          <w:p w:rsidR="00007D0B" w:rsidRPr="00322594" w:rsidRDefault="00007D0B" w:rsidP="0032259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3480" w:type="dxa"/>
            <w:vMerge/>
          </w:tcPr>
          <w:p w:rsidR="00007D0B" w:rsidRPr="00322594" w:rsidRDefault="00007D0B" w:rsidP="0032259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7D0B" w:rsidRPr="00322594" w:rsidTr="00B36E39">
        <w:trPr>
          <w:trHeight w:val="3681"/>
        </w:trPr>
        <w:tc>
          <w:tcPr>
            <w:tcW w:w="3652" w:type="dxa"/>
          </w:tcPr>
          <w:p w:rsidR="00007D0B" w:rsidRPr="00322594" w:rsidRDefault="00007D0B" w:rsidP="00E01C2C">
            <w:pPr>
              <w:widowControl/>
              <w:numPr>
                <w:ilvl w:val="0"/>
                <w:numId w:val="243"/>
              </w:numPr>
              <w:spacing w:line="276" w:lineRule="auto"/>
              <w:ind w:left="0" w:hanging="142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 xml:space="preserve">Анализ актуальности проводимого исследования (проекта) </w:t>
            </w:r>
          </w:p>
          <w:p w:rsidR="00007D0B" w:rsidRPr="00322594" w:rsidRDefault="00007D0B" w:rsidP="00E01C2C">
            <w:pPr>
              <w:widowControl/>
              <w:numPr>
                <w:ilvl w:val="0"/>
                <w:numId w:val="243"/>
              </w:numPr>
              <w:spacing w:line="276" w:lineRule="auto"/>
              <w:ind w:left="0" w:hanging="142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 xml:space="preserve">Целеполагание </w:t>
            </w:r>
          </w:p>
          <w:p w:rsidR="00007D0B" w:rsidRPr="00322594" w:rsidRDefault="00007D0B" w:rsidP="00E01C2C">
            <w:pPr>
              <w:widowControl/>
              <w:numPr>
                <w:ilvl w:val="0"/>
                <w:numId w:val="243"/>
              </w:numPr>
              <w:spacing w:line="276" w:lineRule="auto"/>
              <w:ind w:left="0" w:hanging="142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Формулировка задач</w:t>
            </w:r>
          </w:p>
          <w:p w:rsidR="00007D0B" w:rsidRPr="00322594" w:rsidRDefault="00007D0B" w:rsidP="00E01C2C">
            <w:pPr>
              <w:widowControl/>
              <w:numPr>
                <w:ilvl w:val="0"/>
                <w:numId w:val="243"/>
              </w:numPr>
              <w:spacing w:line="276" w:lineRule="auto"/>
              <w:ind w:left="0" w:hanging="142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Выбор средств и методов</w:t>
            </w:r>
          </w:p>
          <w:p w:rsidR="00007D0B" w:rsidRPr="00322594" w:rsidRDefault="00007D0B" w:rsidP="00E01C2C">
            <w:pPr>
              <w:widowControl/>
              <w:numPr>
                <w:ilvl w:val="0"/>
                <w:numId w:val="243"/>
              </w:numPr>
              <w:spacing w:line="276" w:lineRule="auto"/>
              <w:ind w:left="0" w:hanging="142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Планирование работы, определение сроков и последовательности действий</w:t>
            </w:r>
          </w:p>
          <w:p w:rsidR="00007D0B" w:rsidRPr="00322594" w:rsidRDefault="00007D0B" w:rsidP="00E01C2C">
            <w:pPr>
              <w:widowControl/>
              <w:numPr>
                <w:ilvl w:val="0"/>
                <w:numId w:val="243"/>
              </w:numPr>
              <w:spacing w:line="276" w:lineRule="auto"/>
              <w:ind w:left="0" w:hanging="142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Проведение проектных и исследовательских работ</w:t>
            </w:r>
          </w:p>
          <w:p w:rsidR="00007D0B" w:rsidRPr="00322594" w:rsidRDefault="00007D0B" w:rsidP="00E01C2C">
            <w:pPr>
              <w:widowControl/>
              <w:numPr>
                <w:ilvl w:val="0"/>
                <w:numId w:val="243"/>
              </w:numPr>
              <w:spacing w:line="276" w:lineRule="auto"/>
              <w:ind w:left="0" w:hanging="142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Оформление результатов</w:t>
            </w:r>
          </w:p>
          <w:p w:rsidR="00007D0B" w:rsidRPr="00322594" w:rsidRDefault="00007D0B" w:rsidP="00E01C2C">
            <w:pPr>
              <w:widowControl/>
              <w:numPr>
                <w:ilvl w:val="0"/>
                <w:numId w:val="243"/>
              </w:numPr>
              <w:spacing w:line="276" w:lineRule="auto"/>
              <w:ind w:left="0" w:hanging="142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Представление результатов</w:t>
            </w:r>
          </w:p>
        </w:tc>
        <w:tc>
          <w:tcPr>
            <w:tcW w:w="3711" w:type="dxa"/>
          </w:tcPr>
          <w:p w:rsidR="00007D0B" w:rsidRPr="00322594" w:rsidRDefault="00007D0B" w:rsidP="00E01C2C">
            <w:pPr>
              <w:widowControl/>
              <w:numPr>
                <w:ilvl w:val="0"/>
                <w:numId w:val="244"/>
              </w:numPr>
              <w:spacing w:line="276" w:lineRule="auto"/>
              <w:ind w:left="0" w:hanging="283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Коммуникативные УУД</w:t>
            </w:r>
          </w:p>
          <w:p w:rsidR="00007D0B" w:rsidRPr="00322594" w:rsidRDefault="00007D0B" w:rsidP="00E01C2C">
            <w:pPr>
              <w:widowControl/>
              <w:numPr>
                <w:ilvl w:val="0"/>
                <w:numId w:val="244"/>
              </w:numPr>
              <w:spacing w:line="276" w:lineRule="auto"/>
              <w:ind w:left="0" w:hanging="283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Регулятивные УУД</w:t>
            </w:r>
          </w:p>
          <w:p w:rsidR="00007D0B" w:rsidRPr="00322594" w:rsidRDefault="00007D0B" w:rsidP="00E01C2C">
            <w:pPr>
              <w:widowControl/>
              <w:numPr>
                <w:ilvl w:val="0"/>
                <w:numId w:val="244"/>
              </w:numPr>
              <w:spacing w:line="276" w:lineRule="auto"/>
              <w:ind w:left="0" w:hanging="283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Познавательные УУД</w:t>
            </w:r>
          </w:p>
          <w:p w:rsidR="00007D0B" w:rsidRPr="00322594" w:rsidRDefault="00007D0B" w:rsidP="00E01C2C">
            <w:pPr>
              <w:widowControl/>
              <w:numPr>
                <w:ilvl w:val="0"/>
                <w:numId w:val="244"/>
              </w:numPr>
              <w:spacing w:line="276" w:lineRule="auto"/>
              <w:ind w:left="0" w:hanging="283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Личностные УУД</w:t>
            </w:r>
          </w:p>
        </w:tc>
        <w:tc>
          <w:tcPr>
            <w:tcW w:w="3943" w:type="dxa"/>
          </w:tcPr>
          <w:p w:rsidR="00007D0B" w:rsidRPr="00322594" w:rsidRDefault="00007D0B" w:rsidP="00E01C2C">
            <w:pPr>
              <w:widowControl/>
              <w:numPr>
                <w:ilvl w:val="0"/>
                <w:numId w:val="245"/>
              </w:numPr>
              <w:spacing w:line="276" w:lineRule="auto"/>
              <w:ind w:left="0" w:hanging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Регулятивные УУД</w:t>
            </w:r>
          </w:p>
          <w:p w:rsidR="00007D0B" w:rsidRPr="00322594" w:rsidRDefault="00007D0B" w:rsidP="00E01C2C">
            <w:pPr>
              <w:widowControl/>
              <w:numPr>
                <w:ilvl w:val="0"/>
                <w:numId w:val="245"/>
              </w:numPr>
              <w:spacing w:line="276" w:lineRule="auto"/>
              <w:ind w:left="0" w:hanging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Познавательные УУД</w:t>
            </w:r>
          </w:p>
          <w:p w:rsidR="00007D0B" w:rsidRPr="00322594" w:rsidRDefault="00007D0B" w:rsidP="00E01C2C">
            <w:pPr>
              <w:widowControl/>
              <w:numPr>
                <w:ilvl w:val="0"/>
                <w:numId w:val="245"/>
              </w:numPr>
              <w:spacing w:line="276" w:lineRule="auto"/>
              <w:ind w:left="0" w:hanging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Личностные УУД</w:t>
            </w:r>
          </w:p>
          <w:p w:rsidR="00007D0B" w:rsidRPr="00322594" w:rsidRDefault="00007D0B" w:rsidP="00E01C2C">
            <w:pPr>
              <w:widowControl/>
              <w:numPr>
                <w:ilvl w:val="0"/>
                <w:numId w:val="245"/>
              </w:numPr>
              <w:spacing w:line="276" w:lineRule="auto"/>
              <w:ind w:left="0" w:hanging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Коммуникативные УУД</w:t>
            </w:r>
          </w:p>
        </w:tc>
        <w:tc>
          <w:tcPr>
            <w:tcW w:w="3480" w:type="dxa"/>
          </w:tcPr>
          <w:p w:rsidR="00007D0B" w:rsidRPr="00322594" w:rsidRDefault="00007D0B" w:rsidP="00E01C2C">
            <w:pPr>
              <w:widowControl/>
              <w:numPr>
                <w:ilvl w:val="0"/>
                <w:numId w:val="246"/>
              </w:numPr>
              <w:spacing w:line="276" w:lineRule="auto"/>
              <w:ind w:left="0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Интеллектуальное и личностное развитие школьников</w:t>
            </w:r>
          </w:p>
          <w:p w:rsidR="00007D0B" w:rsidRPr="00322594" w:rsidRDefault="00007D0B" w:rsidP="00E01C2C">
            <w:pPr>
              <w:widowControl/>
              <w:numPr>
                <w:ilvl w:val="0"/>
                <w:numId w:val="246"/>
              </w:numPr>
              <w:spacing w:line="276" w:lineRule="auto"/>
              <w:ind w:left="0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Рост их компетентности в выбранной теме</w:t>
            </w:r>
          </w:p>
          <w:p w:rsidR="00007D0B" w:rsidRPr="00322594" w:rsidRDefault="00007D0B" w:rsidP="00E01C2C">
            <w:pPr>
              <w:widowControl/>
              <w:numPr>
                <w:ilvl w:val="0"/>
                <w:numId w:val="246"/>
              </w:numPr>
              <w:spacing w:line="276" w:lineRule="auto"/>
              <w:ind w:left="0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Формирование умения сотрудничать в группе</w:t>
            </w:r>
          </w:p>
          <w:p w:rsidR="00007D0B" w:rsidRPr="00322594" w:rsidRDefault="00007D0B" w:rsidP="00E01C2C">
            <w:pPr>
              <w:widowControl/>
              <w:numPr>
                <w:ilvl w:val="0"/>
                <w:numId w:val="246"/>
              </w:numPr>
              <w:spacing w:line="276" w:lineRule="auto"/>
              <w:ind w:left="0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Формирование умения работать самостоятельно</w:t>
            </w:r>
          </w:p>
          <w:p w:rsidR="00007D0B" w:rsidRPr="00322594" w:rsidRDefault="00007D0B" w:rsidP="00E01C2C">
            <w:pPr>
              <w:widowControl/>
              <w:numPr>
                <w:ilvl w:val="0"/>
                <w:numId w:val="246"/>
              </w:numPr>
              <w:spacing w:line="276" w:lineRule="auto"/>
              <w:ind w:left="0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Уяснение учащимися сущности исследовательской и проектной деятельности</w:t>
            </w:r>
          </w:p>
        </w:tc>
      </w:tr>
    </w:tbl>
    <w:p w:rsidR="00007D0B" w:rsidRPr="00322594" w:rsidRDefault="00007D0B" w:rsidP="00322594">
      <w:pPr>
        <w:pStyle w:val="af7"/>
        <w:spacing w:line="276" w:lineRule="auto"/>
        <w:ind w:firstLine="454"/>
        <w:contextualSpacing/>
        <w:jc w:val="both"/>
        <w:outlineLvl w:val="0"/>
        <w:rPr>
          <w:rFonts w:ascii="Times New Roman" w:hAnsi="Times New Roman" w:cs="Times New Roman"/>
          <w:sz w:val="6"/>
          <w:szCs w:val="6"/>
        </w:rPr>
      </w:pPr>
    </w:p>
    <w:p w:rsidR="00007D0B" w:rsidRPr="00322594" w:rsidRDefault="00007D0B" w:rsidP="00322594">
      <w:pPr>
        <w:pStyle w:val="af7"/>
        <w:spacing w:line="276" w:lineRule="auto"/>
        <w:ind w:firstLine="454"/>
        <w:contextualSpacing/>
        <w:jc w:val="both"/>
        <w:outlineLvl w:val="0"/>
        <w:rPr>
          <w:rFonts w:ascii="Times New Roman" w:hAnsi="Times New Roman" w:cs="Times New Roman"/>
          <w:sz w:val="6"/>
          <w:szCs w:val="6"/>
        </w:rPr>
      </w:pPr>
    </w:p>
    <w:p w:rsidR="00007D0B" w:rsidRPr="00322594" w:rsidRDefault="00007D0B" w:rsidP="00322594">
      <w:pPr>
        <w:pStyle w:val="af7"/>
        <w:spacing w:line="276" w:lineRule="auto"/>
        <w:ind w:firstLine="454"/>
        <w:contextualSpacing/>
        <w:jc w:val="both"/>
        <w:outlineLvl w:val="0"/>
        <w:rPr>
          <w:rFonts w:ascii="Times New Roman" w:hAnsi="Times New Roman" w:cs="Times New Roman"/>
          <w:sz w:val="6"/>
          <w:szCs w:val="6"/>
        </w:rPr>
      </w:pPr>
    </w:p>
    <w:p w:rsidR="00007D0B" w:rsidRPr="00322594" w:rsidRDefault="00007D0B" w:rsidP="00322594">
      <w:pPr>
        <w:pStyle w:val="af7"/>
        <w:spacing w:line="276" w:lineRule="auto"/>
        <w:ind w:firstLine="454"/>
        <w:contextualSpacing/>
        <w:jc w:val="both"/>
        <w:outlineLvl w:val="0"/>
        <w:rPr>
          <w:rFonts w:ascii="Times New Roman" w:hAnsi="Times New Roman" w:cs="Times New Roman"/>
          <w:sz w:val="6"/>
          <w:szCs w:val="6"/>
        </w:rPr>
      </w:pPr>
    </w:p>
    <w:p w:rsidR="00007D0B" w:rsidRPr="00322594" w:rsidRDefault="00007D0B" w:rsidP="00322594">
      <w:pPr>
        <w:spacing w:line="276" w:lineRule="auto"/>
        <w:contextualSpacing/>
        <w:jc w:val="center"/>
        <w:rPr>
          <w:rFonts w:ascii="Times New Roman" w:hAnsi="Times New Roman" w:cs="Times New Roman"/>
          <w:b/>
        </w:rPr>
        <w:sectPr w:rsidR="00007D0B" w:rsidRPr="00322594" w:rsidSect="00B36E39">
          <w:pgSz w:w="16838" w:h="11906" w:orient="landscape"/>
          <w:pgMar w:top="397" w:right="1134" w:bottom="397" w:left="1134" w:header="709" w:footer="709" w:gutter="0"/>
          <w:cols w:space="708"/>
          <w:docGrid w:linePitch="360"/>
        </w:sectPr>
      </w:pPr>
    </w:p>
    <w:p w:rsidR="00136BFB" w:rsidRPr="00322594" w:rsidRDefault="00007D0B" w:rsidP="00322594">
      <w:pPr>
        <w:overflowPunct w:val="0"/>
        <w:autoSpaceDE w:val="0"/>
        <w:autoSpaceDN w:val="0"/>
        <w:adjustRightInd w:val="0"/>
        <w:spacing w:line="276" w:lineRule="auto"/>
        <w:ind w:firstLine="993"/>
        <w:contextualSpacing/>
        <w:jc w:val="both"/>
        <w:rPr>
          <w:rFonts w:ascii="Times New Roman" w:hAnsi="Times New Roman" w:cs="Times New Roman"/>
          <w:iCs/>
        </w:rPr>
      </w:pPr>
      <w:r w:rsidRPr="00322594">
        <w:rPr>
          <w:rFonts w:ascii="Times New Roman" w:hAnsi="Times New Roman" w:cs="Times New Roman"/>
          <w:iCs/>
        </w:rPr>
        <w:lastRenderedPageBreak/>
        <w:t xml:space="preserve">В решении задач развития универсальных учебных действий большое значение придаётся проектным формам работы, где, помимо направленности на конкретную проблему (задачу), создания определённого продукта, обеспечивается совместная  деятельность всех участников образовательных отношений. </w:t>
      </w:r>
    </w:p>
    <w:p w:rsidR="00007D0B" w:rsidRPr="00322594" w:rsidRDefault="00007D0B" w:rsidP="00322594">
      <w:pPr>
        <w:overflowPunct w:val="0"/>
        <w:autoSpaceDE w:val="0"/>
        <w:autoSpaceDN w:val="0"/>
        <w:adjustRightInd w:val="0"/>
        <w:spacing w:line="276" w:lineRule="auto"/>
        <w:ind w:firstLine="993"/>
        <w:contextualSpacing/>
        <w:jc w:val="both"/>
        <w:rPr>
          <w:rFonts w:ascii="Times New Roman" w:hAnsi="Times New Roman" w:cs="Times New Roman"/>
          <w:iCs/>
        </w:rPr>
      </w:pPr>
      <w:r w:rsidRPr="00322594">
        <w:rPr>
          <w:rFonts w:ascii="Times New Roman" w:hAnsi="Times New Roman" w:cs="Times New Roman"/>
          <w:iCs/>
        </w:rPr>
        <w:t>Существенно, что необходимые  конкретные сведения или знания для решения проблемы или создания продукта должны быть найдены самими обучающимися. При этом изменяется роль учителя — из простого транслятора знаний он становится действительным организатором совместной работы с обучающимися, способствуя переходу к реальному сотрудничеству в ходе овладения знаниями.</w:t>
      </w:r>
    </w:p>
    <w:p w:rsidR="00007D0B" w:rsidRPr="00322594" w:rsidRDefault="00007D0B" w:rsidP="00322594">
      <w:pPr>
        <w:overflowPunct w:val="0"/>
        <w:autoSpaceDE w:val="0"/>
        <w:autoSpaceDN w:val="0"/>
        <w:adjustRightInd w:val="0"/>
        <w:spacing w:line="276" w:lineRule="auto"/>
        <w:ind w:firstLine="993"/>
        <w:contextualSpacing/>
        <w:jc w:val="both"/>
        <w:rPr>
          <w:rFonts w:ascii="Times New Roman" w:hAnsi="Times New Roman" w:cs="Times New Roman"/>
          <w:iCs/>
        </w:rPr>
      </w:pPr>
      <w:r w:rsidRPr="00322594">
        <w:rPr>
          <w:rFonts w:ascii="Times New Roman" w:hAnsi="Times New Roman" w:cs="Times New Roman"/>
          <w:iCs/>
        </w:rPr>
        <w:t>Проектная форма сотрудничества предполагает совокупность способов, направленных не только на обмен информацией и действиями, но и на тонкую организацию совместной деятельности обучающихся. Такая деятельность ориентирована на удовлетворение эмоционально-психологических потребностей партнёров, на основе развития соответствующих УУД, а именно:</w:t>
      </w:r>
    </w:p>
    <w:p w:rsidR="00007D0B" w:rsidRPr="00322594" w:rsidRDefault="00007D0B" w:rsidP="00322594">
      <w:pPr>
        <w:overflowPunct w:val="0"/>
        <w:autoSpaceDE w:val="0"/>
        <w:autoSpaceDN w:val="0"/>
        <w:adjustRightInd w:val="0"/>
        <w:spacing w:line="276" w:lineRule="auto"/>
        <w:ind w:firstLine="142"/>
        <w:contextualSpacing/>
        <w:jc w:val="both"/>
        <w:rPr>
          <w:rFonts w:ascii="Times New Roman" w:hAnsi="Times New Roman" w:cs="Times New Roman"/>
          <w:iCs/>
        </w:rPr>
      </w:pPr>
      <w:r w:rsidRPr="00322594">
        <w:rPr>
          <w:rFonts w:ascii="Times New Roman" w:hAnsi="Times New Roman" w:cs="Times New Roman"/>
          <w:iCs/>
        </w:rPr>
        <w:t>• оказывать поддержку и содействие тем, от кого зависит достижение цели</w:t>
      </w:r>
    </w:p>
    <w:p w:rsidR="00007D0B" w:rsidRPr="00322594" w:rsidRDefault="00007D0B" w:rsidP="00322594">
      <w:pPr>
        <w:overflowPunct w:val="0"/>
        <w:autoSpaceDE w:val="0"/>
        <w:autoSpaceDN w:val="0"/>
        <w:adjustRightInd w:val="0"/>
        <w:spacing w:line="276" w:lineRule="auto"/>
        <w:ind w:firstLine="142"/>
        <w:contextualSpacing/>
        <w:jc w:val="both"/>
        <w:rPr>
          <w:rFonts w:ascii="Times New Roman" w:hAnsi="Times New Roman" w:cs="Times New Roman"/>
          <w:iCs/>
        </w:rPr>
      </w:pPr>
      <w:r w:rsidRPr="00322594">
        <w:rPr>
          <w:rFonts w:ascii="Times New Roman" w:hAnsi="Times New Roman" w:cs="Times New Roman"/>
          <w:iCs/>
        </w:rPr>
        <w:t>• обеспечивать бесконфликтную совместную работу в группе</w:t>
      </w:r>
    </w:p>
    <w:p w:rsidR="00007D0B" w:rsidRPr="00322594" w:rsidRDefault="00007D0B" w:rsidP="00322594">
      <w:pPr>
        <w:overflowPunct w:val="0"/>
        <w:autoSpaceDE w:val="0"/>
        <w:autoSpaceDN w:val="0"/>
        <w:adjustRightInd w:val="0"/>
        <w:spacing w:line="276" w:lineRule="auto"/>
        <w:ind w:firstLine="142"/>
        <w:contextualSpacing/>
        <w:jc w:val="both"/>
        <w:rPr>
          <w:rFonts w:ascii="Times New Roman" w:hAnsi="Times New Roman" w:cs="Times New Roman"/>
          <w:iCs/>
        </w:rPr>
      </w:pPr>
      <w:r w:rsidRPr="00322594">
        <w:rPr>
          <w:rFonts w:ascii="Times New Roman" w:hAnsi="Times New Roman" w:cs="Times New Roman"/>
          <w:iCs/>
        </w:rPr>
        <w:t>• устанавливать с партнёрами отношения взаимопонимания</w:t>
      </w:r>
    </w:p>
    <w:p w:rsidR="00007D0B" w:rsidRPr="00322594" w:rsidRDefault="00007D0B" w:rsidP="00322594">
      <w:pPr>
        <w:overflowPunct w:val="0"/>
        <w:autoSpaceDE w:val="0"/>
        <w:autoSpaceDN w:val="0"/>
        <w:adjustRightInd w:val="0"/>
        <w:spacing w:line="276" w:lineRule="auto"/>
        <w:ind w:firstLine="142"/>
        <w:contextualSpacing/>
        <w:jc w:val="both"/>
        <w:rPr>
          <w:rFonts w:ascii="Times New Roman" w:hAnsi="Times New Roman" w:cs="Times New Roman"/>
          <w:iCs/>
        </w:rPr>
      </w:pPr>
      <w:r w:rsidRPr="00322594">
        <w:rPr>
          <w:rFonts w:ascii="Times New Roman" w:hAnsi="Times New Roman" w:cs="Times New Roman"/>
          <w:iCs/>
        </w:rPr>
        <w:t>• проводить эффективные групповые обсуждения</w:t>
      </w:r>
    </w:p>
    <w:p w:rsidR="00007D0B" w:rsidRPr="00322594" w:rsidRDefault="00007D0B" w:rsidP="00322594">
      <w:pPr>
        <w:overflowPunct w:val="0"/>
        <w:autoSpaceDE w:val="0"/>
        <w:autoSpaceDN w:val="0"/>
        <w:adjustRightInd w:val="0"/>
        <w:spacing w:line="276" w:lineRule="auto"/>
        <w:ind w:hanging="142"/>
        <w:contextualSpacing/>
        <w:rPr>
          <w:rFonts w:ascii="Times New Roman" w:hAnsi="Times New Roman" w:cs="Times New Roman"/>
          <w:iCs/>
        </w:rPr>
      </w:pPr>
      <w:r w:rsidRPr="00322594">
        <w:rPr>
          <w:rFonts w:ascii="Times New Roman" w:hAnsi="Times New Roman" w:cs="Times New Roman"/>
          <w:iCs/>
        </w:rPr>
        <w:t>• обеспечивать обмен знаниями между членами группы для принятия эффективных совместных решений</w:t>
      </w:r>
    </w:p>
    <w:p w:rsidR="00007D0B" w:rsidRPr="00322594" w:rsidRDefault="00007D0B" w:rsidP="00322594">
      <w:pPr>
        <w:overflowPunct w:val="0"/>
        <w:autoSpaceDE w:val="0"/>
        <w:autoSpaceDN w:val="0"/>
        <w:adjustRightInd w:val="0"/>
        <w:spacing w:line="276" w:lineRule="auto"/>
        <w:ind w:hanging="142"/>
        <w:contextualSpacing/>
        <w:rPr>
          <w:rFonts w:ascii="Times New Roman" w:hAnsi="Times New Roman" w:cs="Times New Roman"/>
          <w:iCs/>
        </w:rPr>
      </w:pPr>
      <w:r w:rsidRPr="00322594">
        <w:rPr>
          <w:rFonts w:ascii="Times New Roman" w:hAnsi="Times New Roman" w:cs="Times New Roman"/>
          <w:iCs/>
        </w:rPr>
        <w:t>• чётко формулировать цели группы и позволять её участникам проявлять инициативу для достижения этих целей</w:t>
      </w:r>
    </w:p>
    <w:p w:rsidR="00007D0B" w:rsidRPr="00322594" w:rsidRDefault="00007D0B" w:rsidP="00322594">
      <w:pPr>
        <w:tabs>
          <w:tab w:val="left" w:pos="284"/>
        </w:tabs>
        <w:spacing w:line="276" w:lineRule="auto"/>
        <w:ind w:firstLine="993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Особое значение для развития УУД в основной школе имеет </w:t>
      </w:r>
      <w:proofErr w:type="gramStart"/>
      <w:r w:rsidRPr="00322594">
        <w:rPr>
          <w:rFonts w:ascii="Times New Roman" w:hAnsi="Times New Roman" w:cs="Times New Roman"/>
        </w:rPr>
        <w:t>индивидуальный проект</w:t>
      </w:r>
      <w:proofErr w:type="gramEnd"/>
      <w:r w:rsidRPr="00322594">
        <w:rPr>
          <w:rFonts w:ascii="Times New Roman" w:hAnsi="Times New Roman" w:cs="Times New Roman"/>
        </w:rPr>
        <w:t xml:space="preserve">, который осуществляется в течение всего учебного года. Индивидуальный  проект выполняется </w:t>
      </w:r>
      <w:proofErr w:type="gramStart"/>
      <w:r w:rsidRPr="00322594">
        <w:rPr>
          <w:rFonts w:ascii="Times New Roman" w:hAnsi="Times New Roman" w:cs="Times New Roman"/>
        </w:rPr>
        <w:t>обучающимся</w:t>
      </w:r>
      <w:proofErr w:type="gramEnd"/>
      <w:r w:rsidRPr="00322594">
        <w:rPr>
          <w:rFonts w:ascii="Times New Roman" w:hAnsi="Times New Roman" w:cs="Times New Roman"/>
        </w:rPr>
        <w:t xml:space="preserve"> в рамках одного или нескольких учебных предметов с целью продемонстрировать свои достижения в  избранных областях знаний и/или видов деятельности,  способность проектировать, осуществлять целесообразную и результативную деятельность (учебно-познавательную, инженерно-конструкторскую, информационную, социальную, художественно-творческую и др.).</w:t>
      </w:r>
    </w:p>
    <w:p w:rsidR="00007D0B" w:rsidRPr="00322594" w:rsidRDefault="00007D0B" w:rsidP="00322594">
      <w:pPr>
        <w:tabs>
          <w:tab w:val="left" w:pos="284"/>
        </w:tabs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Выполнение </w:t>
      </w:r>
      <w:proofErr w:type="gramStart"/>
      <w:r w:rsidRPr="00322594">
        <w:rPr>
          <w:rFonts w:ascii="Times New Roman" w:hAnsi="Times New Roman" w:cs="Times New Roman"/>
        </w:rPr>
        <w:t>индивидуального проекта</w:t>
      </w:r>
      <w:proofErr w:type="gramEnd"/>
      <w:r w:rsidRPr="00322594">
        <w:rPr>
          <w:rFonts w:ascii="Times New Roman" w:hAnsi="Times New Roman" w:cs="Times New Roman"/>
        </w:rPr>
        <w:t xml:space="preserve"> обязательно для каждого обучающегося. В соответствии с целями подготовки проекта образовательным учреждением для каждого обучающегося разрабатываются план, программа подготовки проекта,  которые включают:</w:t>
      </w:r>
    </w:p>
    <w:p w:rsidR="00007D0B" w:rsidRPr="00322594" w:rsidRDefault="00007D0B" w:rsidP="00322594">
      <w:pPr>
        <w:tabs>
          <w:tab w:val="left" w:pos="284"/>
        </w:tabs>
        <w:spacing w:line="276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• организацию проектной деятельности</w:t>
      </w:r>
    </w:p>
    <w:p w:rsidR="00007D0B" w:rsidRPr="00322594" w:rsidRDefault="00007D0B" w:rsidP="00322594">
      <w:pPr>
        <w:tabs>
          <w:tab w:val="left" w:pos="284"/>
        </w:tabs>
        <w:spacing w:line="276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• содержание и направленность проекта</w:t>
      </w:r>
    </w:p>
    <w:p w:rsidR="00007D0B" w:rsidRPr="00322594" w:rsidRDefault="00007D0B" w:rsidP="00322594">
      <w:pPr>
        <w:tabs>
          <w:tab w:val="left" w:pos="284"/>
        </w:tabs>
        <w:spacing w:line="276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• защиту проекта</w:t>
      </w:r>
    </w:p>
    <w:p w:rsidR="00007D0B" w:rsidRPr="00322594" w:rsidRDefault="00007D0B" w:rsidP="00322594">
      <w:pPr>
        <w:tabs>
          <w:tab w:val="left" w:pos="284"/>
        </w:tabs>
        <w:spacing w:line="276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• критерии оценки </w:t>
      </w:r>
    </w:p>
    <w:p w:rsidR="00007D0B" w:rsidRPr="00322594" w:rsidRDefault="00007D0B" w:rsidP="00322594">
      <w:pPr>
        <w:tabs>
          <w:tab w:val="left" w:pos="284"/>
        </w:tabs>
        <w:spacing w:line="276" w:lineRule="auto"/>
        <w:ind w:firstLine="851"/>
        <w:contextualSpacing/>
        <w:jc w:val="both"/>
        <w:rPr>
          <w:rFonts w:ascii="Times New Roman" w:hAnsi="Times New Roman" w:cs="Times New Roman"/>
        </w:rPr>
      </w:pPr>
      <w:r w:rsidRPr="00923770">
        <w:rPr>
          <w:rFonts w:ascii="Times New Roman" w:hAnsi="Times New Roman" w:cs="Times New Roman"/>
        </w:rPr>
        <w:t xml:space="preserve">Требования к организации проектной деятельности,  выполнению </w:t>
      </w:r>
      <w:proofErr w:type="gramStart"/>
      <w:r w:rsidRPr="00923770">
        <w:rPr>
          <w:rFonts w:ascii="Times New Roman" w:hAnsi="Times New Roman" w:cs="Times New Roman"/>
        </w:rPr>
        <w:t>индивидуального проекта</w:t>
      </w:r>
      <w:proofErr w:type="gramEnd"/>
      <w:r w:rsidRPr="00923770">
        <w:rPr>
          <w:rFonts w:ascii="Times New Roman" w:hAnsi="Times New Roman" w:cs="Times New Roman"/>
        </w:rPr>
        <w:t xml:space="preserve">  содержатся в Положении о проектной деятельности </w:t>
      </w:r>
      <w:r w:rsidR="00923770">
        <w:rPr>
          <w:rFonts w:ascii="Times New Roman" w:hAnsi="Times New Roman" w:cs="Times New Roman"/>
        </w:rPr>
        <w:t>(Приложение № 6)</w:t>
      </w:r>
      <w:r w:rsidRPr="00CC7612">
        <w:rPr>
          <w:rFonts w:ascii="Times New Roman" w:hAnsi="Times New Roman" w:cs="Times New Roman"/>
        </w:rPr>
        <w:t>.</w:t>
      </w:r>
      <w:r w:rsidRPr="00322594">
        <w:rPr>
          <w:rFonts w:ascii="Times New Roman" w:hAnsi="Times New Roman" w:cs="Times New Roman"/>
        </w:rPr>
        <w:t xml:space="preserve">  </w:t>
      </w:r>
    </w:p>
    <w:p w:rsidR="00007D0B" w:rsidRPr="00322594" w:rsidRDefault="00007D0B" w:rsidP="00322594">
      <w:pPr>
        <w:tabs>
          <w:tab w:val="left" w:pos="284"/>
        </w:tabs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Результатом (продуктом) проектной деятельности может быть любая из следующих работ:</w:t>
      </w:r>
    </w:p>
    <w:p w:rsidR="00007D0B" w:rsidRPr="00322594" w:rsidRDefault="00007D0B" w:rsidP="00322594">
      <w:pPr>
        <w:tabs>
          <w:tab w:val="left" w:pos="284"/>
        </w:tabs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а) письменная работа (эссе, реферат, аналитические материалы, обзорные материалы, отчёты о проведённых исследованиях, стендовый доклад и др.);</w:t>
      </w:r>
    </w:p>
    <w:p w:rsidR="00007D0B" w:rsidRPr="00322594" w:rsidRDefault="00007D0B" w:rsidP="00322594">
      <w:pPr>
        <w:tabs>
          <w:tab w:val="left" w:pos="284"/>
        </w:tabs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б) художественная творческая работа (в области литературы, музыки, изобразительного искусства, экранных искусств), представленная в виде прозаического или стихотворного </w:t>
      </w:r>
      <w:r w:rsidRPr="00322594">
        <w:rPr>
          <w:rFonts w:ascii="Times New Roman" w:hAnsi="Times New Roman" w:cs="Times New Roman"/>
        </w:rPr>
        <w:lastRenderedPageBreak/>
        <w:t>произведения, инсценировки, художественной декламации, исполнения музыкального произведения, компьютерной анимации и др.;</w:t>
      </w:r>
    </w:p>
    <w:p w:rsidR="00007D0B" w:rsidRPr="00322594" w:rsidRDefault="00007D0B" w:rsidP="00322594">
      <w:pPr>
        <w:tabs>
          <w:tab w:val="left" w:pos="284"/>
        </w:tabs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в) материальный объект, макет, иное конструкторское изделие;</w:t>
      </w:r>
    </w:p>
    <w:p w:rsidR="00007D0B" w:rsidRPr="00322594" w:rsidRDefault="00007D0B" w:rsidP="00322594">
      <w:pPr>
        <w:tabs>
          <w:tab w:val="left" w:pos="284"/>
        </w:tabs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г) отчётные материалы по социальному проекту, которые могут включать как тексты, так и мультимедийные продукты.</w:t>
      </w:r>
    </w:p>
    <w:p w:rsidR="00007D0B" w:rsidRPr="00322594" w:rsidRDefault="00007D0B" w:rsidP="00322594">
      <w:pPr>
        <w:tabs>
          <w:tab w:val="left" w:pos="284"/>
        </w:tabs>
        <w:spacing w:line="276" w:lineRule="auto"/>
        <w:ind w:firstLine="993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Работая над проектом, подростки имеют возможность в полной мере реализовать познавательный мотив, выбирая темы, связанные со своими увлечениями, а иногда и с личными проблемами.</w:t>
      </w:r>
    </w:p>
    <w:p w:rsidR="00007D0B" w:rsidRPr="00322594" w:rsidRDefault="00007D0B" w:rsidP="00322594">
      <w:pPr>
        <w:spacing w:line="276" w:lineRule="auto"/>
        <w:contextualSpacing/>
        <w:rPr>
          <w:rFonts w:ascii="Times New Roman" w:hAnsi="Times New Roman" w:cs="Times New Roman"/>
        </w:rPr>
        <w:sectPr w:rsidR="00007D0B" w:rsidRPr="00322594" w:rsidSect="00136BFB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07D0B" w:rsidRPr="00322594" w:rsidRDefault="00007D0B" w:rsidP="00322594">
      <w:pPr>
        <w:spacing w:line="276" w:lineRule="auto"/>
        <w:contextualSpacing/>
        <w:jc w:val="center"/>
        <w:rPr>
          <w:rFonts w:ascii="Times New Roman" w:hAnsi="Times New Roman" w:cs="Times New Roman"/>
          <w:b/>
        </w:rPr>
      </w:pPr>
      <w:r w:rsidRPr="00322594">
        <w:rPr>
          <w:rFonts w:ascii="Times New Roman" w:hAnsi="Times New Roman" w:cs="Times New Roman"/>
          <w:b/>
        </w:rPr>
        <w:lastRenderedPageBreak/>
        <w:t>Формирование УУД с учетом форм организации проектно-исследовательской деятельности</w:t>
      </w:r>
    </w:p>
    <w:p w:rsidR="00007D0B" w:rsidRPr="00322594" w:rsidRDefault="00007D0B" w:rsidP="00322594">
      <w:pPr>
        <w:spacing w:line="276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7513"/>
      </w:tblGrid>
      <w:tr w:rsidR="00007D0B" w:rsidRPr="00322594" w:rsidTr="009E55F3">
        <w:trPr>
          <w:tblHeader/>
        </w:trPr>
        <w:tc>
          <w:tcPr>
            <w:tcW w:w="6345" w:type="dxa"/>
          </w:tcPr>
          <w:p w:rsidR="00007D0B" w:rsidRPr="009E55F3" w:rsidRDefault="00007D0B" w:rsidP="0032259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E55F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Формы организации </w:t>
            </w:r>
            <w:proofErr w:type="spellStart"/>
            <w:r w:rsidRPr="009E55F3">
              <w:rPr>
                <w:rFonts w:ascii="Times New Roman" w:hAnsi="Times New Roman" w:cs="Times New Roman"/>
                <w:b/>
                <w:sz w:val="22"/>
                <w:szCs w:val="22"/>
              </w:rPr>
              <w:t>проектно</w:t>
            </w:r>
            <w:proofErr w:type="spellEnd"/>
            <w:r w:rsidRPr="009E55F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- исследовательской деятельности</w:t>
            </w:r>
          </w:p>
        </w:tc>
        <w:tc>
          <w:tcPr>
            <w:tcW w:w="7513" w:type="dxa"/>
          </w:tcPr>
          <w:p w:rsidR="00007D0B" w:rsidRPr="009E55F3" w:rsidRDefault="00007D0B" w:rsidP="0032259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E55F3">
              <w:rPr>
                <w:rFonts w:ascii="Times New Roman" w:hAnsi="Times New Roman" w:cs="Times New Roman"/>
                <w:b/>
                <w:sz w:val="22"/>
                <w:szCs w:val="22"/>
              </w:rPr>
              <w:t>Формируемые</w:t>
            </w:r>
            <w:proofErr w:type="gramEnd"/>
            <w:r w:rsidRPr="009E55F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УУД (в приоритете)</w:t>
            </w:r>
          </w:p>
        </w:tc>
      </w:tr>
      <w:tr w:rsidR="00007D0B" w:rsidRPr="00322594" w:rsidTr="009E55F3">
        <w:trPr>
          <w:trHeight w:val="3674"/>
        </w:trPr>
        <w:tc>
          <w:tcPr>
            <w:tcW w:w="6345" w:type="dxa"/>
          </w:tcPr>
          <w:p w:rsidR="00007D0B" w:rsidRPr="009E55F3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9E55F3">
              <w:rPr>
                <w:rFonts w:ascii="Times New Roman" w:hAnsi="Times New Roman" w:cs="Times New Roman"/>
                <w:b/>
                <w:sz w:val="22"/>
                <w:szCs w:val="22"/>
              </w:rPr>
              <w:t>Урочная деятельность:</w:t>
            </w:r>
          </w:p>
          <w:p w:rsidR="00007D0B" w:rsidRPr="009E55F3" w:rsidRDefault="00007D0B" w:rsidP="00E01C2C">
            <w:pPr>
              <w:widowControl/>
              <w:numPr>
                <w:ilvl w:val="0"/>
                <w:numId w:val="247"/>
              </w:numPr>
              <w:spacing w:line="276" w:lineRule="auto"/>
              <w:ind w:left="0"/>
              <w:contextualSpacing/>
              <w:rPr>
                <w:rFonts w:ascii="Times New Roman" w:hAnsi="Times New Roman" w:cs="Times New Roman"/>
                <w:b/>
              </w:rPr>
            </w:pPr>
            <w:r w:rsidRPr="009E55F3">
              <w:rPr>
                <w:rFonts w:ascii="Times New Roman" w:hAnsi="Times New Roman" w:cs="Times New Roman"/>
                <w:sz w:val="22"/>
                <w:szCs w:val="22"/>
              </w:rPr>
              <w:t>Урок – исследование</w:t>
            </w:r>
          </w:p>
          <w:p w:rsidR="00007D0B" w:rsidRPr="009E55F3" w:rsidRDefault="00007D0B" w:rsidP="00E01C2C">
            <w:pPr>
              <w:widowControl/>
              <w:numPr>
                <w:ilvl w:val="0"/>
                <w:numId w:val="247"/>
              </w:numPr>
              <w:spacing w:line="276" w:lineRule="auto"/>
              <w:ind w:left="0"/>
              <w:contextualSpacing/>
              <w:rPr>
                <w:rFonts w:ascii="Times New Roman" w:hAnsi="Times New Roman" w:cs="Times New Roman"/>
                <w:b/>
              </w:rPr>
            </w:pPr>
            <w:r w:rsidRPr="009E55F3">
              <w:rPr>
                <w:rFonts w:ascii="Times New Roman" w:hAnsi="Times New Roman" w:cs="Times New Roman"/>
                <w:sz w:val="22"/>
                <w:szCs w:val="22"/>
              </w:rPr>
              <w:t>Урок – лаборатория</w:t>
            </w:r>
          </w:p>
          <w:p w:rsidR="00007D0B" w:rsidRPr="009E55F3" w:rsidRDefault="00007D0B" w:rsidP="00E01C2C">
            <w:pPr>
              <w:widowControl/>
              <w:numPr>
                <w:ilvl w:val="0"/>
                <w:numId w:val="247"/>
              </w:numPr>
              <w:spacing w:line="276" w:lineRule="auto"/>
              <w:ind w:left="0"/>
              <w:contextualSpacing/>
              <w:rPr>
                <w:rFonts w:ascii="Times New Roman" w:hAnsi="Times New Roman" w:cs="Times New Roman"/>
                <w:b/>
              </w:rPr>
            </w:pPr>
            <w:r w:rsidRPr="009E55F3">
              <w:rPr>
                <w:rFonts w:ascii="Times New Roman" w:hAnsi="Times New Roman" w:cs="Times New Roman"/>
                <w:sz w:val="22"/>
                <w:szCs w:val="22"/>
              </w:rPr>
              <w:t>Урок – творческий отчет</w:t>
            </w:r>
          </w:p>
          <w:p w:rsidR="00007D0B" w:rsidRPr="009E55F3" w:rsidRDefault="00007D0B" w:rsidP="00E01C2C">
            <w:pPr>
              <w:widowControl/>
              <w:numPr>
                <w:ilvl w:val="0"/>
                <w:numId w:val="247"/>
              </w:numPr>
              <w:spacing w:line="276" w:lineRule="auto"/>
              <w:ind w:left="0"/>
              <w:contextualSpacing/>
              <w:rPr>
                <w:rFonts w:ascii="Times New Roman" w:hAnsi="Times New Roman" w:cs="Times New Roman"/>
                <w:b/>
              </w:rPr>
            </w:pPr>
            <w:r w:rsidRPr="009E55F3">
              <w:rPr>
                <w:rFonts w:ascii="Times New Roman" w:hAnsi="Times New Roman" w:cs="Times New Roman"/>
                <w:sz w:val="22"/>
                <w:szCs w:val="22"/>
              </w:rPr>
              <w:t>Урок – рассказ об ученых</w:t>
            </w:r>
          </w:p>
          <w:p w:rsidR="00007D0B" w:rsidRPr="009E55F3" w:rsidRDefault="00007D0B" w:rsidP="00E01C2C">
            <w:pPr>
              <w:widowControl/>
              <w:numPr>
                <w:ilvl w:val="0"/>
                <w:numId w:val="247"/>
              </w:numPr>
              <w:spacing w:line="276" w:lineRule="auto"/>
              <w:ind w:left="0"/>
              <w:contextualSpacing/>
              <w:rPr>
                <w:rFonts w:ascii="Times New Roman" w:hAnsi="Times New Roman" w:cs="Times New Roman"/>
                <w:b/>
              </w:rPr>
            </w:pPr>
            <w:r w:rsidRPr="009E55F3">
              <w:rPr>
                <w:rFonts w:ascii="Times New Roman" w:hAnsi="Times New Roman" w:cs="Times New Roman"/>
                <w:sz w:val="22"/>
                <w:szCs w:val="22"/>
              </w:rPr>
              <w:t>Урок – защита исследовательских проектов</w:t>
            </w:r>
          </w:p>
          <w:p w:rsidR="00007D0B" w:rsidRPr="009E55F3" w:rsidRDefault="00007D0B" w:rsidP="00E01C2C">
            <w:pPr>
              <w:widowControl/>
              <w:numPr>
                <w:ilvl w:val="0"/>
                <w:numId w:val="247"/>
              </w:numPr>
              <w:spacing w:line="276" w:lineRule="auto"/>
              <w:ind w:left="0"/>
              <w:contextualSpacing/>
              <w:rPr>
                <w:rFonts w:ascii="Times New Roman" w:hAnsi="Times New Roman" w:cs="Times New Roman"/>
                <w:b/>
              </w:rPr>
            </w:pPr>
            <w:r w:rsidRPr="009E55F3">
              <w:rPr>
                <w:rFonts w:ascii="Times New Roman" w:hAnsi="Times New Roman" w:cs="Times New Roman"/>
                <w:sz w:val="22"/>
                <w:szCs w:val="22"/>
              </w:rPr>
              <w:t>Урок открытых мыслей</w:t>
            </w:r>
          </w:p>
          <w:p w:rsidR="00007D0B" w:rsidRPr="009E55F3" w:rsidRDefault="00007D0B" w:rsidP="00E01C2C">
            <w:pPr>
              <w:widowControl/>
              <w:numPr>
                <w:ilvl w:val="0"/>
                <w:numId w:val="247"/>
              </w:numPr>
              <w:spacing w:line="276" w:lineRule="auto"/>
              <w:ind w:left="0"/>
              <w:contextualSpacing/>
              <w:rPr>
                <w:rFonts w:ascii="Times New Roman" w:hAnsi="Times New Roman" w:cs="Times New Roman"/>
                <w:b/>
              </w:rPr>
            </w:pPr>
            <w:r w:rsidRPr="009E55F3">
              <w:rPr>
                <w:rFonts w:ascii="Times New Roman" w:hAnsi="Times New Roman" w:cs="Times New Roman"/>
                <w:sz w:val="22"/>
                <w:szCs w:val="22"/>
              </w:rPr>
              <w:t>Учебный эксперимент</w:t>
            </w:r>
          </w:p>
          <w:p w:rsidR="00007D0B" w:rsidRPr="009E55F3" w:rsidRDefault="00007D0B" w:rsidP="00E01C2C">
            <w:pPr>
              <w:widowControl/>
              <w:numPr>
                <w:ilvl w:val="0"/>
                <w:numId w:val="247"/>
              </w:numPr>
              <w:spacing w:line="276" w:lineRule="auto"/>
              <w:ind w:left="0"/>
              <w:contextualSpacing/>
              <w:rPr>
                <w:rFonts w:ascii="Times New Roman" w:hAnsi="Times New Roman" w:cs="Times New Roman"/>
                <w:b/>
              </w:rPr>
            </w:pPr>
            <w:r w:rsidRPr="009E55F3">
              <w:rPr>
                <w:rFonts w:ascii="Times New Roman" w:hAnsi="Times New Roman" w:cs="Times New Roman"/>
                <w:sz w:val="22"/>
                <w:szCs w:val="22"/>
              </w:rPr>
              <w:t>Урок изобретательства</w:t>
            </w:r>
          </w:p>
          <w:p w:rsidR="00007D0B" w:rsidRPr="009E55F3" w:rsidRDefault="00007D0B" w:rsidP="00E01C2C">
            <w:pPr>
              <w:widowControl/>
              <w:numPr>
                <w:ilvl w:val="0"/>
                <w:numId w:val="247"/>
              </w:numPr>
              <w:spacing w:line="276" w:lineRule="auto"/>
              <w:ind w:left="0"/>
              <w:contextualSpacing/>
              <w:rPr>
                <w:rFonts w:ascii="Times New Roman" w:hAnsi="Times New Roman" w:cs="Times New Roman"/>
                <w:b/>
              </w:rPr>
            </w:pPr>
            <w:r w:rsidRPr="009E55F3">
              <w:rPr>
                <w:rFonts w:ascii="Times New Roman" w:hAnsi="Times New Roman" w:cs="Times New Roman"/>
                <w:sz w:val="22"/>
                <w:szCs w:val="22"/>
              </w:rPr>
              <w:t xml:space="preserve"> Урок «</w:t>
            </w:r>
            <w:proofErr w:type="gramStart"/>
            <w:r w:rsidRPr="009E55F3">
              <w:rPr>
                <w:rFonts w:ascii="Times New Roman" w:hAnsi="Times New Roman" w:cs="Times New Roman"/>
                <w:sz w:val="22"/>
                <w:szCs w:val="22"/>
              </w:rPr>
              <w:t>Удивительное</w:t>
            </w:r>
            <w:proofErr w:type="gramEnd"/>
            <w:r w:rsidRPr="009E55F3">
              <w:rPr>
                <w:rFonts w:ascii="Times New Roman" w:hAnsi="Times New Roman" w:cs="Times New Roman"/>
                <w:sz w:val="22"/>
                <w:szCs w:val="22"/>
              </w:rPr>
              <w:t xml:space="preserve"> рядом»</w:t>
            </w:r>
          </w:p>
          <w:p w:rsidR="00007D0B" w:rsidRPr="009E55F3" w:rsidRDefault="00007D0B" w:rsidP="00E01C2C">
            <w:pPr>
              <w:widowControl/>
              <w:numPr>
                <w:ilvl w:val="0"/>
                <w:numId w:val="247"/>
              </w:numPr>
              <w:spacing w:line="276" w:lineRule="auto"/>
              <w:ind w:left="0"/>
              <w:contextualSpacing/>
              <w:rPr>
                <w:rFonts w:ascii="Times New Roman" w:hAnsi="Times New Roman" w:cs="Times New Roman"/>
                <w:b/>
              </w:rPr>
            </w:pPr>
            <w:r w:rsidRPr="009E55F3">
              <w:rPr>
                <w:rFonts w:ascii="Times New Roman" w:hAnsi="Times New Roman" w:cs="Times New Roman"/>
                <w:sz w:val="22"/>
                <w:szCs w:val="22"/>
              </w:rPr>
              <w:t>Урок-экспертиза</w:t>
            </w:r>
          </w:p>
          <w:p w:rsidR="00007D0B" w:rsidRPr="009E55F3" w:rsidRDefault="00007D0B" w:rsidP="00E01C2C">
            <w:pPr>
              <w:widowControl/>
              <w:numPr>
                <w:ilvl w:val="0"/>
                <w:numId w:val="247"/>
              </w:numPr>
              <w:spacing w:line="276" w:lineRule="auto"/>
              <w:ind w:left="0"/>
              <w:contextualSpacing/>
              <w:rPr>
                <w:rFonts w:ascii="Times New Roman" w:hAnsi="Times New Roman" w:cs="Times New Roman"/>
                <w:b/>
              </w:rPr>
            </w:pPr>
            <w:r w:rsidRPr="009E55F3">
              <w:rPr>
                <w:rFonts w:ascii="Times New Roman" w:hAnsi="Times New Roman" w:cs="Times New Roman"/>
                <w:sz w:val="22"/>
                <w:szCs w:val="22"/>
              </w:rPr>
              <w:t>Урок «Патент на открытие»</w:t>
            </w:r>
          </w:p>
          <w:p w:rsidR="00007D0B" w:rsidRPr="009E55F3" w:rsidRDefault="00007D0B" w:rsidP="00E01C2C">
            <w:pPr>
              <w:widowControl/>
              <w:numPr>
                <w:ilvl w:val="0"/>
                <w:numId w:val="247"/>
              </w:numPr>
              <w:spacing w:line="276" w:lineRule="auto"/>
              <w:ind w:left="0"/>
              <w:contextualSpacing/>
              <w:rPr>
                <w:rFonts w:ascii="Times New Roman" w:hAnsi="Times New Roman" w:cs="Times New Roman"/>
              </w:rPr>
            </w:pPr>
            <w:r w:rsidRPr="009E55F3">
              <w:rPr>
                <w:rFonts w:ascii="Times New Roman" w:hAnsi="Times New Roman" w:cs="Times New Roman"/>
                <w:sz w:val="22"/>
                <w:szCs w:val="22"/>
              </w:rPr>
              <w:t>Мастерская</w:t>
            </w:r>
          </w:p>
          <w:p w:rsidR="00007D0B" w:rsidRPr="009E55F3" w:rsidRDefault="00007D0B" w:rsidP="00E01C2C">
            <w:pPr>
              <w:widowControl/>
              <w:numPr>
                <w:ilvl w:val="0"/>
                <w:numId w:val="247"/>
              </w:numPr>
              <w:spacing w:line="276" w:lineRule="auto"/>
              <w:ind w:left="0"/>
              <w:contextualSpacing/>
              <w:rPr>
                <w:rFonts w:ascii="Times New Roman" w:hAnsi="Times New Roman" w:cs="Times New Roman"/>
                <w:b/>
              </w:rPr>
            </w:pPr>
            <w:r w:rsidRPr="009E55F3">
              <w:rPr>
                <w:rFonts w:ascii="Times New Roman" w:hAnsi="Times New Roman" w:cs="Times New Roman"/>
                <w:sz w:val="22"/>
                <w:szCs w:val="22"/>
              </w:rPr>
              <w:t>Домашнее задание исследовательского характера</w:t>
            </w:r>
          </w:p>
        </w:tc>
        <w:tc>
          <w:tcPr>
            <w:tcW w:w="7513" w:type="dxa"/>
          </w:tcPr>
          <w:p w:rsidR="00007D0B" w:rsidRPr="009E55F3" w:rsidRDefault="00007D0B" w:rsidP="003225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07D0B" w:rsidRPr="009E55F3" w:rsidRDefault="00007D0B" w:rsidP="00E01C2C">
            <w:pPr>
              <w:widowControl/>
              <w:numPr>
                <w:ilvl w:val="0"/>
                <w:numId w:val="248"/>
              </w:num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9E55F3">
              <w:rPr>
                <w:rFonts w:ascii="Times New Roman" w:hAnsi="Times New Roman" w:cs="Times New Roman"/>
                <w:sz w:val="22"/>
                <w:szCs w:val="22"/>
              </w:rPr>
              <w:t>Регулятивные, познавательные, коммуникативные, личностные УУД</w:t>
            </w:r>
          </w:p>
          <w:p w:rsidR="00007D0B" w:rsidRPr="009E55F3" w:rsidRDefault="00007D0B" w:rsidP="00E01C2C">
            <w:pPr>
              <w:widowControl/>
              <w:numPr>
                <w:ilvl w:val="0"/>
                <w:numId w:val="248"/>
              </w:num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9E55F3">
              <w:rPr>
                <w:rFonts w:ascii="Times New Roman" w:hAnsi="Times New Roman" w:cs="Times New Roman"/>
                <w:sz w:val="22"/>
                <w:szCs w:val="22"/>
              </w:rPr>
              <w:t>Регулятивные, познавательные, коммуникативные, личностные  УУД</w:t>
            </w:r>
          </w:p>
          <w:p w:rsidR="00007D0B" w:rsidRPr="009E55F3" w:rsidRDefault="00007D0B" w:rsidP="00E01C2C">
            <w:pPr>
              <w:widowControl/>
              <w:numPr>
                <w:ilvl w:val="0"/>
                <w:numId w:val="248"/>
              </w:num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9E55F3">
              <w:rPr>
                <w:rFonts w:ascii="Times New Roman" w:hAnsi="Times New Roman" w:cs="Times New Roman"/>
                <w:sz w:val="22"/>
                <w:szCs w:val="22"/>
              </w:rPr>
              <w:t>Коммуникативные, познавательные, регулятивные, личностные УУД</w:t>
            </w:r>
          </w:p>
          <w:p w:rsidR="00007D0B" w:rsidRPr="009E55F3" w:rsidRDefault="00007D0B" w:rsidP="00E01C2C">
            <w:pPr>
              <w:widowControl/>
              <w:numPr>
                <w:ilvl w:val="0"/>
                <w:numId w:val="248"/>
              </w:num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9E55F3">
              <w:rPr>
                <w:rFonts w:ascii="Times New Roman" w:hAnsi="Times New Roman" w:cs="Times New Roman"/>
                <w:sz w:val="22"/>
                <w:szCs w:val="22"/>
              </w:rPr>
              <w:t>Коммуникативные, познавательные, регулятивные, личностные УУД</w:t>
            </w:r>
          </w:p>
          <w:p w:rsidR="00007D0B" w:rsidRPr="009E55F3" w:rsidRDefault="00007D0B" w:rsidP="00E01C2C">
            <w:pPr>
              <w:widowControl/>
              <w:numPr>
                <w:ilvl w:val="0"/>
                <w:numId w:val="248"/>
              </w:num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9E55F3">
              <w:rPr>
                <w:rFonts w:ascii="Times New Roman" w:hAnsi="Times New Roman" w:cs="Times New Roman"/>
                <w:sz w:val="22"/>
                <w:szCs w:val="22"/>
              </w:rPr>
              <w:t>Регулятивные, коммуникативные, познавательные, личностные УУД</w:t>
            </w:r>
          </w:p>
          <w:p w:rsidR="00007D0B" w:rsidRPr="009E55F3" w:rsidRDefault="00007D0B" w:rsidP="00E01C2C">
            <w:pPr>
              <w:widowControl/>
              <w:numPr>
                <w:ilvl w:val="0"/>
                <w:numId w:val="248"/>
              </w:num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9E55F3">
              <w:rPr>
                <w:rFonts w:ascii="Times New Roman" w:hAnsi="Times New Roman" w:cs="Times New Roman"/>
                <w:sz w:val="22"/>
                <w:szCs w:val="22"/>
              </w:rPr>
              <w:t>Коммуникативные, познавательные, регулятивные, личностные УУД</w:t>
            </w:r>
          </w:p>
          <w:p w:rsidR="00007D0B" w:rsidRPr="009E55F3" w:rsidRDefault="00007D0B" w:rsidP="00E01C2C">
            <w:pPr>
              <w:widowControl/>
              <w:numPr>
                <w:ilvl w:val="0"/>
                <w:numId w:val="248"/>
              </w:num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9E55F3">
              <w:rPr>
                <w:rFonts w:ascii="Times New Roman" w:hAnsi="Times New Roman" w:cs="Times New Roman"/>
                <w:sz w:val="22"/>
                <w:szCs w:val="22"/>
              </w:rPr>
              <w:t>Регулятивные, коммуникативные, познавательные, личностные УУД</w:t>
            </w:r>
          </w:p>
          <w:p w:rsidR="00007D0B" w:rsidRPr="009E55F3" w:rsidRDefault="00007D0B" w:rsidP="00E01C2C">
            <w:pPr>
              <w:widowControl/>
              <w:numPr>
                <w:ilvl w:val="0"/>
                <w:numId w:val="248"/>
              </w:num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9E55F3">
              <w:rPr>
                <w:rFonts w:ascii="Times New Roman" w:hAnsi="Times New Roman" w:cs="Times New Roman"/>
                <w:sz w:val="22"/>
                <w:szCs w:val="22"/>
              </w:rPr>
              <w:t>Регулятивные, коммуникативные, познавательные, личностные УУД</w:t>
            </w:r>
          </w:p>
          <w:p w:rsidR="00007D0B" w:rsidRPr="009E55F3" w:rsidRDefault="00007D0B" w:rsidP="00E01C2C">
            <w:pPr>
              <w:widowControl/>
              <w:numPr>
                <w:ilvl w:val="0"/>
                <w:numId w:val="248"/>
              </w:num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9E55F3">
              <w:rPr>
                <w:rFonts w:ascii="Times New Roman" w:hAnsi="Times New Roman" w:cs="Times New Roman"/>
                <w:sz w:val="22"/>
                <w:szCs w:val="22"/>
              </w:rPr>
              <w:t>Регулятивные, коммуникативные, познавательные, личностные УУД</w:t>
            </w:r>
          </w:p>
          <w:p w:rsidR="00007D0B" w:rsidRPr="009E55F3" w:rsidRDefault="00007D0B" w:rsidP="00E01C2C">
            <w:pPr>
              <w:widowControl/>
              <w:numPr>
                <w:ilvl w:val="0"/>
                <w:numId w:val="248"/>
              </w:num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9E55F3">
              <w:rPr>
                <w:rFonts w:ascii="Times New Roman" w:hAnsi="Times New Roman" w:cs="Times New Roman"/>
                <w:sz w:val="22"/>
                <w:szCs w:val="22"/>
              </w:rPr>
              <w:t>Регулятивные, коммуникативные, познавательные, личностные УУД</w:t>
            </w:r>
          </w:p>
          <w:p w:rsidR="00007D0B" w:rsidRPr="009E55F3" w:rsidRDefault="00007D0B" w:rsidP="00E01C2C">
            <w:pPr>
              <w:widowControl/>
              <w:numPr>
                <w:ilvl w:val="0"/>
                <w:numId w:val="248"/>
              </w:num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9E55F3">
              <w:rPr>
                <w:rFonts w:ascii="Times New Roman" w:hAnsi="Times New Roman" w:cs="Times New Roman"/>
                <w:sz w:val="22"/>
                <w:szCs w:val="22"/>
              </w:rPr>
              <w:t>Регулятивные, коммуникативные, познавательные, личностные УУД</w:t>
            </w:r>
          </w:p>
          <w:p w:rsidR="00007D0B" w:rsidRPr="009E55F3" w:rsidRDefault="00007D0B" w:rsidP="00E01C2C">
            <w:pPr>
              <w:widowControl/>
              <w:numPr>
                <w:ilvl w:val="0"/>
                <w:numId w:val="248"/>
              </w:num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9E55F3">
              <w:rPr>
                <w:rFonts w:ascii="Times New Roman" w:hAnsi="Times New Roman" w:cs="Times New Roman"/>
                <w:sz w:val="22"/>
                <w:szCs w:val="22"/>
              </w:rPr>
              <w:t>Регулятивные, коммуникативные, познавательные, личностные УУД</w:t>
            </w:r>
          </w:p>
          <w:p w:rsidR="00007D0B" w:rsidRPr="009E55F3" w:rsidRDefault="00007D0B" w:rsidP="00E01C2C">
            <w:pPr>
              <w:widowControl/>
              <w:numPr>
                <w:ilvl w:val="0"/>
                <w:numId w:val="248"/>
              </w:num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9E55F3">
              <w:rPr>
                <w:rFonts w:ascii="Times New Roman" w:hAnsi="Times New Roman" w:cs="Times New Roman"/>
                <w:sz w:val="22"/>
                <w:szCs w:val="22"/>
              </w:rPr>
              <w:t>Регулятивные, познавательные УУД</w:t>
            </w:r>
          </w:p>
        </w:tc>
      </w:tr>
      <w:tr w:rsidR="00007D0B" w:rsidRPr="00322594" w:rsidTr="009E55F3">
        <w:trPr>
          <w:trHeight w:val="6364"/>
        </w:trPr>
        <w:tc>
          <w:tcPr>
            <w:tcW w:w="6345" w:type="dxa"/>
          </w:tcPr>
          <w:p w:rsidR="00007D0B" w:rsidRPr="009E55F3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9E55F3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Внеурочная деятельность:</w:t>
            </w:r>
          </w:p>
          <w:p w:rsidR="00007D0B" w:rsidRPr="009E55F3" w:rsidRDefault="00007D0B" w:rsidP="00E01C2C">
            <w:pPr>
              <w:widowControl/>
              <w:numPr>
                <w:ilvl w:val="0"/>
                <w:numId w:val="249"/>
              </w:numPr>
              <w:spacing w:line="276" w:lineRule="auto"/>
              <w:ind w:left="0"/>
              <w:contextualSpacing/>
              <w:rPr>
                <w:rFonts w:ascii="Times New Roman" w:hAnsi="Times New Roman" w:cs="Times New Roman"/>
              </w:rPr>
            </w:pPr>
            <w:r w:rsidRPr="009E55F3">
              <w:rPr>
                <w:rFonts w:ascii="Times New Roman" w:hAnsi="Times New Roman" w:cs="Times New Roman"/>
                <w:sz w:val="22"/>
                <w:szCs w:val="22"/>
              </w:rPr>
              <w:t>Исследовательская практика</w:t>
            </w:r>
          </w:p>
          <w:p w:rsidR="00007D0B" w:rsidRPr="009E55F3" w:rsidRDefault="00007D0B" w:rsidP="00E01C2C">
            <w:pPr>
              <w:widowControl/>
              <w:numPr>
                <w:ilvl w:val="0"/>
                <w:numId w:val="249"/>
              </w:numPr>
              <w:spacing w:line="276" w:lineRule="auto"/>
              <w:ind w:left="0"/>
              <w:contextualSpacing/>
              <w:rPr>
                <w:rFonts w:ascii="Times New Roman" w:hAnsi="Times New Roman" w:cs="Times New Roman"/>
              </w:rPr>
            </w:pPr>
            <w:r w:rsidRPr="009E55F3">
              <w:rPr>
                <w:rFonts w:ascii="Times New Roman" w:hAnsi="Times New Roman" w:cs="Times New Roman"/>
                <w:sz w:val="22"/>
                <w:szCs w:val="22"/>
              </w:rPr>
              <w:t>Образовательное путешествие           (экскурсии, поездки, походы)</w:t>
            </w:r>
          </w:p>
          <w:p w:rsidR="00007D0B" w:rsidRPr="009E55F3" w:rsidRDefault="00007D0B" w:rsidP="00E01C2C">
            <w:pPr>
              <w:widowControl/>
              <w:numPr>
                <w:ilvl w:val="0"/>
                <w:numId w:val="249"/>
              </w:numPr>
              <w:spacing w:line="276" w:lineRule="auto"/>
              <w:ind w:left="0"/>
              <w:contextualSpacing/>
              <w:rPr>
                <w:rFonts w:ascii="Times New Roman" w:hAnsi="Times New Roman" w:cs="Times New Roman"/>
              </w:rPr>
            </w:pPr>
            <w:r w:rsidRPr="009E55F3">
              <w:rPr>
                <w:rFonts w:ascii="Times New Roman" w:hAnsi="Times New Roman" w:cs="Times New Roman"/>
                <w:sz w:val="22"/>
                <w:szCs w:val="22"/>
              </w:rPr>
              <w:t>Факультативные занятия</w:t>
            </w:r>
          </w:p>
          <w:p w:rsidR="00007D0B" w:rsidRPr="009E55F3" w:rsidRDefault="00007D0B" w:rsidP="00E01C2C">
            <w:pPr>
              <w:widowControl/>
              <w:numPr>
                <w:ilvl w:val="0"/>
                <w:numId w:val="249"/>
              </w:numPr>
              <w:spacing w:line="276" w:lineRule="auto"/>
              <w:ind w:left="0"/>
              <w:contextualSpacing/>
              <w:rPr>
                <w:rFonts w:ascii="Times New Roman" w:hAnsi="Times New Roman" w:cs="Times New Roman"/>
              </w:rPr>
            </w:pPr>
            <w:r w:rsidRPr="009E55F3">
              <w:rPr>
                <w:rFonts w:ascii="Times New Roman" w:hAnsi="Times New Roman" w:cs="Times New Roman"/>
                <w:sz w:val="22"/>
                <w:szCs w:val="22"/>
              </w:rPr>
              <w:t>Ученическое проектно-исследовательское общество</w:t>
            </w:r>
          </w:p>
          <w:p w:rsidR="00007D0B" w:rsidRPr="009E55F3" w:rsidRDefault="00007D0B" w:rsidP="00E01C2C">
            <w:pPr>
              <w:widowControl/>
              <w:numPr>
                <w:ilvl w:val="0"/>
                <w:numId w:val="249"/>
              </w:numPr>
              <w:spacing w:line="276" w:lineRule="auto"/>
              <w:ind w:left="0"/>
              <w:contextualSpacing/>
              <w:rPr>
                <w:rFonts w:ascii="Times New Roman" w:hAnsi="Times New Roman" w:cs="Times New Roman"/>
              </w:rPr>
            </w:pPr>
            <w:r w:rsidRPr="009E55F3">
              <w:rPr>
                <w:rFonts w:ascii="Times New Roman" w:hAnsi="Times New Roman" w:cs="Times New Roman"/>
                <w:sz w:val="22"/>
                <w:szCs w:val="22"/>
              </w:rPr>
              <w:t>Интеллектуальный клуб</w:t>
            </w:r>
          </w:p>
          <w:p w:rsidR="00007D0B" w:rsidRPr="009E55F3" w:rsidRDefault="00007D0B" w:rsidP="00E01C2C">
            <w:pPr>
              <w:widowControl/>
              <w:numPr>
                <w:ilvl w:val="0"/>
                <w:numId w:val="249"/>
              </w:numPr>
              <w:spacing w:line="276" w:lineRule="auto"/>
              <w:ind w:left="0"/>
              <w:contextualSpacing/>
              <w:rPr>
                <w:rFonts w:ascii="Times New Roman" w:hAnsi="Times New Roman" w:cs="Times New Roman"/>
              </w:rPr>
            </w:pPr>
            <w:r w:rsidRPr="009E55F3">
              <w:rPr>
                <w:rFonts w:ascii="Times New Roman" w:hAnsi="Times New Roman" w:cs="Times New Roman"/>
                <w:sz w:val="22"/>
                <w:szCs w:val="22"/>
              </w:rPr>
              <w:t>Социальная практика</w:t>
            </w:r>
          </w:p>
          <w:p w:rsidR="00007D0B" w:rsidRPr="009E55F3" w:rsidRDefault="00007D0B" w:rsidP="00E01C2C">
            <w:pPr>
              <w:widowControl/>
              <w:numPr>
                <w:ilvl w:val="0"/>
                <w:numId w:val="249"/>
              </w:numPr>
              <w:spacing w:line="276" w:lineRule="auto"/>
              <w:ind w:left="0"/>
              <w:contextualSpacing/>
              <w:rPr>
                <w:rFonts w:ascii="Times New Roman" w:hAnsi="Times New Roman" w:cs="Times New Roman"/>
              </w:rPr>
            </w:pPr>
            <w:r w:rsidRPr="009E55F3">
              <w:rPr>
                <w:rFonts w:ascii="Times New Roman" w:hAnsi="Times New Roman" w:cs="Times New Roman"/>
                <w:sz w:val="22"/>
                <w:szCs w:val="22"/>
              </w:rPr>
              <w:t>Участие обучающихся в олимпиадах, конкурсах, конференциях</w:t>
            </w:r>
          </w:p>
          <w:p w:rsidR="00007D0B" w:rsidRPr="009E55F3" w:rsidRDefault="00007D0B" w:rsidP="00E01C2C">
            <w:pPr>
              <w:widowControl/>
              <w:numPr>
                <w:ilvl w:val="0"/>
                <w:numId w:val="249"/>
              </w:numPr>
              <w:spacing w:line="276" w:lineRule="auto"/>
              <w:ind w:left="0"/>
              <w:contextualSpacing/>
              <w:rPr>
                <w:rFonts w:ascii="Times New Roman" w:hAnsi="Times New Roman" w:cs="Times New Roman"/>
              </w:rPr>
            </w:pPr>
            <w:r w:rsidRPr="009E55F3">
              <w:rPr>
                <w:rFonts w:ascii="Times New Roman" w:hAnsi="Times New Roman" w:cs="Times New Roman"/>
                <w:sz w:val="22"/>
                <w:szCs w:val="22"/>
              </w:rPr>
              <w:t>Музыкально-художественный салон</w:t>
            </w:r>
          </w:p>
          <w:p w:rsidR="00007D0B" w:rsidRPr="009E55F3" w:rsidRDefault="00007D0B" w:rsidP="00E01C2C">
            <w:pPr>
              <w:widowControl/>
              <w:numPr>
                <w:ilvl w:val="0"/>
                <w:numId w:val="249"/>
              </w:numPr>
              <w:spacing w:line="276" w:lineRule="auto"/>
              <w:ind w:left="0"/>
              <w:contextualSpacing/>
              <w:rPr>
                <w:rFonts w:ascii="Times New Roman" w:hAnsi="Times New Roman" w:cs="Times New Roman"/>
              </w:rPr>
            </w:pPr>
            <w:r w:rsidRPr="009E55F3">
              <w:rPr>
                <w:rFonts w:ascii="Times New Roman" w:hAnsi="Times New Roman" w:cs="Times New Roman"/>
                <w:sz w:val="22"/>
                <w:szCs w:val="22"/>
              </w:rPr>
              <w:t>Лаборатории и мастерские</w:t>
            </w:r>
          </w:p>
          <w:p w:rsidR="00007D0B" w:rsidRPr="009E55F3" w:rsidRDefault="00007D0B" w:rsidP="00E01C2C">
            <w:pPr>
              <w:widowControl/>
              <w:numPr>
                <w:ilvl w:val="0"/>
                <w:numId w:val="249"/>
              </w:numPr>
              <w:spacing w:line="276" w:lineRule="auto"/>
              <w:ind w:left="0"/>
              <w:contextualSpacing/>
              <w:rPr>
                <w:rFonts w:ascii="Times New Roman" w:hAnsi="Times New Roman" w:cs="Times New Roman"/>
              </w:rPr>
            </w:pPr>
            <w:r w:rsidRPr="009E55F3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Организационно </w:t>
            </w:r>
            <w:proofErr w:type="spellStart"/>
            <w:r w:rsidRPr="009E55F3">
              <w:rPr>
                <w:rFonts w:ascii="Times New Roman" w:hAnsi="Times New Roman" w:cs="Times New Roman"/>
                <w:sz w:val="22"/>
                <w:szCs w:val="22"/>
              </w:rPr>
              <w:t>деятельностные</w:t>
            </w:r>
            <w:proofErr w:type="spellEnd"/>
            <w:r w:rsidRPr="009E55F3">
              <w:rPr>
                <w:rFonts w:ascii="Times New Roman" w:hAnsi="Times New Roman" w:cs="Times New Roman"/>
                <w:sz w:val="22"/>
                <w:szCs w:val="22"/>
              </w:rPr>
              <w:t xml:space="preserve"> и деловые игры</w:t>
            </w:r>
          </w:p>
          <w:p w:rsidR="00007D0B" w:rsidRPr="009E55F3" w:rsidRDefault="00007D0B" w:rsidP="00E01C2C">
            <w:pPr>
              <w:widowControl/>
              <w:numPr>
                <w:ilvl w:val="0"/>
                <w:numId w:val="249"/>
              </w:numPr>
              <w:spacing w:line="276" w:lineRule="auto"/>
              <w:ind w:left="0"/>
              <w:contextualSpacing/>
              <w:rPr>
                <w:rFonts w:ascii="Times New Roman" w:hAnsi="Times New Roman" w:cs="Times New Roman"/>
              </w:rPr>
            </w:pPr>
            <w:r w:rsidRPr="009E55F3">
              <w:rPr>
                <w:rFonts w:ascii="Times New Roman" w:hAnsi="Times New Roman" w:cs="Times New Roman"/>
                <w:sz w:val="22"/>
                <w:szCs w:val="22"/>
              </w:rPr>
              <w:t>Организация выставки</w:t>
            </w:r>
          </w:p>
          <w:p w:rsidR="00007D0B" w:rsidRPr="009E55F3" w:rsidRDefault="00007D0B" w:rsidP="00E01C2C">
            <w:pPr>
              <w:widowControl/>
              <w:numPr>
                <w:ilvl w:val="0"/>
                <w:numId w:val="249"/>
              </w:numPr>
              <w:spacing w:line="276" w:lineRule="auto"/>
              <w:ind w:left="0"/>
              <w:contextualSpacing/>
              <w:rPr>
                <w:rFonts w:ascii="Times New Roman" w:hAnsi="Times New Roman" w:cs="Times New Roman"/>
              </w:rPr>
            </w:pPr>
            <w:r w:rsidRPr="009E55F3">
              <w:rPr>
                <w:rFonts w:ascii="Times New Roman" w:hAnsi="Times New Roman" w:cs="Times New Roman"/>
                <w:sz w:val="22"/>
                <w:szCs w:val="22"/>
              </w:rPr>
              <w:t>Подготовка материалов для школьного сайта</w:t>
            </w:r>
          </w:p>
          <w:p w:rsidR="00007D0B" w:rsidRPr="009E55F3" w:rsidRDefault="00007D0B" w:rsidP="00E01C2C">
            <w:pPr>
              <w:widowControl/>
              <w:numPr>
                <w:ilvl w:val="0"/>
                <w:numId w:val="249"/>
              </w:numPr>
              <w:spacing w:line="276" w:lineRule="auto"/>
              <w:ind w:left="0"/>
              <w:contextualSpacing/>
              <w:rPr>
                <w:rFonts w:ascii="Times New Roman" w:hAnsi="Times New Roman" w:cs="Times New Roman"/>
              </w:rPr>
            </w:pPr>
            <w:r w:rsidRPr="009E55F3">
              <w:rPr>
                <w:rFonts w:ascii="Times New Roman" w:hAnsi="Times New Roman" w:cs="Times New Roman"/>
                <w:sz w:val="22"/>
                <w:szCs w:val="22"/>
              </w:rPr>
              <w:t>Выпуск газеты</w:t>
            </w:r>
          </w:p>
          <w:p w:rsidR="00007D0B" w:rsidRPr="009E55F3" w:rsidRDefault="00007D0B" w:rsidP="00E01C2C">
            <w:pPr>
              <w:numPr>
                <w:ilvl w:val="0"/>
                <w:numId w:val="249"/>
              </w:numPr>
              <w:spacing w:line="276" w:lineRule="auto"/>
              <w:ind w:left="0"/>
              <w:contextualSpacing/>
              <w:rPr>
                <w:rFonts w:ascii="Times New Roman" w:hAnsi="Times New Roman" w:cs="Times New Roman"/>
              </w:rPr>
            </w:pPr>
            <w:r w:rsidRPr="009E55F3">
              <w:rPr>
                <w:rFonts w:ascii="Times New Roman" w:hAnsi="Times New Roman" w:cs="Times New Roman"/>
                <w:sz w:val="22"/>
                <w:szCs w:val="22"/>
              </w:rPr>
              <w:t>Подготовка классных часов для младших школьников</w:t>
            </w:r>
          </w:p>
          <w:p w:rsidR="00007D0B" w:rsidRPr="009E55F3" w:rsidRDefault="00007D0B" w:rsidP="00E01C2C">
            <w:pPr>
              <w:widowControl/>
              <w:numPr>
                <w:ilvl w:val="0"/>
                <w:numId w:val="249"/>
              </w:numPr>
              <w:spacing w:line="276" w:lineRule="auto"/>
              <w:ind w:left="0"/>
              <w:contextualSpacing/>
              <w:rPr>
                <w:rFonts w:ascii="Times New Roman" w:hAnsi="Times New Roman" w:cs="Times New Roman"/>
              </w:rPr>
            </w:pPr>
            <w:r w:rsidRPr="009E55F3">
              <w:rPr>
                <w:rFonts w:ascii="Times New Roman" w:hAnsi="Times New Roman" w:cs="Times New Roman"/>
                <w:sz w:val="22"/>
                <w:szCs w:val="22"/>
              </w:rPr>
              <w:t>Подготовка спортивного праздника</w:t>
            </w:r>
          </w:p>
          <w:p w:rsidR="00007D0B" w:rsidRPr="009E55F3" w:rsidRDefault="00007D0B" w:rsidP="00E01C2C">
            <w:pPr>
              <w:widowControl/>
              <w:numPr>
                <w:ilvl w:val="0"/>
                <w:numId w:val="249"/>
              </w:numPr>
              <w:spacing w:line="276" w:lineRule="auto"/>
              <w:ind w:left="0"/>
              <w:contextualSpacing/>
              <w:rPr>
                <w:rFonts w:ascii="Times New Roman" w:hAnsi="Times New Roman" w:cs="Times New Roman"/>
              </w:rPr>
            </w:pPr>
            <w:r w:rsidRPr="009E55F3">
              <w:rPr>
                <w:rFonts w:ascii="Times New Roman" w:hAnsi="Times New Roman" w:cs="Times New Roman"/>
                <w:sz w:val="22"/>
                <w:szCs w:val="22"/>
              </w:rPr>
              <w:t>Спортивные соревнования</w:t>
            </w:r>
          </w:p>
          <w:p w:rsidR="00007D0B" w:rsidRPr="009E55F3" w:rsidRDefault="00007D0B" w:rsidP="00322594">
            <w:pPr>
              <w:widowControl/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007D0B" w:rsidRPr="009E55F3" w:rsidRDefault="00007D0B" w:rsidP="003225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07D0B" w:rsidRPr="009E55F3" w:rsidRDefault="00007D0B" w:rsidP="00E01C2C">
            <w:pPr>
              <w:widowControl/>
              <w:numPr>
                <w:ilvl w:val="0"/>
                <w:numId w:val="250"/>
              </w:num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9E55F3">
              <w:rPr>
                <w:rFonts w:ascii="Times New Roman" w:hAnsi="Times New Roman" w:cs="Times New Roman"/>
                <w:sz w:val="22"/>
                <w:szCs w:val="22"/>
              </w:rPr>
              <w:t>Личностные, регулятивные, коммуникативные, познавательные УУД</w:t>
            </w:r>
          </w:p>
          <w:p w:rsidR="00007D0B" w:rsidRPr="009E55F3" w:rsidRDefault="00007D0B" w:rsidP="00E01C2C">
            <w:pPr>
              <w:widowControl/>
              <w:numPr>
                <w:ilvl w:val="0"/>
                <w:numId w:val="250"/>
              </w:num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9E55F3">
              <w:rPr>
                <w:rFonts w:ascii="Times New Roman" w:hAnsi="Times New Roman" w:cs="Times New Roman"/>
                <w:sz w:val="22"/>
                <w:szCs w:val="22"/>
              </w:rPr>
              <w:t>Личностные, познавательные, коммуникативные, регулятивные УУД</w:t>
            </w:r>
          </w:p>
          <w:p w:rsidR="00007D0B" w:rsidRPr="009E55F3" w:rsidRDefault="00007D0B" w:rsidP="003225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07D0B" w:rsidRPr="009E55F3" w:rsidRDefault="00007D0B" w:rsidP="00E01C2C">
            <w:pPr>
              <w:widowControl/>
              <w:numPr>
                <w:ilvl w:val="0"/>
                <w:numId w:val="250"/>
              </w:num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9E55F3">
              <w:rPr>
                <w:rFonts w:ascii="Times New Roman" w:hAnsi="Times New Roman" w:cs="Times New Roman"/>
                <w:sz w:val="22"/>
                <w:szCs w:val="22"/>
              </w:rPr>
              <w:t>Личностные, познавательные, коммуникативные, регулятивные УУД</w:t>
            </w:r>
          </w:p>
          <w:p w:rsidR="00007D0B" w:rsidRPr="009E55F3" w:rsidRDefault="00007D0B" w:rsidP="00E01C2C">
            <w:pPr>
              <w:widowControl/>
              <w:numPr>
                <w:ilvl w:val="0"/>
                <w:numId w:val="250"/>
              </w:num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9E55F3">
              <w:rPr>
                <w:rFonts w:ascii="Times New Roman" w:hAnsi="Times New Roman" w:cs="Times New Roman"/>
                <w:sz w:val="22"/>
                <w:szCs w:val="22"/>
              </w:rPr>
              <w:t>Личностные, познавательные, коммуникативные, регулятивные УУД</w:t>
            </w:r>
          </w:p>
          <w:p w:rsidR="00007D0B" w:rsidRPr="009E55F3" w:rsidRDefault="00007D0B" w:rsidP="00322594">
            <w:pPr>
              <w:widowControl/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07D0B" w:rsidRPr="009E55F3" w:rsidRDefault="00007D0B" w:rsidP="00E01C2C">
            <w:pPr>
              <w:widowControl/>
              <w:numPr>
                <w:ilvl w:val="0"/>
                <w:numId w:val="250"/>
              </w:num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9E55F3">
              <w:rPr>
                <w:rFonts w:ascii="Times New Roman" w:hAnsi="Times New Roman" w:cs="Times New Roman"/>
                <w:sz w:val="22"/>
                <w:szCs w:val="22"/>
              </w:rPr>
              <w:t>Личностные, познавательные, коммуникативные, регулятивные УУД</w:t>
            </w:r>
          </w:p>
          <w:p w:rsidR="00007D0B" w:rsidRPr="009E55F3" w:rsidRDefault="00007D0B" w:rsidP="00E01C2C">
            <w:pPr>
              <w:widowControl/>
              <w:numPr>
                <w:ilvl w:val="0"/>
                <w:numId w:val="250"/>
              </w:num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9E55F3">
              <w:rPr>
                <w:rFonts w:ascii="Times New Roman" w:hAnsi="Times New Roman" w:cs="Times New Roman"/>
                <w:sz w:val="22"/>
                <w:szCs w:val="22"/>
              </w:rPr>
              <w:t>Личностные, познавательные, коммуникативные, регулятивные УУД</w:t>
            </w:r>
          </w:p>
          <w:p w:rsidR="00007D0B" w:rsidRPr="009E55F3" w:rsidRDefault="00007D0B" w:rsidP="00E01C2C">
            <w:pPr>
              <w:widowControl/>
              <w:numPr>
                <w:ilvl w:val="0"/>
                <w:numId w:val="250"/>
              </w:num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9E55F3">
              <w:rPr>
                <w:rFonts w:ascii="Times New Roman" w:hAnsi="Times New Roman" w:cs="Times New Roman"/>
                <w:sz w:val="22"/>
                <w:szCs w:val="22"/>
              </w:rPr>
              <w:t>Личностные, познавательные, коммуникативные, регулятивные УУД</w:t>
            </w:r>
          </w:p>
          <w:p w:rsidR="00007D0B" w:rsidRPr="009E55F3" w:rsidRDefault="00007D0B" w:rsidP="00322594">
            <w:pPr>
              <w:widowControl/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07D0B" w:rsidRPr="009E55F3" w:rsidRDefault="00007D0B" w:rsidP="00E01C2C">
            <w:pPr>
              <w:widowControl/>
              <w:numPr>
                <w:ilvl w:val="0"/>
                <w:numId w:val="250"/>
              </w:num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9E55F3">
              <w:rPr>
                <w:rFonts w:ascii="Times New Roman" w:hAnsi="Times New Roman" w:cs="Times New Roman"/>
                <w:sz w:val="22"/>
                <w:szCs w:val="22"/>
              </w:rPr>
              <w:t xml:space="preserve"> Личностные, познавательные, коммуникативные, регулятивные УУД</w:t>
            </w:r>
          </w:p>
          <w:p w:rsidR="00007D0B" w:rsidRPr="009E55F3" w:rsidRDefault="00007D0B" w:rsidP="00E01C2C">
            <w:pPr>
              <w:widowControl/>
              <w:numPr>
                <w:ilvl w:val="0"/>
                <w:numId w:val="250"/>
              </w:num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9E55F3">
              <w:rPr>
                <w:rFonts w:ascii="Times New Roman" w:hAnsi="Times New Roman" w:cs="Times New Roman"/>
                <w:sz w:val="22"/>
                <w:szCs w:val="22"/>
              </w:rPr>
              <w:t>Личностные, познавательные, коммуникативные, регулятивные УУД</w:t>
            </w:r>
          </w:p>
          <w:p w:rsidR="00007D0B" w:rsidRPr="009E55F3" w:rsidRDefault="00007D0B" w:rsidP="00E01C2C">
            <w:pPr>
              <w:widowControl/>
              <w:numPr>
                <w:ilvl w:val="0"/>
                <w:numId w:val="250"/>
              </w:num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9E55F3">
              <w:rPr>
                <w:rFonts w:ascii="Times New Roman" w:hAnsi="Times New Roman" w:cs="Times New Roman"/>
                <w:sz w:val="22"/>
                <w:szCs w:val="22"/>
              </w:rPr>
              <w:t>Регулятивные, коммуникативные, личностные УУД</w:t>
            </w:r>
          </w:p>
          <w:p w:rsidR="00007D0B" w:rsidRPr="009E55F3" w:rsidRDefault="00007D0B" w:rsidP="00322594">
            <w:pPr>
              <w:widowControl/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07D0B" w:rsidRPr="009E55F3" w:rsidRDefault="00007D0B" w:rsidP="00E01C2C">
            <w:pPr>
              <w:widowControl/>
              <w:numPr>
                <w:ilvl w:val="0"/>
                <w:numId w:val="250"/>
              </w:num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9E55F3">
              <w:rPr>
                <w:rFonts w:ascii="Times New Roman" w:hAnsi="Times New Roman" w:cs="Times New Roman"/>
                <w:sz w:val="22"/>
                <w:szCs w:val="22"/>
              </w:rPr>
              <w:t>Регулятивные, коммуникативные, познавательные, личностные УУД</w:t>
            </w:r>
          </w:p>
          <w:p w:rsidR="00007D0B" w:rsidRPr="009E55F3" w:rsidRDefault="00007D0B" w:rsidP="00E01C2C">
            <w:pPr>
              <w:widowControl/>
              <w:numPr>
                <w:ilvl w:val="0"/>
                <w:numId w:val="250"/>
              </w:num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9E55F3">
              <w:rPr>
                <w:rFonts w:ascii="Times New Roman" w:hAnsi="Times New Roman" w:cs="Times New Roman"/>
                <w:sz w:val="22"/>
                <w:szCs w:val="22"/>
              </w:rPr>
              <w:t>Регулятивные, коммуникативные, познавательные, личностные УУД</w:t>
            </w:r>
          </w:p>
          <w:p w:rsidR="00007D0B" w:rsidRPr="009E55F3" w:rsidRDefault="00007D0B" w:rsidP="00E01C2C">
            <w:pPr>
              <w:widowControl/>
              <w:numPr>
                <w:ilvl w:val="0"/>
                <w:numId w:val="250"/>
              </w:num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9E55F3">
              <w:rPr>
                <w:rFonts w:ascii="Times New Roman" w:hAnsi="Times New Roman" w:cs="Times New Roman"/>
                <w:sz w:val="22"/>
                <w:szCs w:val="22"/>
              </w:rPr>
              <w:t>Регулятивные, коммуникативные, познавательные, личностные УУД</w:t>
            </w:r>
          </w:p>
          <w:p w:rsidR="00007D0B" w:rsidRPr="009E55F3" w:rsidRDefault="00007D0B" w:rsidP="00E01C2C">
            <w:pPr>
              <w:widowControl/>
              <w:numPr>
                <w:ilvl w:val="0"/>
                <w:numId w:val="250"/>
              </w:num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9E55F3">
              <w:rPr>
                <w:rFonts w:ascii="Times New Roman" w:hAnsi="Times New Roman" w:cs="Times New Roman"/>
                <w:sz w:val="22"/>
                <w:szCs w:val="22"/>
              </w:rPr>
              <w:t xml:space="preserve"> Регулятивные, коммуникативные, познавательные, личностные УУД</w:t>
            </w:r>
          </w:p>
          <w:p w:rsidR="00007D0B" w:rsidRPr="009E55F3" w:rsidRDefault="00007D0B" w:rsidP="00322594">
            <w:pPr>
              <w:widowControl/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07D0B" w:rsidRPr="009E55F3" w:rsidRDefault="00007D0B" w:rsidP="00E01C2C">
            <w:pPr>
              <w:widowControl/>
              <w:numPr>
                <w:ilvl w:val="0"/>
                <w:numId w:val="250"/>
              </w:num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9E55F3">
              <w:rPr>
                <w:rFonts w:ascii="Times New Roman" w:hAnsi="Times New Roman" w:cs="Times New Roman"/>
                <w:sz w:val="22"/>
                <w:szCs w:val="22"/>
              </w:rPr>
              <w:t>Регулятивные, коммуникативные, познавательные, личностные УУД</w:t>
            </w:r>
          </w:p>
          <w:p w:rsidR="00007D0B" w:rsidRPr="009E55F3" w:rsidRDefault="00007D0B" w:rsidP="00E01C2C">
            <w:pPr>
              <w:widowControl/>
              <w:numPr>
                <w:ilvl w:val="0"/>
                <w:numId w:val="250"/>
              </w:num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9E55F3">
              <w:rPr>
                <w:rFonts w:ascii="Times New Roman" w:hAnsi="Times New Roman" w:cs="Times New Roman"/>
                <w:sz w:val="22"/>
                <w:szCs w:val="22"/>
              </w:rPr>
              <w:t>Регулятивные, коммуникативные, познавательные, личностные УУД</w:t>
            </w:r>
          </w:p>
        </w:tc>
      </w:tr>
    </w:tbl>
    <w:p w:rsidR="00007D0B" w:rsidRPr="00322594" w:rsidRDefault="00007D0B" w:rsidP="00322594">
      <w:pPr>
        <w:spacing w:line="276" w:lineRule="auto"/>
        <w:ind w:firstLine="454"/>
        <w:contextualSpacing/>
        <w:jc w:val="center"/>
        <w:rPr>
          <w:rFonts w:ascii="Times New Roman" w:hAnsi="Times New Roman" w:cs="Times New Roman"/>
          <w:b/>
        </w:rPr>
      </w:pPr>
    </w:p>
    <w:p w:rsidR="00007D0B" w:rsidRPr="00322594" w:rsidRDefault="00007D0B" w:rsidP="00322594">
      <w:pPr>
        <w:spacing w:line="276" w:lineRule="auto"/>
        <w:ind w:firstLine="454"/>
        <w:contextualSpacing/>
        <w:jc w:val="center"/>
        <w:rPr>
          <w:rFonts w:ascii="Times New Roman" w:hAnsi="Times New Roman" w:cs="Times New Roman"/>
          <w:b/>
        </w:rPr>
      </w:pPr>
    </w:p>
    <w:p w:rsidR="00007D0B" w:rsidRPr="00322594" w:rsidRDefault="00007D0B" w:rsidP="00322594">
      <w:pPr>
        <w:spacing w:line="276" w:lineRule="auto"/>
        <w:ind w:firstLine="454"/>
        <w:contextualSpacing/>
        <w:jc w:val="center"/>
        <w:rPr>
          <w:rFonts w:ascii="Times New Roman" w:hAnsi="Times New Roman" w:cs="Times New Roman"/>
          <w:b/>
        </w:rPr>
      </w:pPr>
    </w:p>
    <w:p w:rsidR="00007D0B" w:rsidRDefault="00007D0B" w:rsidP="00322594">
      <w:pPr>
        <w:spacing w:line="276" w:lineRule="auto"/>
        <w:contextualSpacing/>
        <w:rPr>
          <w:rFonts w:ascii="Times New Roman" w:hAnsi="Times New Roman" w:cs="Times New Roman"/>
          <w:b/>
        </w:rPr>
      </w:pPr>
    </w:p>
    <w:p w:rsidR="009E55F3" w:rsidRDefault="009E55F3" w:rsidP="00322594">
      <w:pPr>
        <w:spacing w:line="276" w:lineRule="auto"/>
        <w:contextualSpacing/>
        <w:rPr>
          <w:rFonts w:ascii="Times New Roman" w:hAnsi="Times New Roman" w:cs="Times New Roman"/>
          <w:b/>
        </w:rPr>
      </w:pPr>
    </w:p>
    <w:p w:rsidR="009E55F3" w:rsidRDefault="009E55F3" w:rsidP="00322594">
      <w:pPr>
        <w:spacing w:line="276" w:lineRule="auto"/>
        <w:contextualSpacing/>
        <w:rPr>
          <w:rFonts w:ascii="Times New Roman" w:hAnsi="Times New Roman" w:cs="Times New Roman"/>
          <w:b/>
        </w:rPr>
      </w:pPr>
    </w:p>
    <w:p w:rsidR="009E55F3" w:rsidRDefault="009E55F3" w:rsidP="00322594">
      <w:pPr>
        <w:spacing w:line="276" w:lineRule="auto"/>
        <w:contextualSpacing/>
        <w:rPr>
          <w:rFonts w:ascii="Times New Roman" w:hAnsi="Times New Roman" w:cs="Times New Roman"/>
          <w:b/>
        </w:rPr>
      </w:pPr>
    </w:p>
    <w:p w:rsidR="00007D0B" w:rsidRPr="00322594" w:rsidRDefault="00007D0B" w:rsidP="00923770">
      <w:pPr>
        <w:spacing w:line="276" w:lineRule="auto"/>
        <w:contextualSpacing/>
        <w:rPr>
          <w:rFonts w:ascii="Times New Roman" w:hAnsi="Times New Roman" w:cs="Times New Roman"/>
          <w:b/>
        </w:rPr>
      </w:pPr>
    </w:p>
    <w:p w:rsidR="00007D0B" w:rsidRPr="00322594" w:rsidRDefault="00007D0B" w:rsidP="00322594">
      <w:pPr>
        <w:spacing w:line="276" w:lineRule="auto"/>
        <w:ind w:firstLine="454"/>
        <w:contextualSpacing/>
        <w:jc w:val="center"/>
        <w:rPr>
          <w:rFonts w:ascii="Times New Roman" w:hAnsi="Times New Roman" w:cs="Times New Roman"/>
          <w:b/>
        </w:rPr>
      </w:pPr>
      <w:r w:rsidRPr="00322594">
        <w:rPr>
          <w:rFonts w:ascii="Times New Roman" w:hAnsi="Times New Roman" w:cs="Times New Roman"/>
          <w:b/>
        </w:rPr>
        <w:lastRenderedPageBreak/>
        <w:t>Средства развития универсальных учебных действий</w:t>
      </w:r>
    </w:p>
    <w:p w:rsidR="00007D0B" w:rsidRPr="00322594" w:rsidRDefault="00007D0B" w:rsidP="00322594">
      <w:pPr>
        <w:spacing w:line="276" w:lineRule="auto"/>
        <w:ind w:firstLine="454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8280"/>
        <w:gridCol w:w="3969"/>
      </w:tblGrid>
      <w:tr w:rsidR="00007D0B" w:rsidRPr="00322594" w:rsidTr="00B36E39">
        <w:tc>
          <w:tcPr>
            <w:tcW w:w="3168" w:type="dxa"/>
          </w:tcPr>
          <w:p w:rsidR="00007D0B" w:rsidRPr="009E55F3" w:rsidRDefault="00007D0B" w:rsidP="0032259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E55F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Форма сотрудничества </w:t>
            </w:r>
          </w:p>
        </w:tc>
        <w:tc>
          <w:tcPr>
            <w:tcW w:w="8280" w:type="dxa"/>
          </w:tcPr>
          <w:p w:rsidR="00007D0B" w:rsidRPr="009E55F3" w:rsidRDefault="00007D0B" w:rsidP="0032259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E55F3">
              <w:rPr>
                <w:rFonts w:ascii="Times New Roman" w:hAnsi="Times New Roman" w:cs="Times New Roman"/>
                <w:b/>
                <w:sz w:val="22"/>
                <w:szCs w:val="22"/>
              </w:rPr>
              <w:t>Основные составляющие сотрудничества</w:t>
            </w:r>
          </w:p>
        </w:tc>
        <w:tc>
          <w:tcPr>
            <w:tcW w:w="3969" w:type="dxa"/>
          </w:tcPr>
          <w:p w:rsidR="00007D0B" w:rsidRPr="009E55F3" w:rsidRDefault="00007D0B" w:rsidP="0032259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E55F3">
              <w:rPr>
                <w:rFonts w:ascii="Times New Roman" w:hAnsi="Times New Roman" w:cs="Times New Roman"/>
                <w:b/>
                <w:sz w:val="22"/>
                <w:szCs w:val="22"/>
              </w:rPr>
              <w:t>Развиваемый вид УУД</w:t>
            </w:r>
          </w:p>
          <w:p w:rsidR="00007D0B" w:rsidRPr="009E55F3" w:rsidRDefault="00007D0B" w:rsidP="0032259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E55F3">
              <w:rPr>
                <w:rFonts w:ascii="Times New Roman" w:hAnsi="Times New Roman" w:cs="Times New Roman"/>
                <w:b/>
                <w:sz w:val="22"/>
                <w:szCs w:val="22"/>
              </w:rPr>
              <w:t>(в приоритете)</w:t>
            </w:r>
          </w:p>
        </w:tc>
      </w:tr>
      <w:tr w:rsidR="00007D0B" w:rsidRPr="00322594" w:rsidTr="00B36E39">
        <w:tc>
          <w:tcPr>
            <w:tcW w:w="3168" w:type="dxa"/>
          </w:tcPr>
          <w:p w:rsidR="00007D0B" w:rsidRPr="009E55F3" w:rsidRDefault="00007D0B" w:rsidP="003225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E55F3">
              <w:rPr>
                <w:rFonts w:ascii="Times New Roman" w:hAnsi="Times New Roman" w:cs="Times New Roman"/>
                <w:sz w:val="22"/>
                <w:szCs w:val="22"/>
              </w:rPr>
              <w:t>Учебное сотрудничество</w:t>
            </w:r>
          </w:p>
        </w:tc>
        <w:tc>
          <w:tcPr>
            <w:tcW w:w="8280" w:type="dxa"/>
          </w:tcPr>
          <w:p w:rsidR="00007D0B" w:rsidRPr="009E55F3" w:rsidRDefault="00007D0B" w:rsidP="00E01C2C">
            <w:pPr>
              <w:widowControl/>
              <w:numPr>
                <w:ilvl w:val="0"/>
                <w:numId w:val="44"/>
              </w:numPr>
              <w:spacing w:line="276" w:lineRule="auto"/>
              <w:ind w:left="0" w:hanging="283"/>
              <w:contextualSpacing/>
              <w:jc w:val="both"/>
              <w:rPr>
                <w:rFonts w:ascii="Times New Roman" w:hAnsi="Times New Roman" w:cs="Times New Roman"/>
              </w:rPr>
            </w:pPr>
            <w:r w:rsidRPr="009E55F3">
              <w:rPr>
                <w:rFonts w:ascii="Times New Roman" w:hAnsi="Times New Roman" w:cs="Times New Roman"/>
                <w:sz w:val="22"/>
                <w:szCs w:val="22"/>
              </w:rPr>
              <w:t>Распределение начальных действий и операций, заданное предметным условием совместной работы</w:t>
            </w:r>
          </w:p>
          <w:p w:rsidR="00007D0B" w:rsidRPr="009E55F3" w:rsidRDefault="00007D0B" w:rsidP="00E01C2C">
            <w:pPr>
              <w:widowControl/>
              <w:numPr>
                <w:ilvl w:val="0"/>
                <w:numId w:val="44"/>
              </w:numPr>
              <w:spacing w:line="276" w:lineRule="auto"/>
              <w:ind w:left="0" w:hanging="283"/>
              <w:contextualSpacing/>
              <w:jc w:val="both"/>
              <w:rPr>
                <w:rFonts w:ascii="Times New Roman" w:hAnsi="Times New Roman" w:cs="Times New Roman"/>
              </w:rPr>
            </w:pPr>
            <w:r w:rsidRPr="009E55F3">
              <w:rPr>
                <w:rFonts w:ascii="Times New Roman" w:hAnsi="Times New Roman" w:cs="Times New Roman"/>
                <w:sz w:val="22"/>
                <w:szCs w:val="22"/>
              </w:rPr>
              <w:t>Обмен способами действия</w:t>
            </w:r>
          </w:p>
          <w:p w:rsidR="00007D0B" w:rsidRPr="009E55F3" w:rsidRDefault="00007D0B" w:rsidP="00E01C2C">
            <w:pPr>
              <w:widowControl/>
              <w:numPr>
                <w:ilvl w:val="0"/>
                <w:numId w:val="44"/>
              </w:numPr>
              <w:spacing w:line="276" w:lineRule="auto"/>
              <w:ind w:left="0" w:hanging="283"/>
              <w:contextualSpacing/>
              <w:jc w:val="both"/>
              <w:rPr>
                <w:rFonts w:ascii="Times New Roman" w:hAnsi="Times New Roman" w:cs="Times New Roman"/>
              </w:rPr>
            </w:pPr>
            <w:r w:rsidRPr="009E55F3">
              <w:rPr>
                <w:rFonts w:ascii="Times New Roman" w:hAnsi="Times New Roman" w:cs="Times New Roman"/>
                <w:sz w:val="22"/>
                <w:szCs w:val="22"/>
              </w:rPr>
              <w:t>Взаимопонимание</w:t>
            </w:r>
          </w:p>
          <w:p w:rsidR="00007D0B" w:rsidRPr="009E55F3" w:rsidRDefault="00007D0B" w:rsidP="00E01C2C">
            <w:pPr>
              <w:widowControl/>
              <w:numPr>
                <w:ilvl w:val="0"/>
                <w:numId w:val="44"/>
              </w:numPr>
              <w:spacing w:line="276" w:lineRule="auto"/>
              <w:ind w:left="0" w:hanging="283"/>
              <w:contextualSpacing/>
              <w:jc w:val="both"/>
              <w:rPr>
                <w:rFonts w:ascii="Times New Roman" w:hAnsi="Times New Roman" w:cs="Times New Roman"/>
              </w:rPr>
            </w:pPr>
            <w:r w:rsidRPr="009E55F3">
              <w:rPr>
                <w:rFonts w:ascii="Times New Roman" w:hAnsi="Times New Roman" w:cs="Times New Roman"/>
                <w:sz w:val="22"/>
                <w:szCs w:val="22"/>
              </w:rPr>
              <w:t>Общение</w:t>
            </w:r>
          </w:p>
          <w:p w:rsidR="00007D0B" w:rsidRPr="009E55F3" w:rsidRDefault="00007D0B" w:rsidP="00E01C2C">
            <w:pPr>
              <w:widowControl/>
              <w:numPr>
                <w:ilvl w:val="0"/>
                <w:numId w:val="44"/>
              </w:numPr>
              <w:spacing w:line="276" w:lineRule="auto"/>
              <w:ind w:left="0" w:hanging="283"/>
              <w:contextualSpacing/>
              <w:jc w:val="both"/>
              <w:rPr>
                <w:rFonts w:ascii="Times New Roman" w:hAnsi="Times New Roman" w:cs="Times New Roman"/>
              </w:rPr>
            </w:pPr>
            <w:r w:rsidRPr="009E55F3">
              <w:rPr>
                <w:rFonts w:ascii="Times New Roman" w:hAnsi="Times New Roman" w:cs="Times New Roman"/>
                <w:sz w:val="22"/>
                <w:szCs w:val="22"/>
              </w:rPr>
              <w:t>Планирование общих способов работы</w:t>
            </w:r>
          </w:p>
          <w:p w:rsidR="00007D0B" w:rsidRPr="009E55F3" w:rsidRDefault="00007D0B" w:rsidP="00E01C2C">
            <w:pPr>
              <w:widowControl/>
              <w:numPr>
                <w:ilvl w:val="0"/>
                <w:numId w:val="44"/>
              </w:numPr>
              <w:spacing w:line="276" w:lineRule="auto"/>
              <w:ind w:left="0" w:hanging="283"/>
              <w:contextualSpacing/>
              <w:jc w:val="both"/>
              <w:rPr>
                <w:rFonts w:ascii="Times New Roman" w:hAnsi="Times New Roman" w:cs="Times New Roman"/>
              </w:rPr>
            </w:pPr>
            <w:r w:rsidRPr="009E55F3">
              <w:rPr>
                <w:rFonts w:ascii="Times New Roman" w:hAnsi="Times New Roman" w:cs="Times New Roman"/>
                <w:sz w:val="22"/>
                <w:szCs w:val="22"/>
              </w:rPr>
              <w:t xml:space="preserve">Рефлексия </w:t>
            </w:r>
          </w:p>
        </w:tc>
        <w:tc>
          <w:tcPr>
            <w:tcW w:w="3969" w:type="dxa"/>
          </w:tcPr>
          <w:p w:rsidR="00007D0B" w:rsidRPr="009E55F3" w:rsidRDefault="00007D0B" w:rsidP="003225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E55F3">
              <w:rPr>
                <w:rFonts w:ascii="Times New Roman" w:hAnsi="Times New Roman" w:cs="Times New Roman"/>
                <w:sz w:val="22"/>
                <w:szCs w:val="22"/>
              </w:rPr>
              <w:t>Коммуникативные УУД</w:t>
            </w:r>
          </w:p>
        </w:tc>
      </w:tr>
      <w:tr w:rsidR="00007D0B" w:rsidRPr="00322594" w:rsidTr="00B36E39">
        <w:tc>
          <w:tcPr>
            <w:tcW w:w="3168" w:type="dxa"/>
          </w:tcPr>
          <w:p w:rsidR="00007D0B" w:rsidRPr="009E55F3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9E55F3">
              <w:rPr>
                <w:rFonts w:ascii="Times New Roman" w:hAnsi="Times New Roman" w:cs="Times New Roman"/>
                <w:sz w:val="22"/>
                <w:szCs w:val="22"/>
              </w:rPr>
              <w:t>Совместная деятельность</w:t>
            </w:r>
          </w:p>
        </w:tc>
        <w:tc>
          <w:tcPr>
            <w:tcW w:w="8280" w:type="dxa"/>
          </w:tcPr>
          <w:p w:rsidR="00007D0B" w:rsidRPr="009E55F3" w:rsidRDefault="00007D0B" w:rsidP="00E01C2C">
            <w:pPr>
              <w:widowControl/>
              <w:numPr>
                <w:ilvl w:val="0"/>
                <w:numId w:val="44"/>
              </w:numPr>
              <w:spacing w:line="276" w:lineRule="auto"/>
              <w:ind w:left="0" w:hanging="283"/>
              <w:contextualSpacing/>
              <w:rPr>
                <w:rFonts w:ascii="Times New Roman" w:hAnsi="Times New Roman" w:cs="Times New Roman"/>
                <w:b/>
              </w:rPr>
            </w:pPr>
            <w:r w:rsidRPr="009E55F3">
              <w:rPr>
                <w:rFonts w:ascii="Times New Roman" w:hAnsi="Times New Roman" w:cs="Times New Roman"/>
                <w:sz w:val="22"/>
                <w:szCs w:val="22"/>
              </w:rPr>
              <w:t>Совместная постановка целей работы</w:t>
            </w:r>
          </w:p>
          <w:p w:rsidR="00007D0B" w:rsidRPr="009E55F3" w:rsidRDefault="00007D0B" w:rsidP="00E01C2C">
            <w:pPr>
              <w:widowControl/>
              <w:numPr>
                <w:ilvl w:val="0"/>
                <w:numId w:val="44"/>
              </w:numPr>
              <w:spacing w:line="276" w:lineRule="auto"/>
              <w:ind w:left="0" w:hanging="283"/>
              <w:contextualSpacing/>
              <w:rPr>
                <w:rFonts w:ascii="Times New Roman" w:hAnsi="Times New Roman" w:cs="Times New Roman"/>
                <w:b/>
              </w:rPr>
            </w:pPr>
            <w:r w:rsidRPr="009E55F3">
              <w:rPr>
                <w:rFonts w:ascii="Times New Roman" w:hAnsi="Times New Roman" w:cs="Times New Roman"/>
                <w:sz w:val="22"/>
                <w:szCs w:val="22"/>
              </w:rPr>
              <w:t>Совместное определение способов выполнения работы</w:t>
            </w:r>
          </w:p>
          <w:p w:rsidR="00007D0B" w:rsidRPr="009E55F3" w:rsidRDefault="00007D0B" w:rsidP="00E01C2C">
            <w:pPr>
              <w:widowControl/>
              <w:numPr>
                <w:ilvl w:val="0"/>
                <w:numId w:val="44"/>
              </w:numPr>
              <w:spacing w:line="276" w:lineRule="auto"/>
              <w:ind w:left="0" w:hanging="283"/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 w:rsidRPr="009E55F3">
              <w:rPr>
                <w:rFonts w:ascii="Times New Roman" w:hAnsi="Times New Roman" w:cs="Times New Roman"/>
                <w:sz w:val="22"/>
                <w:szCs w:val="22"/>
              </w:rPr>
              <w:t>Перестраивание</w:t>
            </w:r>
            <w:proofErr w:type="spellEnd"/>
            <w:r w:rsidRPr="009E55F3">
              <w:rPr>
                <w:rFonts w:ascii="Times New Roman" w:hAnsi="Times New Roman" w:cs="Times New Roman"/>
                <w:sz w:val="22"/>
                <w:szCs w:val="22"/>
              </w:rPr>
              <w:t xml:space="preserve"> собственной деятельности с учетом изменяющихся условий работы</w:t>
            </w:r>
          </w:p>
          <w:p w:rsidR="00007D0B" w:rsidRPr="009E55F3" w:rsidRDefault="00007D0B" w:rsidP="00E01C2C">
            <w:pPr>
              <w:widowControl/>
              <w:numPr>
                <w:ilvl w:val="0"/>
                <w:numId w:val="44"/>
              </w:numPr>
              <w:spacing w:line="276" w:lineRule="auto"/>
              <w:ind w:left="0" w:hanging="283"/>
              <w:contextualSpacing/>
              <w:rPr>
                <w:rFonts w:ascii="Times New Roman" w:hAnsi="Times New Roman" w:cs="Times New Roman"/>
                <w:b/>
              </w:rPr>
            </w:pPr>
            <w:r w:rsidRPr="009E55F3">
              <w:rPr>
                <w:rFonts w:ascii="Times New Roman" w:hAnsi="Times New Roman" w:cs="Times New Roman"/>
                <w:sz w:val="22"/>
                <w:szCs w:val="22"/>
              </w:rPr>
              <w:t>Понимание и учет позиции других участников выполнения работы</w:t>
            </w:r>
          </w:p>
        </w:tc>
        <w:tc>
          <w:tcPr>
            <w:tcW w:w="3969" w:type="dxa"/>
          </w:tcPr>
          <w:p w:rsidR="00007D0B" w:rsidRPr="009E55F3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9E55F3">
              <w:rPr>
                <w:rFonts w:ascii="Times New Roman" w:hAnsi="Times New Roman" w:cs="Times New Roman"/>
                <w:sz w:val="22"/>
                <w:szCs w:val="22"/>
              </w:rPr>
              <w:t>Личностные УУД</w:t>
            </w:r>
          </w:p>
          <w:p w:rsidR="00007D0B" w:rsidRPr="009E55F3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9E55F3">
              <w:rPr>
                <w:rFonts w:ascii="Times New Roman" w:hAnsi="Times New Roman" w:cs="Times New Roman"/>
                <w:sz w:val="22"/>
                <w:szCs w:val="22"/>
              </w:rPr>
              <w:t>Регулятивные УУД</w:t>
            </w:r>
          </w:p>
        </w:tc>
      </w:tr>
      <w:tr w:rsidR="00007D0B" w:rsidRPr="00322594" w:rsidTr="00B36E39">
        <w:tc>
          <w:tcPr>
            <w:tcW w:w="3168" w:type="dxa"/>
          </w:tcPr>
          <w:p w:rsidR="00007D0B" w:rsidRPr="009E55F3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9E55F3">
              <w:rPr>
                <w:rFonts w:ascii="Times New Roman" w:hAnsi="Times New Roman" w:cs="Times New Roman"/>
                <w:sz w:val="22"/>
                <w:szCs w:val="22"/>
              </w:rPr>
              <w:t>Разновозрастное сотрудничество</w:t>
            </w:r>
          </w:p>
        </w:tc>
        <w:tc>
          <w:tcPr>
            <w:tcW w:w="8280" w:type="dxa"/>
          </w:tcPr>
          <w:p w:rsidR="00007D0B" w:rsidRPr="009E55F3" w:rsidRDefault="00007D0B" w:rsidP="00E01C2C">
            <w:pPr>
              <w:widowControl/>
              <w:numPr>
                <w:ilvl w:val="0"/>
                <w:numId w:val="44"/>
              </w:numPr>
              <w:spacing w:line="276" w:lineRule="auto"/>
              <w:ind w:left="0" w:hanging="283"/>
              <w:contextualSpacing/>
              <w:rPr>
                <w:rFonts w:ascii="Times New Roman" w:hAnsi="Times New Roman" w:cs="Times New Roman"/>
              </w:rPr>
            </w:pPr>
            <w:r w:rsidRPr="009E55F3">
              <w:rPr>
                <w:rFonts w:ascii="Times New Roman" w:hAnsi="Times New Roman" w:cs="Times New Roman"/>
                <w:sz w:val="22"/>
                <w:szCs w:val="22"/>
              </w:rPr>
              <w:t xml:space="preserve">Работа с позиции учителя по отношению </w:t>
            </w:r>
            <w:proofErr w:type="gramStart"/>
            <w:r w:rsidRPr="009E55F3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 w:rsidRPr="009E55F3">
              <w:rPr>
                <w:rFonts w:ascii="Times New Roman" w:hAnsi="Times New Roman" w:cs="Times New Roman"/>
                <w:sz w:val="22"/>
                <w:szCs w:val="22"/>
              </w:rPr>
              <w:t xml:space="preserve"> другому</w:t>
            </w:r>
          </w:p>
          <w:p w:rsidR="00007D0B" w:rsidRPr="009E55F3" w:rsidRDefault="00007D0B" w:rsidP="00E01C2C">
            <w:pPr>
              <w:widowControl/>
              <w:numPr>
                <w:ilvl w:val="0"/>
                <w:numId w:val="44"/>
              </w:numPr>
              <w:spacing w:line="276" w:lineRule="auto"/>
              <w:ind w:left="0" w:hanging="283"/>
              <w:contextualSpacing/>
              <w:rPr>
                <w:rFonts w:ascii="Times New Roman" w:hAnsi="Times New Roman" w:cs="Times New Roman"/>
              </w:rPr>
            </w:pPr>
            <w:r w:rsidRPr="009E55F3">
              <w:rPr>
                <w:rFonts w:ascii="Times New Roman" w:hAnsi="Times New Roman" w:cs="Times New Roman"/>
                <w:sz w:val="22"/>
                <w:szCs w:val="22"/>
              </w:rPr>
              <w:t>Апробирование с последующим анализом и обобщением средств и способов учебных действий</w:t>
            </w:r>
          </w:p>
        </w:tc>
        <w:tc>
          <w:tcPr>
            <w:tcW w:w="3969" w:type="dxa"/>
          </w:tcPr>
          <w:p w:rsidR="00007D0B" w:rsidRPr="009E55F3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9E55F3">
              <w:rPr>
                <w:rFonts w:ascii="Times New Roman" w:hAnsi="Times New Roman" w:cs="Times New Roman"/>
                <w:sz w:val="22"/>
                <w:szCs w:val="22"/>
              </w:rPr>
              <w:t>Коммуникативные УУД</w:t>
            </w:r>
          </w:p>
        </w:tc>
      </w:tr>
      <w:tr w:rsidR="00007D0B" w:rsidRPr="00322594" w:rsidTr="00B36E39">
        <w:tc>
          <w:tcPr>
            <w:tcW w:w="3168" w:type="dxa"/>
          </w:tcPr>
          <w:p w:rsidR="00007D0B" w:rsidRPr="009E55F3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9E55F3">
              <w:rPr>
                <w:rFonts w:ascii="Times New Roman" w:hAnsi="Times New Roman" w:cs="Times New Roman"/>
                <w:sz w:val="22"/>
                <w:szCs w:val="22"/>
              </w:rPr>
              <w:t>Проектная деятельность (как форма сотрудничества)</w:t>
            </w:r>
          </w:p>
        </w:tc>
        <w:tc>
          <w:tcPr>
            <w:tcW w:w="8280" w:type="dxa"/>
          </w:tcPr>
          <w:p w:rsidR="00007D0B" w:rsidRPr="009E55F3" w:rsidRDefault="00007D0B" w:rsidP="00E01C2C">
            <w:pPr>
              <w:widowControl/>
              <w:numPr>
                <w:ilvl w:val="0"/>
                <w:numId w:val="44"/>
              </w:numPr>
              <w:spacing w:line="276" w:lineRule="auto"/>
              <w:ind w:left="0" w:hanging="283"/>
              <w:contextualSpacing/>
              <w:rPr>
                <w:rFonts w:ascii="Times New Roman" w:hAnsi="Times New Roman" w:cs="Times New Roman"/>
              </w:rPr>
            </w:pPr>
            <w:r w:rsidRPr="009E55F3">
              <w:rPr>
                <w:rFonts w:ascii="Times New Roman" w:hAnsi="Times New Roman" w:cs="Times New Roman"/>
                <w:sz w:val="22"/>
                <w:szCs w:val="22"/>
              </w:rPr>
              <w:t>Распределение обязанностей</w:t>
            </w:r>
          </w:p>
          <w:p w:rsidR="00007D0B" w:rsidRPr="009E55F3" w:rsidRDefault="00007D0B" w:rsidP="00E01C2C">
            <w:pPr>
              <w:widowControl/>
              <w:numPr>
                <w:ilvl w:val="0"/>
                <w:numId w:val="44"/>
              </w:numPr>
              <w:spacing w:line="276" w:lineRule="auto"/>
              <w:ind w:left="0" w:hanging="283"/>
              <w:contextualSpacing/>
              <w:rPr>
                <w:rFonts w:ascii="Times New Roman" w:hAnsi="Times New Roman" w:cs="Times New Roman"/>
              </w:rPr>
            </w:pPr>
            <w:r w:rsidRPr="009E55F3">
              <w:rPr>
                <w:rFonts w:ascii="Times New Roman" w:hAnsi="Times New Roman" w:cs="Times New Roman"/>
                <w:sz w:val="22"/>
                <w:szCs w:val="22"/>
              </w:rPr>
              <w:t>Оценка ответа товарища</w:t>
            </w:r>
          </w:p>
          <w:p w:rsidR="00007D0B" w:rsidRPr="009E55F3" w:rsidRDefault="00007D0B" w:rsidP="00E01C2C">
            <w:pPr>
              <w:widowControl/>
              <w:numPr>
                <w:ilvl w:val="0"/>
                <w:numId w:val="44"/>
              </w:numPr>
              <w:spacing w:line="276" w:lineRule="auto"/>
              <w:ind w:left="0" w:hanging="283"/>
              <w:contextualSpacing/>
              <w:rPr>
                <w:rFonts w:ascii="Times New Roman" w:hAnsi="Times New Roman" w:cs="Times New Roman"/>
              </w:rPr>
            </w:pPr>
            <w:r w:rsidRPr="009E55F3">
              <w:rPr>
                <w:rFonts w:ascii="Times New Roman" w:hAnsi="Times New Roman" w:cs="Times New Roman"/>
                <w:sz w:val="22"/>
                <w:szCs w:val="22"/>
              </w:rPr>
              <w:t>Следование правилам работы в группе</w:t>
            </w:r>
          </w:p>
          <w:p w:rsidR="00007D0B" w:rsidRPr="009E55F3" w:rsidRDefault="00007D0B" w:rsidP="00E01C2C">
            <w:pPr>
              <w:widowControl/>
              <w:numPr>
                <w:ilvl w:val="0"/>
                <w:numId w:val="44"/>
              </w:numPr>
              <w:spacing w:line="276" w:lineRule="auto"/>
              <w:ind w:left="0" w:hanging="283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9E55F3">
              <w:rPr>
                <w:rFonts w:ascii="Times New Roman" w:hAnsi="Times New Roman" w:cs="Times New Roman"/>
                <w:sz w:val="22"/>
                <w:szCs w:val="22"/>
              </w:rPr>
              <w:t>Переход с позиции обучаемого на обучающего себя</w:t>
            </w:r>
            <w:proofErr w:type="gramEnd"/>
          </w:p>
          <w:p w:rsidR="00007D0B" w:rsidRPr="009E55F3" w:rsidRDefault="00007D0B" w:rsidP="00E01C2C">
            <w:pPr>
              <w:widowControl/>
              <w:numPr>
                <w:ilvl w:val="0"/>
                <w:numId w:val="44"/>
              </w:numPr>
              <w:spacing w:line="276" w:lineRule="auto"/>
              <w:ind w:left="0" w:hanging="283"/>
              <w:contextualSpacing/>
              <w:rPr>
                <w:rFonts w:ascii="Times New Roman" w:hAnsi="Times New Roman" w:cs="Times New Roman"/>
              </w:rPr>
            </w:pPr>
            <w:r w:rsidRPr="009E55F3">
              <w:rPr>
                <w:rFonts w:ascii="Times New Roman" w:hAnsi="Times New Roman" w:cs="Times New Roman"/>
                <w:sz w:val="22"/>
                <w:szCs w:val="22"/>
              </w:rPr>
              <w:t>Выработка индивидуальных стилей сотрудничества</w:t>
            </w:r>
          </w:p>
        </w:tc>
        <w:tc>
          <w:tcPr>
            <w:tcW w:w="3969" w:type="dxa"/>
          </w:tcPr>
          <w:p w:rsidR="00007D0B" w:rsidRPr="009E55F3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9E55F3">
              <w:rPr>
                <w:rFonts w:ascii="Times New Roman" w:hAnsi="Times New Roman" w:cs="Times New Roman"/>
                <w:sz w:val="22"/>
                <w:szCs w:val="22"/>
              </w:rPr>
              <w:t>Коммуникативные УУД</w:t>
            </w:r>
          </w:p>
          <w:p w:rsidR="00007D0B" w:rsidRPr="009E55F3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9E55F3">
              <w:rPr>
                <w:rFonts w:ascii="Times New Roman" w:hAnsi="Times New Roman" w:cs="Times New Roman"/>
                <w:sz w:val="22"/>
                <w:szCs w:val="22"/>
              </w:rPr>
              <w:t>Регулятивные УУД</w:t>
            </w:r>
          </w:p>
          <w:p w:rsidR="00007D0B" w:rsidRPr="009E55F3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9E55F3">
              <w:rPr>
                <w:rFonts w:ascii="Times New Roman" w:hAnsi="Times New Roman" w:cs="Times New Roman"/>
                <w:sz w:val="22"/>
                <w:szCs w:val="22"/>
              </w:rPr>
              <w:t>Познавательные УУД</w:t>
            </w:r>
          </w:p>
          <w:p w:rsidR="00007D0B" w:rsidRPr="009E55F3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9E55F3">
              <w:rPr>
                <w:rFonts w:ascii="Times New Roman" w:hAnsi="Times New Roman" w:cs="Times New Roman"/>
                <w:sz w:val="22"/>
                <w:szCs w:val="22"/>
              </w:rPr>
              <w:t>Личностные УУД</w:t>
            </w:r>
          </w:p>
        </w:tc>
      </w:tr>
      <w:tr w:rsidR="00007D0B" w:rsidRPr="00322594" w:rsidTr="00B36E39">
        <w:tc>
          <w:tcPr>
            <w:tcW w:w="3168" w:type="dxa"/>
          </w:tcPr>
          <w:p w:rsidR="00007D0B" w:rsidRPr="009E55F3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9E55F3">
              <w:rPr>
                <w:rFonts w:ascii="Times New Roman" w:hAnsi="Times New Roman" w:cs="Times New Roman"/>
                <w:sz w:val="22"/>
                <w:szCs w:val="22"/>
              </w:rPr>
              <w:t xml:space="preserve">Дискуссия </w:t>
            </w:r>
          </w:p>
        </w:tc>
        <w:tc>
          <w:tcPr>
            <w:tcW w:w="8280" w:type="dxa"/>
          </w:tcPr>
          <w:p w:rsidR="00007D0B" w:rsidRPr="009E55F3" w:rsidRDefault="00007D0B" w:rsidP="00E01C2C">
            <w:pPr>
              <w:widowControl/>
              <w:numPr>
                <w:ilvl w:val="0"/>
                <w:numId w:val="44"/>
              </w:numPr>
              <w:spacing w:line="276" w:lineRule="auto"/>
              <w:ind w:left="0" w:hanging="283"/>
              <w:contextualSpacing/>
              <w:rPr>
                <w:rFonts w:ascii="Times New Roman" w:hAnsi="Times New Roman" w:cs="Times New Roman"/>
              </w:rPr>
            </w:pPr>
            <w:r w:rsidRPr="009E55F3">
              <w:rPr>
                <w:rFonts w:ascii="Times New Roman" w:hAnsi="Times New Roman" w:cs="Times New Roman"/>
                <w:sz w:val="22"/>
                <w:szCs w:val="22"/>
              </w:rPr>
              <w:t>Формирование собственной точки зрения</w:t>
            </w:r>
          </w:p>
          <w:p w:rsidR="00007D0B" w:rsidRPr="009E55F3" w:rsidRDefault="00007D0B" w:rsidP="00E01C2C">
            <w:pPr>
              <w:widowControl/>
              <w:numPr>
                <w:ilvl w:val="0"/>
                <w:numId w:val="44"/>
              </w:numPr>
              <w:spacing w:line="276" w:lineRule="auto"/>
              <w:ind w:left="0" w:hanging="283"/>
              <w:contextualSpacing/>
              <w:rPr>
                <w:rFonts w:ascii="Times New Roman" w:hAnsi="Times New Roman" w:cs="Times New Roman"/>
              </w:rPr>
            </w:pPr>
            <w:r w:rsidRPr="009E55F3">
              <w:rPr>
                <w:rFonts w:ascii="Times New Roman" w:hAnsi="Times New Roman" w:cs="Times New Roman"/>
                <w:sz w:val="22"/>
                <w:szCs w:val="22"/>
              </w:rPr>
              <w:t>Координация точек зрения окружающих с последующей формулировкой вывода</w:t>
            </w:r>
          </w:p>
          <w:p w:rsidR="00007D0B" w:rsidRPr="009E55F3" w:rsidRDefault="00007D0B" w:rsidP="00E01C2C">
            <w:pPr>
              <w:widowControl/>
              <w:numPr>
                <w:ilvl w:val="0"/>
                <w:numId w:val="44"/>
              </w:numPr>
              <w:spacing w:line="276" w:lineRule="auto"/>
              <w:ind w:left="0" w:hanging="283"/>
              <w:contextualSpacing/>
              <w:rPr>
                <w:rFonts w:ascii="Times New Roman" w:hAnsi="Times New Roman" w:cs="Times New Roman"/>
              </w:rPr>
            </w:pPr>
            <w:r w:rsidRPr="009E55F3">
              <w:rPr>
                <w:rFonts w:ascii="Times New Roman" w:hAnsi="Times New Roman" w:cs="Times New Roman"/>
                <w:sz w:val="22"/>
                <w:szCs w:val="22"/>
              </w:rPr>
              <w:t>Формулировка собственного мнения с соответствующим оформлением в устной или письменной речи</w:t>
            </w:r>
          </w:p>
          <w:p w:rsidR="00007D0B" w:rsidRPr="009E55F3" w:rsidRDefault="00007D0B" w:rsidP="00E01C2C">
            <w:pPr>
              <w:widowControl/>
              <w:numPr>
                <w:ilvl w:val="0"/>
                <w:numId w:val="44"/>
              </w:numPr>
              <w:spacing w:line="276" w:lineRule="auto"/>
              <w:ind w:left="0" w:hanging="283"/>
              <w:contextualSpacing/>
              <w:rPr>
                <w:rFonts w:ascii="Times New Roman" w:hAnsi="Times New Roman" w:cs="Times New Roman"/>
              </w:rPr>
            </w:pPr>
            <w:r w:rsidRPr="009E55F3">
              <w:rPr>
                <w:rFonts w:ascii="Times New Roman" w:hAnsi="Times New Roman" w:cs="Times New Roman"/>
                <w:sz w:val="22"/>
                <w:szCs w:val="22"/>
              </w:rPr>
              <w:t>Ведение мысленного диалога с авторами научных текстов (в ситуации письменной дискуссии) с последующим получением сведений о взглядах на проблемы</w:t>
            </w:r>
          </w:p>
        </w:tc>
        <w:tc>
          <w:tcPr>
            <w:tcW w:w="3969" w:type="dxa"/>
          </w:tcPr>
          <w:p w:rsidR="00007D0B" w:rsidRPr="009E55F3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9E55F3">
              <w:rPr>
                <w:rFonts w:ascii="Times New Roman" w:hAnsi="Times New Roman" w:cs="Times New Roman"/>
                <w:sz w:val="22"/>
                <w:szCs w:val="22"/>
              </w:rPr>
              <w:t>Личностные УУД</w:t>
            </w:r>
          </w:p>
          <w:p w:rsidR="00007D0B" w:rsidRPr="009E55F3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9E55F3">
              <w:rPr>
                <w:rFonts w:ascii="Times New Roman" w:hAnsi="Times New Roman" w:cs="Times New Roman"/>
                <w:sz w:val="22"/>
                <w:szCs w:val="22"/>
              </w:rPr>
              <w:t>Регулятивные УУД</w:t>
            </w:r>
          </w:p>
          <w:p w:rsidR="00007D0B" w:rsidRPr="009E55F3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9E55F3">
              <w:rPr>
                <w:rFonts w:ascii="Times New Roman" w:hAnsi="Times New Roman" w:cs="Times New Roman"/>
                <w:sz w:val="22"/>
                <w:szCs w:val="22"/>
              </w:rPr>
              <w:t>Коммуникативные УУД</w:t>
            </w:r>
          </w:p>
          <w:p w:rsidR="00007D0B" w:rsidRPr="009E55F3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9E55F3">
              <w:rPr>
                <w:rFonts w:ascii="Times New Roman" w:hAnsi="Times New Roman" w:cs="Times New Roman"/>
                <w:sz w:val="22"/>
                <w:szCs w:val="22"/>
              </w:rPr>
              <w:t>Познавательные УУД</w:t>
            </w:r>
          </w:p>
        </w:tc>
      </w:tr>
      <w:tr w:rsidR="00007D0B" w:rsidRPr="00322594" w:rsidTr="00B36E39">
        <w:tc>
          <w:tcPr>
            <w:tcW w:w="3168" w:type="dxa"/>
          </w:tcPr>
          <w:p w:rsidR="00007D0B" w:rsidRPr="009E55F3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9E55F3">
              <w:rPr>
                <w:rFonts w:ascii="Times New Roman" w:hAnsi="Times New Roman" w:cs="Times New Roman"/>
                <w:sz w:val="22"/>
                <w:szCs w:val="22"/>
              </w:rPr>
              <w:t>Учебное доказательство (как особый способ организации усвоения знаний)</w:t>
            </w:r>
          </w:p>
        </w:tc>
        <w:tc>
          <w:tcPr>
            <w:tcW w:w="8280" w:type="dxa"/>
          </w:tcPr>
          <w:p w:rsidR="00007D0B" w:rsidRPr="009E55F3" w:rsidRDefault="00007D0B" w:rsidP="00E01C2C">
            <w:pPr>
              <w:widowControl/>
              <w:numPr>
                <w:ilvl w:val="0"/>
                <w:numId w:val="45"/>
              </w:numPr>
              <w:tabs>
                <w:tab w:val="clear" w:pos="720"/>
                <w:tab w:val="num" w:pos="234"/>
              </w:tabs>
              <w:spacing w:line="276" w:lineRule="auto"/>
              <w:ind w:left="0" w:hanging="283"/>
              <w:contextualSpacing/>
              <w:rPr>
                <w:rFonts w:ascii="Times New Roman" w:hAnsi="Times New Roman" w:cs="Times New Roman"/>
              </w:rPr>
            </w:pPr>
            <w:r w:rsidRPr="009E55F3">
              <w:rPr>
                <w:rFonts w:ascii="Times New Roman" w:hAnsi="Times New Roman" w:cs="Times New Roman"/>
                <w:sz w:val="22"/>
                <w:szCs w:val="22"/>
              </w:rPr>
              <w:t>Выдвижение тезиса (утверждения)</w:t>
            </w:r>
          </w:p>
          <w:p w:rsidR="00007D0B" w:rsidRPr="009E55F3" w:rsidRDefault="00007D0B" w:rsidP="00E01C2C">
            <w:pPr>
              <w:widowControl/>
              <w:numPr>
                <w:ilvl w:val="0"/>
                <w:numId w:val="45"/>
              </w:numPr>
              <w:tabs>
                <w:tab w:val="clear" w:pos="720"/>
                <w:tab w:val="num" w:pos="234"/>
              </w:tabs>
              <w:spacing w:line="276" w:lineRule="auto"/>
              <w:ind w:left="0" w:hanging="283"/>
              <w:contextualSpacing/>
              <w:rPr>
                <w:rFonts w:ascii="Times New Roman" w:hAnsi="Times New Roman" w:cs="Times New Roman"/>
              </w:rPr>
            </w:pPr>
            <w:r w:rsidRPr="009E55F3">
              <w:rPr>
                <w:rFonts w:ascii="Times New Roman" w:hAnsi="Times New Roman" w:cs="Times New Roman"/>
                <w:sz w:val="22"/>
                <w:szCs w:val="22"/>
              </w:rPr>
              <w:t>Предоставление аргументов</w:t>
            </w:r>
          </w:p>
          <w:p w:rsidR="00007D0B" w:rsidRPr="009E55F3" w:rsidRDefault="00007D0B" w:rsidP="00E01C2C">
            <w:pPr>
              <w:widowControl/>
              <w:numPr>
                <w:ilvl w:val="0"/>
                <w:numId w:val="45"/>
              </w:numPr>
              <w:tabs>
                <w:tab w:val="clear" w:pos="720"/>
                <w:tab w:val="num" w:pos="234"/>
              </w:tabs>
              <w:spacing w:line="276" w:lineRule="auto"/>
              <w:ind w:left="0" w:hanging="283"/>
              <w:contextualSpacing/>
              <w:rPr>
                <w:rFonts w:ascii="Times New Roman" w:hAnsi="Times New Roman" w:cs="Times New Roman"/>
              </w:rPr>
            </w:pPr>
            <w:r w:rsidRPr="009E55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Вывод умозаключений (рассуждений, в ходе которых рождается новое суждение)</w:t>
            </w:r>
          </w:p>
        </w:tc>
        <w:tc>
          <w:tcPr>
            <w:tcW w:w="3969" w:type="dxa"/>
          </w:tcPr>
          <w:p w:rsidR="00007D0B" w:rsidRPr="009E55F3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9E55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Познавательные УУД</w:t>
            </w:r>
          </w:p>
          <w:p w:rsidR="00007D0B" w:rsidRPr="009E55F3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9E55F3">
              <w:rPr>
                <w:rFonts w:ascii="Times New Roman" w:hAnsi="Times New Roman" w:cs="Times New Roman"/>
                <w:sz w:val="22"/>
                <w:szCs w:val="22"/>
              </w:rPr>
              <w:t>Коммуникативные УУД</w:t>
            </w:r>
          </w:p>
        </w:tc>
      </w:tr>
      <w:tr w:rsidR="00007D0B" w:rsidRPr="00322594" w:rsidTr="00B36E39">
        <w:tc>
          <w:tcPr>
            <w:tcW w:w="3168" w:type="dxa"/>
          </w:tcPr>
          <w:p w:rsidR="00007D0B" w:rsidRPr="009E55F3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9E55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Рефлексия </w:t>
            </w:r>
          </w:p>
        </w:tc>
        <w:tc>
          <w:tcPr>
            <w:tcW w:w="8280" w:type="dxa"/>
          </w:tcPr>
          <w:p w:rsidR="00007D0B" w:rsidRPr="009E55F3" w:rsidRDefault="00007D0B" w:rsidP="00E01C2C">
            <w:pPr>
              <w:widowControl/>
              <w:numPr>
                <w:ilvl w:val="0"/>
                <w:numId w:val="45"/>
              </w:numPr>
              <w:tabs>
                <w:tab w:val="clear" w:pos="720"/>
                <w:tab w:val="num" w:pos="234"/>
              </w:tabs>
              <w:spacing w:line="276" w:lineRule="auto"/>
              <w:ind w:left="0" w:hanging="283"/>
              <w:contextualSpacing/>
              <w:rPr>
                <w:rFonts w:ascii="Times New Roman" w:hAnsi="Times New Roman" w:cs="Times New Roman"/>
              </w:rPr>
            </w:pPr>
            <w:r w:rsidRPr="009E55F3">
              <w:rPr>
                <w:rFonts w:ascii="Times New Roman" w:hAnsi="Times New Roman" w:cs="Times New Roman"/>
                <w:sz w:val="22"/>
                <w:szCs w:val="22"/>
              </w:rPr>
              <w:t>Постановка новой задачи как задачи с недостающими данными</w:t>
            </w:r>
          </w:p>
          <w:p w:rsidR="00007D0B" w:rsidRPr="009E55F3" w:rsidRDefault="00007D0B" w:rsidP="00E01C2C">
            <w:pPr>
              <w:widowControl/>
              <w:numPr>
                <w:ilvl w:val="0"/>
                <w:numId w:val="45"/>
              </w:numPr>
              <w:tabs>
                <w:tab w:val="clear" w:pos="720"/>
                <w:tab w:val="num" w:pos="234"/>
              </w:tabs>
              <w:spacing w:line="276" w:lineRule="auto"/>
              <w:ind w:left="0" w:hanging="283"/>
              <w:contextualSpacing/>
              <w:rPr>
                <w:rFonts w:ascii="Times New Roman" w:hAnsi="Times New Roman" w:cs="Times New Roman"/>
              </w:rPr>
            </w:pPr>
            <w:r w:rsidRPr="009E55F3">
              <w:rPr>
                <w:rFonts w:ascii="Times New Roman" w:hAnsi="Times New Roman" w:cs="Times New Roman"/>
                <w:sz w:val="22"/>
                <w:szCs w:val="22"/>
              </w:rPr>
              <w:t>Анализ наличия способов и средств выполнения задачи</w:t>
            </w:r>
          </w:p>
          <w:p w:rsidR="00007D0B" w:rsidRPr="009E55F3" w:rsidRDefault="00007D0B" w:rsidP="00E01C2C">
            <w:pPr>
              <w:widowControl/>
              <w:numPr>
                <w:ilvl w:val="0"/>
                <w:numId w:val="45"/>
              </w:numPr>
              <w:tabs>
                <w:tab w:val="clear" w:pos="720"/>
                <w:tab w:val="num" w:pos="234"/>
              </w:tabs>
              <w:spacing w:line="276" w:lineRule="auto"/>
              <w:ind w:left="0" w:hanging="283"/>
              <w:contextualSpacing/>
              <w:rPr>
                <w:rFonts w:ascii="Times New Roman" w:hAnsi="Times New Roman" w:cs="Times New Roman"/>
              </w:rPr>
            </w:pPr>
            <w:r w:rsidRPr="009E55F3">
              <w:rPr>
                <w:rFonts w:ascii="Times New Roman" w:hAnsi="Times New Roman" w:cs="Times New Roman"/>
                <w:sz w:val="22"/>
                <w:szCs w:val="22"/>
              </w:rPr>
              <w:t>Оценка своей готовности к решению проблемы</w:t>
            </w:r>
          </w:p>
          <w:p w:rsidR="00007D0B" w:rsidRPr="009E55F3" w:rsidRDefault="00007D0B" w:rsidP="00E01C2C">
            <w:pPr>
              <w:widowControl/>
              <w:numPr>
                <w:ilvl w:val="0"/>
                <w:numId w:val="45"/>
              </w:numPr>
              <w:tabs>
                <w:tab w:val="clear" w:pos="720"/>
                <w:tab w:val="num" w:pos="234"/>
              </w:tabs>
              <w:spacing w:line="276" w:lineRule="auto"/>
              <w:ind w:left="0" w:hanging="283"/>
              <w:contextualSpacing/>
              <w:rPr>
                <w:rFonts w:ascii="Times New Roman" w:hAnsi="Times New Roman" w:cs="Times New Roman"/>
              </w:rPr>
            </w:pPr>
            <w:r w:rsidRPr="009E55F3">
              <w:rPr>
                <w:rFonts w:ascii="Times New Roman" w:hAnsi="Times New Roman" w:cs="Times New Roman"/>
                <w:sz w:val="22"/>
                <w:szCs w:val="22"/>
              </w:rPr>
              <w:t>Самостоятельный поиск недостающей информации</w:t>
            </w:r>
          </w:p>
          <w:p w:rsidR="00007D0B" w:rsidRPr="009E55F3" w:rsidRDefault="00007D0B" w:rsidP="00E01C2C">
            <w:pPr>
              <w:widowControl/>
              <w:numPr>
                <w:ilvl w:val="0"/>
                <w:numId w:val="45"/>
              </w:numPr>
              <w:tabs>
                <w:tab w:val="clear" w:pos="720"/>
                <w:tab w:val="num" w:pos="234"/>
              </w:tabs>
              <w:spacing w:line="276" w:lineRule="auto"/>
              <w:ind w:left="0" w:hanging="283"/>
              <w:contextualSpacing/>
              <w:rPr>
                <w:rFonts w:ascii="Times New Roman" w:hAnsi="Times New Roman" w:cs="Times New Roman"/>
              </w:rPr>
            </w:pPr>
            <w:r w:rsidRPr="009E55F3">
              <w:rPr>
                <w:rFonts w:ascii="Times New Roman" w:hAnsi="Times New Roman" w:cs="Times New Roman"/>
                <w:sz w:val="22"/>
                <w:szCs w:val="22"/>
              </w:rPr>
              <w:t>Самостоятельное изобретение недостающего способа действия</w:t>
            </w:r>
          </w:p>
        </w:tc>
        <w:tc>
          <w:tcPr>
            <w:tcW w:w="3969" w:type="dxa"/>
          </w:tcPr>
          <w:p w:rsidR="00007D0B" w:rsidRPr="009E55F3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9E55F3">
              <w:rPr>
                <w:rFonts w:ascii="Times New Roman" w:hAnsi="Times New Roman" w:cs="Times New Roman"/>
                <w:sz w:val="22"/>
                <w:szCs w:val="22"/>
              </w:rPr>
              <w:t>Все виды УУД</w:t>
            </w:r>
          </w:p>
        </w:tc>
      </w:tr>
      <w:tr w:rsidR="00007D0B" w:rsidRPr="00322594" w:rsidTr="00B36E39">
        <w:tc>
          <w:tcPr>
            <w:tcW w:w="3168" w:type="dxa"/>
          </w:tcPr>
          <w:p w:rsidR="00007D0B" w:rsidRPr="009E55F3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9E55F3">
              <w:rPr>
                <w:rFonts w:ascii="Times New Roman" w:hAnsi="Times New Roman" w:cs="Times New Roman"/>
                <w:sz w:val="22"/>
                <w:szCs w:val="22"/>
              </w:rPr>
              <w:t>Тренинг</w:t>
            </w:r>
          </w:p>
        </w:tc>
        <w:tc>
          <w:tcPr>
            <w:tcW w:w="8280" w:type="dxa"/>
          </w:tcPr>
          <w:p w:rsidR="00007D0B" w:rsidRPr="009E55F3" w:rsidRDefault="00007D0B" w:rsidP="00E01C2C">
            <w:pPr>
              <w:widowControl/>
              <w:numPr>
                <w:ilvl w:val="0"/>
                <w:numId w:val="45"/>
              </w:numPr>
              <w:tabs>
                <w:tab w:val="clear" w:pos="720"/>
                <w:tab w:val="num" w:pos="234"/>
              </w:tabs>
              <w:spacing w:line="276" w:lineRule="auto"/>
              <w:ind w:left="0" w:hanging="283"/>
              <w:contextualSpacing/>
              <w:rPr>
                <w:rFonts w:ascii="Times New Roman" w:hAnsi="Times New Roman" w:cs="Times New Roman"/>
              </w:rPr>
            </w:pPr>
            <w:r w:rsidRPr="009E55F3">
              <w:rPr>
                <w:rFonts w:ascii="Times New Roman" w:hAnsi="Times New Roman" w:cs="Times New Roman"/>
                <w:sz w:val="22"/>
                <w:szCs w:val="22"/>
              </w:rPr>
              <w:t>Выработка положительного отношения друг к другу и умения общаться так, чтобы общение с тобой приносило радость окружающим;</w:t>
            </w:r>
          </w:p>
          <w:p w:rsidR="00007D0B" w:rsidRPr="009E55F3" w:rsidRDefault="00007D0B" w:rsidP="00E01C2C">
            <w:pPr>
              <w:widowControl/>
              <w:numPr>
                <w:ilvl w:val="0"/>
                <w:numId w:val="45"/>
              </w:numPr>
              <w:tabs>
                <w:tab w:val="clear" w:pos="720"/>
                <w:tab w:val="num" w:pos="234"/>
              </w:tabs>
              <w:spacing w:line="276" w:lineRule="auto"/>
              <w:ind w:left="0" w:hanging="283"/>
              <w:contextualSpacing/>
              <w:rPr>
                <w:rFonts w:ascii="Times New Roman" w:hAnsi="Times New Roman" w:cs="Times New Roman"/>
              </w:rPr>
            </w:pPr>
            <w:r w:rsidRPr="009E55F3">
              <w:rPr>
                <w:rFonts w:ascii="Times New Roman" w:hAnsi="Times New Roman" w:cs="Times New Roman"/>
                <w:sz w:val="22"/>
                <w:szCs w:val="22"/>
              </w:rPr>
              <w:t>Развитие навыков взаимодействия в группе;</w:t>
            </w:r>
          </w:p>
          <w:p w:rsidR="00007D0B" w:rsidRPr="009E55F3" w:rsidRDefault="00007D0B" w:rsidP="00E01C2C">
            <w:pPr>
              <w:widowControl/>
              <w:numPr>
                <w:ilvl w:val="0"/>
                <w:numId w:val="45"/>
              </w:numPr>
              <w:tabs>
                <w:tab w:val="clear" w:pos="720"/>
                <w:tab w:val="num" w:pos="234"/>
              </w:tabs>
              <w:spacing w:line="276" w:lineRule="auto"/>
              <w:ind w:left="0" w:hanging="283"/>
              <w:contextualSpacing/>
              <w:rPr>
                <w:rFonts w:ascii="Times New Roman" w:hAnsi="Times New Roman" w:cs="Times New Roman"/>
              </w:rPr>
            </w:pPr>
            <w:r w:rsidRPr="009E55F3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положительного настроения на дальнейшее продолжительное взаимодействие в </w:t>
            </w:r>
            <w:proofErr w:type="spellStart"/>
            <w:r w:rsidRPr="009E55F3">
              <w:rPr>
                <w:rFonts w:ascii="Times New Roman" w:hAnsi="Times New Roman" w:cs="Times New Roman"/>
                <w:sz w:val="22"/>
                <w:szCs w:val="22"/>
              </w:rPr>
              <w:t>тренинговой</w:t>
            </w:r>
            <w:proofErr w:type="spellEnd"/>
            <w:r w:rsidRPr="009E55F3">
              <w:rPr>
                <w:rFonts w:ascii="Times New Roman" w:hAnsi="Times New Roman" w:cs="Times New Roman"/>
                <w:sz w:val="22"/>
                <w:szCs w:val="22"/>
              </w:rPr>
              <w:t xml:space="preserve"> группе;</w:t>
            </w:r>
          </w:p>
          <w:p w:rsidR="00007D0B" w:rsidRPr="009E55F3" w:rsidRDefault="00007D0B" w:rsidP="00E01C2C">
            <w:pPr>
              <w:widowControl/>
              <w:numPr>
                <w:ilvl w:val="0"/>
                <w:numId w:val="45"/>
              </w:numPr>
              <w:tabs>
                <w:tab w:val="clear" w:pos="720"/>
                <w:tab w:val="num" w:pos="234"/>
              </w:tabs>
              <w:spacing w:line="276" w:lineRule="auto"/>
              <w:ind w:left="0" w:hanging="283"/>
              <w:contextualSpacing/>
              <w:rPr>
                <w:rFonts w:ascii="Times New Roman" w:hAnsi="Times New Roman" w:cs="Times New Roman"/>
              </w:rPr>
            </w:pPr>
            <w:r w:rsidRPr="009E55F3">
              <w:rPr>
                <w:rFonts w:ascii="Times New Roman" w:hAnsi="Times New Roman" w:cs="Times New Roman"/>
                <w:sz w:val="22"/>
                <w:szCs w:val="22"/>
              </w:rPr>
              <w:t>Развитие невербальных навыков общения;</w:t>
            </w:r>
          </w:p>
          <w:p w:rsidR="00007D0B" w:rsidRPr="009E55F3" w:rsidRDefault="00007D0B" w:rsidP="00E01C2C">
            <w:pPr>
              <w:widowControl/>
              <w:numPr>
                <w:ilvl w:val="0"/>
                <w:numId w:val="45"/>
              </w:numPr>
              <w:tabs>
                <w:tab w:val="clear" w:pos="720"/>
                <w:tab w:val="num" w:pos="234"/>
              </w:tabs>
              <w:spacing w:line="276" w:lineRule="auto"/>
              <w:ind w:left="0" w:hanging="283"/>
              <w:contextualSpacing/>
              <w:rPr>
                <w:rFonts w:ascii="Times New Roman" w:hAnsi="Times New Roman" w:cs="Times New Roman"/>
              </w:rPr>
            </w:pPr>
            <w:r w:rsidRPr="009E55F3">
              <w:rPr>
                <w:rFonts w:ascii="Times New Roman" w:hAnsi="Times New Roman" w:cs="Times New Roman"/>
                <w:sz w:val="22"/>
                <w:szCs w:val="22"/>
              </w:rPr>
              <w:t>Развитие  навыков самопознания;</w:t>
            </w:r>
          </w:p>
          <w:p w:rsidR="00007D0B" w:rsidRPr="009E55F3" w:rsidRDefault="00007D0B" w:rsidP="00E01C2C">
            <w:pPr>
              <w:widowControl/>
              <w:numPr>
                <w:ilvl w:val="0"/>
                <w:numId w:val="45"/>
              </w:numPr>
              <w:tabs>
                <w:tab w:val="clear" w:pos="720"/>
                <w:tab w:val="num" w:pos="234"/>
              </w:tabs>
              <w:spacing w:line="276" w:lineRule="auto"/>
              <w:ind w:left="0" w:hanging="283"/>
              <w:contextualSpacing/>
              <w:rPr>
                <w:rFonts w:ascii="Times New Roman" w:hAnsi="Times New Roman" w:cs="Times New Roman"/>
              </w:rPr>
            </w:pPr>
            <w:r w:rsidRPr="009E55F3">
              <w:rPr>
                <w:rFonts w:ascii="Times New Roman" w:hAnsi="Times New Roman" w:cs="Times New Roman"/>
                <w:sz w:val="22"/>
                <w:szCs w:val="22"/>
              </w:rPr>
              <w:t>Развитие  навыков восприятия и понимания других людей;</w:t>
            </w:r>
          </w:p>
          <w:p w:rsidR="00007D0B" w:rsidRPr="009E55F3" w:rsidRDefault="00007D0B" w:rsidP="00E01C2C">
            <w:pPr>
              <w:widowControl/>
              <w:numPr>
                <w:ilvl w:val="0"/>
                <w:numId w:val="45"/>
              </w:numPr>
              <w:tabs>
                <w:tab w:val="clear" w:pos="720"/>
                <w:tab w:val="num" w:pos="234"/>
              </w:tabs>
              <w:spacing w:line="276" w:lineRule="auto"/>
              <w:ind w:left="0" w:hanging="283"/>
              <w:contextualSpacing/>
              <w:rPr>
                <w:rFonts w:ascii="Times New Roman" w:hAnsi="Times New Roman" w:cs="Times New Roman"/>
              </w:rPr>
            </w:pPr>
            <w:r w:rsidRPr="009E55F3">
              <w:rPr>
                <w:rFonts w:ascii="Times New Roman" w:hAnsi="Times New Roman" w:cs="Times New Roman"/>
                <w:sz w:val="22"/>
                <w:szCs w:val="22"/>
              </w:rPr>
              <w:t>Обучение познавать себя через восприятие другого;</w:t>
            </w:r>
          </w:p>
          <w:p w:rsidR="00007D0B" w:rsidRPr="009E55F3" w:rsidRDefault="00007D0B" w:rsidP="00E01C2C">
            <w:pPr>
              <w:widowControl/>
              <w:numPr>
                <w:ilvl w:val="0"/>
                <w:numId w:val="45"/>
              </w:numPr>
              <w:tabs>
                <w:tab w:val="clear" w:pos="720"/>
                <w:tab w:val="num" w:pos="234"/>
              </w:tabs>
              <w:spacing w:line="276" w:lineRule="auto"/>
              <w:ind w:left="0" w:hanging="283"/>
              <w:contextualSpacing/>
              <w:rPr>
                <w:rFonts w:ascii="Times New Roman" w:hAnsi="Times New Roman" w:cs="Times New Roman"/>
              </w:rPr>
            </w:pPr>
            <w:r w:rsidRPr="009E55F3">
              <w:rPr>
                <w:rFonts w:ascii="Times New Roman" w:hAnsi="Times New Roman" w:cs="Times New Roman"/>
                <w:sz w:val="22"/>
                <w:szCs w:val="22"/>
              </w:rPr>
              <w:t>Получение представления о «неверных средствах общения»;</w:t>
            </w:r>
          </w:p>
          <w:p w:rsidR="00007D0B" w:rsidRPr="009E55F3" w:rsidRDefault="00007D0B" w:rsidP="00E01C2C">
            <w:pPr>
              <w:widowControl/>
              <w:numPr>
                <w:ilvl w:val="0"/>
                <w:numId w:val="45"/>
              </w:numPr>
              <w:tabs>
                <w:tab w:val="clear" w:pos="720"/>
                <w:tab w:val="num" w:pos="234"/>
              </w:tabs>
              <w:spacing w:line="276" w:lineRule="auto"/>
              <w:ind w:left="0" w:hanging="283"/>
              <w:contextualSpacing/>
              <w:rPr>
                <w:rFonts w:ascii="Times New Roman" w:hAnsi="Times New Roman" w:cs="Times New Roman"/>
              </w:rPr>
            </w:pPr>
            <w:r w:rsidRPr="009E55F3">
              <w:rPr>
                <w:rFonts w:ascii="Times New Roman" w:hAnsi="Times New Roman" w:cs="Times New Roman"/>
                <w:sz w:val="22"/>
                <w:szCs w:val="22"/>
              </w:rPr>
              <w:t>Развитие положительной самооценки;</w:t>
            </w:r>
          </w:p>
          <w:p w:rsidR="00007D0B" w:rsidRPr="009E55F3" w:rsidRDefault="00007D0B" w:rsidP="00E01C2C">
            <w:pPr>
              <w:widowControl/>
              <w:numPr>
                <w:ilvl w:val="0"/>
                <w:numId w:val="45"/>
              </w:numPr>
              <w:tabs>
                <w:tab w:val="clear" w:pos="720"/>
                <w:tab w:val="num" w:pos="234"/>
              </w:tabs>
              <w:spacing w:line="276" w:lineRule="auto"/>
              <w:ind w:left="0" w:hanging="283"/>
              <w:contextualSpacing/>
              <w:rPr>
                <w:rFonts w:ascii="Times New Roman" w:hAnsi="Times New Roman" w:cs="Times New Roman"/>
              </w:rPr>
            </w:pPr>
            <w:r w:rsidRPr="009E55F3">
              <w:rPr>
                <w:rFonts w:ascii="Times New Roman" w:hAnsi="Times New Roman" w:cs="Times New Roman"/>
                <w:sz w:val="22"/>
                <w:szCs w:val="22"/>
              </w:rPr>
              <w:t>Формирование чувства уверенности в себе и осознание себя в новом качестве;</w:t>
            </w:r>
          </w:p>
          <w:p w:rsidR="00007D0B" w:rsidRPr="009E55F3" w:rsidRDefault="00007D0B" w:rsidP="00E01C2C">
            <w:pPr>
              <w:widowControl/>
              <w:numPr>
                <w:ilvl w:val="0"/>
                <w:numId w:val="45"/>
              </w:numPr>
              <w:tabs>
                <w:tab w:val="clear" w:pos="720"/>
                <w:tab w:val="num" w:pos="234"/>
              </w:tabs>
              <w:spacing w:line="276" w:lineRule="auto"/>
              <w:ind w:left="0" w:hanging="283"/>
              <w:contextualSpacing/>
              <w:rPr>
                <w:rFonts w:ascii="Times New Roman" w:hAnsi="Times New Roman" w:cs="Times New Roman"/>
              </w:rPr>
            </w:pPr>
            <w:r w:rsidRPr="009E55F3">
              <w:rPr>
                <w:rFonts w:ascii="Times New Roman" w:hAnsi="Times New Roman" w:cs="Times New Roman"/>
                <w:sz w:val="22"/>
                <w:szCs w:val="22"/>
              </w:rPr>
              <w:t>Знакомство с понятием «конфликт»;</w:t>
            </w:r>
          </w:p>
          <w:p w:rsidR="00007D0B" w:rsidRPr="009E55F3" w:rsidRDefault="00007D0B" w:rsidP="00E01C2C">
            <w:pPr>
              <w:widowControl/>
              <w:numPr>
                <w:ilvl w:val="0"/>
                <w:numId w:val="45"/>
              </w:numPr>
              <w:tabs>
                <w:tab w:val="clear" w:pos="720"/>
                <w:tab w:val="num" w:pos="234"/>
              </w:tabs>
              <w:spacing w:line="276" w:lineRule="auto"/>
              <w:ind w:left="0" w:hanging="283"/>
              <w:contextualSpacing/>
              <w:rPr>
                <w:rFonts w:ascii="Times New Roman" w:hAnsi="Times New Roman" w:cs="Times New Roman"/>
              </w:rPr>
            </w:pPr>
            <w:r w:rsidRPr="009E55F3">
              <w:rPr>
                <w:rFonts w:ascii="Times New Roman" w:hAnsi="Times New Roman" w:cs="Times New Roman"/>
                <w:sz w:val="22"/>
                <w:szCs w:val="22"/>
              </w:rPr>
              <w:t>Определение особенностей поведения в конфликтной ситуации;</w:t>
            </w:r>
          </w:p>
          <w:p w:rsidR="00007D0B" w:rsidRPr="009E55F3" w:rsidRDefault="00007D0B" w:rsidP="00E01C2C">
            <w:pPr>
              <w:widowControl/>
              <w:numPr>
                <w:ilvl w:val="0"/>
                <w:numId w:val="45"/>
              </w:numPr>
              <w:tabs>
                <w:tab w:val="clear" w:pos="720"/>
                <w:tab w:val="num" w:pos="234"/>
              </w:tabs>
              <w:spacing w:line="276" w:lineRule="auto"/>
              <w:ind w:left="0" w:hanging="283"/>
              <w:contextualSpacing/>
              <w:rPr>
                <w:rFonts w:ascii="Times New Roman" w:hAnsi="Times New Roman" w:cs="Times New Roman"/>
              </w:rPr>
            </w:pPr>
            <w:r w:rsidRPr="009E55F3">
              <w:rPr>
                <w:rFonts w:ascii="Times New Roman" w:hAnsi="Times New Roman" w:cs="Times New Roman"/>
                <w:sz w:val="22"/>
                <w:szCs w:val="22"/>
              </w:rPr>
              <w:t>Обучение способам выхода из конфликтной ситуации;</w:t>
            </w:r>
          </w:p>
          <w:p w:rsidR="00007D0B" w:rsidRPr="009E55F3" w:rsidRDefault="00007D0B" w:rsidP="00E01C2C">
            <w:pPr>
              <w:widowControl/>
              <w:numPr>
                <w:ilvl w:val="0"/>
                <w:numId w:val="45"/>
              </w:numPr>
              <w:tabs>
                <w:tab w:val="clear" w:pos="720"/>
                <w:tab w:val="num" w:pos="234"/>
              </w:tabs>
              <w:spacing w:line="276" w:lineRule="auto"/>
              <w:ind w:left="0" w:hanging="283"/>
              <w:contextualSpacing/>
              <w:rPr>
                <w:rFonts w:ascii="Times New Roman" w:hAnsi="Times New Roman" w:cs="Times New Roman"/>
              </w:rPr>
            </w:pPr>
            <w:r w:rsidRPr="009E55F3">
              <w:rPr>
                <w:rFonts w:ascii="Times New Roman" w:hAnsi="Times New Roman" w:cs="Times New Roman"/>
                <w:sz w:val="22"/>
                <w:szCs w:val="22"/>
              </w:rPr>
              <w:t>Отработка ситуации предотвращения конфликтов;</w:t>
            </w:r>
          </w:p>
          <w:p w:rsidR="00007D0B" w:rsidRPr="009E55F3" w:rsidRDefault="00007D0B" w:rsidP="00E01C2C">
            <w:pPr>
              <w:widowControl/>
              <w:numPr>
                <w:ilvl w:val="0"/>
                <w:numId w:val="45"/>
              </w:numPr>
              <w:tabs>
                <w:tab w:val="clear" w:pos="720"/>
                <w:tab w:val="num" w:pos="234"/>
              </w:tabs>
              <w:spacing w:line="276" w:lineRule="auto"/>
              <w:ind w:left="0" w:hanging="283"/>
              <w:contextualSpacing/>
              <w:rPr>
                <w:rFonts w:ascii="Times New Roman" w:hAnsi="Times New Roman" w:cs="Times New Roman"/>
              </w:rPr>
            </w:pPr>
            <w:r w:rsidRPr="009E55F3">
              <w:rPr>
                <w:rFonts w:ascii="Times New Roman" w:hAnsi="Times New Roman" w:cs="Times New Roman"/>
                <w:sz w:val="22"/>
                <w:szCs w:val="22"/>
              </w:rPr>
              <w:t>Закрепление навыков поведения в конфликтной ситуации;</w:t>
            </w:r>
          </w:p>
          <w:p w:rsidR="00007D0B" w:rsidRPr="009E55F3" w:rsidRDefault="00007D0B" w:rsidP="00E01C2C">
            <w:pPr>
              <w:widowControl/>
              <w:numPr>
                <w:ilvl w:val="0"/>
                <w:numId w:val="45"/>
              </w:numPr>
              <w:tabs>
                <w:tab w:val="clear" w:pos="720"/>
                <w:tab w:val="num" w:pos="234"/>
              </w:tabs>
              <w:spacing w:line="276" w:lineRule="auto"/>
              <w:ind w:left="0" w:hanging="283"/>
              <w:contextualSpacing/>
              <w:rPr>
                <w:rFonts w:ascii="Times New Roman" w:hAnsi="Times New Roman" w:cs="Times New Roman"/>
              </w:rPr>
            </w:pPr>
            <w:r w:rsidRPr="009E55F3">
              <w:rPr>
                <w:rFonts w:ascii="Times New Roman" w:hAnsi="Times New Roman" w:cs="Times New Roman"/>
                <w:sz w:val="22"/>
                <w:szCs w:val="22"/>
              </w:rPr>
              <w:t>Снижение уровня конфликтности подростков</w:t>
            </w:r>
          </w:p>
        </w:tc>
        <w:tc>
          <w:tcPr>
            <w:tcW w:w="3969" w:type="dxa"/>
          </w:tcPr>
          <w:p w:rsidR="00007D0B" w:rsidRPr="009E55F3" w:rsidRDefault="00007D0B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007D0B" w:rsidRPr="00322594" w:rsidRDefault="00007D0B" w:rsidP="00322594">
      <w:pPr>
        <w:spacing w:line="276" w:lineRule="auto"/>
        <w:contextualSpacing/>
        <w:rPr>
          <w:rFonts w:ascii="Times New Roman" w:hAnsi="Times New Roman" w:cs="Times New Roman"/>
        </w:rPr>
      </w:pPr>
    </w:p>
    <w:p w:rsidR="00007D0B" w:rsidRPr="00322594" w:rsidRDefault="00007D0B" w:rsidP="00322594">
      <w:pPr>
        <w:spacing w:line="276" w:lineRule="auto"/>
        <w:contextualSpacing/>
        <w:rPr>
          <w:rFonts w:ascii="Times New Roman" w:hAnsi="Times New Roman" w:cs="Times New Roman"/>
        </w:rPr>
      </w:pPr>
    </w:p>
    <w:p w:rsidR="00007D0B" w:rsidRPr="00322594" w:rsidRDefault="00007D0B" w:rsidP="00322594">
      <w:pPr>
        <w:spacing w:line="276" w:lineRule="auto"/>
        <w:contextualSpacing/>
        <w:rPr>
          <w:rFonts w:ascii="Times New Roman" w:hAnsi="Times New Roman" w:cs="Times New Roman"/>
        </w:rPr>
        <w:sectPr w:rsidR="00007D0B" w:rsidRPr="00322594" w:rsidSect="00B36E39">
          <w:pgSz w:w="16838" w:h="11906" w:orient="landscape"/>
          <w:pgMar w:top="397" w:right="1134" w:bottom="397" w:left="1134" w:header="709" w:footer="709" w:gutter="0"/>
          <w:cols w:space="708"/>
          <w:docGrid w:linePitch="360"/>
        </w:sectPr>
      </w:pPr>
    </w:p>
    <w:p w:rsidR="00007D0B" w:rsidRPr="00322594" w:rsidRDefault="00007D0B" w:rsidP="00322594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2"/>
          <w:szCs w:val="22"/>
          <w:lang w:bidi="ar-SA"/>
        </w:rPr>
      </w:pPr>
      <w:r w:rsidRPr="00322594">
        <w:rPr>
          <w:rFonts w:ascii="Times New Roman" w:eastAsia="Times New Roman" w:hAnsi="Times New Roman" w:cs="Times New Roman"/>
          <w:b/>
          <w:bCs/>
          <w:iCs/>
          <w:sz w:val="22"/>
          <w:szCs w:val="22"/>
          <w:lang w:bidi="ar-SA"/>
        </w:rPr>
        <w:lastRenderedPageBreak/>
        <w:t>Способы и формы развития УУД по классам (перспектива)</w:t>
      </w:r>
    </w:p>
    <w:tbl>
      <w:tblPr>
        <w:tblpPr w:leftFromText="180" w:rightFromText="180" w:vertAnchor="text" w:horzAnchor="margin" w:tblpXSpec="center" w:tblpY="15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2520"/>
        <w:gridCol w:w="2433"/>
      </w:tblGrid>
      <w:tr w:rsidR="00D4761C" w:rsidRPr="00322594" w:rsidTr="00D4761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1C" w:rsidRPr="00322594" w:rsidRDefault="00D4761C" w:rsidP="0032259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22594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УУД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1C" w:rsidRPr="00322594" w:rsidRDefault="00D4761C" w:rsidP="0032259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22594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Формы и способы развития УУД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1C" w:rsidRPr="00322594" w:rsidRDefault="00D4761C" w:rsidP="0032259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22594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Диагностический инструментарий для сформированности УУД</w:t>
            </w:r>
          </w:p>
        </w:tc>
      </w:tr>
      <w:tr w:rsidR="00D4761C" w:rsidRPr="00322594" w:rsidTr="00D4761C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1C" w:rsidRPr="00322594" w:rsidRDefault="00D4761C" w:rsidP="003225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Личностные УУД: </w:t>
            </w: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умение соотносить поступки и события с принятыми этическими принципами, знание моральных норм и умения выделять нравственный аспект поведения на основе определения учащимся своего места в обществе и в жизни в целом.</w:t>
            </w:r>
          </w:p>
        </w:tc>
      </w:tr>
      <w:tr w:rsidR="00D4761C" w:rsidRPr="00322594" w:rsidTr="00D4761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1C" w:rsidRPr="00322594" w:rsidRDefault="00D4761C" w:rsidP="003225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32259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5 класс:</w:t>
            </w:r>
          </w:p>
          <w:p w:rsidR="00D4761C" w:rsidRPr="00322594" w:rsidRDefault="00D4761C" w:rsidP="00E01C2C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proofErr w:type="gramStart"/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ценить и принимать следующие базовые ценности: «добро», «терпение», «любовь к России к своей малой родине»,  «природа», «семья», «мир», «справедливость», «желание понимать друг друга», «доверие к людям», «милосердие», «честь» и «достоинство»;</w:t>
            </w:r>
            <w:proofErr w:type="gramEnd"/>
          </w:p>
          <w:p w:rsidR="00D4761C" w:rsidRPr="00322594" w:rsidRDefault="00D4761C" w:rsidP="00E01C2C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уважение  к своему народу, развитие толерантности;</w:t>
            </w:r>
          </w:p>
          <w:p w:rsidR="00D4761C" w:rsidRPr="00322594" w:rsidRDefault="00D4761C" w:rsidP="00E01C2C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освоения личностного смысла учения, выбор дальнейшего образовательного маршрута;</w:t>
            </w:r>
          </w:p>
          <w:p w:rsidR="00D4761C" w:rsidRPr="00322594" w:rsidRDefault="00D4761C" w:rsidP="00E01C2C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оценка жизненных ситуаций и поступков героев художественных  текстов с точки зрения общечеловеческих норм, нравственных и этических ценностей гражданина России;</w:t>
            </w:r>
          </w:p>
          <w:p w:rsidR="00D4761C" w:rsidRPr="00322594" w:rsidRDefault="00D4761C" w:rsidP="00E01C2C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выполнение норм и требований школьной жизни и обязанностей ученика; знание прав учащихся и умение ими пользоваться.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1C" w:rsidRPr="00322594" w:rsidRDefault="00D4761C" w:rsidP="00322594">
            <w:pPr>
              <w:spacing w:line="276" w:lineRule="auto"/>
              <w:ind w:hanging="142"/>
              <w:contextualSpacing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- урочная и внеурочная деятельность;</w:t>
            </w:r>
          </w:p>
          <w:p w:rsidR="00D4761C" w:rsidRPr="00322594" w:rsidRDefault="00D4761C" w:rsidP="00322594">
            <w:pPr>
              <w:spacing w:line="276" w:lineRule="auto"/>
              <w:ind w:hanging="142"/>
              <w:contextualSpacing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- этические беседы, лекции, диспуты;</w:t>
            </w:r>
          </w:p>
          <w:p w:rsidR="00D4761C" w:rsidRPr="00322594" w:rsidRDefault="00D4761C" w:rsidP="00322594">
            <w:pPr>
              <w:spacing w:line="276" w:lineRule="auto"/>
              <w:ind w:hanging="142"/>
              <w:contextualSpacing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-совместная деятельность, сотрудничество.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1C" w:rsidRPr="00322594" w:rsidRDefault="00D4761C" w:rsidP="00E01C2C">
            <w:pPr>
              <w:widowControl/>
              <w:numPr>
                <w:ilvl w:val="0"/>
                <w:numId w:val="37"/>
              </w:numPr>
              <w:tabs>
                <w:tab w:val="clear" w:pos="720"/>
                <w:tab w:val="num" w:pos="198"/>
                <w:tab w:val="left" w:pos="360"/>
              </w:tabs>
              <w:spacing w:line="276" w:lineRule="auto"/>
              <w:ind w:left="0" w:hanging="198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  <w:sz w:val="22"/>
                <w:szCs w:val="22"/>
              </w:rPr>
              <w:t>Педагогическое наблюдение</w:t>
            </w:r>
          </w:p>
          <w:p w:rsidR="00D4761C" w:rsidRPr="00322594" w:rsidRDefault="00D4761C" w:rsidP="00E01C2C">
            <w:pPr>
              <w:widowControl/>
              <w:numPr>
                <w:ilvl w:val="0"/>
                <w:numId w:val="37"/>
              </w:numPr>
              <w:tabs>
                <w:tab w:val="clear" w:pos="720"/>
                <w:tab w:val="num" w:pos="198"/>
                <w:tab w:val="left" w:pos="360"/>
              </w:tabs>
              <w:spacing w:line="276" w:lineRule="auto"/>
              <w:ind w:left="0" w:hanging="198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  <w:sz w:val="22"/>
                <w:szCs w:val="22"/>
              </w:rPr>
              <w:t xml:space="preserve">Анкета школьной мотивации </w:t>
            </w:r>
          </w:p>
          <w:p w:rsidR="00D4761C" w:rsidRPr="00322594" w:rsidRDefault="00D4761C" w:rsidP="00E01C2C">
            <w:pPr>
              <w:widowControl/>
              <w:numPr>
                <w:ilvl w:val="0"/>
                <w:numId w:val="37"/>
              </w:numPr>
              <w:tabs>
                <w:tab w:val="clear" w:pos="720"/>
                <w:tab w:val="num" w:pos="198"/>
                <w:tab w:val="left" w:pos="360"/>
              </w:tabs>
              <w:spacing w:line="276" w:lineRule="auto"/>
              <w:ind w:left="0" w:hanging="198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  <w:sz w:val="22"/>
                <w:szCs w:val="22"/>
              </w:rPr>
              <w:t xml:space="preserve">Тест школьной тревожности </w:t>
            </w:r>
            <w:proofErr w:type="spellStart"/>
            <w:r w:rsidRPr="00322594">
              <w:rPr>
                <w:rFonts w:ascii="Times New Roman" w:hAnsi="Times New Roman" w:cs="Times New Roman"/>
                <w:sz w:val="22"/>
                <w:szCs w:val="22"/>
              </w:rPr>
              <w:t>Филлипса</w:t>
            </w:r>
            <w:proofErr w:type="spellEnd"/>
          </w:p>
        </w:tc>
      </w:tr>
      <w:tr w:rsidR="00D4761C" w:rsidRPr="00322594" w:rsidTr="00D4761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1C" w:rsidRPr="00322594" w:rsidRDefault="00D4761C" w:rsidP="003225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32259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6 класс:</w:t>
            </w:r>
          </w:p>
          <w:p w:rsidR="00D4761C" w:rsidRPr="00322594" w:rsidRDefault="00D4761C" w:rsidP="00E01C2C">
            <w:pPr>
              <w:widowControl/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создание историко-географического образа, включающего представление о территории и границах России, ее географических особенностях, знание основных исторических событий развития государственности и общества;</w:t>
            </w:r>
          </w:p>
          <w:p w:rsidR="00D4761C" w:rsidRPr="00322594" w:rsidRDefault="00D4761C" w:rsidP="00E01C2C">
            <w:pPr>
              <w:widowControl/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формирование образа социально-политического устройства России, представления о ее государственной организации, символике, знание государственных праздников;</w:t>
            </w:r>
          </w:p>
          <w:p w:rsidR="00D4761C" w:rsidRPr="00322594" w:rsidRDefault="00D4761C" w:rsidP="00E01C2C">
            <w:pPr>
              <w:widowControl/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уважение и принятие других народов России и мира, межэтническая толерантность, готовность к равноправному сотрудничеству;</w:t>
            </w:r>
          </w:p>
          <w:p w:rsidR="00D4761C" w:rsidRPr="00322594" w:rsidRDefault="00D4761C" w:rsidP="00E01C2C">
            <w:pPr>
              <w:widowControl/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гражданский патриотизм, любовь к Родине, чувство гордости за свою страну;</w:t>
            </w:r>
          </w:p>
          <w:p w:rsidR="00D4761C" w:rsidRPr="00322594" w:rsidRDefault="00D4761C" w:rsidP="00E01C2C">
            <w:pPr>
              <w:widowControl/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участие в школьном самоуправлении в пределах возраста (дежурство в классе и в школе, участие в </w:t>
            </w:r>
            <w:proofErr w:type="gramStart"/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детский</w:t>
            </w:r>
            <w:proofErr w:type="gramEnd"/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общественных организациях, школьных и внешкольных мероприятиях).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1C" w:rsidRPr="00322594" w:rsidRDefault="00D4761C" w:rsidP="00322594">
            <w:pPr>
              <w:spacing w:line="276" w:lineRule="auto"/>
              <w:ind w:hanging="142"/>
              <w:contextualSpacing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- урочная и внеурочная деятельность;</w:t>
            </w:r>
          </w:p>
          <w:p w:rsidR="00D4761C" w:rsidRPr="00322594" w:rsidRDefault="00D4761C" w:rsidP="00322594">
            <w:pPr>
              <w:spacing w:line="276" w:lineRule="auto"/>
              <w:ind w:hanging="142"/>
              <w:contextualSpacing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- этические беседы, лекции, диспуты;</w:t>
            </w:r>
          </w:p>
          <w:p w:rsidR="00D4761C" w:rsidRPr="00322594" w:rsidRDefault="00D4761C" w:rsidP="00322594">
            <w:pPr>
              <w:spacing w:line="276" w:lineRule="auto"/>
              <w:ind w:hanging="142"/>
              <w:contextualSpacing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-совместная деятельность, сотрудничество;</w:t>
            </w:r>
          </w:p>
          <w:p w:rsidR="00D4761C" w:rsidRPr="00322594" w:rsidRDefault="00D4761C" w:rsidP="00322594">
            <w:pPr>
              <w:spacing w:line="276" w:lineRule="auto"/>
              <w:ind w:hanging="142"/>
              <w:contextualSpacing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- психологические тренинги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1C" w:rsidRPr="00322594" w:rsidRDefault="00D4761C" w:rsidP="00E01C2C">
            <w:pPr>
              <w:widowControl/>
              <w:numPr>
                <w:ilvl w:val="0"/>
                <w:numId w:val="37"/>
              </w:numPr>
              <w:tabs>
                <w:tab w:val="clear" w:pos="720"/>
                <w:tab w:val="num" w:pos="198"/>
                <w:tab w:val="left" w:pos="360"/>
              </w:tabs>
              <w:spacing w:line="276" w:lineRule="auto"/>
              <w:ind w:left="0" w:hanging="198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  <w:sz w:val="22"/>
                <w:szCs w:val="22"/>
              </w:rPr>
              <w:t>Педагогическое наблюдение</w:t>
            </w:r>
          </w:p>
          <w:p w:rsidR="00D4761C" w:rsidRPr="00322594" w:rsidRDefault="00D4761C" w:rsidP="00E01C2C">
            <w:pPr>
              <w:widowControl/>
              <w:numPr>
                <w:ilvl w:val="0"/>
                <w:numId w:val="37"/>
              </w:numPr>
              <w:tabs>
                <w:tab w:val="clear" w:pos="720"/>
                <w:tab w:val="num" w:pos="198"/>
                <w:tab w:val="left" w:pos="360"/>
              </w:tabs>
              <w:spacing w:line="276" w:lineRule="auto"/>
              <w:ind w:left="0" w:hanging="198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  <w:sz w:val="22"/>
                <w:szCs w:val="22"/>
              </w:rPr>
              <w:t>Анкета «Уровень воспитанности»</w:t>
            </w:r>
          </w:p>
          <w:p w:rsidR="00D4761C" w:rsidRPr="00322594" w:rsidRDefault="00D4761C" w:rsidP="00E01C2C">
            <w:pPr>
              <w:widowControl/>
              <w:numPr>
                <w:ilvl w:val="0"/>
                <w:numId w:val="37"/>
              </w:numPr>
              <w:tabs>
                <w:tab w:val="clear" w:pos="720"/>
                <w:tab w:val="num" w:pos="198"/>
                <w:tab w:val="left" w:pos="360"/>
              </w:tabs>
              <w:spacing w:line="276" w:lineRule="auto"/>
              <w:ind w:left="0" w:hanging="198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  <w:sz w:val="22"/>
                <w:szCs w:val="22"/>
              </w:rPr>
              <w:t>Опрос</w:t>
            </w:r>
          </w:p>
          <w:p w:rsidR="00D4761C" w:rsidRPr="00322594" w:rsidRDefault="00D4761C" w:rsidP="00E01C2C">
            <w:pPr>
              <w:widowControl/>
              <w:numPr>
                <w:ilvl w:val="0"/>
                <w:numId w:val="37"/>
              </w:numPr>
              <w:tabs>
                <w:tab w:val="clear" w:pos="720"/>
                <w:tab w:val="num" w:pos="198"/>
                <w:tab w:val="left" w:pos="360"/>
              </w:tabs>
              <w:spacing w:line="276" w:lineRule="auto"/>
              <w:ind w:left="0" w:hanging="198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  <w:sz w:val="22"/>
                <w:szCs w:val="22"/>
              </w:rPr>
              <w:t>Социометрия</w:t>
            </w:r>
          </w:p>
        </w:tc>
      </w:tr>
      <w:tr w:rsidR="00D4761C" w:rsidRPr="00322594" w:rsidTr="00D4761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1C" w:rsidRPr="00322594" w:rsidRDefault="00D4761C" w:rsidP="003225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32259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7 класс:</w:t>
            </w:r>
          </w:p>
          <w:p w:rsidR="00D4761C" w:rsidRPr="00322594" w:rsidRDefault="00D4761C" w:rsidP="00E01C2C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252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знание о своей этнической принадлежности, освоение национальных ценностей, традиций, </w:t>
            </w: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культуры, знание о народах и этнических группах России; эмоциональное положительное принятие своей этнической идентичности;</w:t>
            </w:r>
          </w:p>
          <w:p w:rsidR="00D4761C" w:rsidRPr="00322594" w:rsidRDefault="00D4761C" w:rsidP="00E01C2C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252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уважение личности, ее достоинства, доброжелательное отношение  к окружающим, нетерпимость к любым видам насилия и готовность противостоять им;</w:t>
            </w:r>
          </w:p>
          <w:p w:rsidR="00D4761C" w:rsidRPr="00322594" w:rsidRDefault="00D4761C" w:rsidP="00E01C2C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252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уважение ценностей семьи, любовь к природе, признание ценности здоровья своего и других людей, оптимизм в восприятии мира;</w:t>
            </w:r>
          </w:p>
          <w:p w:rsidR="00D4761C" w:rsidRPr="00322594" w:rsidRDefault="00D4761C" w:rsidP="00E01C2C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252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умение вести диалог на основе равноправных отношений и взаимного уважения, конструктивное разрешение конфликтов.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1C" w:rsidRPr="00322594" w:rsidRDefault="00D4761C" w:rsidP="00322594">
            <w:pPr>
              <w:spacing w:line="276" w:lineRule="auto"/>
              <w:ind w:hanging="142"/>
              <w:contextualSpacing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- урочная и внеурочная деятельность;</w:t>
            </w:r>
          </w:p>
          <w:p w:rsidR="00D4761C" w:rsidRPr="00322594" w:rsidRDefault="00D4761C" w:rsidP="00322594">
            <w:pPr>
              <w:spacing w:line="276" w:lineRule="auto"/>
              <w:ind w:hanging="142"/>
              <w:contextualSpacing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- этические беседы, </w:t>
            </w: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лекции, диспуты;</w:t>
            </w:r>
          </w:p>
          <w:p w:rsidR="00D4761C" w:rsidRPr="00322594" w:rsidRDefault="00D4761C" w:rsidP="00322594">
            <w:pPr>
              <w:spacing w:line="276" w:lineRule="auto"/>
              <w:ind w:hanging="142"/>
              <w:contextualSpacing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-совместная деятельность, сотрудничество;</w:t>
            </w:r>
          </w:p>
          <w:p w:rsidR="00D4761C" w:rsidRPr="00322594" w:rsidRDefault="00D4761C" w:rsidP="00322594">
            <w:pPr>
              <w:spacing w:line="276" w:lineRule="auto"/>
              <w:ind w:hanging="142"/>
              <w:contextualSpacing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- психологические практикумы.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1C" w:rsidRPr="00322594" w:rsidRDefault="00D4761C" w:rsidP="00E01C2C">
            <w:pPr>
              <w:widowControl/>
              <w:numPr>
                <w:ilvl w:val="0"/>
                <w:numId w:val="37"/>
              </w:numPr>
              <w:tabs>
                <w:tab w:val="clear" w:pos="720"/>
                <w:tab w:val="num" w:pos="198"/>
                <w:tab w:val="left" w:pos="360"/>
              </w:tabs>
              <w:spacing w:line="276" w:lineRule="auto"/>
              <w:ind w:left="0" w:hanging="198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Педагогическое наблюдение</w:t>
            </w:r>
          </w:p>
          <w:p w:rsidR="00D4761C" w:rsidRPr="00322594" w:rsidRDefault="00D4761C" w:rsidP="00E01C2C">
            <w:pPr>
              <w:widowControl/>
              <w:numPr>
                <w:ilvl w:val="0"/>
                <w:numId w:val="37"/>
              </w:numPr>
              <w:tabs>
                <w:tab w:val="clear" w:pos="720"/>
                <w:tab w:val="num" w:pos="198"/>
                <w:tab w:val="left" w:pos="360"/>
              </w:tabs>
              <w:spacing w:line="276" w:lineRule="auto"/>
              <w:ind w:left="0" w:hanging="198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  <w:sz w:val="22"/>
                <w:szCs w:val="22"/>
              </w:rPr>
              <w:t xml:space="preserve">Цветовой тест </w:t>
            </w:r>
            <w:r w:rsidRPr="0032259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отношений (ЦТО)</w:t>
            </w:r>
          </w:p>
          <w:p w:rsidR="00D4761C" w:rsidRPr="00322594" w:rsidRDefault="00D4761C" w:rsidP="00E01C2C">
            <w:pPr>
              <w:widowControl/>
              <w:numPr>
                <w:ilvl w:val="0"/>
                <w:numId w:val="37"/>
              </w:numPr>
              <w:tabs>
                <w:tab w:val="clear" w:pos="720"/>
                <w:tab w:val="num" w:pos="198"/>
                <w:tab w:val="left" w:pos="360"/>
              </w:tabs>
              <w:spacing w:line="276" w:lineRule="auto"/>
              <w:ind w:left="0" w:hanging="198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  <w:sz w:val="22"/>
                <w:szCs w:val="22"/>
              </w:rPr>
              <w:t>Опрос</w:t>
            </w:r>
          </w:p>
          <w:p w:rsidR="00D4761C" w:rsidRPr="00322594" w:rsidRDefault="00D4761C" w:rsidP="00E01C2C">
            <w:pPr>
              <w:widowControl/>
              <w:numPr>
                <w:ilvl w:val="0"/>
                <w:numId w:val="37"/>
              </w:numPr>
              <w:tabs>
                <w:tab w:val="clear" w:pos="720"/>
                <w:tab w:val="num" w:pos="198"/>
                <w:tab w:val="left" w:pos="360"/>
              </w:tabs>
              <w:spacing w:line="276" w:lineRule="auto"/>
              <w:ind w:left="0" w:hanging="198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  <w:sz w:val="22"/>
                <w:szCs w:val="22"/>
              </w:rPr>
              <w:t>Социометрия</w:t>
            </w:r>
          </w:p>
        </w:tc>
      </w:tr>
      <w:tr w:rsidR="00D4761C" w:rsidRPr="00322594" w:rsidTr="00D4761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1C" w:rsidRPr="00322594" w:rsidRDefault="00D4761C" w:rsidP="003225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32259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lastRenderedPageBreak/>
              <w:t>8 класс:</w:t>
            </w:r>
          </w:p>
          <w:p w:rsidR="00D4761C" w:rsidRPr="00322594" w:rsidRDefault="00D4761C" w:rsidP="00E01C2C">
            <w:pPr>
              <w:widowControl/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освоение общекультурного наследия России и общемирового культурного наследия;</w:t>
            </w:r>
          </w:p>
          <w:p w:rsidR="00D4761C" w:rsidRPr="00322594" w:rsidRDefault="00D4761C" w:rsidP="00E01C2C">
            <w:pPr>
              <w:widowControl/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экологическое сознание, признание высокой ценности жизни во всех ее проявлениях, знание основных принципов и правил отношения к природе, знание основ здорового образа жизни и здоровьесберегающих технологий, правил поведения в чрезвычайных ситуациях;</w:t>
            </w:r>
          </w:p>
          <w:p w:rsidR="00D4761C" w:rsidRPr="00322594" w:rsidRDefault="00D4761C" w:rsidP="00E01C2C">
            <w:pPr>
              <w:widowControl/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сформированность  позитивной моральной самооценки и моральных чувств – чувства гордости при следовании моральным нормам, переживание стыда при их нарушении;</w:t>
            </w:r>
          </w:p>
          <w:p w:rsidR="00D4761C" w:rsidRPr="00322594" w:rsidRDefault="00D4761C" w:rsidP="00E01C2C">
            <w:pPr>
              <w:widowControl/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устойчивый познавательный интерес и становление смыслообразующей функции познавательного мотива;</w:t>
            </w:r>
          </w:p>
          <w:p w:rsidR="00D4761C" w:rsidRPr="00322594" w:rsidRDefault="00D4761C" w:rsidP="00E01C2C">
            <w:pPr>
              <w:widowControl/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участие в общественной жизни на уровне школы и социума;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1C" w:rsidRPr="00322594" w:rsidRDefault="00D4761C" w:rsidP="00322594">
            <w:pPr>
              <w:spacing w:line="276" w:lineRule="auto"/>
              <w:ind w:hanging="142"/>
              <w:contextualSpacing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- урочная и внеурочная деятельность;</w:t>
            </w:r>
          </w:p>
          <w:p w:rsidR="00D4761C" w:rsidRPr="00322594" w:rsidRDefault="00D4761C" w:rsidP="00322594">
            <w:pPr>
              <w:spacing w:line="276" w:lineRule="auto"/>
              <w:ind w:hanging="142"/>
              <w:contextualSpacing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- этические беседы, лекции, диспуты;</w:t>
            </w:r>
          </w:p>
          <w:p w:rsidR="00D4761C" w:rsidRPr="00322594" w:rsidRDefault="00D4761C" w:rsidP="00322594">
            <w:pPr>
              <w:spacing w:line="276" w:lineRule="auto"/>
              <w:ind w:hanging="142"/>
              <w:contextualSpacing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-совместная деятельность, сотрудничество</w:t>
            </w:r>
          </w:p>
          <w:p w:rsidR="00D4761C" w:rsidRPr="00322594" w:rsidRDefault="00D4761C" w:rsidP="00322594">
            <w:pPr>
              <w:spacing w:line="276" w:lineRule="auto"/>
              <w:ind w:hanging="142"/>
              <w:contextualSpacing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- участие в социальном проектировании;</w:t>
            </w:r>
          </w:p>
          <w:p w:rsidR="00D4761C" w:rsidRPr="00322594" w:rsidRDefault="00D4761C" w:rsidP="00322594">
            <w:pPr>
              <w:spacing w:line="276" w:lineRule="auto"/>
              <w:ind w:hanging="142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1C" w:rsidRPr="00322594" w:rsidRDefault="00D4761C" w:rsidP="00E01C2C">
            <w:pPr>
              <w:widowControl/>
              <w:numPr>
                <w:ilvl w:val="0"/>
                <w:numId w:val="37"/>
              </w:numPr>
              <w:tabs>
                <w:tab w:val="clear" w:pos="720"/>
                <w:tab w:val="num" w:pos="198"/>
                <w:tab w:val="left" w:pos="360"/>
              </w:tabs>
              <w:spacing w:line="276" w:lineRule="auto"/>
              <w:ind w:left="0" w:hanging="198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  <w:sz w:val="22"/>
                <w:szCs w:val="22"/>
              </w:rPr>
              <w:t>Социометрия</w:t>
            </w:r>
          </w:p>
          <w:p w:rsidR="00D4761C" w:rsidRPr="00322594" w:rsidRDefault="00D4761C" w:rsidP="00E01C2C">
            <w:pPr>
              <w:widowControl/>
              <w:numPr>
                <w:ilvl w:val="0"/>
                <w:numId w:val="37"/>
              </w:numPr>
              <w:tabs>
                <w:tab w:val="clear" w:pos="720"/>
                <w:tab w:val="num" w:pos="198"/>
                <w:tab w:val="left" w:pos="360"/>
              </w:tabs>
              <w:spacing w:line="276" w:lineRule="auto"/>
              <w:ind w:left="0" w:hanging="198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22594">
              <w:rPr>
                <w:rFonts w:ascii="Times New Roman" w:hAnsi="Times New Roman" w:cs="Times New Roman"/>
                <w:sz w:val="22"/>
                <w:szCs w:val="22"/>
              </w:rPr>
              <w:t xml:space="preserve">Анкета самоопределения обучающихся в условиях </w:t>
            </w:r>
            <w:proofErr w:type="spellStart"/>
            <w:r w:rsidRPr="00322594">
              <w:rPr>
                <w:rFonts w:ascii="Times New Roman" w:hAnsi="Times New Roman" w:cs="Times New Roman"/>
                <w:sz w:val="22"/>
                <w:szCs w:val="22"/>
              </w:rPr>
              <w:t>предпредпрофильной</w:t>
            </w:r>
            <w:proofErr w:type="spellEnd"/>
            <w:r w:rsidRPr="00322594">
              <w:rPr>
                <w:rFonts w:ascii="Times New Roman" w:hAnsi="Times New Roman" w:cs="Times New Roman"/>
                <w:sz w:val="22"/>
                <w:szCs w:val="22"/>
              </w:rPr>
              <w:t xml:space="preserve"> подготовки</w:t>
            </w:r>
            <w:proofErr w:type="gramEnd"/>
          </w:p>
        </w:tc>
      </w:tr>
      <w:tr w:rsidR="00D4761C" w:rsidRPr="00322594" w:rsidTr="00D4761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1C" w:rsidRPr="00322594" w:rsidRDefault="00D4761C" w:rsidP="003225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32259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9 класс:</w:t>
            </w:r>
          </w:p>
          <w:p w:rsidR="00D4761C" w:rsidRPr="00322594" w:rsidRDefault="00D4761C" w:rsidP="00E01C2C">
            <w:pPr>
              <w:widowControl/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знание основных положений Конституции РФ, основных прав и обязанностей гражданина, ориентация в правовом пространстве государственно-общественных отношений;</w:t>
            </w:r>
          </w:p>
          <w:p w:rsidR="00D4761C" w:rsidRPr="00322594" w:rsidRDefault="00D4761C" w:rsidP="00E01C2C">
            <w:pPr>
              <w:widowControl/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сформированность социально-критического мышления, ориентация в особенностях социальных отношений и взаимодействий, установление взаимосвязи между общественно-политическими событиями;</w:t>
            </w:r>
          </w:p>
          <w:p w:rsidR="00D4761C" w:rsidRPr="00322594" w:rsidRDefault="00D4761C" w:rsidP="00E01C2C">
            <w:pPr>
              <w:widowControl/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ориентация в системе моральных норм и ценностей и их иерархии, понимание конвенционального характера морали;</w:t>
            </w:r>
          </w:p>
          <w:p w:rsidR="00D4761C" w:rsidRPr="00322594" w:rsidRDefault="00D4761C" w:rsidP="00E01C2C">
            <w:pPr>
              <w:widowControl/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сформированность потребности в самовыражении и самореализации, социальном признании;</w:t>
            </w:r>
          </w:p>
          <w:p w:rsidR="00D4761C" w:rsidRPr="00322594" w:rsidRDefault="00D4761C" w:rsidP="00E01C2C">
            <w:pPr>
              <w:widowControl/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готовность к выбору профильного образования;</w:t>
            </w:r>
          </w:p>
          <w:p w:rsidR="00D4761C" w:rsidRPr="00322594" w:rsidRDefault="00D4761C" w:rsidP="00E01C2C">
            <w:pPr>
              <w:widowControl/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умение строить жизненные планы с учетом </w:t>
            </w: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конкретных социально-исторических, политических и экономических условий.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1C" w:rsidRPr="00322594" w:rsidRDefault="00D4761C" w:rsidP="00322594">
            <w:pPr>
              <w:spacing w:line="276" w:lineRule="auto"/>
              <w:ind w:hanging="142"/>
              <w:contextualSpacing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- урочная и внеурочная деятельность;</w:t>
            </w:r>
          </w:p>
          <w:p w:rsidR="00D4761C" w:rsidRPr="00322594" w:rsidRDefault="00D4761C" w:rsidP="00322594">
            <w:pPr>
              <w:spacing w:line="276" w:lineRule="auto"/>
              <w:ind w:hanging="142"/>
              <w:contextualSpacing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- этические беседы, лекции, диспуты;</w:t>
            </w:r>
          </w:p>
          <w:p w:rsidR="00D4761C" w:rsidRPr="00322594" w:rsidRDefault="00D4761C" w:rsidP="00322594">
            <w:pPr>
              <w:spacing w:line="276" w:lineRule="auto"/>
              <w:ind w:hanging="142"/>
              <w:contextualSpacing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-совместная деятельность, сотрудничество;</w:t>
            </w:r>
          </w:p>
          <w:p w:rsidR="00D4761C" w:rsidRPr="00322594" w:rsidRDefault="00D4761C" w:rsidP="00322594">
            <w:pPr>
              <w:spacing w:line="276" w:lineRule="auto"/>
              <w:ind w:hanging="142"/>
              <w:contextualSpacing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- участие в социальном проектировании.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1C" w:rsidRPr="00322594" w:rsidRDefault="00D4761C" w:rsidP="00E01C2C">
            <w:pPr>
              <w:widowControl/>
              <w:numPr>
                <w:ilvl w:val="0"/>
                <w:numId w:val="37"/>
              </w:numPr>
              <w:tabs>
                <w:tab w:val="clear" w:pos="720"/>
                <w:tab w:val="num" w:pos="198"/>
                <w:tab w:val="left" w:pos="360"/>
              </w:tabs>
              <w:spacing w:line="276" w:lineRule="auto"/>
              <w:ind w:left="0" w:hanging="198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  <w:sz w:val="22"/>
                <w:szCs w:val="22"/>
              </w:rPr>
              <w:t>Социометрия</w:t>
            </w:r>
          </w:p>
          <w:p w:rsidR="00D4761C" w:rsidRPr="00322594" w:rsidRDefault="00D4761C" w:rsidP="00E01C2C">
            <w:pPr>
              <w:widowControl/>
              <w:numPr>
                <w:ilvl w:val="0"/>
                <w:numId w:val="37"/>
              </w:numPr>
              <w:tabs>
                <w:tab w:val="clear" w:pos="720"/>
                <w:tab w:val="num" w:pos="198"/>
                <w:tab w:val="left" w:pos="360"/>
              </w:tabs>
              <w:spacing w:line="276" w:lineRule="auto"/>
              <w:ind w:left="0" w:hanging="198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22594">
              <w:rPr>
                <w:rFonts w:ascii="Times New Roman" w:hAnsi="Times New Roman" w:cs="Times New Roman"/>
                <w:sz w:val="22"/>
                <w:szCs w:val="22"/>
              </w:rPr>
              <w:t xml:space="preserve">Анкета самоопределения обучающихся в условиях </w:t>
            </w:r>
            <w:proofErr w:type="spellStart"/>
            <w:r w:rsidRPr="00322594">
              <w:rPr>
                <w:rFonts w:ascii="Times New Roman" w:hAnsi="Times New Roman" w:cs="Times New Roman"/>
                <w:sz w:val="22"/>
                <w:szCs w:val="22"/>
              </w:rPr>
              <w:t>профилизации</w:t>
            </w:r>
            <w:proofErr w:type="spellEnd"/>
            <w:proofErr w:type="gramEnd"/>
          </w:p>
        </w:tc>
      </w:tr>
      <w:tr w:rsidR="00D4761C" w:rsidRPr="00322594" w:rsidTr="00D4761C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1C" w:rsidRPr="00322594" w:rsidRDefault="00D4761C" w:rsidP="003225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proofErr w:type="gramStart"/>
            <w:r w:rsidRPr="00322594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lastRenderedPageBreak/>
              <w:t>Регулятивные</w:t>
            </w:r>
            <w:proofErr w:type="gramEnd"/>
            <w:r w:rsidRPr="00322594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УУД: </w:t>
            </w: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умение организовывать свою учебную деятельность</w:t>
            </w:r>
          </w:p>
        </w:tc>
      </w:tr>
      <w:tr w:rsidR="00D4761C" w:rsidRPr="00322594" w:rsidTr="00D4761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1C" w:rsidRPr="00322594" w:rsidRDefault="00D4761C" w:rsidP="003225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322594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</w:t>
            </w:r>
            <w:r w:rsidRPr="0032259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5 класс:</w:t>
            </w:r>
          </w:p>
          <w:p w:rsidR="00D4761C" w:rsidRPr="00322594" w:rsidRDefault="00D4761C" w:rsidP="00E01C2C">
            <w:pPr>
              <w:widowControl/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постановка частных задач на усвоение готовых знаний и действий (стоит задача понять, запомнить, воспроизвести)</w:t>
            </w:r>
          </w:p>
          <w:p w:rsidR="00D4761C" w:rsidRPr="00322594" w:rsidRDefault="00D4761C" w:rsidP="00E01C2C">
            <w:pPr>
              <w:widowControl/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использовать справочную литературу, ИКТ,  инструменты и приборы;</w:t>
            </w:r>
          </w:p>
          <w:p w:rsidR="00D4761C" w:rsidRPr="00322594" w:rsidRDefault="00D4761C" w:rsidP="00E01C2C">
            <w:pPr>
              <w:widowControl/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умение самостоятельно анализировать условия достижения цели на основе учета выделенных учителем ориентиров действий в новом учебном материале;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1C" w:rsidRPr="00322594" w:rsidRDefault="00D4761C" w:rsidP="00322594">
            <w:pPr>
              <w:spacing w:line="276" w:lineRule="auto"/>
              <w:ind w:hanging="167"/>
              <w:contextualSpacing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- </w:t>
            </w: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творческие учебные задания, практические работы;</w:t>
            </w:r>
          </w:p>
          <w:p w:rsidR="00D4761C" w:rsidRPr="00322594" w:rsidRDefault="00D4761C" w:rsidP="00322594">
            <w:pPr>
              <w:spacing w:line="276" w:lineRule="auto"/>
              <w:ind w:hanging="167"/>
              <w:contextualSpacing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-проблемные ситуации;</w:t>
            </w:r>
          </w:p>
          <w:p w:rsidR="00D4761C" w:rsidRPr="00322594" w:rsidRDefault="00D4761C" w:rsidP="00322594">
            <w:pPr>
              <w:spacing w:line="276" w:lineRule="auto"/>
              <w:ind w:hanging="167"/>
              <w:contextualSpacing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-проектная и исследовательская деятельность.</w:t>
            </w:r>
          </w:p>
          <w:p w:rsidR="00D4761C" w:rsidRPr="00322594" w:rsidRDefault="00D4761C" w:rsidP="00322594">
            <w:pPr>
              <w:spacing w:line="276" w:lineRule="auto"/>
              <w:ind w:hanging="167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1C" w:rsidRPr="00322594" w:rsidRDefault="00D4761C" w:rsidP="00E01C2C">
            <w:pPr>
              <w:widowControl/>
              <w:numPr>
                <w:ilvl w:val="0"/>
                <w:numId w:val="37"/>
              </w:numPr>
              <w:tabs>
                <w:tab w:val="clear" w:pos="720"/>
                <w:tab w:val="num" w:pos="198"/>
              </w:tabs>
              <w:spacing w:line="276" w:lineRule="auto"/>
              <w:ind w:left="0" w:hanging="198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  <w:sz w:val="22"/>
                <w:szCs w:val="22"/>
              </w:rPr>
              <w:t>Педагогическое наблюдение</w:t>
            </w:r>
          </w:p>
        </w:tc>
      </w:tr>
      <w:tr w:rsidR="00D4761C" w:rsidRPr="00322594" w:rsidTr="00D4761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1C" w:rsidRPr="00322594" w:rsidRDefault="00D4761C" w:rsidP="003225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32259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6 класс:</w:t>
            </w:r>
          </w:p>
          <w:p w:rsidR="00D4761C" w:rsidRPr="00322594" w:rsidRDefault="00D4761C" w:rsidP="00E01C2C">
            <w:pPr>
              <w:widowControl/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принятие и самостоятельная постановка новых учебных задач (анализ условий, выбор соответствующего способа действий, контроль и оценка его выполнения)</w:t>
            </w:r>
          </w:p>
          <w:p w:rsidR="00D4761C" w:rsidRPr="00322594" w:rsidRDefault="00D4761C" w:rsidP="00E01C2C">
            <w:pPr>
              <w:widowControl/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умение планировать пути достижения намеченных целей;</w:t>
            </w:r>
          </w:p>
          <w:p w:rsidR="00D4761C" w:rsidRPr="00322594" w:rsidRDefault="00D4761C" w:rsidP="00E01C2C">
            <w:pPr>
              <w:widowControl/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умение адекватно оценить степень объективной и субъектной трудности выполнения учебной задачи;</w:t>
            </w:r>
          </w:p>
          <w:p w:rsidR="00D4761C" w:rsidRPr="00322594" w:rsidRDefault="00D4761C" w:rsidP="00E01C2C">
            <w:pPr>
              <w:widowControl/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умение обнаружить отклонение от эталонного образца и внести соответствующие коррективы в процесс выполнения учебной задачи;</w:t>
            </w:r>
          </w:p>
          <w:p w:rsidR="00D4761C" w:rsidRPr="00322594" w:rsidRDefault="00D4761C" w:rsidP="00E01C2C">
            <w:pPr>
              <w:widowControl/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принимать решения в проблемной ситуации на основе переговоров.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1C" w:rsidRPr="00322594" w:rsidRDefault="00D4761C" w:rsidP="00322594">
            <w:pPr>
              <w:spacing w:line="276" w:lineRule="auto"/>
              <w:ind w:hanging="167"/>
              <w:contextualSpacing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- </w:t>
            </w: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творческие учебные задания, практические работы;</w:t>
            </w:r>
          </w:p>
          <w:p w:rsidR="00D4761C" w:rsidRPr="00322594" w:rsidRDefault="00D4761C" w:rsidP="00322594">
            <w:pPr>
              <w:spacing w:line="276" w:lineRule="auto"/>
              <w:ind w:hanging="167"/>
              <w:contextualSpacing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-проблемные ситуации;</w:t>
            </w:r>
          </w:p>
          <w:p w:rsidR="00D4761C" w:rsidRPr="00322594" w:rsidRDefault="00D4761C" w:rsidP="00322594">
            <w:pPr>
              <w:spacing w:line="276" w:lineRule="auto"/>
              <w:ind w:hanging="167"/>
              <w:contextualSpacing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-проектная и исследовательская деятельность.</w:t>
            </w:r>
          </w:p>
          <w:p w:rsidR="00D4761C" w:rsidRPr="00322594" w:rsidRDefault="00D4761C" w:rsidP="00322594">
            <w:pPr>
              <w:spacing w:line="276" w:lineRule="auto"/>
              <w:ind w:hanging="167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1C" w:rsidRPr="00322594" w:rsidRDefault="00D4761C" w:rsidP="00E01C2C">
            <w:pPr>
              <w:widowControl/>
              <w:numPr>
                <w:ilvl w:val="0"/>
                <w:numId w:val="37"/>
              </w:numPr>
              <w:tabs>
                <w:tab w:val="clear" w:pos="720"/>
                <w:tab w:val="num" w:pos="198"/>
              </w:tabs>
              <w:spacing w:line="276" w:lineRule="auto"/>
              <w:ind w:left="0" w:hanging="198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  <w:sz w:val="22"/>
                <w:szCs w:val="22"/>
              </w:rPr>
              <w:t>Педагогическое наблюдение</w:t>
            </w:r>
          </w:p>
        </w:tc>
      </w:tr>
      <w:tr w:rsidR="00D4761C" w:rsidRPr="00322594" w:rsidTr="00D4761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1C" w:rsidRPr="00322594" w:rsidRDefault="00D4761C" w:rsidP="003225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32259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7 класс:</w:t>
            </w:r>
          </w:p>
          <w:p w:rsidR="00D4761C" w:rsidRPr="00322594" w:rsidRDefault="00D4761C" w:rsidP="00E01C2C">
            <w:pPr>
              <w:widowControl/>
              <w:numPr>
                <w:ilvl w:val="0"/>
                <w:numId w:val="26"/>
              </w:numPr>
              <w:tabs>
                <w:tab w:val="clear" w:pos="720"/>
                <w:tab w:val="num" w:pos="252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формирование навыков целеполагания, включая постановку новых целей, преобразование практической задачи </w:t>
            </w:r>
            <w:proofErr w:type="gramStart"/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в</w:t>
            </w:r>
            <w:proofErr w:type="gramEnd"/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познавательную;</w:t>
            </w:r>
          </w:p>
          <w:p w:rsidR="00D4761C" w:rsidRPr="00322594" w:rsidRDefault="00D4761C" w:rsidP="00E01C2C">
            <w:pPr>
              <w:widowControl/>
              <w:numPr>
                <w:ilvl w:val="0"/>
                <w:numId w:val="26"/>
              </w:numPr>
              <w:tabs>
                <w:tab w:val="clear" w:pos="720"/>
                <w:tab w:val="num" w:pos="252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формирование действий планирования деятельности во времени и регуляция темпа его выполнения на основе овладения приемами управления временем (тайм-менеджмент)</w:t>
            </w:r>
          </w:p>
          <w:p w:rsidR="00D4761C" w:rsidRPr="00322594" w:rsidRDefault="00D4761C" w:rsidP="00E01C2C">
            <w:pPr>
              <w:widowControl/>
              <w:numPr>
                <w:ilvl w:val="0"/>
                <w:numId w:val="26"/>
              </w:numPr>
              <w:tabs>
                <w:tab w:val="clear" w:pos="720"/>
                <w:tab w:val="num" w:pos="252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адекватная оценка собственных возможностей в отношении решения поставленной задачи.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1C" w:rsidRPr="00322594" w:rsidRDefault="00D4761C" w:rsidP="00322594">
            <w:pPr>
              <w:spacing w:line="276" w:lineRule="auto"/>
              <w:ind w:hanging="167"/>
              <w:contextualSpacing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- </w:t>
            </w: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творческие учебные задания, практические работы;</w:t>
            </w:r>
          </w:p>
          <w:p w:rsidR="00D4761C" w:rsidRPr="00322594" w:rsidRDefault="00D4761C" w:rsidP="00322594">
            <w:pPr>
              <w:spacing w:line="276" w:lineRule="auto"/>
              <w:ind w:hanging="167"/>
              <w:contextualSpacing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-проблемные ситуации;</w:t>
            </w:r>
          </w:p>
          <w:p w:rsidR="00D4761C" w:rsidRPr="00322594" w:rsidRDefault="00D4761C" w:rsidP="00322594">
            <w:pPr>
              <w:spacing w:line="276" w:lineRule="auto"/>
              <w:ind w:hanging="167"/>
              <w:contextualSpacing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-проектная и исследовательская деятельность.</w:t>
            </w:r>
          </w:p>
          <w:p w:rsidR="00D4761C" w:rsidRPr="00322594" w:rsidRDefault="00D4761C" w:rsidP="00322594">
            <w:pPr>
              <w:spacing w:line="276" w:lineRule="auto"/>
              <w:ind w:hanging="167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1C" w:rsidRPr="00322594" w:rsidRDefault="00D4761C" w:rsidP="00E01C2C">
            <w:pPr>
              <w:widowControl/>
              <w:numPr>
                <w:ilvl w:val="0"/>
                <w:numId w:val="37"/>
              </w:numPr>
              <w:tabs>
                <w:tab w:val="clear" w:pos="720"/>
                <w:tab w:val="num" w:pos="198"/>
              </w:tabs>
              <w:spacing w:line="276" w:lineRule="auto"/>
              <w:ind w:left="0" w:hanging="198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  <w:sz w:val="22"/>
                <w:szCs w:val="22"/>
              </w:rPr>
              <w:t>Мониторинг проектных умений</w:t>
            </w:r>
          </w:p>
        </w:tc>
      </w:tr>
      <w:tr w:rsidR="00D4761C" w:rsidRPr="00322594" w:rsidTr="00D4761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1C" w:rsidRPr="00322594" w:rsidRDefault="00D4761C" w:rsidP="003225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32259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8 класс:</w:t>
            </w:r>
          </w:p>
          <w:p w:rsidR="00D4761C" w:rsidRPr="00322594" w:rsidRDefault="00D4761C" w:rsidP="00E01C2C">
            <w:pPr>
              <w:widowControl/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умение анализировать причины проблем и неудач в выполнении деятельности и находить рациональные способы их устранения;</w:t>
            </w:r>
          </w:p>
          <w:p w:rsidR="00D4761C" w:rsidRPr="00322594" w:rsidRDefault="00D4761C" w:rsidP="00E01C2C">
            <w:pPr>
              <w:widowControl/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формирование рефлексивной самооценки своих возможностей управления;</w:t>
            </w:r>
          </w:p>
          <w:p w:rsidR="00D4761C" w:rsidRPr="00322594" w:rsidRDefault="00D4761C" w:rsidP="00E01C2C">
            <w:pPr>
              <w:widowControl/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осуществлять констатирующий и предвосхищающий контроль по результату и по способу действия.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1C" w:rsidRPr="00322594" w:rsidRDefault="00D4761C" w:rsidP="00322594">
            <w:pPr>
              <w:spacing w:line="276" w:lineRule="auto"/>
              <w:ind w:hanging="167"/>
              <w:contextualSpacing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- </w:t>
            </w: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творческие учебные задания, практические работы;</w:t>
            </w:r>
          </w:p>
          <w:p w:rsidR="00D4761C" w:rsidRPr="00322594" w:rsidRDefault="00D4761C" w:rsidP="00322594">
            <w:pPr>
              <w:spacing w:line="276" w:lineRule="auto"/>
              <w:ind w:hanging="167"/>
              <w:contextualSpacing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-проблемные ситуации;</w:t>
            </w:r>
          </w:p>
          <w:p w:rsidR="00D4761C" w:rsidRPr="00322594" w:rsidRDefault="00D4761C" w:rsidP="00322594">
            <w:pPr>
              <w:spacing w:line="276" w:lineRule="auto"/>
              <w:ind w:hanging="167"/>
              <w:contextualSpacing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-проектная и исследовательская деятельность.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1C" w:rsidRPr="00322594" w:rsidRDefault="00D4761C" w:rsidP="00E01C2C">
            <w:pPr>
              <w:widowControl/>
              <w:numPr>
                <w:ilvl w:val="0"/>
                <w:numId w:val="37"/>
              </w:numPr>
              <w:tabs>
                <w:tab w:val="clear" w:pos="720"/>
                <w:tab w:val="num" w:pos="198"/>
              </w:tabs>
              <w:spacing w:line="276" w:lineRule="auto"/>
              <w:ind w:left="0" w:hanging="198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  <w:sz w:val="22"/>
                <w:szCs w:val="22"/>
              </w:rPr>
              <w:t>Мониторинг проектных умений</w:t>
            </w:r>
          </w:p>
        </w:tc>
      </w:tr>
      <w:tr w:rsidR="00D4761C" w:rsidRPr="00322594" w:rsidTr="00D4761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1C" w:rsidRPr="00322594" w:rsidRDefault="00D4761C" w:rsidP="003225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32259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9 класс:</w:t>
            </w:r>
          </w:p>
          <w:p w:rsidR="00D4761C" w:rsidRPr="00322594" w:rsidRDefault="00D4761C" w:rsidP="00E01C2C">
            <w:pPr>
              <w:widowControl/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умение самостоятельно вырабатывать  и </w:t>
            </w: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применять критерии  и способы дифференцированной оценки  собственной учебной деятельности;</w:t>
            </w:r>
          </w:p>
          <w:p w:rsidR="00D4761C" w:rsidRPr="00322594" w:rsidRDefault="00D4761C" w:rsidP="00E01C2C">
            <w:pPr>
              <w:widowControl/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самоконтроль в организации учебной и внеучебной деятельности;</w:t>
            </w:r>
          </w:p>
          <w:p w:rsidR="00D4761C" w:rsidRPr="00322594" w:rsidRDefault="00D4761C" w:rsidP="00E01C2C">
            <w:pPr>
              <w:widowControl/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формирование навыков прогнозирования как предвидения будущих событий и развития процесса;</w:t>
            </w:r>
          </w:p>
          <w:p w:rsidR="00D4761C" w:rsidRPr="00322594" w:rsidRDefault="00D4761C" w:rsidP="00E01C2C">
            <w:pPr>
              <w:widowControl/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принятие ответственности за свой выбор организации своей учебной деятельности.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1C" w:rsidRPr="00322594" w:rsidRDefault="00D4761C" w:rsidP="00322594">
            <w:pPr>
              <w:spacing w:line="276" w:lineRule="auto"/>
              <w:ind w:hanging="167"/>
              <w:contextualSpacing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lastRenderedPageBreak/>
              <w:t xml:space="preserve">- </w:t>
            </w: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творческие учебные задания, практические </w:t>
            </w: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работы;</w:t>
            </w:r>
          </w:p>
          <w:p w:rsidR="00D4761C" w:rsidRPr="00322594" w:rsidRDefault="00D4761C" w:rsidP="00322594">
            <w:pPr>
              <w:spacing w:line="276" w:lineRule="auto"/>
              <w:ind w:hanging="167"/>
              <w:contextualSpacing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-проблемные ситуации;</w:t>
            </w:r>
          </w:p>
          <w:p w:rsidR="00D4761C" w:rsidRPr="00322594" w:rsidRDefault="00D4761C" w:rsidP="00322594">
            <w:pPr>
              <w:spacing w:line="276" w:lineRule="auto"/>
              <w:ind w:hanging="167"/>
              <w:contextualSpacing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-проектная и исследовательская деятельность.</w:t>
            </w:r>
          </w:p>
          <w:p w:rsidR="00D4761C" w:rsidRPr="00322594" w:rsidRDefault="00D4761C" w:rsidP="00322594">
            <w:pPr>
              <w:spacing w:line="276" w:lineRule="auto"/>
              <w:ind w:hanging="167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1C" w:rsidRPr="00322594" w:rsidRDefault="00D4761C" w:rsidP="00E01C2C">
            <w:pPr>
              <w:widowControl/>
              <w:numPr>
                <w:ilvl w:val="0"/>
                <w:numId w:val="37"/>
              </w:numPr>
              <w:tabs>
                <w:tab w:val="clear" w:pos="720"/>
                <w:tab w:val="num" w:pos="198"/>
              </w:tabs>
              <w:spacing w:line="276" w:lineRule="auto"/>
              <w:ind w:left="0" w:hanging="198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Оценка и самооценка в рамках проектно-</w:t>
            </w:r>
            <w:r w:rsidRPr="0032259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исследовательской деятельности</w:t>
            </w:r>
          </w:p>
        </w:tc>
      </w:tr>
      <w:tr w:rsidR="00D4761C" w:rsidRPr="00322594" w:rsidTr="00D4761C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1C" w:rsidRPr="00322594" w:rsidRDefault="00D4761C" w:rsidP="003225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lastRenderedPageBreak/>
              <w:t xml:space="preserve">Познавательные УУД </w:t>
            </w: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включают общеучебные, логические, действия постановки и решения проблем.</w:t>
            </w:r>
          </w:p>
        </w:tc>
      </w:tr>
      <w:tr w:rsidR="00D4761C" w:rsidRPr="00322594" w:rsidTr="00D4761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1C" w:rsidRPr="00322594" w:rsidRDefault="00D4761C" w:rsidP="003225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32259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5 класс:</w:t>
            </w:r>
          </w:p>
          <w:p w:rsidR="00D4761C" w:rsidRPr="00322594" w:rsidRDefault="00D4761C" w:rsidP="00E01C2C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самостоятельно выделять и формулировать цель;</w:t>
            </w:r>
          </w:p>
          <w:p w:rsidR="00D4761C" w:rsidRPr="00322594" w:rsidRDefault="00D4761C" w:rsidP="00E01C2C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ориентироваться в учебных источниках;</w:t>
            </w:r>
          </w:p>
          <w:p w:rsidR="00D4761C" w:rsidRPr="00322594" w:rsidRDefault="00D4761C" w:rsidP="00E01C2C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отбирать и сопоставлять необходимую информацию из разных источников; </w:t>
            </w:r>
          </w:p>
          <w:p w:rsidR="00D4761C" w:rsidRPr="00322594" w:rsidRDefault="00D4761C" w:rsidP="00E01C2C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анализировать, сравнивать, структурировать различные объекты, явления и факты;</w:t>
            </w:r>
          </w:p>
          <w:p w:rsidR="00D4761C" w:rsidRPr="00322594" w:rsidRDefault="00D4761C" w:rsidP="00E01C2C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самостоятельно делать выводы, перерабатывать информацию, преобразовывать ее, представлять информацию на основе схем, моделей, сообщений;</w:t>
            </w:r>
          </w:p>
          <w:p w:rsidR="00D4761C" w:rsidRPr="00322594" w:rsidRDefault="00D4761C" w:rsidP="00E01C2C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уметь передавать содержание в сжатом, выборочном и развернутом виде;</w:t>
            </w:r>
          </w:p>
          <w:p w:rsidR="00D4761C" w:rsidRPr="00322594" w:rsidRDefault="00D4761C" w:rsidP="00E01C2C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строить речевое высказывание в устной и письменной форме;</w:t>
            </w:r>
          </w:p>
          <w:p w:rsidR="00D4761C" w:rsidRPr="00322594" w:rsidRDefault="00D4761C" w:rsidP="00E01C2C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проводить наблюдение и эксперимент под руководством учителя.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1C" w:rsidRPr="00322594" w:rsidRDefault="00D4761C" w:rsidP="00322594">
            <w:pPr>
              <w:spacing w:line="276" w:lineRule="auto"/>
              <w:ind w:hanging="167"/>
              <w:contextualSpacing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- задания творческого и поискового характера (проблемные вопросы, учебные задачи или проблемные ситуации);</w:t>
            </w:r>
          </w:p>
          <w:p w:rsidR="00D4761C" w:rsidRPr="00322594" w:rsidRDefault="00D4761C" w:rsidP="00322594">
            <w:pPr>
              <w:spacing w:line="276" w:lineRule="auto"/>
              <w:ind w:hanging="167"/>
              <w:contextualSpacing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- учебные проекты и проектные задачи, моделирование;</w:t>
            </w:r>
          </w:p>
          <w:p w:rsidR="00D4761C" w:rsidRPr="00322594" w:rsidRDefault="00D4761C" w:rsidP="00322594">
            <w:pPr>
              <w:spacing w:line="276" w:lineRule="auto"/>
              <w:ind w:hanging="167"/>
              <w:contextualSpacing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- дискуссии, беседы, наблюдения, опыты, практические работы;</w:t>
            </w:r>
          </w:p>
          <w:p w:rsidR="00D4761C" w:rsidRPr="00322594" w:rsidRDefault="00D4761C" w:rsidP="00322594">
            <w:pPr>
              <w:spacing w:line="276" w:lineRule="auto"/>
              <w:ind w:hanging="167"/>
              <w:contextualSpacing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- сочинения на заданную тему и редактирование;</w:t>
            </w:r>
          </w:p>
          <w:p w:rsidR="00D4761C" w:rsidRPr="00322594" w:rsidRDefault="00D4761C" w:rsidP="00322594">
            <w:pPr>
              <w:spacing w:line="276" w:lineRule="auto"/>
              <w:ind w:hanging="167"/>
              <w:contextualSpacing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- смысловое чтение и извлечение необходимой информации.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1C" w:rsidRPr="00322594" w:rsidRDefault="00D4761C" w:rsidP="00E01C2C">
            <w:pPr>
              <w:widowControl/>
              <w:numPr>
                <w:ilvl w:val="0"/>
                <w:numId w:val="37"/>
              </w:numPr>
              <w:tabs>
                <w:tab w:val="clear" w:pos="720"/>
                <w:tab w:val="left" w:pos="198"/>
              </w:tabs>
              <w:spacing w:line="276" w:lineRule="auto"/>
              <w:ind w:left="0" w:hanging="198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322594">
              <w:rPr>
                <w:rFonts w:ascii="Times New Roman" w:hAnsi="Times New Roman" w:cs="Times New Roman"/>
                <w:sz w:val="22"/>
                <w:szCs w:val="22"/>
              </w:rPr>
              <w:t>ИТ</w:t>
            </w:r>
            <w:proofErr w:type="gramEnd"/>
          </w:p>
          <w:p w:rsidR="00D4761C" w:rsidRPr="00322594" w:rsidRDefault="00D4761C" w:rsidP="00E01C2C">
            <w:pPr>
              <w:widowControl/>
              <w:numPr>
                <w:ilvl w:val="0"/>
                <w:numId w:val="37"/>
              </w:numPr>
              <w:tabs>
                <w:tab w:val="clear" w:pos="720"/>
                <w:tab w:val="left" w:pos="198"/>
              </w:tabs>
              <w:spacing w:line="276" w:lineRule="auto"/>
              <w:ind w:left="0" w:hanging="198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  <w:sz w:val="22"/>
                <w:szCs w:val="22"/>
              </w:rPr>
              <w:t>Комплексная работа на метапредметной основе</w:t>
            </w:r>
          </w:p>
          <w:p w:rsidR="00D4761C" w:rsidRPr="00322594" w:rsidRDefault="00D4761C" w:rsidP="00E01C2C">
            <w:pPr>
              <w:widowControl/>
              <w:numPr>
                <w:ilvl w:val="0"/>
                <w:numId w:val="37"/>
              </w:numPr>
              <w:tabs>
                <w:tab w:val="clear" w:pos="720"/>
                <w:tab w:val="left" w:pos="198"/>
              </w:tabs>
              <w:spacing w:line="276" w:lineRule="auto"/>
              <w:ind w:left="0" w:hanging="198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  <w:sz w:val="22"/>
                <w:szCs w:val="22"/>
              </w:rPr>
              <w:t>Проектная работа</w:t>
            </w:r>
          </w:p>
          <w:p w:rsidR="00D4761C" w:rsidRPr="00322594" w:rsidRDefault="00D4761C" w:rsidP="00E01C2C">
            <w:pPr>
              <w:widowControl/>
              <w:numPr>
                <w:ilvl w:val="0"/>
                <w:numId w:val="37"/>
              </w:numPr>
              <w:tabs>
                <w:tab w:val="clear" w:pos="720"/>
                <w:tab w:val="left" w:pos="198"/>
              </w:tabs>
              <w:spacing w:line="276" w:lineRule="auto"/>
              <w:ind w:left="0" w:hanging="198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22594">
              <w:rPr>
                <w:rFonts w:ascii="Times New Roman" w:hAnsi="Times New Roman" w:cs="Times New Roman"/>
                <w:sz w:val="22"/>
                <w:szCs w:val="22"/>
              </w:rPr>
              <w:t>Срезовые</w:t>
            </w:r>
            <w:proofErr w:type="spellEnd"/>
            <w:r w:rsidRPr="00322594">
              <w:rPr>
                <w:rFonts w:ascii="Times New Roman" w:hAnsi="Times New Roman" w:cs="Times New Roman"/>
                <w:sz w:val="22"/>
                <w:szCs w:val="22"/>
              </w:rPr>
              <w:t xml:space="preserve"> проверочные работы по предмету</w:t>
            </w:r>
          </w:p>
          <w:p w:rsidR="00D4761C" w:rsidRPr="00322594" w:rsidRDefault="00D4761C" w:rsidP="00322594">
            <w:pPr>
              <w:widowControl/>
              <w:tabs>
                <w:tab w:val="left" w:pos="198"/>
              </w:tabs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761C" w:rsidRPr="00322594" w:rsidTr="00D4761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1C" w:rsidRPr="00322594" w:rsidRDefault="00D4761C" w:rsidP="003225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32259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6 класс:</w:t>
            </w:r>
          </w:p>
          <w:p w:rsidR="00D4761C" w:rsidRPr="00322594" w:rsidRDefault="00D4761C" w:rsidP="00E01C2C">
            <w:pPr>
              <w:widowControl/>
              <w:numPr>
                <w:ilvl w:val="0"/>
                <w:numId w:val="29"/>
              </w:numPr>
              <w:tabs>
                <w:tab w:val="clear" w:pos="720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выбирать  наиболее эффективных способов решения задач в зависимости от конкретных условий;</w:t>
            </w:r>
          </w:p>
          <w:p w:rsidR="00D4761C" w:rsidRPr="00322594" w:rsidRDefault="00D4761C" w:rsidP="00E01C2C">
            <w:pPr>
              <w:widowControl/>
              <w:numPr>
                <w:ilvl w:val="0"/>
                <w:numId w:val="29"/>
              </w:numPr>
              <w:tabs>
                <w:tab w:val="clear" w:pos="720"/>
                <w:tab w:val="num" w:pos="252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контролировать  и оценивать процесс и результат деятельности;</w:t>
            </w:r>
          </w:p>
          <w:p w:rsidR="00D4761C" w:rsidRPr="00322594" w:rsidRDefault="00D4761C" w:rsidP="00E01C2C">
            <w:pPr>
              <w:widowControl/>
              <w:numPr>
                <w:ilvl w:val="0"/>
                <w:numId w:val="29"/>
              </w:numPr>
              <w:tabs>
                <w:tab w:val="clear" w:pos="720"/>
                <w:tab w:val="num" w:pos="252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овладеть навыками смыслового чтения как способа осмысление цели чтения и выбор вида чтения в зависимости от цели;</w:t>
            </w:r>
          </w:p>
          <w:p w:rsidR="00D4761C" w:rsidRPr="00322594" w:rsidRDefault="00D4761C" w:rsidP="00E01C2C">
            <w:pPr>
              <w:widowControl/>
              <w:numPr>
                <w:ilvl w:val="0"/>
                <w:numId w:val="29"/>
              </w:numPr>
              <w:tabs>
                <w:tab w:val="clear" w:pos="720"/>
                <w:tab w:val="num" w:pos="252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извлечение необходимой информации из прослушанных текстов различных жанров;</w:t>
            </w:r>
          </w:p>
          <w:p w:rsidR="00D4761C" w:rsidRPr="00322594" w:rsidRDefault="00D4761C" w:rsidP="00E01C2C">
            <w:pPr>
              <w:widowControl/>
              <w:numPr>
                <w:ilvl w:val="0"/>
                <w:numId w:val="29"/>
              </w:numPr>
              <w:tabs>
                <w:tab w:val="clear" w:pos="720"/>
                <w:tab w:val="num" w:pos="252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определение основной и второстепенной информации;</w:t>
            </w:r>
          </w:p>
          <w:p w:rsidR="00D4761C" w:rsidRPr="00322594" w:rsidRDefault="00D4761C" w:rsidP="00E01C2C">
            <w:pPr>
              <w:widowControl/>
              <w:numPr>
                <w:ilvl w:val="0"/>
                <w:numId w:val="29"/>
              </w:numPr>
              <w:tabs>
                <w:tab w:val="clear" w:pos="720"/>
                <w:tab w:val="num" w:pos="252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давать определения понятиям, устанавливать причинно-следственные связи;</w:t>
            </w:r>
          </w:p>
          <w:p w:rsidR="00D4761C" w:rsidRPr="00322594" w:rsidRDefault="00D4761C" w:rsidP="00E01C2C">
            <w:pPr>
              <w:widowControl/>
              <w:numPr>
                <w:ilvl w:val="0"/>
                <w:numId w:val="29"/>
              </w:numPr>
              <w:tabs>
                <w:tab w:val="clear" w:pos="720"/>
                <w:tab w:val="num" w:pos="252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осуществлять расширенный поиск информации с использованием ресурсов библиотек и Интернета.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1C" w:rsidRPr="00322594" w:rsidRDefault="00D4761C" w:rsidP="00322594">
            <w:pPr>
              <w:spacing w:line="276" w:lineRule="auto"/>
              <w:ind w:hanging="167"/>
              <w:contextualSpacing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- задания творческого и поискового характера (проблемные вопросы, учебные задачи или проблемные ситуации);</w:t>
            </w:r>
          </w:p>
          <w:p w:rsidR="00D4761C" w:rsidRPr="00322594" w:rsidRDefault="00D4761C" w:rsidP="00322594">
            <w:pPr>
              <w:spacing w:line="276" w:lineRule="auto"/>
              <w:ind w:hanging="167"/>
              <w:contextualSpacing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- учебные проекты и проектные задачи, моделирование;</w:t>
            </w:r>
          </w:p>
          <w:p w:rsidR="00D4761C" w:rsidRPr="00322594" w:rsidRDefault="00D4761C" w:rsidP="00322594">
            <w:pPr>
              <w:spacing w:line="276" w:lineRule="auto"/>
              <w:ind w:hanging="167"/>
              <w:contextualSpacing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- дискуссии, беседы, наблюдения, опыты, практические работы;</w:t>
            </w:r>
          </w:p>
          <w:p w:rsidR="00D4761C" w:rsidRPr="00322594" w:rsidRDefault="00D4761C" w:rsidP="00322594">
            <w:pPr>
              <w:spacing w:line="276" w:lineRule="auto"/>
              <w:ind w:hanging="167"/>
              <w:contextualSpacing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- сочинения на заданную тему и редактирование;</w:t>
            </w:r>
          </w:p>
          <w:p w:rsidR="00D4761C" w:rsidRPr="00322594" w:rsidRDefault="00D4761C" w:rsidP="00322594">
            <w:pPr>
              <w:spacing w:line="276" w:lineRule="auto"/>
              <w:ind w:hanging="167"/>
              <w:contextualSpacing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- смысловое чтение и извлечение необходимой информации.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1C" w:rsidRPr="00322594" w:rsidRDefault="00D4761C" w:rsidP="00E01C2C">
            <w:pPr>
              <w:widowControl/>
              <w:numPr>
                <w:ilvl w:val="0"/>
                <w:numId w:val="37"/>
              </w:numPr>
              <w:tabs>
                <w:tab w:val="clear" w:pos="720"/>
                <w:tab w:val="left" w:pos="198"/>
              </w:tabs>
              <w:spacing w:line="276" w:lineRule="auto"/>
              <w:ind w:left="0" w:hanging="198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322594">
              <w:rPr>
                <w:rFonts w:ascii="Times New Roman" w:hAnsi="Times New Roman" w:cs="Times New Roman"/>
                <w:sz w:val="22"/>
                <w:szCs w:val="22"/>
              </w:rPr>
              <w:t>ИТ</w:t>
            </w:r>
            <w:proofErr w:type="gramEnd"/>
          </w:p>
          <w:p w:rsidR="00D4761C" w:rsidRPr="00322594" w:rsidRDefault="00D4761C" w:rsidP="00E01C2C">
            <w:pPr>
              <w:widowControl/>
              <w:numPr>
                <w:ilvl w:val="0"/>
                <w:numId w:val="37"/>
              </w:numPr>
              <w:tabs>
                <w:tab w:val="clear" w:pos="720"/>
                <w:tab w:val="left" w:pos="198"/>
              </w:tabs>
              <w:spacing w:line="276" w:lineRule="auto"/>
              <w:ind w:left="0" w:hanging="198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  <w:sz w:val="22"/>
                <w:szCs w:val="22"/>
              </w:rPr>
              <w:t>Комплексная работа на метапредметной основе</w:t>
            </w:r>
          </w:p>
          <w:p w:rsidR="00D4761C" w:rsidRPr="00322594" w:rsidRDefault="00D4761C" w:rsidP="00E01C2C">
            <w:pPr>
              <w:widowControl/>
              <w:numPr>
                <w:ilvl w:val="0"/>
                <w:numId w:val="37"/>
              </w:numPr>
              <w:tabs>
                <w:tab w:val="clear" w:pos="720"/>
                <w:tab w:val="left" w:pos="198"/>
              </w:tabs>
              <w:spacing w:line="276" w:lineRule="auto"/>
              <w:ind w:left="0" w:hanging="198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322594">
              <w:rPr>
                <w:rFonts w:ascii="Times New Roman" w:hAnsi="Times New Roman" w:cs="Times New Roman"/>
                <w:sz w:val="22"/>
                <w:szCs w:val="22"/>
              </w:rPr>
              <w:t>Проектная</w:t>
            </w:r>
            <w:proofErr w:type="gramEnd"/>
            <w:r w:rsidRPr="00322594">
              <w:rPr>
                <w:rFonts w:ascii="Times New Roman" w:hAnsi="Times New Roman" w:cs="Times New Roman"/>
                <w:sz w:val="22"/>
                <w:szCs w:val="22"/>
              </w:rPr>
              <w:t xml:space="preserve"> работ</w:t>
            </w:r>
          </w:p>
          <w:p w:rsidR="00D4761C" w:rsidRPr="00322594" w:rsidRDefault="00D4761C" w:rsidP="00E01C2C">
            <w:pPr>
              <w:widowControl/>
              <w:numPr>
                <w:ilvl w:val="0"/>
                <w:numId w:val="37"/>
              </w:numPr>
              <w:tabs>
                <w:tab w:val="clear" w:pos="720"/>
                <w:tab w:val="left" w:pos="198"/>
              </w:tabs>
              <w:spacing w:line="276" w:lineRule="auto"/>
              <w:ind w:left="0" w:hanging="198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22594">
              <w:rPr>
                <w:rFonts w:ascii="Times New Roman" w:hAnsi="Times New Roman" w:cs="Times New Roman"/>
                <w:sz w:val="22"/>
                <w:szCs w:val="22"/>
              </w:rPr>
              <w:t>Срезовые</w:t>
            </w:r>
            <w:proofErr w:type="spellEnd"/>
            <w:r w:rsidRPr="00322594">
              <w:rPr>
                <w:rFonts w:ascii="Times New Roman" w:hAnsi="Times New Roman" w:cs="Times New Roman"/>
                <w:sz w:val="22"/>
                <w:szCs w:val="22"/>
              </w:rPr>
              <w:t xml:space="preserve"> проверочные работы по предмету</w:t>
            </w:r>
          </w:p>
          <w:p w:rsidR="00D4761C" w:rsidRPr="00322594" w:rsidRDefault="00D4761C" w:rsidP="00322594">
            <w:pPr>
              <w:widowControl/>
              <w:tabs>
                <w:tab w:val="left" w:pos="198"/>
              </w:tabs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761C" w:rsidRPr="00322594" w:rsidTr="00D4761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1C" w:rsidRPr="00322594" w:rsidRDefault="00D4761C" w:rsidP="003225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32259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7 класс:</w:t>
            </w:r>
          </w:p>
          <w:p w:rsidR="00D4761C" w:rsidRPr="00322594" w:rsidRDefault="00D4761C" w:rsidP="00E01C2C">
            <w:pPr>
              <w:widowControl/>
              <w:numPr>
                <w:ilvl w:val="0"/>
                <w:numId w:val="30"/>
              </w:numPr>
              <w:tabs>
                <w:tab w:val="clear" w:pos="720"/>
                <w:tab w:val="num" w:pos="252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свободно ориентироваться и воспринимать  тексты художественного, научного, публицистического  и официально-делового стилей;</w:t>
            </w:r>
          </w:p>
          <w:p w:rsidR="00D4761C" w:rsidRPr="00322594" w:rsidRDefault="00D4761C" w:rsidP="00E01C2C">
            <w:pPr>
              <w:widowControl/>
              <w:numPr>
                <w:ilvl w:val="0"/>
                <w:numId w:val="30"/>
              </w:numPr>
              <w:tabs>
                <w:tab w:val="clear" w:pos="720"/>
                <w:tab w:val="num" w:pos="252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понимать  и адекватно оценивать  язык  средств массовой информации;</w:t>
            </w:r>
          </w:p>
          <w:p w:rsidR="00D4761C" w:rsidRPr="00322594" w:rsidRDefault="00D4761C" w:rsidP="00E01C2C">
            <w:pPr>
              <w:widowControl/>
              <w:numPr>
                <w:ilvl w:val="0"/>
                <w:numId w:val="30"/>
              </w:numPr>
              <w:tabs>
                <w:tab w:val="clear" w:pos="720"/>
                <w:tab w:val="num" w:pos="252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умение адекватно, подробно, сжато, выборочно передавать содержание текста;</w:t>
            </w:r>
          </w:p>
          <w:p w:rsidR="00D4761C" w:rsidRPr="00322594" w:rsidRDefault="00D4761C" w:rsidP="00E01C2C">
            <w:pPr>
              <w:widowControl/>
              <w:numPr>
                <w:ilvl w:val="0"/>
                <w:numId w:val="30"/>
              </w:numPr>
              <w:tabs>
                <w:tab w:val="clear" w:pos="720"/>
                <w:tab w:val="num" w:pos="252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составлять тексты различных жанров, соблюдая нормы построения текста (соответствие теме, жанру, стилю речи и др.);</w:t>
            </w:r>
          </w:p>
          <w:p w:rsidR="00D4761C" w:rsidRPr="00322594" w:rsidRDefault="00D4761C" w:rsidP="00E01C2C">
            <w:pPr>
              <w:widowControl/>
              <w:numPr>
                <w:ilvl w:val="0"/>
                <w:numId w:val="30"/>
              </w:numPr>
              <w:tabs>
                <w:tab w:val="clear" w:pos="720"/>
                <w:tab w:val="num" w:pos="252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создавать и преобразовывать модели и схемы для решения задач;</w:t>
            </w:r>
          </w:p>
          <w:p w:rsidR="00D4761C" w:rsidRPr="00322594" w:rsidRDefault="00D4761C" w:rsidP="00E01C2C">
            <w:pPr>
              <w:widowControl/>
              <w:numPr>
                <w:ilvl w:val="0"/>
                <w:numId w:val="30"/>
              </w:numPr>
              <w:tabs>
                <w:tab w:val="clear" w:pos="720"/>
                <w:tab w:val="num" w:pos="252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умение структурировать тексты, выделять главное и второстепенное, главную идею текста, выстраивать последовательность описываемых событий.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1C" w:rsidRPr="00322594" w:rsidRDefault="00D4761C" w:rsidP="00322594">
            <w:pPr>
              <w:spacing w:line="276" w:lineRule="auto"/>
              <w:ind w:hanging="167"/>
              <w:contextualSpacing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 xml:space="preserve">- задания творческого и поискового характера (проблемные вопросы, учебные задачи или </w:t>
            </w: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проблемные ситуации);</w:t>
            </w:r>
          </w:p>
          <w:p w:rsidR="00D4761C" w:rsidRPr="00322594" w:rsidRDefault="00D4761C" w:rsidP="00322594">
            <w:pPr>
              <w:spacing w:line="276" w:lineRule="auto"/>
              <w:ind w:hanging="167"/>
              <w:contextualSpacing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- учебные проекты и проектные задачи, моделирование;</w:t>
            </w:r>
          </w:p>
          <w:p w:rsidR="00D4761C" w:rsidRPr="00322594" w:rsidRDefault="00D4761C" w:rsidP="00322594">
            <w:pPr>
              <w:spacing w:line="276" w:lineRule="auto"/>
              <w:ind w:hanging="167"/>
              <w:contextualSpacing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- дискуссии, беседы, наблюдения, опыты, практические работы;</w:t>
            </w:r>
          </w:p>
          <w:p w:rsidR="00D4761C" w:rsidRPr="00322594" w:rsidRDefault="00D4761C" w:rsidP="00322594">
            <w:pPr>
              <w:spacing w:line="276" w:lineRule="auto"/>
              <w:ind w:hanging="167"/>
              <w:contextualSpacing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- сочинения на заданную тему и редактирование;</w:t>
            </w:r>
          </w:p>
          <w:p w:rsidR="00D4761C" w:rsidRPr="00322594" w:rsidRDefault="00D4761C" w:rsidP="00322594">
            <w:pPr>
              <w:spacing w:line="276" w:lineRule="auto"/>
              <w:ind w:hanging="167"/>
              <w:contextualSpacing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- смысловое чтение и извлечение необходимой информации.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1C" w:rsidRPr="00322594" w:rsidRDefault="00D4761C" w:rsidP="00E01C2C">
            <w:pPr>
              <w:widowControl/>
              <w:numPr>
                <w:ilvl w:val="0"/>
                <w:numId w:val="37"/>
              </w:numPr>
              <w:tabs>
                <w:tab w:val="clear" w:pos="720"/>
                <w:tab w:val="left" w:pos="198"/>
              </w:tabs>
              <w:spacing w:line="276" w:lineRule="auto"/>
              <w:ind w:left="0" w:hanging="198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РКМСЧ</w:t>
            </w:r>
          </w:p>
          <w:p w:rsidR="00D4761C" w:rsidRPr="00322594" w:rsidRDefault="00D4761C" w:rsidP="00E01C2C">
            <w:pPr>
              <w:widowControl/>
              <w:numPr>
                <w:ilvl w:val="0"/>
                <w:numId w:val="37"/>
              </w:numPr>
              <w:tabs>
                <w:tab w:val="clear" w:pos="720"/>
                <w:tab w:val="left" w:pos="198"/>
              </w:tabs>
              <w:spacing w:line="276" w:lineRule="auto"/>
              <w:ind w:left="0" w:hanging="198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  <w:sz w:val="22"/>
                <w:szCs w:val="22"/>
              </w:rPr>
              <w:t>Комплексная работа на метапредметной основе</w:t>
            </w:r>
          </w:p>
          <w:p w:rsidR="00D4761C" w:rsidRPr="00322594" w:rsidRDefault="00D4761C" w:rsidP="00E01C2C">
            <w:pPr>
              <w:widowControl/>
              <w:numPr>
                <w:ilvl w:val="0"/>
                <w:numId w:val="37"/>
              </w:numPr>
              <w:tabs>
                <w:tab w:val="clear" w:pos="720"/>
                <w:tab w:val="left" w:pos="198"/>
              </w:tabs>
              <w:spacing w:line="276" w:lineRule="auto"/>
              <w:ind w:left="0" w:hanging="198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32259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Индивидуальный проект</w:t>
            </w:r>
            <w:proofErr w:type="gramEnd"/>
          </w:p>
          <w:p w:rsidR="00D4761C" w:rsidRPr="00322594" w:rsidRDefault="00D4761C" w:rsidP="00E01C2C">
            <w:pPr>
              <w:widowControl/>
              <w:numPr>
                <w:ilvl w:val="0"/>
                <w:numId w:val="37"/>
              </w:numPr>
              <w:tabs>
                <w:tab w:val="clear" w:pos="720"/>
                <w:tab w:val="left" w:pos="198"/>
              </w:tabs>
              <w:spacing w:line="276" w:lineRule="auto"/>
              <w:ind w:left="0" w:hanging="198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22594">
              <w:rPr>
                <w:rFonts w:ascii="Times New Roman" w:hAnsi="Times New Roman" w:cs="Times New Roman"/>
                <w:sz w:val="22"/>
                <w:szCs w:val="22"/>
              </w:rPr>
              <w:t>Срезовые</w:t>
            </w:r>
            <w:proofErr w:type="spellEnd"/>
            <w:r w:rsidRPr="00322594">
              <w:rPr>
                <w:rFonts w:ascii="Times New Roman" w:hAnsi="Times New Roman" w:cs="Times New Roman"/>
                <w:sz w:val="22"/>
                <w:szCs w:val="22"/>
              </w:rPr>
              <w:t xml:space="preserve"> проверочные работы по предмету</w:t>
            </w:r>
          </w:p>
          <w:p w:rsidR="00D4761C" w:rsidRPr="00322594" w:rsidRDefault="00D4761C" w:rsidP="00322594">
            <w:pPr>
              <w:widowControl/>
              <w:tabs>
                <w:tab w:val="left" w:pos="198"/>
              </w:tabs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761C" w:rsidRPr="00322594" w:rsidTr="00D4761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1C" w:rsidRPr="00322594" w:rsidRDefault="00D4761C" w:rsidP="003225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32259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lastRenderedPageBreak/>
              <w:t>8 класс:</w:t>
            </w:r>
          </w:p>
          <w:p w:rsidR="00D4761C" w:rsidRPr="00322594" w:rsidRDefault="00D4761C" w:rsidP="00E01C2C">
            <w:pPr>
              <w:widowControl/>
              <w:numPr>
                <w:ilvl w:val="0"/>
                <w:numId w:val="31"/>
              </w:numPr>
              <w:tabs>
                <w:tab w:val="clear" w:pos="720"/>
                <w:tab w:val="num" w:pos="252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анализ объектов с целью выделения признаков (существенных, несущественных);</w:t>
            </w:r>
          </w:p>
          <w:p w:rsidR="00D4761C" w:rsidRPr="00322594" w:rsidRDefault="00D4761C" w:rsidP="00E01C2C">
            <w:pPr>
              <w:widowControl/>
              <w:numPr>
                <w:ilvl w:val="0"/>
                <w:numId w:val="31"/>
              </w:numPr>
              <w:tabs>
                <w:tab w:val="clear" w:pos="720"/>
                <w:tab w:val="num" w:pos="252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синтез как составление целого из частей, в том числе самостоятельно достраивая, восполняя недостающие компоненты;</w:t>
            </w:r>
          </w:p>
          <w:p w:rsidR="00D4761C" w:rsidRPr="00322594" w:rsidRDefault="00D4761C" w:rsidP="00E01C2C">
            <w:pPr>
              <w:widowControl/>
              <w:numPr>
                <w:ilvl w:val="0"/>
                <w:numId w:val="31"/>
              </w:numPr>
              <w:tabs>
                <w:tab w:val="clear" w:pos="720"/>
                <w:tab w:val="num" w:pos="252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выбор оснований и критериев для сравнения, </w:t>
            </w:r>
            <w:proofErr w:type="spellStart"/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сериации</w:t>
            </w:r>
            <w:proofErr w:type="spellEnd"/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, классификации объектов, самостоятельно выбирая  основания для указанных логических операций;</w:t>
            </w:r>
          </w:p>
          <w:p w:rsidR="00D4761C" w:rsidRPr="00322594" w:rsidRDefault="00D4761C" w:rsidP="00E01C2C">
            <w:pPr>
              <w:widowControl/>
              <w:numPr>
                <w:ilvl w:val="0"/>
                <w:numId w:val="31"/>
              </w:numPr>
              <w:tabs>
                <w:tab w:val="clear" w:pos="720"/>
                <w:tab w:val="num" w:pos="252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осуществлять выбор наиболее эффективных способов решения задач в зависимости от конкретных условий;</w:t>
            </w:r>
          </w:p>
          <w:p w:rsidR="00D4761C" w:rsidRPr="00322594" w:rsidRDefault="00D4761C" w:rsidP="00E01C2C">
            <w:pPr>
              <w:widowControl/>
              <w:numPr>
                <w:ilvl w:val="0"/>
                <w:numId w:val="31"/>
              </w:numPr>
              <w:tabs>
                <w:tab w:val="clear" w:pos="720"/>
                <w:tab w:val="num" w:pos="252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обобщать понятия – осуществлять логическую операцию перехода от видовых признаков к родовому понятию, от понятия с наименьшим объемом к понятию с большим объемом;</w:t>
            </w:r>
          </w:p>
          <w:p w:rsidR="00D4761C" w:rsidRPr="00322594" w:rsidRDefault="00D4761C" w:rsidP="00E01C2C">
            <w:pPr>
              <w:widowControl/>
              <w:numPr>
                <w:ilvl w:val="0"/>
                <w:numId w:val="31"/>
              </w:numPr>
              <w:tabs>
                <w:tab w:val="clear" w:pos="720"/>
                <w:tab w:val="num" w:pos="252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работать с метафорами – понимать переносной смысл выражений, понимать и употреблять  обороты речи, построенные на скрытом уподоблении, образном сближении слов.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1C" w:rsidRPr="00322594" w:rsidRDefault="00D4761C" w:rsidP="00322594">
            <w:pPr>
              <w:spacing w:line="276" w:lineRule="auto"/>
              <w:ind w:hanging="167"/>
              <w:contextualSpacing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- задания творческого и поискового характера (проблемные вопросы, учебные задачи или проблемные ситуации);</w:t>
            </w:r>
          </w:p>
          <w:p w:rsidR="00D4761C" w:rsidRPr="00322594" w:rsidRDefault="00D4761C" w:rsidP="00322594">
            <w:pPr>
              <w:spacing w:line="276" w:lineRule="auto"/>
              <w:ind w:hanging="167"/>
              <w:contextualSpacing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- учебные проекты и проектные задачи, моделирование;</w:t>
            </w:r>
          </w:p>
          <w:p w:rsidR="00D4761C" w:rsidRPr="00322594" w:rsidRDefault="00D4761C" w:rsidP="00322594">
            <w:pPr>
              <w:spacing w:line="276" w:lineRule="auto"/>
              <w:ind w:hanging="167"/>
              <w:contextualSpacing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- дискуссии, беседы, наблюдения, опыты, практические работы;</w:t>
            </w:r>
          </w:p>
          <w:p w:rsidR="00D4761C" w:rsidRPr="00322594" w:rsidRDefault="00D4761C" w:rsidP="00322594">
            <w:pPr>
              <w:spacing w:line="276" w:lineRule="auto"/>
              <w:ind w:hanging="167"/>
              <w:contextualSpacing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- сочинения на заданную тему и редактирование;</w:t>
            </w:r>
          </w:p>
          <w:p w:rsidR="00D4761C" w:rsidRPr="00322594" w:rsidRDefault="00D4761C" w:rsidP="00322594">
            <w:pPr>
              <w:spacing w:line="276" w:lineRule="auto"/>
              <w:ind w:hanging="167"/>
              <w:contextualSpacing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- смысловое чтение и извлечение необходимой информации.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1C" w:rsidRPr="00322594" w:rsidRDefault="00D4761C" w:rsidP="00E01C2C">
            <w:pPr>
              <w:widowControl/>
              <w:numPr>
                <w:ilvl w:val="0"/>
                <w:numId w:val="37"/>
              </w:numPr>
              <w:tabs>
                <w:tab w:val="clear" w:pos="720"/>
                <w:tab w:val="left" w:pos="198"/>
              </w:tabs>
              <w:spacing w:line="276" w:lineRule="auto"/>
              <w:ind w:left="0" w:hanging="198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  <w:sz w:val="22"/>
                <w:szCs w:val="22"/>
              </w:rPr>
              <w:t>РКМСЧ</w:t>
            </w:r>
          </w:p>
          <w:p w:rsidR="00D4761C" w:rsidRPr="00322594" w:rsidRDefault="00D4761C" w:rsidP="00E01C2C">
            <w:pPr>
              <w:widowControl/>
              <w:numPr>
                <w:ilvl w:val="0"/>
                <w:numId w:val="37"/>
              </w:numPr>
              <w:tabs>
                <w:tab w:val="clear" w:pos="720"/>
                <w:tab w:val="left" w:pos="198"/>
              </w:tabs>
              <w:spacing w:line="276" w:lineRule="auto"/>
              <w:ind w:left="0" w:hanging="198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  <w:sz w:val="22"/>
                <w:szCs w:val="22"/>
              </w:rPr>
              <w:t>Комплексная работа на метапредметной основе</w:t>
            </w:r>
          </w:p>
          <w:p w:rsidR="00D4761C" w:rsidRPr="00322594" w:rsidRDefault="00D4761C" w:rsidP="00E01C2C">
            <w:pPr>
              <w:widowControl/>
              <w:numPr>
                <w:ilvl w:val="0"/>
                <w:numId w:val="37"/>
              </w:numPr>
              <w:tabs>
                <w:tab w:val="clear" w:pos="720"/>
                <w:tab w:val="left" w:pos="198"/>
              </w:tabs>
              <w:spacing w:line="276" w:lineRule="auto"/>
              <w:ind w:left="0" w:hanging="198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322594">
              <w:rPr>
                <w:rFonts w:ascii="Times New Roman" w:hAnsi="Times New Roman" w:cs="Times New Roman"/>
                <w:sz w:val="22"/>
                <w:szCs w:val="22"/>
              </w:rPr>
              <w:t>Индивидуальный проект</w:t>
            </w:r>
            <w:proofErr w:type="gramEnd"/>
          </w:p>
          <w:p w:rsidR="00D4761C" w:rsidRPr="00322594" w:rsidRDefault="00D4761C" w:rsidP="00E01C2C">
            <w:pPr>
              <w:widowControl/>
              <w:numPr>
                <w:ilvl w:val="0"/>
                <w:numId w:val="37"/>
              </w:numPr>
              <w:tabs>
                <w:tab w:val="clear" w:pos="720"/>
                <w:tab w:val="left" w:pos="198"/>
              </w:tabs>
              <w:spacing w:line="276" w:lineRule="auto"/>
              <w:ind w:left="0" w:hanging="198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22594">
              <w:rPr>
                <w:rFonts w:ascii="Times New Roman" w:hAnsi="Times New Roman" w:cs="Times New Roman"/>
                <w:sz w:val="22"/>
                <w:szCs w:val="22"/>
              </w:rPr>
              <w:t>Срезовые</w:t>
            </w:r>
            <w:proofErr w:type="spellEnd"/>
            <w:r w:rsidRPr="00322594">
              <w:rPr>
                <w:rFonts w:ascii="Times New Roman" w:hAnsi="Times New Roman" w:cs="Times New Roman"/>
                <w:sz w:val="22"/>
                <w:szCs w:val="22"/>
              </w:rPr>
              <w:t xml:space="preserve"> проверочные работы по предмету</w:t>
            </w:r>
          </w:p>
          <w:p w:rsidR="00D4761C" w:rsidRPr="00322594" w:rsidRDefault="00D4761C" w:rsidP="00322594">
            <w:pPr>
              <w:widowControl/>
              <w:tabs>
                <w:tab w:val="left" w:pos="198"/>
              </w:tabs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761C" w:rsidRPr="00322594" w:rsidTr="00D4761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1C" w:rsidRPr="00322594" w:rsidRDefault="00D4761C" w:rsidP="003225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32259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9 класс:</w:t>
            </w:r>
          </w:p>
          <w:p w:rsidR="00D4761C" w:rsidRPr="00322594" w:rsidRDefault="00D4761C" w:rsidP="00E01C2C">
            <w:pPr>
              <w:widowControl/>
              <w:numPr>
                <w:ilvl w:val="0"/>
                <w:numId w:val="32"/>
              </w:numPr>
              <w:tabs>
                <w:tab w:val="clear" w:pos="720"/>
                <w:tab w:val="num" w:pos="252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умение строить классификацию на основе дихотомического деления (на основе отрицания);</w:t>
            </w:r>
          </w:p>
          <w:p w:rsidR="00D4761C" w:rsidRPr="00322594" w:rsidRDefault="00D4761C" w:rsidP="00E01C2C">
            <w:pPr>
              <w:widowControl/>
              <w:numPr>
                <w:ilvl w:val="0"/>
                <w:numId w:val="32"/>
              </w:numPr>
              <w:tabs>
                <w:tab w:val="clear" w:pos="720"/>
                <w:tab w:val="num" w:pos="252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умение устанавливать причинно-следственных связей, строить логические цепи рассуждений, доказательств;</w:t>
            </w:r>
          </w:p>
          <w:p w:rsidR="00D4761C" w:rsidRPr="00322594" w:rsidRDefault="00D4761C" w:rsidP="00E01C2C">
            <w:pPr>
              <w:widowControl/>
              <w:numPr>
                <w:ilvl w:val="0"/>
                <w:numId w:val="32"/>
              </w:numPr>
              <w:tabs>
                <w:tab w:val="clear" w:pos="720"/>
                <w:tab w:val="num" w:pos="252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выдвижение гипотез, их обоснование через поиск решения путем проведения исследования с поэтапным контролем и коррекцией результатов работы;</w:t>
            </w:r>
          </w:p>
          <w:p w:rsidR="00D4761C" w:rsidRPr="00322594" w:rsidRDefault="00D4761C" w:rsidP="00E01C2C">
            <w:pPr>
              <w:widowControl/>
              <w:numPr>
                <w:ilvl w:val="0"/>
                <w:numId w:val="32"/>
              </w:numPr>
              <w:tabs>
                <w:tab w:val="clear" w:pos="720"/>
                <w:tab w:val="num" w:pos="252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объяснять явления, процессы, связи и отношения, выявляемые в ходе исследования;</w:t>
            </w:r>
          </w:p>
          <w:p w:rsidR="00D4761C" w:rsidRPr="00322594" w:rsidRDefault="00D4761C" w:rsidP="00E01C2C">
            <w:pPr>
              <w:widowControl/>
              <w:numPr>
                <w:ilvl w:val="0"/>
                <w:numId w:val="32"/>
              </w:numPr>
              <w:tabs>
                <w:tab w:val="clear" w:pos="720"/>
                <w:tab w:val="num" w:pos="252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овладение основами ознакомительного, изучающего, усваивающего и поискового чтения.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1C" w:rsidRPr="00322594" w:rsidRDefault="00D4761C" w:rsidP="00322594">
            <w:pPr>
              <w:spacing w:line="276" w:lineRule="auto"/>
              <w:ind w:hanging="167"/>
              <w:contextualSpacing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- задания творческого и поискового характера (проблемные вопросы, учебные задачи или проблемные ситуации);</w:t>
            </w:r>
          </w:p>
          <w:p w:rsidR="00D4761C" w:rsidRPr="00322594" w:rsidRDefault="00D4761C" w:rsidP="00322594">
            <w:pPr>
              <w:spacing w:line="276" w:lineRule="auto"/>
              <w:ind w:hanging="167"/>
              <w:contextualSpacing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- учебные проекты и проектные задачи, моделирование;</w:t>
            </w:r>
          </w:p>
          <w:p w:rsidR="00D4761C" w:rsidRPr="00322594" w:rsidRDefault="00D4761C" w:rsidP="00322594">
            <w:pPr>
              <w:spacing w:line="276" w:lineRule="auto"/>
              <w:ind w:hanging="167"/>
              <w:contextualSpacing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- дискуссии, беседы, наблюдения, опыты, практические работы;</w:t>
            </w:r>
          </w:p>
          <w:p w:rsidR="00D4761C" w:rsidRPr="00322594" w:rsidRDefault="00D4761C" w:rsidP="00322594">
            <w:pPr>
              <w:spacing w:line="276" w:lineRule="auto"/>
              <w:ind w:hanging="167"/>
              <w:contextualSpacing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- сочинения на заданную тему и редактирование;</w:t>
            </w:r>
          </w:p>
          <w:p w:rsidR="00D4761C" w:rsidRPr="00322594" w:rsidRDefault="00D4761C" w:rsidP="00322594">
            <w:pPr>
              <w:spacing w:line="276" w:lineRule="auto"/>
              <w:ind w:hanging="167"/>
              <w:contextualSpacing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- смысловое чтение и </w:t>
            </w: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извлечение необходимой информации.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1C" w:rsidRPr="00322594" w:rsidRDefault="00D4761C" w:rsidP="00E01C2C">
            <w:pPr>
              <w:widowControl/>
              <w:numPr>
                <w:ilvl w:val="0"/>
                <w:numId w:val="37"/>
              </w:numPr>
              <w:tabs>
                <w:tab w:val="clear" w:pos="720"/>
                <w:tab w:val="left" w:pos="198"/>
              </w:tabs>
              <w:spacing w:line="276" w:lineRule="auto"/>
              <w:ind w:left="0" w:hanging="198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РКМСЧ</w:t>
            </w:r>
          </w:p>
          <w:p w:rsidR="00D4761C" w:rsidRPr="00322594" w:rsidRDefault="00D4761C" w:rsidP="00E01C2C">
            <w:pPr>
              <w:widowControl/>
              <w:numPr>
                <w:ilvl w:val="0"/>
                <w:numId w:val="37"/>
              </w:numPr>
              <w:tabs>
                <w:tab w:val="clear" w:pos="720"/>
                <w:tab w:val="left" w:pos="198"/>
              </w:tabs>
              <w:spacing w:line="276" w:lineRule="auto"/>
              <w:ind w:left="0" w:hanging="198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  <w:sz w:val="22"/>
                <w:szCs w:val="22"/>
              </w:rPr>
              <w:t>Комплексная работа на метапредметной основе</w:t>
            </w:r>
          </w:p>
          <w:p w:rsidR="00D4761C" w:rsidRPr="00322594" w:rsidRDefault="00D4761C" w:rsidP="00E01C2C">
            <w:pPr>
              <w:widowControl/>
              <w:numPr>
                <w:ilvl w:val="0"/>
                <w:numId w:val="37"/>
              </w:numPr>
              <w:tabs>
                <w:tab w:val="clear" w:pos="720"/>
                <w:tab w:val="left" w:pos="198"/>
              </w:tabs>
              <w:spacing w:line="276" w:lineRule="auto"/>
              <w:ind w:left="0" w:hanging="198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322594">
              <w:rPr>
                <w:rFonts w:ascii="Times New Roman" w:hAnsi="Times New Roman" w:cs="Times New Roman"/>
                <w:sz w:val="22"/>
                <w:szCs w:val="22"/>
              </w:rPr>
              <w:t>Индивидуальный проект</w:t>
            </w:r>
            <w:proofErr w:type="gramEnd"/>
          </w:p>
          <w:p w:rsidR="00D4761C" w:rsidRPr="00322594" w:rsidRDefault="00D4761C" w:rsidP="00E01C2C">
            <w:pPr>
              <w:widowControl/>
              <w:numPr>
                <w:ilvl w:val="0"/>
                <w:numId w:val="37"/>
              </w:numPr>
              <w:tabs>
                <w:tab w:val="clear" w:pos="720"/>
                <w:tab w:val="left" w:pos="198"/>
              </w:tabs>
              <w:spacing w:line="276" w:lineRule="auto"/>
              <w:ind w:left="0" w:hanging="198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22594">
              <w:rPr>
                <w:rFonts w:ascii="Times New Roman" w:hAnsi="Times New Roman" w:cs="Times New Roman"/>
                <w:sz w:val="22"/>
                <w:szCs w:val="22"/>
              </w:rPr>
              <w:t>Срезовые</w:t>
            </w:r>
            <w:proofErr w:type="spellEnd"/>
            <w:r w:rsidRPr="00322594">
              <w:rPr>
                <w:rFonts w:ascii="Times New Roman" w:hAnsi="Times New Roman" w:cs="Times New Roman"/>
                <w:sz w:val="22"/>
                <w:szCs w:val="22"/>
              </w:rPr>
              <w:t xml:space="preserve"> проверочные работы по предмету</w:t>
            </w:r>
          </w:p>
          <w:p w:rsidR="00D4761C" w:rsidRPr="00322594" w:rsidRDefault="00D4761C" w:rsidP="00E01C2C">
            <w:pPr>
              <w:widowControl/>
              <w:numPr>
                <w:ilvl w:val="0"/>
                <w:numId w:val="37"/>
              </w:numPr>
              <w:tabs>
                <w:tab w:val="clear" w:pos="720"/>
                <w:tab w:val="left" w:pos="198"/>
              </w:tabs>
              <w:spacing w:line="276" w:lineRule="auto"/>
              <w:ind w:left="0" w:hanging="198"/>
              <w:contextualSpacing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  <w:sz w:val="22"/>
                <w:szCs w:val="22"/>
              </w:rPr>
              <w:t>Анкета определения уровня культуры проектно-исследовательской деятельности</w:t>
            </w:r>
          </w:p>
        </w:tc>
      </w:tr>
      <w:tr w:rsidR="00D4761C" w:rsidRPr="00322594" w:rsidTr="00D4761C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1C" w:rsidRPr="00322594" w:rsidRDefault="00D4761C" w:rsidP="003225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lastRenderedPageBreak/>
              <w:t xml:space="preserve"> Коммуникативные </w:t>
            </w:r>
            <w:proofErr w:type="spellStart"/>
            <w:r w:rsidRPr="00322594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УУД</w:t>
            </w:r>
            <w:proofErr w:type="gramStart"/>
            <w:r w:rsidRPr="00322594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:</w:t>
            </w: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у</w:t>
            </w:r>
            <w:proofErr w:type="gramEnd"/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мение</w:t>
            </w:r>
            <w:proofErr w:type="spellEnd"/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общаться, взаимодействовать с людьми.</w:t>
            </w:r>
          </w:p>
        </w:tc>
      </w:tr>
      <w:tr w:rsidR="00D4761C" w:rsidRPr="00322594" w:rsidTr="00D4761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1C" w:rsidRPr="00322594" w:rsidRDefault="00D4761C" w:rsidP="003225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322594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</w:t>
            </w:r>
            <w:r w:rsidRPr="0032259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5 класс:</w:t>
            </w:r>
          </w:p>
          <w:p w:rsidR="00D4761C" w:rsidRPr="00322594" w:rsidRDefault="00D4761C" w:rsidP="00E01C2C">
            <w:pPr>
              <w:widowControl/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участвовать в диалоге: слушать и понимать других, высказывать свою точку зрения на события, поступки;</w:t>
            </w:r>
          </w:p>
          <w:p w:rsidR="00D4761C" w:rsidRPr="00322594" w:rsidRDefault="00D4761C" w:rsidP="00E01C2C">
            <w:pPr>
              <w:widowControl/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оформлять свои мысли в устной и письменной речи;</w:t>
            </w:r>
          </w:p>
          <w:p w:rsidR="00D4761C" w:rsidRPr="00322594" w:rsidRDefault="00D4761C" w:rsidP="00E01C2C">
            <w:pPr>
              <w:widowControl/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выполнять различные роли в группе, сотрудничать в совместном решении проблемы;</w:t>
            </w:r>
          </w:p>
          <w:p w:rsidR="00D4761C" w:rsidRPr="00322594" w:rsidRDefault="00D4761C" w:rsidP="00E01C2C">
            <w:pPr>
              <w:widowControl/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отстаивать и аргументировать свою точку зрения, соблюдая правила речевого этикета;</w:t>
            </w:r>
          </w:p>
          <w:p w:rsidR="00D4761C" w:rsidRPr="00322594" w:rsidRDefault="00D4761C" w:rsidP="00E01C2C">
            <w:pPr>
              <w:widowControl/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критично относиться к своему мнению, договариваться с людьми иных позиций, понимать точку зрения другого;</w:t>
            </w:r>
          </w:p>
          <w:p w:rsidR="00D4761C" w:rsidRPr="00322594" w:rsidRDefault="00D4761C" w:rsidP="00E01C2C">
            <w:pPr>
              <w:widowControl/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предвидеть последствия коллективных решений.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1C" w:rsidRPr="00322594" w:rsidRDefault="00D4761C" w:rsidP="00322594">
            <w:pPr>
              <w:spacing w:line="276" w:lineRule="auto"/>
              <w:ind w:hanging="167"/>
              <w:contextualSpacing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- групповые формы работы;</w:t>
            </w:r>
          </w:p>
          <w:p w:rsidR="00D4761C" w:rsidRPr="00322594" w:rsidRDefault="00D4761C" w:rsidP="00322594">
            <w:pPr>
              <w:spacing w:line="276" w:lineRule="auto"/>
              <w:ind w:hanging="167"/>
              <w:contextualSpacing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- беседы, игры, сочинения;</w:t>
            </w:r>
          </w:p>
          <w:p w:rsidR="00D4761C" w:rsidRPr="00322594" w:rsidRDefault="00D4761C" w:rsidP="00322594">
            <w:pPr>
              <w:spacing w:line="276" w:lineRule="auto"/>
              <w:ind w:hanging="167"/>
              <w:contextualSpacing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-КТД, дискуссии;</w:t>
            </w:r>
          </w:p>
          <w:p w:rsidR="00D4761C" w:rsidRPr="00322594" w:rsidRDefault="00D4761C" w:rsidP="00322594">
            <w:pPr>
              <w:spacing w:line="276" w:lineRule="auto"/>
              <w:ind w:hanging="167"/>
              <w:contextualSpacing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-самоуправление;   </w:t>
            </w:r>
          </w:p>
          <w:p w:rsidR="00D4761C" w:rsidRPr="00322594" w:rsidRDefault="00D4761C" w:rsidP="00322594">
            <w:pPr>
              <w:spacing w:line="276" w:lineRule="auto"/>
              <w:ind w:hanging="167"/>
              <w:contextualSpacing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-конференции;</w:t>
            </w:r>
          </w:p>
          <w:p w:rsidR="00D4761C" w:rsidRPr="00322594" w:rsidRDefault="00D4761C" w:rsidP="00322594">
            <w:pPr>
              <w:spacing w:line="276" w:lineRule="auto"/>
              <w:ind w:hanging="167"/>
              <w:contextualSpacing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- игры – состязания, игры – конкурсы.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1C" w:rsidRPr="00322594" w:rsidRDefault="00D4761C" w:rsidP="00E01C2C">
            <w:pPr>
              <w:widowControl/>
              <w:numPr>
                <w:ilvl w:val="0"/>
                <w:numId w:val="37"/>
              </w:numPr>
              <w:tabs>
                <w:tab w:val="clear" w:pos="720"/>
                <w:tab w:val="left" w:pos="198"/>
              </w:tabs>
              <w:spacing w:line="276" w:lineRule="auto"/>
              <w:ind w:left="0" w:hanging="198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  <w:sz w:val="22"/>
                <w:szCs w:val="22"/>
              </w:rPr>
              <w:t>Педагогическое наблюдение</w:t>
            </w:r>
          </w:p>
        </w:tc>
      </w:tr>
      <w:tr w:rsidR="00D4761C" w:rsidRPr="00322594" w:rsidTr="00D4761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1C" w:rsidRPr="00322594" w:rsidRDefault="00D4761C" w:rsidP="003225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32259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6 класс:</w:t>
            </w:r>
          </w:p>
          <w:p w:rsidR="00D4761C" w:rsidRPr="00322594" w:rsidRDefault="00D4761C" w:rsidP="00E01C2C">
            <w:pPr>
              <w:widowControl/>
              <w:numPr>
                <w:ilvl w:val="0"/>
                <w:numId w:val="33"/>
              </w:numPr>
              <w:tabs>
                <w:tab w:val="clear" w:pos="720"/>
                <w:tab w:val="num" w:pos="252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понимать возможности различных точек зрения, которые не совпадают </w:t>
            </w:r>
            <w:proofErr w:type="gramStart"/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с</w:t>
            </w:r>
            <w:proofErr w:type="gramEnd"/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собственной;</w:t>
            </w:r>
          </w:p>
          <w:p w:rsidR="00D4761C" w:rsidRPr="00322594" w:rsidRDefault="00D4761C" w:rsidP="00E01C2C">
            <w:pPr>
              <w:widowControl/>
              <w:numPr>
                <w:ilvl w:val="0"/>
                <w:numId w:val="33"/>
              </w:numPr>
              <w:tabs>
                <w:tab w:val="clear" w:pos="720"/>
                <w:tab w:val="num" w:pos="252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готовность к обсуждению разных точек зрения и выработке общей (групповой позиции);</w:t>
            </w:r>
          </w:p>
          <w:p w:rsidR="00D4761C" w:rsidRPr="00322594" w:rsidRDefault="00D4761C" w:rsidP="00E01C2C">
            <w:pPr>
              <w:widowControl/>
              <w:numPr>
                <w:ilvl w:val="0"/>
                <w:numId w:val="33"/>
              </w:numPr>
              <w:tabs>
                <w:tab w:val="clear" w:pos="720"/>
                <w:tab w:val="num" w:pos="252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определять цели и функции участников, способы их взаимодействия;</w:t>
            </w:r>
          </w:p>
          <w:p w:rsidR="00D4761C" w:rsidRPr="00322594" w:rsidRDefault="00D4761C" w:rsidP="00E01C2C">
            <w:pPr>
              <w:widowControl/>
              <w:numPr>
                <w:ilvl w:val="0"/>
                <w:numId w:val="33"/>
              </w:numPr>
              <w:tabs>
                <w:tab w:val="clear" w:pos="720"/>
                <w:tab w:val="num" w:pos="252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планировать общие способы работы группы;</w:t>
            </w:r>
          </w:p>
          <w:p w:rsidR="00D4761C" w:rsidRPr="00322594" w:rsidRDefault="00D4761C" w:rsidP="00E01C2C">
            <w:pPr>
              <w:widowControl/>
              <w:numPr>
                <w:ilvl w:val="0"/>
                <w:numId w:val="33"/>
              </w:numPr>
              <w:tabs>
                <w:tab w:val="clear" w:pos="720"/>
                <w:tab w:val="num" w:pos="252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обмениваться знаниями между членами группы для принятия эффективных совместных решений;</w:t>
            </w:r>
          </w:p>
          <w:p w:rsidR="00D4761C" w:rsidRPr="00322594" w:rsidRDefault="00D4761C" w:rsidP="00E01C2C">
            <w:pPr>
              <w:widowControl/>
              <w:numPr>
                <w:ilvl w:val="0"/>
                <w:numId w:val="33"/>
              </w:numPr>
              <w:tabs>
                <w:tab w:val="clear" w:pos="720"/>
                <w:tab w:val="num" w:pos="252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уважительное отношение к партнерам, внимание к личности </w:t>
            </w:r>
            <w:proofErr w:type="gramStart"/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другого</w:t>
            </w:r>
            <w:proofErr w:type="gramEnd"/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1C" w:rsidRPr="00322594" w:rsidRDefault="00D4761C" w:rsidP="00322594">
            <w:pPr>
              <w:spacing w:line="276" w:lineRule="auto"/>
              <w:ind w:hanging="167"/>
              <w:contextualSpacing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- групповые формы работы;</w:t>
            </w:r>
          </w:p>
          <w:p w:rsidR="00D4761C" w:rsidRPr="00322594" w:rsidRDefault="00D4761C" w:rsidP="00322594">
            <w:pPr>
              <w:spacing w:line="276" w:lineRule="auto"/>
              <w:ind w:hanging="167"/>
              <w:contextualSpacing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- беседы, игры, сочинения;</w:t>
            </w:r>
          </w:p>
          <w:p w:rsidR="00D4761C" w:rsidRPr="00322594" w:rsidRDefault="00D4761C" w:rsidP="00322594">
            <w:pPr>
              <w:spacing w:line="276" w:lineRule="auto"/>
              <w:ind w:hanging="167"/>
              <w:contextualSpacing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-КТД, дискуссии;</w:t>
            </w:r>
          </w:p>
          <w:p w:rsidR="00D4761C" w:rsidRPr="00322594" w:rsidRDefault="00D4761C" w:rsidP="00322594">
            <w:pPr>
              <w:spacing w:line="276" w:lineRule="auto"/>
              <w:ind w:hanging="167"/>
              <w:contextualSpacing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-самоуправление;</w:t>
            </w:r>
          </w:p>
          <w:p w:rsidR="00D4761C" w:rsidRPr="00322594" w:rsidRDefault="00D4761C" w:rsidP="00322594">
            <w:pPr>
              <w:spacing w:line="276" w:lineRule="auto"/>
              <w:ind w:hanging="167"/>
              <w:contextualSpacing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-конференции;</w:t>
            </w:r>
          </w:p>
          <w:p w:rsidR="00D4761C" w:rsidRPr="00322594" w:rsidRDefault="00D4761C" w:rsidP="00322594">
            <w:pPr>
              <w:spacing w:line="276" w:lineRule="auto"/>
              <w:ind w:hanging="167"/>
              <w:contextualSpacing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- игры – состязания, игры – конкурсы.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1C" w:rsidRPr="00322594" w:rsidRDefault="00D4761C" w:rsidP="00E01C2C">
            <w:pPr>
              <w:widowControl/>
              <w:numPr>
                <w:ilvl w:val="0"/>
                <w:numId w:val="37"/>
              </w:numPr>
              <w:tabs>
                <w:tab w:val="clear" w:pos="720"/>
                <w:tab w:val="left" w:pos="198"/>
              </w:tabs>
              <w:spacing w:line="276" w:lineRule="auto"/>
              <w:ind w:left="0" w:hanging="198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322594">
              <w:rPr>
                <w:rFonts w:ascii="Times New Roman" w:hAnsi="Times New Roman" w:cs="Times New Roman"/>
                <w:sz w:val="22"/>
                <w:szCs w:val="22"/>
              </w:rPr>
              <w:t>Педагогическое наблюдение</w:t>
            </w:r>
          </w:p>
        </w:tc>
      </w:tr>
      <w:tr w:rsidR="00D4761C" w:rsidRPr="00322594" w:rsidTr="00D4761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1C" w:rsidRPr="00322594" w:rsidRDefault="00D4761C" w:rsidP="003225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32259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7 класс:</w:t>
            </w:r>
          </w:p>
          <w:p w:rsidR="00D4761C" w:rsidRPr="00322594" w:rsidRDefault="00D4761C" w:rsidP="00E01C2C">
            <w:pPr>
              <w:widowControl/>
              <w:numPr>
                <w:ilvl w:val="0"/>
                <w:numId w:val="34"/>
              </w:numPr>
              <w:tabs>
                <w:tab w:val="clear" w:pos="720"/>
                <w:tab w:val="num" w:pos="252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умение устанавливать и сравнивать разные точки зрения, прежде чем принимать решение и делать выбор;</w:t>
            </w:r>
          </w:p>
          <w:p w:rsidR="00D4761C" w:rsidRPr="00322594" w:rsidRDefault="00D4761C" w:rsidP="00E01C2C">
            <w:pPr>
              <w:widowControl/>
              <w:numPr>
                <w:ilvl w:val="0"/>
                <w:numId w:val="34"/>
              </w:numPr>
              <w:tabs>
                <w:tab w:val="clear" w:pos="720"/>
                <w:tab w:val="num" w:pos="252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способность брать на себя инициативу в организации совместного действия;</w:t>
            </w:r>
          </w:p>
          <w:p w:rsidR="00D4761C" w:rsidRPr="00322594" w:rsidRDefault="00D4761C" w:rsidP="00E01C2C">
            <w:pPr>
              <w:widowControl/>
              <w:numPr>
                <w:ilvl w:val="0"/>
                <w:numId w:val="34"/>
              </w:numPr>
              <w:tabs>
                <w:tab w:val="clear" w:pos="720"/>
                <w:tab w:val="num" w:pos="252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готовность адекватно реагировать на нужды других, оказывать помощь и эмоциональную поддержку  партнерам в процессе достижения общей цели совместной деятельности;</w:t>
            </w:r>
          </w:p>
          <w:p w:rsidR="00D4761C" w:rsidRPr="00322594" w:rsidRDefault="00D4761C" w:rsidP="00E01C2C">
            <w:pPr>
              <w:widowControl/>
              <w:numPr>
                <w:ilvl w:val="0"/>
                <w:numId w:val="34"/>
              </w:numPr>
              <w:tabs>
                <w:tab w:val="clear" w:pos="720"/>
                <w:tab w:val="num" w:pos="252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использовать адекватные языковые средства для отражения в форме речевых высказываний своих чувств, мыслей, побуждений.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1C" w:rsidRPr="00322594" w:rsidRDefault="00D4761C" w:rsidP="00322594">
            <w:pPr>
              <w:spacing w:line="276" w:lineRule="auto"/>
              <w:ind w:hanging="167"/>
              <w:contextualSpacing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- групповые формы работы;</w:t>
            </w:r>
          </w:p>
          <w:p w:rsidR="00D4761C" w:rsidRPr="00322594" w:rsidRDefault="00D4761C" w:rsidP="00322594">
            <w:pPr>
              <w:spacing w:line="276" w:lineRule="auto"/>
              <w:ind w:hanging="167"/>
              <w:contextualSpacing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- беседы, игры, сочинения;</w:t>
            </w:r>
          </w:p>
          <w:p w:rsidR="00D4761C" w:rsidRPr="00322594" w:rsidRDefault="00D4761C" w:rsidP="00322594">
            <w:pPr>
              <w:spacing w:line="276" w:lineRule="auto"/>
              <w:ind w:hanging="167"/>
              <w:contextualSpacing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-КТД, дискуссии;</w:t>
            </w:r>
          </w:p>
          <w:p w:rsidR="00D4761C" w:rsidRPr="00322594" w:rsidRDefault="00D4761C" w:rsidP="00322594">
            <w:pPr>
              <w:spacing w:line="276" w:lineRule="auto"/>
              <w:ind w:hanging="167"/>
              <w:contextualSpacing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-самоуправление;   </w:t>
            </w:r>
          </w:p>
          <w:p w:rsidR="00D4761C" w:rsidRPr="00322594" w:rsidRDefault="00D4761C" w:rsidP="00322594">
            <w:pPr>
              <w:spacing w:line="276" w:lineRule="auto"/>
              <w:ind w:hanging="167"/>
              <w:contextualSpacing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-конференции;</w:t>
            </w:r>
          </w:p>
          <w:p w:rsidR="00D4761C" w:rsidRPr="00322594" w:rsidRDefault="00D4761C" w:rsidP="00322594">
            <w:pPr>
              <w:spacing w:line="276" w:lineRule="auto"/>
              <w:ind w:hanging="167"/>
              <w:contextualSpacing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- игры – состязания, игры – конкурсы;</w:t>
            </w:r>
          </w:p>
          <w:p w:rsidR="00D4761C" w:rsidRPr="00322594" w:rsidRDefault="00D4761C" w:rsidP="00322594">
            <w:pPr>
              <w:spacing w:line="276" w:lineRule="auto"/>
              <w:ind w:hanging="167"/>
              <w:contextualSpacing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- психологические практикумы и тренинги.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1C" w:rsidRPr="00322594" w:rsidRDefault="00D4761C" w:rsidP="00E01C2C">
            <w:pPr>
              <w:widowControl/>
              <w:numPr>
                <w:ilvl w:val="0"/>
                <w:numId w:val="37"/>
              </w:numPr>
              <w:tabs>
                <w:tab w:val="clear" w:pos="720"/>
                <w:tab w:val="left" w:pos="198"/>
              </w:tabs>
              <w:spacing w:line="276" w:lineRule="auto"/>
              <w:ind w:left="0" w:hanging="198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322594">
              <w:rPr>
                <w:rFonts w:ascii="Times New Roman" w:hAnsi="Times New Roman" w:cs="Times New Roman"/>
                <w:sz w:val="22"/>
                <w:szCs w:val="22"/>
              </w:rPr>
              <w:t>Педагогическое наблюдение</w:t>
            </w:r>
          </w:p>
        </w:tc>
      </w:tr>
      <w:tr w:rsidR="00D4761C" w:rsidRPr="00322594" w:rsidTr="00D4761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1C" w:rsidRPr="00322594" w:rsidRDefault="00D4761C" w:rsidP="003225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32259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8 класс:</w:t>
            </w:r>
          </w:p>
          <w:p w:rsidR="00D4761C" w:rsidRPr="00322594" w:rsidRDefault="00D4761C" w:rsidP="00E01C2C">
            <w:pPr>
              <w:widowControl/>
              <w:numPr>
                <w:ilvl w:val="0"/>
                <w:numId w:val="35"/>
              </w:numPr>
              <w:tabs>
                <w:tab w:val="clear" w:pos="720"/>
                <w:tab w:val="num" w:pos="252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вступать в диалог,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формами </w:t>
            </w: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родного языка;</w:t>
            </w:r>
          </w:p>
          <w:p w:rsidR="00D4761C" w:rsidRPr="00322594" w:rsidRDefault="00D4761C" w:rsidP="00E01C2C">
            <w:pPr>
              <w:widowControl/>
              <w:numPr>
                <w:ilvl w:val="0"/>
                <w:numId w:val="35"/>
              </w:numPr>
              <w:tabs>
                <w:tab w:val="clear" w:pos="720"/>
                <w:tab w:val="num" w:pos="252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умение аргументировать свою точку зрения</w:t>
            </w:r>
            <w:proofErr w:type="gramStart"/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,</w:t>
            </w:r>
            <w:proofErr w:type="gramEnd"/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спорить и отстаивать свою позицию невраждебным для оппонентов способом;</w:t>
            </w:r>
          </w:p>
          <w:p w:rsidR="00D4761C" w:rsidRPr="00322594" w:rsidRDefault="00D4761C" w:rsidP="00E01C2C">
            <w:pPr>
              <w:widowControl/>
              <w:numPr>
                <w:ilvl w:val="0"/>
                <w:numId w:val="35"/>
              </w:numPr>
              <w:spacing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способность с помощью вопросов добывать недостающую информацию (познавательная инициативность);</w:t>
            </w:r>
          </w:p>
          <w:p w:rsidR="00D4761C" w:rsidRPr="00322594" w:rsidRDefault="00D4761C" w:rsidP="00E01C2C">
            <w:pPr>
              <w:widowControl/>
              <w:numPr>
                <w:ilvl w:val="0"/>
                <w:numId w:val="35"/>
              </w:numPr>
              <w:tabs>
                <w:tab w:val="clear" w:pos="720"/>
                <w:tab w:val="num" w:pos="252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устанавливать рабочие отношения, эффективно сотрудничать и способствовать продуктивной кооперации;</w:t>
            </w:r>
          </w:p>
          <w:p w:rsidR="00D4761C" w:rsidRPr="00322594" w:rsidRDefault="00D4761C" w:rsidP="00E01C2C">
            <w:pPr>
              <w:widowControl/>
              <w:numPr>
                <w:ilvl w:val="0"/>
                <w:numId w:val="35"/>
              </w:numPr>
              <w:tabs>
                <w:tab w:val="clear" w:pos="720"/>
                <w:tab w:val="num" w:pos="252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адекватное межличностное восприятие партнера.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1C" w:rsidRPr="00322594" w:rsidRDefault="00D4761C" w:rsidP="00322594">
            <w:pPr>
              <w:spacing w:line="276" w:lineRule="auto"/>
              <w:ind w:hanging="167"/>
              <w:contextualSpacing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- групповые формы работы;</w:t>
            </w:r>
          </w:p>
          <w:p w:rsidR="00D4761C" w:rsidRPr="00322594" w:rsidRDefault="00D4761C" w:rsidP="00322594">
            <w:pPr>
              <w:spacing w:line="276" w:lineRule="auto"/>
              <w:ind w:hanging="167"/>
              <w:contextualSpacing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- беседы, игры, сочинения;</w:t>
            </w:r>
          </w:p>
          <w:p w:rsidR="00D4761C" w:rsidRPr="00322594" w:rsidRDefault="00D4761C" w:rsidP="00322594">
            <w:pPr>
              <w:spacing w:line="276" w:lineRule="auto"/>
              <w:ind w:hanging="167"/>
              <w:contextualSpacing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-КТД, дискуссии;</w:t>
            </w:r>
          </w:p>
          <w:p w:rsidR="00D4761C" w:rsidRPr="00322594" w:rsidRDefault="00D4761C" w:rsidP="00322594">
            <w:pPr>
              <w:spacing w:line="276" w:lineRule="auto"/>
              <w:ind w:hanging="167"/>
              <w:contextualSpacing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 xml:space="preserve">-самоуправление;   </w:t>
            </w:r>
          </w:p>
          <w:p w:rsidR="00D4761C" w:rsidRPr="00322594" w:rsidRDefault="00D4761C" w:rsidP="00322594">
            <w:pPr>
              <w:spacing w:line="276" w:lineRule="auto"/>
              <w:ind w:hanging="167"/>
              <w:contextualSpacing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-конференции;</w:t>
            </w:r>
          </w:p>
          <w:p w:rsidR="00D4761C" w:rsidRPr="00322594" w:rsidRDefault="00D4761C" w:rsidP="00322594">
            <w:pPr>
              <w:spacing w:line="276" w:lineRule="auto"/>
              <w:ind w:hanging="167"/>
              <w:contextualSpacing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- игры – состязания, игры – конкурсы.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1C" w:rsidRPr="00322594" w:rsidRDefault="00D4761C" w:rsidP="00E01C2C">
            <w:pPr>
              <w:widowControl/>
              <w:numPr>
                <w:ilvl w:val="0"/>
                <w:numId w:val="37"/>
              </w:numPr>
              <w:tabs>
                <w:tab w:val="clear" w:pos="720"/>
                <w:tab w:val="left" w:pos="198"/>
              </w:tabs>
              <w:spacing w:line="276" w:lineRule="auto"/>
              <w:ind w:left="0" w:hanging="198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32259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Педагогическое наблюдение</w:t>
            </w:r>
          </w:p>
          <w:p w:rsidR="00D4761C" w:rsidRPr="00322594" w:rsidRDefault="00D4761C" w:rsidP="00E01C2C">
            <w:pPr>
              <w:widowControl/>
              <w:numPr>
                <w:ilvl w:val="0"/>
                <w:numId w:val="37"/>
              </w:numPr>
              <w:tabs>
                <w:tab w:val="clear" w:pos="720"/>
                <w:tab w:val="left" w:pos="198"/>
              </w:tabs>
              <w:spacing w:line="276" w:lineRule="auto"/>
              <w:ind w:left="0" w:hanging="198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Критерии </w:t>
            </w:r>
            <w:r w:rsidRPr="00322594">
              <w:rPr>
                <w:rFonts w:ascii="Times New Roman" w:hAnsi="Times New Roman" w:cs="Times New Roman"/>
                <w:sz w:val="22"/>
                <w:szCs w:val="22"/>
              </w:rPr>
              <w:t>технологии</w:t>
            </w: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«Дебаты»</w:t>
            </w:r>
          </w:p>
        </w:tc>
      </w:tr>
      <w:tr w:rsidR="00D4761C" w:rsidRPr="00322594" w:rsidTr="00D4761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1C" w:rsidRPr="00322594" w:rsidRDefault="00D4761C" w:rsidP="003225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32259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lastRenderedPageBreak/>
              <w:t>9 класс:</w:t>
            </w:r>
          </w:p>
          <w:p w:rsidR="00D4761C" w:rsidRPr="00322594" w:rsidRDefault="00D4761C" w:rsidP="00E01C2C">
            <w:pPr>
              <w:widowControl/>
              <w:numPr>
                <w:ilvl w:val="0"/>
                <w:numId w:val="36"/>
              </w:numPr>
              <w:tabs>
                <w:tab w:val="clear" w:pos="720"/>
                <w:tab w:val="num" w:pos="252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разрешать конфликты через выявление, идентификацию проблемы, поиск и оценку альтернативных способов разрешение конфликта, принимать решение и реализовывать его;</w:t>
            </w:r>
          </w:p>
          <w:p w:rsidR="00D4761C" w:rsidRPr="00322594" w:rsidRDefault="00D4761C" w:rsidP="00E01C2C">
            <w:pPr>
              <w:widowControl/>
              <w:numPr>
                <w:ilvl w:val="0"/>
                <w:numId w:val="36"/>
              </w:numPr>
              <w:tabs>
                <w:tab w:val="clear" w:pos="720"/>
                <w:tab w:val="num" w:pos="252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управлять поведением партнера через контроль, коррекцию, оценку действий, умение убеждать;</w:t>
            </w:r>
          </w:p>
          <w:p w:rsidR="00D4761C" w:rsidRPr="00322594" w:rsidRDefault="00D4761C" w:rsidP="00E01C2C">
            <w:pPr>
              <w:widowControl/>
              <w:numPr>
                <w:ilvl w:val="0"/>
                <w:numId w:val="36"/>
              </w:numPr>
              <w:tabs>
                <w:tab w:val="clear" w:pos="720"/>
                <w:tab w:val="num" w:pos="252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интегрироваться в группу сверстников и строить продуктивное взаимодействие с людьми разных возрастных категорий;</w:t>
            </w:r>
          </w:p>
          <w:p w:rsidR="00D4761C" w:rsidRPr="00322594" w:rsidRDefault="00D4761C" w:rsidP="00E01C2C">
            <w:pPr>
              <w:widowControl/>
              <w:numPr>
                <w:ilvl w:val="0"/>
                <w:numId w:val="36"/>
              </w:numPr>
              <w:tabs>
                <w:tab w:val="clear" w:pos="720"/>
                <w:tab w:val="num" w:pos="252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переводить конфликтную ситуацию в логический план и разрешать ее как задачу через анализ ее условий;</w:t>
            </w:r>
          </w:p>
          <w:p w:rsidR="00D4761C" w:rsidRPr="00322594" w:rsidRDefault="00D4761C" w:rsidP="00E01C2C">
            <w:pPr>
              <w:widowControl/>
              <w:numPr>
                <w:ilvl w:val="0"/>
                <w:numId w:val="36"/>
              </w:numPr>
              <w:tabs>
                <w:tab w:val="clear" w:pos="720"/>
                <w:tab w:val="num" w:pos="252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стремиться устанавливать доверительные отношения взаимопонимания, способность к </w:t>
            </w:r>
            <w:proofErr w:type="spellStart"/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эмпатии</w:t>
            </w:r>
            <w:proofErr w:type="spellEnd"/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;</w:t>
            </w:r>
          </w:p>
          <w:p w:rsidR="00D4761C" w:rsidRPr="00322594" w:rsidRDefault="00D4761C" w:rsidP="00E01C2C">
            <w:pPr>
              <w:widowControl/>
              <w:numPr>
                <w:ilvl w:val="0"/>
                <w:numId w:val="36"/>
              </w:numPr>
              <w:tabs>
                <w:tab w:val="clear" w:pos="720"/>
                <w:tab w:val="num" w:pos="252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речевое отображение (описание, объяснение) содержания совершаемых действий в форме речевых значений с целью ориентировки (планирование, контроль, оценка) предметно-практической или иной </w:t>
            </w:r>
            <w:proofErr w:type="gramStart"/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деятельности</w:t>
            </w:r>
            <w:proofErr w:type="gramEnd"/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как в форме громкой социализированной речи, так и в форме внутренней речи (внутреннего говорения), служащей этапом </w:t>
            </w:r>
            <w:proofErr w:type="spellStart"/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интериоризации</w:t>
            </w:r>
            <w:proofErr w:type="spellEnd"/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– процесса переноса во внутренний план в ходе усвоения умственных действий и понятий.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1C" w:rsidRPr="00322594" w:rsidRDefault="00D4761C" w:rsidP="00322594">
            <w:pPr>
              <w:spacing w:line="276" w:lineRule="auto"/>
              <w:ind w:hanging="167"/>
              <w:contextualSpacing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- групповые формы работы;</w:t>
            </w:r>
          </w:p>
          <w:p w:rsidR="00D4761C" w:rsidRPr="00322594" w:rsidRDefault="00D4761C" w:rsidP="00322594">
            <w:pPr>
              <w:spacing w:line="276" w:lineRule="auto"/>
              <w:ind w:hanging="167"/>
              <w:contextualSpacing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- беседы, игры, сочинения;</w:t>
            </w:r>
          </w:p>
          <w:p w:rsidR="00D4761C" w:rsidRPr="00322594" w:rsidRDefault="00D4761C" w:rsidP="00322594">
            <w:pPr>
              <w:spacing w:line="276" w:lineRule="auto"/>
              <w:ind w:hanging="167"/>
              <w:contextualSpacing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-КТД, дискуссии;</w:t>
            </w:r>
          </w:p>
          <w:p w:rsidR="00D4761C" w:rsidRPr="00322594" w:rsidRDefault="00D4761C" w:rsidP="00322594">
            <w:pPr>
              <w:spacing w:line="276" w:lineRule="auto"/>
              <w:ind w:hanging="167"/>
              <w:contextualSpacing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-самоуправление;</w:t>
            </w:r>
          </w:p>
          <w:p w:rsidR="00D4761C" w:rsidRPr="00322594" w:rsidRDefault="00D4761C" w:rsidP="00322594">
            <w:pPr>
              <w:spacing w:line="276" w:lineRule="auto"/>
              <w:ind w:hanging="167"/>
              <w:contextualSpacing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-конференции;</w:t>
            </w:r>
          </w:p>
          <w:p w:rsidR="00D4761C" w:rsidRPr="00322594" w:rsidRDefault="00D4761C" w:rsidP="00322594">
            <w:pPr>
              <w:spacing w:line="276" w:lineRule="auto"/>
              <w:ind w:hanging="167"/>
              <w:contextualSpacing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- игры – состязания, игры – конкурсы;</w:t>
            </w:r>
          </w:p>
          <w:p w:rsidR="00D4761C" w:rsidRPr="00322594" w:rsidRDefault="00D4761C" w:rsidP="00322594">
            <w:pPr>
              <w:spacing w:line="276" w:lineRule="auto"/>
              <w:ind w:hanging="167"/>
              <w:contextualSpacing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iCs/>
                <w:sz w:val="22"/>
                <w:szCs w:val="22"/>
              </w:rPr>
              <w:t>- психологические практикумы, тренинги, ролевые игры.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1C" w:rsidRPr="00322594" w:rsidRDefault="00D4761C" w:rsidP="00E01C2C">
            <w:pPr>
              <w:widowControl/>
              <w:numPr>
                <w:ilvl w:val="0"/>
                <w:numId w:val="37"/>
              </w:numPr>
              <w:tabs>
                <w:tab w:val="clear" w:pos="720"/>
                <w:tab w:val="left" w:pos="198"/>
              </w:tabs>
              <w:spacing w:line="276" w:lineRule="auto"/>
              <w:ind w:left="0" w:hanging="198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  <w:sz w:val="22"/>
                <w:szCs w:val="22"/>
              </w:rPr>
              <w:t xml:space="preserve">Тест </w:t>
            </w:r>
            <w:proofErr w:type="spellStart"/>
            <w:r w:rsidRPr="00322594">
              <w:rPr>
                <w:rFonts w:ascii="Times New Roman" w:hAnsi="Times New Roman" w:cs="Times New Roman"/>
                <w:sz w:val="22"/>
                <w:szCs w:val="22"/>
              </w:rPr>
              <w:t>Филдера</w:t>
            </w:r>
            <w:proofErr w:type="spellEnd"/>
          </w:p>
          <w:p w:rsidR="00D4761C" w:rsidRPr="00322594" w:rsidRDefault="00D4761C" w:rsidP="00E01C2C">
            <w:pPr>
              <w:widowControl/>
              <w:numPr>
                <w:ilvl w:val="0"/>
                <w:numId w:val="37"/>
              </w:numPr>
              <w:tabs>
                <w:tab w:val="clear" w:pos="720"/>
                <w:tab w:val="left" w:pos="198"/>
              </w:tabs>
              <w:spacing w:line="276" w:lineRule="auto"/>
              <w:ind w:left="0" w:hanging="198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  <w:sz w:val="22"/>
                <w:szCs w:val="22"/>
              </w:rPr>
              <w:t>Педагогическое наблюдение</w:t>
            </w:r>
          </w:p>
          <w:p w:rsidR="00D4761C" w:rsidRPr="00322594" w:rsidRDefault="00D4761C" w:rsidP="00E01C2C">
            <w:pPr>
              <w:widowControl/>
              <w:numPr>
                <w:ilvl w:val="0"/>
                <w:numId w:val="37"/>
              </w:numPr>
              <w:tabs>
                <w:tab w:val="clear" w:pos="720"/>
                <w:tab w:val="left" w:pos="198"/>
              </w:tabs>
              <w:spacing w:line="276" w:lineRule="auto"/>
              <w:ind w:left="0" w:hanging="198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322594">
              <w:rPr>
                <w:rFonts w:ascii="Times New Roman" w:hAnsi="Times New Roman" w:cs="Times New Roman"/>
                <w:sz w:val="22"/>
                <w:szCs w:val="22"/>
              </w:rPr>
              <w:t>Критерии технологии «Дебаты»</w:t>
            </w:r>
          </w:p>
        </w:tc>
      </w:tr>
    </w:tbl>
    <w:p w:rsidR="00007D0B" w:rsidRPr="00322594" w:rsidRDefault="00007D0B" w:rsidP="00322594">
      <w:pPr>
        <w:pStyle w:val="a4"/>
        <w:spacing w:line="276" w:lineRule="auto"/>
        <w:ind w:left="0"/>
        <w:rPr>
          <w:rFonts w:ascii="Times New Roman" w:hAnsi="Times New Roman" w:cs="Times New Roman"/>
          <w:sz w:val="22"/>
          <w:szCs w:val="22"/>
        </w:rPr>
      </w:pPr>
    </w:p>
    <w:p w:rsidR="00007D0B" w:rsidRPr="00322594" w:rsidRDefault="00007D0B" w:rsidP="00322594">
      <w:pPr>
        <w:pStyle w:val="a4"/>
        <w:spacing w:line="276" w:lineRule="auto"/>
        <w:ind w:left="0"/>
        <w:rPr>
          <w:rFonts w:ascii="Times New Roman" w:hAnsi="Times New Roman" w:cs="Times New Roman"/>
        </w:rPr>
      </w:pPr>
    </w:p>
    <w:p w:rsidR="00007D0B" w:rsidRPr="00322594" w:rsidRDefault="00007D0B" w:rsidP="00322594">
      <w:pPr>
        <w:pStyle w:val="af7"/>
        <w:spacing w:line="276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22594">
        <w:rPr>
          <w:rFonts w:ascii="Times New Roman" w:hAnsi="Times New Roman" w:cs="Times New Roman"/>
          <w:b/>
          <w:sz w:val="24"/>
          <w:szCs w:val="24"/>
        </w:rPr>
        <w:t>Ме</w:t>
      </w:r>
      <w:r w:rsidR="00F26433" w:rsidRPr="00322594">
        <w:rPr>
          <w:rFonts w:ascii="Times New Roman" w:hAnsi="Times New Roman" w:cs="Times New Roman"/>
          <w:b/>
          <w:sz w:val="24"/>
          <w:szCs w:val="24"/>
        </w:rPr>
        <w:t>тапредметная</w:t>
      </w:r>
      <w:r w:rsidRPr="00322594">
        <w:rPr>
          <w:rFonts w:ascii="Times New Roman" w:hAnsi="Times New Roman" w:cs="Times New Roman"/>
          <w:b/>
          <w:sz w:val="24"/>
          <w:szCs w:val="24"/>
        </w:rPr>
        <w:t xml:space="preserve"> программа «</w:t>
      </w:r>
      <w:r w:rsidR="00F26433" w:rsidRPr="00322594">
        <w:rPr>
          <w:rFonts w:ascii="Times New Roman" w:hAnsi="Times New Roman" w:cs="Times New Roman"/>
          <w:b/>
          <w:sz w:val="24"/>
          <w:szCs w:val="24"/>
        </w:rPr>
        <w:t>Р</w:t>
      </w:r>
      <w:r w:rsidRPr="00322594">
        <w:rPr>
          <w:rFonts w:ascii="Times New Roman" w:hAnsi="Times New Roman" w:cs="Times New Roman"/>
          <w:b/>
          <w:sz w:val="24"/>
          <w:szCs w:val="24"/>
        </w:rPr>
        <w:t>абота с текстом</w:t>
      </w:r>
      <w:r w:rsidR="00F26433" w:rsidRPr="00322594">
        <w:rPr>
          <w:rFonts w:ascii="Times New Roman" w:hAnsi="Times New Roman" w:cs="Times New Roman"/>
          <w:b/>
          <w:sz w:val="24"/>
          <w:szCs w:val="24"/>
        </w:rPr>
        <w:t xml:space="preserve"> (смысловое чтение)</w:t>
      </w:r>
      <w:r w:rsidRPr="00322594">
        <w:rPr>
          <w:rFonts w:ascii="Times New Roman" w:hAnsi="Times New Roman" w:cs="Times New Roman"/>
          <w:b/>
          <w:sz w:val="24"/>
          <w:szCs w:val="24"/>
        </w:rPr>
        <w:t>»</w:t>
      </w:r>
    </w:p>
    <w:p w:rsidR="00007D0B" w:rsidRPr="00322594" w:rsidRDefault="00007D0B" w:rsidP="00322594">
      <w:pPr>
        <w:pStyle w:val="a4"/>
        <w:spacing w:line="276" w:lineRule="auto"/>
        <w:ind w:left="0"/>
        <w:rPr>
          <w:rFonts w:ascii="Times New Roman" w:hAnsi="Times New Roman" w:cs="Times New Roman"/>
        </w:rPr>
      </w:pPr>
    </w:p>
    <w:p w:rsidR="00007D0B" w:rsidRPr="00322594" w:rsidRDefault="00007D0B" w:rsidP="00322594">
      <w:pPr>
        <w:pStyle w:val="afc"/>
        <w:spacing w:before="0" w:beforeAutospacing="0" w:after="0" w:line="276" w:lineRule="auto"/>
        <w:ind w:firstLine="709"/>
        <w:contextualSpacing/>
        <w:jc w:val="both"/>
      </w:pPr>
      <w:r w:rsidRPr="00322594">
        <w:rPr>
          <w:color w:val="000000"/>
        </w:rPr>
        <w:t>Связующим звеном всех учебных предметов является текст, работа с которым позволяет добиваться оптимального результата.</w:t>
      </w:r>
    </w:p>
    <w:p w:rsidR="00007D0B" w:rsidRPr="00322594" w:rsidRDefault="00007D0B" w:rsidP="00322594">
      <w:pPr>
        <w:pStyle w:val="afc"/>
        <w:spacing w:before="0" w:beforeAutospacing="0" w:after="0" w:line="276" w:lineRule="auto"/>
        <w:ind w:firstLine="709"/>
        <w:contextualSpacing/>
        <w:jc w:val="both"/>
      </w:pPr>
      <w:r w:rsidRPr="00322594">
        <w:rPr>
          <w:color w:val="000000"/>
        </w:rPr>
        <w:t>Уровни сформированности общеучебных умений (умений приобретать и эффективно использовать знания),  напрямую связаны с владением приемами понимания текста.</w:t>
      </w:r>
    </w:p>
    <w:p w:rsidR="00007D0B" w:rsidRPr="00322594" w:rsidRDefault="00007D0B" w:rsidP="00322594">
      <w:pPr>
        <w:pStyle w:val="afc"/>
        <w:spacing w:before="0" w:beforeAutospacing="0" w:after="0" w:line="276" w:lineRule="auto"/>
        <w:ind w:firstLine="709"/>
        <w:contextualSpacing/>
        <w:jc w:val="both"/>
      </w:pPr>
      <w:r w:rsidRPr="00322594">
        <w:rPr>
          <w:color w:val="000000"/>
        </w:rPr>
        <w:t xml:space="preserve">В </w:t>
      </w:r>
      <w:r w:rsidR="00BA34D4" w:rsidRPr="00322594">
        <w:rPr>
          <w:color w:val="000000"/>
        </w:rPr>
        <w:t xml:space="preserve">школе </w:t>
      </w:r>
      <w:r w:rsidRPr="00322594">
        <w:rPr>
          <w:color w:val="000000"/>
        </w:rPr>
        <w:t xml:space="preserve">обучают чтению и пониманию текста. И это заключается не только в освоении учащимися алфавита, техникой чтения. Появилось новое понятие – смысловое </w:t>
      </w:r>
      <w:r w:rsidRPr="00322594">
        <w:rPr>
          <w:color w:val="000000"/>
        </w:rPr>
        <w:lastRenderedPageBreak/>
        <w:t xml:space="preserve">чтение. Смысловое чтение – вид чтения, которое нацелено на понимание </w:t>
      </w:r>
      <w:proofErr w:type="gramStart"/>
      <w:r w:rsidRPr="00322594">
        <w:rPr>
          <w:color w:val="000000"/>
        </w:rPr>
        <w:t>читающим</w:t>
      </w:r>
      <w:proofErr w:type="gramEnd"/>
      <w:r w:rsidRPr="00322594">
        <w:rPr>
          <w:color w:val="000000"/>
        </w:rPr>
        <w:t xml:space="preserve"> смыслового содержания текста. Для смыслового понимания недостаточно просто прочесть текст. Необходимо дать оценку информации, откликнуться на содержание.</w:t>
      </w:r>
    </w:p>
    <w:p w:rsidR="00007D0B" w:rsidRPr="00322594" w:rsidRDefault="00007D0B" w:rsidP="00322594">
      <w:pPr>
        <w:pStyle w:val="afc"/>
        <w:spacing w:before="0" w:beforeAutospacing="0" w:after="0" w:line="276" w:lineRule="auto"/>
        <w:ind w:firstLine="709"/>
        <w:contextualSpacing/>
        <w:jc w:val="both"/>
      </w:pPr>
      <w:proofErr w:type="gramStart"/>
      <w:r w:rsidRPr="00322594">
        <w:rPr>
          <w:color w:val="000000"/>
        </w:rPr>
        <w:t>В концепции универсальных учебных действий (</w:t>
      </w:r>
      <w:proofErr w:type="spellStart"/>
      <w:r w:rsidRPr="00322594">
        <w:rPr>
          <w:color w:val="000000"/>
        </w:rPr>
        <w:t>Асмолов</w:t>
      </w:r>
      <w:proofErr w:type="spellEnd"/>
      <w:r w:rsidRPr="00322594">
        <w:rPr>
          <w:color w:val="000000"/>
        </w:rPr>
        <w:t xml:space="preserve"> А. Г., </w:t>
      </w:r>
      <w:proofErr w:type="spellStart"/>
      <w:r w:rsidRPr="00322594">
        <w:rPr>
          <w:color w:val="000000"/>
        </w:rPr>
        <w:t>Бурменская</w:t>
      </w:r>
      <w:proofErr w:type="spellEnd"/>
      <w:r w:rsidRPr="00322594">
        <w:rPr>
          <w:color w:val="000000"/>
        </w:rPr>
        <w:t xml:space="preserve"> Г. В., Володарская И. А. и др.), наряду со многими универсальными действиями, выделяют действия смыслового чтения, связанные с осмыслением цели и выбором вида чтения в зависимости от коммуникативной задачи и определением основной и второстепенной информации, с формулированием проблемы и главной идеи текста.</w:t>
      </w:r>
      <w:proofErr w:type="gramEnd"/>
    </w:p>
    <w:p w:rsidR="00007D0B" w:rsidRPr="00322594" w:rsidRDefault="00007D0B" w:rsidP="00322594">
      <w:pPr>
        <w:pStyle w:val="afc"/>
        <w:spacing w:before="0" w:beforeAutospacing="0" w:after="0" w:line="276" w:lineRule="auto"/>
        <w:ind w:firstLine="709"/>
        <w:contextualSpacing/>
        <w:jc w:val="both"/>
      </w:pPr>
      <w:proofErr w:type="spellStart"/>
      <w:r w:rsidRPr="00322594">
        <w:rPr>
          <w:color w:val="000000"/>
        </w:rPr>
        <w:t>Метапредметный</w:t>
      </w:r>
      <w:proofErr w:type="spellEnd"/>
      <w:r w:rsidRPr="00322594">
        <w:rPr>
          <w:color w:val="000000"/>
        </w:rPr>
        <w:t xml:space="preserve"> результат освоения основной образовательной программы основного общего образования (5–9 классы) – смысловое чтение.</w:t>
      </w:r>
    </w:p>
    <w:p w:rsidR="00007D0B" w:rsidRPr="00322594" w:rsidRDefault="00007D0B" w:rsidP="00322594">
      <w:pPr>
        <w:pStyle w:val="afc"/>
        <w:spacing w:before="0" w:beforeAutospacing="0" w:after="0" w:line="276" w:lineRule="auto"/>
        <w:ind w:firstLine="709"/>
        <w:contextualSpacing/>
        <w:jc w:val="both"/>
      </w:pPr>
      <w:r w:rsidRPr="00322594">
        <w:rPr>
          <w:color w:val="000000"/>
        </w:rPr>
        <w:t>Уже в 5 классе должны быть заложены определенные основы данного умения, преемственные к сформированным начальной школой отдельным навыкам смыслового чтения.</w:t>
      </w:r>
    </w:p>
    <w:p w:rsidR="004A1FA7" w:rsidRPr="00322594" w:rsidRDefault="00007D0B" w:rsidP="00322594">
      <w:pPr>
        <w:pStyle w:val="afc"/>
        <w:spacing w:before="0" w:beforeAutospacing="0" w:after="0" w:line="276" w:lineRule="auto"/>
        <w:contextualSpacing/>
      </w:pPr>
      <w:r w:rsidRPr="00322594">
        <w:rPr>
          <w:color w:val="000000"/>
        </w:rPr>
        <w:t xml:space="preserve">Усложнение требований от начальной школы </w:t>
      </w:r>
      <w:proofErr w:type="gramStart"/>
      <w:r w:rsidRPr="00322594">
        <w:rPr>
          <w:color w:val="000000"/>
        </w:rPr>
        <w:t>к</w:t>
      </w:r>
      <w:proofErr w:type="gramEnd"/>
      <w:r w:rsidRPr="00322594">
        <w:rPr>
          <w:color w:val="000000"/>
        </w:rPr>
        <w:t xml:space="preserve"> основной:</w:t>
      </w:r>
    </w:p>
    <w:p w:rsidR="00007D0B" w:rsidRPr="00322594" w:rsidRDefault="00007D0B" w:rsidP="00322594">
      <w:pPr>
        <w:pStyle w:val="afc"/>
        <w:spacing w:before="0" w:beforeAutospacing="0" w:after="0" w:line="276" w:lineRule="auto"/>
        <w:contextualSpacing/>
      </w:pPr>
      <w:r w:rsidRPr="00322594">
        <w:rPr>
          <w:color w:val="000000"/>
        </w:rPr>
        <w:sym w:font="Symbol" w:char="F0B7"/>
      </w:r>
      <w:r w:rsidRPr="00322594">
        <w:rPr>
          <w:color w:val="000000"/>
        </w:rPr>
        <w:t xml:space="preserve"> в ожидаемых умениях (новых, более сложных на уровне основной школы)</w:t>
      </w:r>
    </w:p>
    <w:p w:rsidR="00007D0B" w:rsidRPr="00322594" w:rsidRDefault="00007D0B" w:rsidP="00322594">
      <w:pPr>
        <w:pStyle w:val="afc"/>
        <w:spacing w:before="0" w:beforeAutospacing="0" w:after="0" w:line="276" w:lineRule="auto"/>
        <w:contextualSpacing/>
      </w:pPr>
      <w:r w:rsidRPr="00322594">
        <w:rPr>
          <w:color w:val="000000"/>
        </w:rPr>
        <w:sym w:font="Symbol" w:char="F0B7"/>
      </w:r>
      <w:r w:rsidRPr="00322594">
        <w:rPr>
          <w:color w:val="000000"/>
        </w:rPr>
        <w:t xml:space="preserve"> в усложнении содержания (состава, структуры) предлагаемых для чтения текстов при сохранении одинаковых (на формальном уровне) требований. </w:t>
      </w:r>
    </w:p>
    <w:p w:rsidR="004A1FA7" w:rsidRPr="00322594" w:rsidRDefault="004A1FA7" w:rsidP="00322594">
      <w:pPr>
        <w:pStyle w:val="afc"/>
        <w:spacing w:before="0" w:beforeAutospacing="0" w:after="0" w:line="276" w:lineRule="auto"/>
        <w:ind w:firstLine="363"/>
        <w:contextualSpacing/>
        <w:rPr>
          <w:color w:val="000000"/>
        </w:rPr>
      </w:pPr>
    </w:p>
    <w:p w:rsidR="00007D0B" w:rsidRPr="00322594" w:rsidRDefault="00007D0B" w:rsidP="00322594">
      <w:pPr>
        <w:pStyle w:val="afc"/>
        <w:spacing w:before="0" w:beforeAutospacing="0" w:after="0" w:line="276" w:lineRule="auto"/>
        <w:ind w:firstLine="363"/>
        <w:contextualSpacing/>
      </w:pPr>
      <w:r w:rsidRPr="00322594">
        <w:rPr>
          <w:color w:val="000000"/>
        </w:rPr>
        <w:t>Для этого запланированы следующие аспекты деятельности:</w:t>
      </w:r>
    </w:p>
    <w:p w:rsidR="00007D0B" w:rsidRPr="00322594" w:rsidRDefault="00007D0B" w:rsidP="00E01C2C">
      <w:pPr>
        <w:pStyle w:val="afc"/>
        <w:numPr>
          <w:ilvl w:val="0"/>
          <w:numId w:val="251"/>
        </w:numPr>
        <w:spacing w:before="0" w:beforeAutospacing="0" w:after="0" w:line="276" w:lineRule="auto"/>
        <w:ind w:left="0" w:firstLine="0"/>
        <w:contextualSpacing/>
        <w:rPr>
          <w:color w:val="000000"/>
        </w:rPr>
      </w:pPr>
      <w:r w:rsidRPr="00322594">
        <w:rPr>
          <w:color w:val="000000"/>
        </w:rPr>
        <w:t xml:space="preserve">мониторинг с целью выявления уровня сформированности смыслового чтения, </w:t>
      </w:r>
    </w:p>
    <w:p w:rsidR="00007D0B" w:rsidRPr="00322594" w:rsidRDefault="00007D0B" w:rsidP="009E55F3">
      <w:pPr>
        <w:pStyle w:val="afc"/>
        <w:spacing w:before="0" w:beforeAutospacing="0" w:after="0" w:line="276" w:lineRule="auto"/>
        <w:contextualSpacing/>
        <w:rPr>
          <w:color w:val="000000"/>
        </w:rPr>
      </w:pPr>
      <w:r w:rsidRPr="00322594">
        <w:rPr>
          <w:color w:val="000000"/>
        </w:rPr>
        <w:t>в том числе через проведение комплексной работы на метапредметной основе</w:t>
      </w:r>
    </w:p>
    <w:p w:rsidR="00007D0B" w:rsidRPr="00322594" w:rsidRDefault="00007D0B" w:rsidP="00E01C2C">
      <w:pPr>
        <w:pStyle w:val="afc"/>
        <w:numPr>
          <w:ilvl w:val="0"/>
          <w:numId w:val="251"/>
        </w:numPr>
        <w:spacing w:before="0" w:beforeAutospacing="0" w:after="0" w:line="276" w:lineRule="auto"/>
        <w:ind w:left="0" w:firstLine="0"/>
        <w:contextualSpacing/>
        <w:jc w:val="both"/>
      </w:pPr>
      <w:r w:rsidRPr="00322594">
        <w:rPr>
          <w:color w:val="000000"/>
        </w:rPr>
        <w:t>проведение практикума для учителей  по подготовке заданий с включением аспектов по смысловому чтению (по методическим объединениям)</w:t>
      </w:r>
    </w:p>
    <w:p w:rsidR="00007D0B" w:rsidRPr="00322594" w:rsidRDefault="00007D0B" w:rsidP="00E01C2C">
      <w:pPr>
        <w:pStyle w:val="afc"/>
        <w:numPr>
          <w:ilvl w:val="0"/>
          <w:numId w:val="251"/>
        </w:numPr>
        <w:spacing w:before="0" w:beforeAutospacing="0" w:after="0" w:line="276" w:lineRule="auto"/>
        <w:ind w:left="0" w:firstLine="0"/>
        <w:contextualSpacing/>
        <w:jc w:val="both"/>
      </w:pPr>
      <w:r w:rsidRPr="00322594">
        <w:rPr>
          <w:color w:val="000000"/>
        </w:rPr>
        <w:t>активное включение учащихся в следующие виды деятельности: участие  в конкурсах чтецов разного уровня, участие в конкурсах сочинений, эссе и других творческих жанров различного уровня, участие обучающихся в олимпиадах, интеллектуальных марафонах, конкурсах и т.д.</w:t>
      </w:r>
    </w:p>
    <w:p w:rsidR="004A1FA7" w:rsidRPr="00322594" w:rsidRDefault="004A1FA7" w:rsidP="00322594">
      <w:pPr>
        <w:pStyle w:val="afc"/>
        <w:spacing w:before="0" w:beforeAutospacing="0" w:after="0" w:line="276" w:lineRule="auto"/>
        <w:ind w:firstLine="363"/>
        <w:contextualSpacing/>
        <w:rPr>
          <w:color w:val="000000"/>
        </w:rPr>
      </w:pPr>
    </w:p>
    <w:p w:rsidR="00007D0B" w:rsidRPr="00322594" w:rsidRDefault="00007D0B" w:rsidP="00322594">
      <w:pPr>
        <w:pStyle w:val="afc"/>
        <w:spacing w:before="0" w:beforeAutospacing="0" w:after="0" w:line="276" w:lineRule="auto"/>
        <w:ind w:firstLine="363"/>
        <w:contextualSpacing/>
        <w:jc w:val="center"/>
        <w:rPr>
          <w:b/>
          <w:color w:val="000000"/>
        </w:rPr>
      </w:pPr>
      <w:r w:rsidRPr="00322594">
        <w:rPr>
          <w:b/>
          <w:color w:val="000000"/>
        </w:rPr>
        <w:t>Основные особенности комплек</w:t>
      </w:r>
      <w:r w:rsidR="004A1FA7" w:rsidRPr="00322594">
        <w:rPr>
          <w:b/>
          <w:color w:val="000000"/>
        </w:rPr>
        <w:t>с</w:t>
      </w:r>
      <w:r w:rsidRPr="00322594">
        <w:rPr>
          <w:b/>
          <w:color w:val="000000"/>
        </w:rPr>
        <w:t>ной работы на метапредметной основе в части работы с текстом.</w:t>
      </w:r>
    </w:p>
    <w:p w:rsidR="004A1FA7" w:rsidRPr="00322594" w:rsidRDefault="004A1FA7" w:rsidP="00322594">
      <w:pPr>
        <w:pStyle w:val="afc"/>
        <w:spacing w:before="0" w:beforeAutospacing="0" w:after="0" w:line="276" w:lineRule="auto"/>
        <w:ind w:firstLine="363"/>
        <w:contextualSpacing/>
        <w:jc w:val="center"/>
        <w:rPr>
          <w:b/>
          <w:color w:val="000000"/>
        </w:rPr>
      </w:pPr>
    </w:p>
    <w:p w:rsidR="00007D0B" w:rsidRDefault="00007D0B" w:rsidP="00322594">
      <w:pPr>
        <w:pStyle w:val="afc"/>
        <w:spacing w:before="0" w:beforeAutospacing="0" w:after="0" w:line="276" w:lineRule="auto"/>
        <w:ind w:firstLine="363"/>
        <w:contextualSpacing/>
        <w:rPr>
          <w:color w:val="000000"/>
        </w:rPr>
      </w:pPr>
      <w:r w:rsidRPr="00322594">
        <w:rPr>
          <w:color w:val="000000"/>
        </w:rPr>
        <w:t>Проверяется сформированность трех групп умений:</w:t>
      </w:r>
    </w:p>
    <w:p w:rsidR="009E55F3" w:rsidRPr="00322594" w:rsidRDefault="009E55F3" w:rsidP="00322594">
      <w:pPr>
        <w:pStyle w:val="afc"/>
        <w:spacing w:before="0" w:beforeAutospacing="0" w:after="0" w:line="276" w:lineRule="auto"/>
        <w:ind w:firstLine="363"/>
        <w:contextualSpacing/>
      </w:pPr>
    </w:p>
    <w:p w:rsidR="00007D0B" w:rsidRPr="00322594" w:rsidRDefault="00007D0B" w:rsidP="00E01C2C">
      <w:pPr>
        <w:pStyle w:val="afc"/>
        <w:numPr>
          <w:ilvl w:val="0"/>
          <w:numId w:val="65"/>
        </w:numPr>
        <w:spacing w:before="0" w:beforeAutospacing="0" w:after="0" w:line="276" w:lineRule="auto"/>
        <w:ind w:left="0" w:firstLine="0"/>
        <w:contextualSpacing/>
      </w:pPr>
      <w:r w:rsidRPr="00322594">
        <w:rPr>
          <w:color w:val="000000"/>
        </w:rPr>
        <w:t>Ориентация в тексте и общее понимание текста:</w:t>
      </w:r>
    </w:p>
    <w:p w:rsidR="00007D0B" w:rsidRPr="00322594" w:rsidRDefault="00007D0B" w:rsidP="009E55F3">
      <w:pPr>
        <w:pStyle w:val="afc"/>
        <w:spacing w:before="0" w:beforeAutospacing="0" w:after="0" w:line="276" w:lineRule="auto"/>
        <w:contextualSpacing/>
      </w:pPr>
      <w:r w:rsidRPr="00322594">
        <w:rPr>
          <w:color w:val="000000"/>
        </w:rPr>
        <w:sym w:font="Symbol" w:char="F0B7"/>
      </w:r>
      <w:r w:rsidRPr="00322594">
        <w:rPr>
          <w:color w:val="000000"/>
        </w:rPr>
        <w:t xml:space="preserve"> поиск и выявление в тексте информации, представленной в различном виде (ориентация в тексте) </w:t>
      </w:r>
    </w:p>
    <w:p w:rsidR="00007D0B" w:rsidRDefault="00007D0B" w:rsidP="009E55F3">
      <w:pPr>
        <w:pStyle w:val="afc"/>
        <w:spacing w:before="0" w:beforeAutospacing="0" w:after="0" w:line="276" w:lineRule="auto"/>
        <w:contextualSpacing/>
        <w:rPr>
          <w:color w:val="000000"/>
        </w:rPr>
      </w:pPr>
      <w:r w:rsidRPr="00322594">
        <w:rPr>
          <w:color w:val="000000"/>
        </w:rPr>
        <w:sym w:font="Symbol" w:char="F0B7"/>
      </w:r>
      <w:r w:rsidRPr="00322594">
        <w:rPr>
          <w:color w:val="000000"/>
        </w:rPr>
        <w:t xml:space="preserve"> формулирование прямых выводов и заключений на основе фактов, имеющихся в тексте (общее понимание того, о чем говорится в тексте)</w:t>
      </w:r>
    </w:p>
    <w:p w:rsidR="009E55F3" w:rsidRPr="00322594" w:rsidRDefault="009E55F3" w:rsidP="009E55F3">
      <w:pPr>
        <w:pStyle w:val="afc"/>
        <w:spacing w:before="0" w:beforeAutospacing="0" w:after="0" w:line="276" w:lineRule="auto"/>
        <w:contextualSpacing/>
      </w:pPr>
    </w:p>
    <w:p w:rsidR="00007D0B" w:rsidRPr="00322594" w:rsidRDefault="00007D0B" w:rsidP="00E01C2C">
      <w:pPr>
        <w:pStyle w:val="afc"/>
        <w:numPr>
          <w:ilvl w:val="0"/>
          <w:numId w:val="65"/>
        </w:numPr>
        <w:spacing w:before="0" w:beforeAutospacing="0" w:after="0" w:line="276" w:lineRule="auto"/>
        <w:ind w:left="0" w:firstLine="0"/>
        <w:contextualSpacing/>
      </w:pPr>
      <w:r w:rsidRPr="00322594">
        <w:rPr>
          <w:color w:val="000000"/>
        </w:rPr>
        <w:t>Глубокое и детальное понимание содержания и формы текста:</w:t>
      </w:r>
    </w:p>
    <w:p w:rsidR="00007D0B" w:rsidRPr="00322594" w:rsidRDefault="00007D0B" w:rsidP="009E55F3">
      <w:pPr>
        <w:pStyle w:val="afc"/>
        <w:spacing w:before="0" w:beforeAutospacing="0" w:after="0" w:line="276" w:lineRule="auto"/>
        <w:contextualSpacing/>
      </w:pPr>
      <w:r w:rsidRPr="00322594">
        <w:rPr>
          <w:color w:val="000000"/>
        </w:rPr>
        <w:sym w:font="Symbol" w:char="F0B7"/>
      </w:r>
      <w:r w:rsidRPr="00322594">
        <w:rPr>
          <w:color w:val="000000"/>
        </w:rPr>
        <w:t xml:space="preserve"> анализ, интерпретация и обобщение информации, представленной в тексте </w:t>
      </w:r>
    </w:p>
    <w:p w:rsidR="00007D0B" w:rsidRDefault="00007D0B" w:rsidP="009E55F3">
      <w:pPr>
        <w:pStyle w:val="afc"/>
        <w:spacing w:before="0" w:beforeAutospacing="0" w:after="0" w:line="276" w:lineRule="auto"/>
        <w:contextualSpacing/>
        <w:rPr>
          <w:color w:val="000000"/>
        </w:rPr>
      </w:pPr>
      <w:r w:rsidRPr="00322594">
        <w:rPr>
          <w:color w:val="000000"/>
        </w:rPr>
        <w:sym w:font="Symbol" w:char="F0B7"/>
      </w:r>
      <w:r w:rsidRPr="00322594">
        <w:rPr>
          <w:color w:val="000000"/>
        </w:rPr>
        <w:t xml:space="preserve"> формулирование на ее основе сложных выводов и оценочных суждений </w:t>
      </w:r>
    </w:p>
    <w:p w:rsidR="009E55F3" w:rsidRPr="00322594" w:rsidRDefault="009E55F3" w:rsidP="009E55F3">
      <w:pPr>
        <w:pStyle w:val="afc"/>
        <w:spacing w:before="0" w:beforeAutospacing="0" w:after="0" w:line="276" w:lineRule="auto"/>
        <w:contextualSpacing/>
      </w:pPr>
    </w:p>
    <w:p w:rsidR="00007D0B" w:rsidRPr="00322594" w:rsidRDefault="00007D0B" w:rsidP="00E01C2C">
      <w:pPr>
        <w:pStyle w:val="afc"/>
        <w:numPr>
          <w:ilvl w:val="0"/>
          <w:numId w:val="65"/>
        </w:numPr>
        <w:spacing w:before="0" w:beforeAutospacing="0" w:after="0" w:line="276" w:lineRule="auto"/>
        <w:ind w:left="0" w:firstLine="0"/>
        <w:contextualSpacing/>
      </w:pPr>
      <w:r w:rsidRPr="00322594">
        <w:rPr>
          <w:color w:val="000000"/>
        </w:rPr>
        <w:t xml:space="preserve">Использование информации из текста для решения различных задач </w:t>
      </w:r>
    </w:p>
    <w:p w:rsidR="00007D0B" w:rsidRPr="00322594" w:rsidRDefault="00007D0B" w:rsidP="009E55F3">
      <w:pPr>
        <w:pStyle w:val="afc"/>
        <w:spacing w:before="0" w:beforeAutospacing="0" w:after="0" w:line="276" w:lineRule="auto"/>
        <w:contextualSpacing/>
      </w:pPr>
      <w:r w:rsidRPr="00322594">
        <w:rPr>
          <w:color w:val="000000"/>
        </w:rPr>
        <w:sym w:font="Symbol" w:char="F0B7"/>
      </w:r>
      <w:r w:rsidRPr="00322594">
        <w:rPr>
          <w:color w:val="000000"/>
        </w:rPr>
        <w:t xml:space="preserve"> без привлечения дополнительных знаний</w:t>
      </w:r>
    </w:p>
    <w:p w:rsidR="00007D0B" w:rsidRPr="00322594" w:rsidRDefault="00007D0B" w:rsidP="009E55F3">
      <w:pPr>
        <w:pStyle w:val="afc"/>
        <w:spacing w:before="0" w:beforeAutospacing="0" w:after="0" w:line="276" w:lineRule="auto"/>
        <w:contextualSpacing/>
        <w:rPr>
          <w:color w:val="000000"/>
        </w:rPr>
      </w:pPr>
      <w:r w:rsidRPr="00322594">
        <w:rPr>
          <w:color w:val="000000"/>
        </w:rPr>
        <w:lastRenderedPageBreak/>
        <w:sym w:font="Symbol" w:char="F0B7"/>
      </w:r>
      <w:r w:rsidRPr="00322594">
        <w:rPr>
          <w:color w:val="000000"/>
        </w:rPr>
        <w:t xml:space="preserve"> с привлечением дополнительных знаний </w:t>
      </w:r>
    </w:p>
    <w:p w:rsidR="00007D0B" w:rsidRPr="00322594" w:rsidRDefault="00007D0B" w:rsidP="009E55F3">
      <w:pPr>
        <w:pStyle w:val="afc"/>
        <w:spacing w:before="0" w:beforeAutospacing="0" w:after="0" w:line="276" w:lineRule="auto"/>
        <w:contextualSpacing/>
      </w:pPr>
    </w:p>
    <w:p w:rsidR="009E55F3" w:rsidRDefault="009E55F3" w:rsidP="00322594">
      <w:pPr>
        <w:pStyle w:val="afc"/>
        <w:spacing w:before="0" w:beforeAutospacing="0" w:after="0" w:line="276" w:lineRule="auto"/>
        <w:contextualSpacing/>
        <w:jc w:val="center"/>
        <w:rPr>
          <w:color w:val="000000"/>
        </w:rPr>
      </w:pPr>
    </w:p>
    <w:p w:rsidR="00007D0B" w:rsidRDefault="00007D0B" w:rsidP="00322594">
      <w:pPr>
        <w:pStyle w:val="afc"/>
        <w:spacing w:before="0" w:beforeAutospacing="0" w:after="0" w:line="276" w:lineRule="auto"/>
        <w:contextualSpacing/>
        <w:jc w:val="center"/>
        <w:rPr>
          <w:b/>
          <w:color w:val="000000"/>
        </w:rPr>
      </w:pPr>
      <w:r w:rsidRPr="009E55F3">
        <w:rPr>
          <w:b/>
          <w:color w:val="000000"/>
        </w:rPr>
        <w:t>Механизмы формирования полноценного чтения</w:t>
      </w:r>
    </w:p>
    <w:p w:rsidR="009E55F3" w:rsidRPr="009E55F3" w:rsidRDefault="009E55F3" w:rsidP="00322594">
      <w:pPr>
        <w:pStyle w:val="afc"/>
        <w:spacing w:before="0" w:beforeAutospacing="0" w:after="0" w:line="276" w:lineRule="auto"/>
        <w:contextualSpacing/>
        <w:jc w:val="center"/>
        <w:rPr>
          <w:b/>
        </w:rPr>
      </w:pPr>
    </w:p>
    <w:p w:rsidR="00007D0B" w:rsidRPr="00322594" w:rsidRDefault="00007D0B" w:rsidP="00322594">
      <w:pPr>
        <w:pStyle w:val="afc"/>
        <w:spacing w:before="0" w:beforeAutospacing="0" w:after="0" w:line="276" w:lineRule="auto"/>
        <w:ind w:firstLine="363"/>
        <w:contextualSpacing/>
        <w:jc w:val="both"/>
      </w:pPr>
      <w:r w:rsidRPr="00322594">
        <w:rPr>
          <w:color w:val="000000"/>
        </w:rPr>
        <w:t xml:space="preserve">Основные компоненты сформированного навыка чтения: техника чтения и понимание текста (извлечение его смысла, содержания). </w:t>
      </w:r>
    </w:p>
    <w:p w:rsidR="00007D0B" w:rsidRPr="00322594" w:rsidRDefault="00007D0B" w:rsidP="00322594">
      <w:pPr>
        <w:pStyle w:val="afc"/>
        <w:spacing w:before="0" w:beforeAutospacing="0" w:after="0" w:line="276" w:lineRule="auto"/>
        <w:ind w:firstLine="363"/>
        <w:contextualSpacing/>
        <w:jc w:val="both"/>
      </w:pPr>
      <w:proofErr w:type="gramStart"/>
      <w:r w:rsidRPr="00322594">
        <w:rPr>
          <w:color w:val="000000"/>
        </w:rPr>
        <w:t xml:space="preserve">Полноценное чтение – это процесс, включающий не только овладение техникой чтения, но и совокупность ЗУН, приобретаемых на уроках по всем предметам с целью извлечения смысла из содержания текста. </w:t>
      </w:r>
      <w:proofErr w:type="gramEnd"/>
    </w:p>
    <w:p w:rsidR="00007D0B" w:rsidRPr="00322594" w:rsidRDefault="00007D0B" w:rsidP="00322594">
      <w:pPr>
        <w:pStyle w:val="afc"/>
        <w:spacing w:before="0" w:beforeAutospacing="0" w:after="0" w:line="276" w:lineRule="auto"/>
        <w:ind w:firstLine="363"/>
        <w:contextualSpacing/>
        <w:jc w:val="both"/>
      </w:pPr>
      <w:r w:rsidRPr="00322594">
        <w:rPr>
          <w:color w:val="000000"/>
        </w:rPr>
        <w:t>Совершенствуя чтение, будут решаться задачи формирования интереса к процессу чтения, снятия эмоционального напряжения. При этом средством формирования задачи станет использование методики совершенствования умения читать правильно, быстро, гибко (с разной скоростью в зависимости от речевой ситуации).</w:t>
      </w:r>
    </w:p>
    <w:p w:rsidR="004A1FA7" w:rsidRPr="00322594" w:rsidRDefault="004A1FA7" w:rsidP="00322594">
      <w:pPr>
        <w:pStyle w:val="afc"/>
        <w:keepNext/>
        <w:spacing w:before="0" w:beforeAutospacing="0" w:after="0" w:line="276" w:lineRule="auto"/>
        <w:ind w:firstLine="363"/>
        <w:contextualSpacing/>
        <w:rPr>
          <w:color w:val="000000"/>
        </w:rPr>
      </w:pPr>
    </w:p>
    <w:p w:rsidR="00007D0B" w:rsidRPr="00322594" w:rsidRDefault="00007D0B" w:rsidP="00322594">
      <w:pPr>
        <w:pStyle w:val="afc"/>
        <w:keepNext/>
        <w:spacing w:before="0" w:beforeAutospacing="0" w:after="0" w:line="276" w:lineRule="auto"/>
        <w:ind w:firstLine="363"/>
        <w:contextualSpacing/>
        <w:jc w:val="center"/>
      </w:pPr>
      <w:r w:rsidRPr="00322594">
        <w:rPr>
          <w:color w:val="000000"/>
        </w:rPr>
        <w:t xml:space="preserve">Методика совершенствования </w:t>
      </w:r>
      <w:r w:rsidR="004A1FA7" w:rsidRPr="00322594">
        <w:rPr>
          <w:color w:val="000000"/>
        </w:rPr>
        <w:t>«</w:t>
      </w:r>
      <w:r w:rsidRPr="00322594">
        <w:rPr>
          <w:color w:val="000000"/>
        </w:rPr>
        <w:t>читать правильно</w:t>
      </w:r>
      <w:r w:rsidR="004A1FA7" w:rsidRPr="00322594">
        <w:rPr>
          <w:color w:val="000000"/>
        </w:rPr>
        <w:t>»</w:t>
      </w:r>
      <w:r w:rsidRPr="00322594">
        <w:rPr>
          <w:color w:val="000000"/>
        </w:rPr>
        <w:t xml:space="preserve"> имеет целью:</w:t>
      </w:r>
    </w:p>
    <w:p w:rsidR="00007D0B" w:rsidRPr="00322594" w:rsidRDefault="00007D0B" w:rsidP="00E01C2C">
      <w:pPr>
        <w:pStyle w:val="afc"/>
        <w:numPr>
          <w:ilvl w:val="0"/>
          <w:numId w:val="64"/>
        </w:numPr>
        <w:spacing w:before="0" w:beforeAutospacing="0" w:after="0" w:line="276" w:lineRule="auto"/>
        <w:ind w:left="0" w:firstLine="0"/>
        <w:contextualSpacing/>
        <w:jc w:val="both"/>
      </w:pPr>
      <w:r w:rsidRPr="00322594">
        <w:rPr>
          <w:color w:val="000000"/>
        </w:rPr>
        <w:t>пробудить интерес к чтению формой обучения (игра, речевые образы, алгоритмы, практикумы)</w:t>
      </w:r>
    </w:p>
    <w:p w:rsidR="00007D0B" w:rsidRPr="00322594" w:rsidRDefault="00007D0B" w:rsidP="00E01C2C">
      <w:pPr>
        <w:pStyle w:val="afc"/>
        <w:numPr>
          <w:ilvl w:val="0"/>
          <w:numId w:val="64"/>
        </w:numPr>
        <w:spacing w:before="0" w:beforeAutospacing="0" w:after="0" w:line="276" w:lineRule="auto"/>
        <w:ind w:left="0" w:firstLine="0"/>
        <w:contextualSpacing/>
        <w:jc w:val="both"/>
      </w:pPr>
      <w:r w:rsidRPr="00322594">
        <w:rPr>
          <w:color w:val="000000"/>
        </w:rPr>
        <w:t>давать установку на максимальную скорость</w:t>
      </w:r>
    </w:p>
    <w:p w:rsidR="00007D0B" w:rsidRPr="00322594" w:rsidRDefault="00007D0B" w:rsidP="00E01C2C">
      <w:pPr>
        <w:pStyle w:val="afc"/>
        <w:numPr>
          <w:ilvl w:val="0"/>
          <w:numId w:val="64"/>
        </w:numPr>
        <w:spacing w:before="0" w:beforeAutospacing="0" w:after="0" w:line="276" w:lineRule="auto"/>
        <w:ind w:left="0" w:firstLine="0"/>
        <w:contextualSpacing/>
        <w:jc w:val="both"/>
      </w:pPr>
      <w:r w:rsidRPr="00322594">
        <w:rPr>
          <w:color w:val="000000"/>
        </w:rPr>
        <w:t>в систему упражнений будут включаться задания, помогающие преодолеть физиологические, психологические, мыслительные барьеры чтения: восполнение пропусков бу</w:t>
      </w:r>
      <w:proofErr w:type="gramStart"/>
      <w:r w:rsidRPr="00322594">
        <w:rPr>
          <w:color w:val="000000"/>
        </w:rPr>
        <w:t>кв в сл</w:t>
      </w:r>
      <w:proofErr w:type="gramEnd"/>
      <w:r w:rsidRPr="00322594">
        <w:rPr>
          <w:color w:val="000000"/>
        </w:rPr>
        <w:t>овах, пропусков слов в предложениях; деформация слов, текста; поиск смысловых несуразностей в связном тексте и т. д.</w:t>
      </w:r>
    </w:p>
    <w:p w:rsidR="00007D0B" w:rsidRPr="00322594" w:rsidRDefault="00007D0B" w:rsidP="00E01C2C">
      <w:pPr>
        <w:pStyle w:val="afc"/>
        <w:numPr>
          <w:ilvl w:val="0"/>
          <w:numId w:val="64"/>
        </w:numPr>
        <w:spacing w:before="0" w:beforeAutospacing="0" w:after="0" w:line="276" w:lineRule="auto"/>
        <w:ind w:left="0" w:firstLine="0"/>
        <w:contextualSpacing/>
        <w:jc w:val="both"/>
      </w:pPr>
      <w:r w:rsidRPr="00322594">
        <w:rPr>
          <w:color w:val="000000"/>
        </w:rPr>
        <w:t>разви</w:t>
      </w:r>
      <w:r w:rsidR="004A1FA7" w:rsidRPr="00322594">
        <w:rPr>
          <w:color w:val="000000"/>
        </w:rPr>
        <w:t>ва</w:t>
      </w:r>
      <w:r w:rsidRPr="00322594">
        <w:rPr>
          <w:color w:val="000000"/>
        </w:rPr>
        <w:t>т</w:t>
      </w:r>
      <w:r w:rsidR="004A1FA7" w:rsidRPr="00322594">
        <w:rPr>
          <w:color w:val="000000"/>
        </w:rPr>
        <w:t>ь</w:t>
      </w:r>
      <w:r w:rsidRPr="00322594">
        <w:rPr>
          <w:color w:val="000000"/>
        </w:rPr>
        <w:t xml:space="preserve"> у учащихся умений читать тексты с разным уровнем понимания содержащейся в них информации:</w:t>
      </w:r>
    </w:p>
    <w:p w:rsidR="00007D0B" w:rsidRPr="00322594" w:rsidRDefault="00007D0B" w:rsidP="00E01C2C">
      <w:pPr>
        <w:pStyle w:val="afc"/>
        <w:numPr>
          <w:ilvl w:val="0"/>
          <w:numId w:val="252"/>
        </w:numPr>
        <w:tabs>
          <w:tab w:val="clear" w:pos="720"/>
          <w:tab w:val="num" w:pos="142"/>
        </w:tabs>
        <w:spacing w:before="0" w:beforeAutospacing="0" w:after="0" w:line="276" w:lineRule="auto"/>
        <w:ind w:left="0" w:firstLine="0"/>
        <w:contextualSpacing/>
        <w:jc w:val="both"/>
      </w:pPr>
      <w:r w:rsidRPr="00322594">
        <w:rPr>
          <w:color w:val="000000"/>
        </w:rPr>
        <w:t xml:space="preserve"> пониманием основного содержания (просмотровое чтение)</w:t>
      </w:r>
    </w:p>
    <w:p w:rsidR="00007D0B" w:rsidRPr="00322594" w:rsidRDefault="00007D0B" w:rsidP="00E01C2C">
      <w:pPr>
        <w:pStyle w:val="afc"/>
        <w:numPr>
          <w:ilvl w:val="0"/>
          <w:numId w:val="252"/>
        </w:numPr>
        <w:tabs>
          <w:tab w:val="clear" w:pos="720"/>
          <w:tab w:val="num" w:pos="142"/>
          <w:tab w:val="left" w:pos="1276"/>
        </w:tabs>
        <w:spacing w:before="0" w:beforeAutospacing="0" w:after="0" w:line="276" w:lineRule="auto"/>
        <w:ind w:left="0" w:firstLine="0"/>
        <w:contextualSpacing/>
        <w:jc w:val="both"/>
      </w:pPr>
      <w:r w:rsidRPr="00322594">
        <w:rPr>
          <w:color w:val="000000"/>
        </w:rPr>
        <w:t>с полным пониманием содержания (изучающее (аналитическое) чтение)</w:t>
      </w:r>
    </w:p>
    <w:p w:rsidR="00007D0B" w:rsidRPr="00322594" w:rsidRDefault="00007D0B" w:rsidP="00E01C2C">
      <w:pPr>
        <w:pStyle w:val="afc"/>
        <w:numPr>
          <w:ilvl w:val="0"/>
          <w:numId w:val="252"/>
        </w:numPr>
        <w:tabs>
          <w:tab w:val="clear" w:pos="720"/>
          <w:tab w:val="num" w:pos="142"/>
          <w:tab w:val="left" w:pos="1276"/>
        </w:tabs>
        <w:spacing w:before="0" w:beforeAutospacing="0" w:after="0" w:line="276" w:lineRule="auto"/>
        <w:ind w:left="0" w:firstLine="0"/>
        <w:contextualSpacing/>
        <w:jc w:val="both"/>
      </w:pPr>
      <w:r w:rsidRPr="00322594">
        <w:rPr>
          <w:color w:val="000000"/>
        </w:rPr>
        <w:t>с извлечением необходимо значимой информации (</w:t>
      </w:r>
      <w:proofErr w:type="gramStart"/>
      <w:r w:rsidRPr="00322594">
        <w:rPr>
          <w:color w:val="000000"/>
        </w:rPr>
        <w:t>поисковое</w:t>
      </w:r>
      <w:proofErr w:type="gramEnd"/>
      <w:r w:rsidRPr="00322594">
        <w:rPr>
          <w:color w:val="000000"/>
        </w:rPr>
        <w:t>)</w:t>
      </w:r>
    </w:p>
    <w:p w:rsidR="00007D0B" w:rsidRPr="00322594" w:rsidRDefault="00007D0B" w:rsidP="00E01C2C">
      <w:pPr>
        <w:pStyle w:val="afc"/>
        <w:numPr>
          <w:ilvl w:val="0"/>
          <w:numId w:val="252"/>
        </w:numPr>
        <w:tabs>
          <w:tab w:val="clear" w:pos="720"/>
          <w:tab w:val="num" w:pos="142"/>
          <w:tab w:val="left" w:pos="1276"/>
        </w:tabs>
        <w:spacing w:before="0" w:beforeAutospacing="0" w:after="0" w:line="276" w:lineRule="auto"/>
        <w:ind w:left="0" w:firstLine="0"/>
        <w:contextualSpacing/>
        <w:jc w:val="both"/>
      </w:pPr>
      <w:r w:rsidRPr="00322594">
        <w:rPr>
          <w:color w:val="000000"/>
        </w:rPr>
        <w:t>критическое понимание информации</w:t>
      </w:r>
    </w:p>
    <w:p w:rsidR="004A1FA7" w:rsidRPr="00322594" w:rsidRDefault="004A1FA7" w:rsidP="00322594">
      <w:pPr>
        <w:pStyle w:val="afc"/>
        <w:spacing w:before="0" w:beforeAutospacing="0" w:after="0" w:line="276" w:lineRule="auto"/>
        <w:ind w:firstLine="363"/>
        <w:contextualSpacing/>
        <w:jc w:val="both"/>
        <w:rPr>
          <w:color w:val="000000"/>
        </w:rPr>
      </w:pPr>
    </w:p>
    <w:p w:rsidR="00007D0B" w:rsidRPr="00322594" w:rsidRDefault="00007D0B" w:rsidP="00322594">
      <w:pPr>
        <w:pStyle w:val="afc"/>
        <w:spacing w:before="0" w:beforeAutospacing="0" w:after="0" w:line="276" w:lineRule="auto"/>
        <w:ind w:firstLine="363"/>
        <w:contextualSpacing/>
        <w:jc w:val="both"/>
      </w:pPr>
      <w:r w:rsidRPr="00322594">
        <w:rPr>
          <w:color w:val="000000"/>
        </w:rPr>
        <w:t>Зрелое умение читать предполагает как владение всеми видами чтения, так и легкость перехода от одного его вида к другому в зависимости от изменения цели получения информации из данного текста.</w:t>
      </w:r>
    </w:p>
    <w:p w:rsidR="00007D0B" w:rsidRPr="00322594" w:rsidRDefault="00007D0B" w:rsidP="00322594">
      <w:pPr>
        <w:spacing w:line="276" w:lineRule="auto"/>
        <w:ind w:firstLine="624"/>
        <w:contextualSpacing/>
        <w:jc w:val="both"/>
        <w:rPr>
          <w:rFonts w:ascii="Times New Roman" w:hAnsi="Times New Roman" w:cs="Times New Roman"/>
          <w:b/>
          <w:bCs/>
        </w:rPr>
      </w:pPr>
    </w:p>
    <w:p w:rsidR="00007D0B" w:rsidRDefault="00007D0B" w:rsidP="00322594">
      <w:pPr>
        <w:pStyle w:val="afc"/>
        <w:spacing w:before="0" w:beforeAutospacing="0" w:after="0" w:line="276" w:lineRule="auto"/>
        <w:ind w:firstLine="454"/>
        <w:contextualSpacing/>
        <w:jc w:val="center"/>
        <w:rPr>
          <w:b/>
          <w:bCs/>
        </w:rPr>
      </w:pPr>
      <w:r w:rsidRPr="00322594">
        <w:rPr>
          <w:b/>
          <w:bCs/>
        </w:rPr>
        <w:t xml:space="preserve">2.1.5 Описание содержания, видов и форм организации учебной деятельности по формированию и развитию </w:t>
      </w:r>
      <w:proofErr w:type="gramStart"/>
      <w:r w:rsidRPr="00322594">
        <w:rPr>
          <w:b/>
          <w:bCs/>
        </w:rPr>
        <w:t>ИКТ-компетенций</w:t>
      </w:r>
      <w:proofErr w:type="gramEnd"/>
      <w:r w:rsidRPr="00322594">
        <w:rPr>
          <w:b/>
          <w:bCs/>
        </w:rPr>
        <w:t>.</w:t>
      </w:r>
    </w:p>
    <w:p w:rsidR="009E55F3" w:rsidRPr="00322594" w:rsidRDefault="009E55F3" w:rsidP="00322594">
      <w:pPr>
        <w:pStyle w:val="afc"/>
        <w:spacing w:before="0" w:beforeAutospacing="0" w:after="0" w:line="276" w:lineRule="auto"/>
        <w:ind w:firstLine="454"/>
        <w:contextualSpacing/>
        <w:jc w:val="center"/>
      </w:pPr>
    </w:p>
    <w:p w:rsidR="00007D0B" w:rsidRPr="00322594" w:rsidRDefault="00007D0B" w:rsidP="00322594">
      <w:pPr>
        <w:widowControl/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594">
        <w:rPr>
          <w:rFonts w:ascii="Times New Roman" w:eastAsia="Times New Roman" w:hAnsi="Times New Roman" w:cs="Times New Roman"/>
          <w:color w:val="auto"/>
          <w:lang w:bidi="ar-SA"/>
        </w:rPr>
        <w:t xml:space="preserve">Образовательная среда основной школы  формируется в условиях информационного общества.  Информационная среда - разнообразные информационно-образовательные ресурсы, современные информационно-телекоммуникационные средства, направленные на формирование творческой, социально активной личности, обеспечивает активную интеграцию информационных технологий в образовательную деятельность  и создает условия </w:t>
      </w:r>
      <w:proofErr w:type="gramStart"/>
      <w:r w:rsidRPr="00322594">
        <w:rPr>
          <w:rFonts w:ascii="Times New Roman" w:eastAsia="Times New Roman" w:hAnsi="Times New Roman" w:cs="Times New Roman"/>
          <w:color w:val="auto"/>
          <w:lang w:bidi="ar-SA"/>
        </w:rPr>
        <w:t>для</w:t>
      </w:r>
      <w:proofErr w:type="gramEnd"/>
      <w:r w:rsidRPr="0032259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gramStart"/>
      <w:r w:rsidRPr="00322594">
        <w:rPr>
          <w:rFonts w:ascii="Times New Roman" w:eastAsia="Times New Roman" w:hAnsi="Times New Roman" w:cs="Times New Roman"/>
          <w:color w:val="auto"/>
          <w:lang w:bidi="ar-SA"/>
        </w:rPr>
        <w:t>развитии</w:t>
      </w:r>
      <w:proofErr w:type="gramEnd"/>
      <w:r w:rsidRPr="00322594">
        <w:rPr>
          <w:rFonts w:ascii="Times New Roman" w:eastAsia="Times New Roman" w:hAnsi="Times New Roman" w:cs="Times New Roman"/>
          <w:color w:val="auto"/>
          <w:lang w:bidi="ar-SA"/>
        </w:rPr>
        <w:t xml:space="preserve"> информационной компетентности всех участников этой деятельности.</w:t>
      </w:r>
    </w:p>
    <w:p w:rsidR="00007D0B" w:rsidRPr="00322594" w:rsidRDefault="00007D0B" w:rsidP="00322594">
      <w:pPr>
        <w:widowControl/>
        <w:spacing w:line="276" w:lineRule="auto"/>
        <w:ind w:firstLine="363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594">
        <w:rPr>
          <w:rFonts w:ascii="Times New Roman" w:eastAsia="Times New Roman" w:hAnsi="Times New Roman" w:cs="Times New Roman"/>
          <w:b/>
          <w:bCs/>
          <w:lang w:bidi="ar-SA"/>
        </w:rPr>
        <w:lastRenderedPageBreak/>
        <w:t>ИКТ-компетентность</w:t>
      </w:r>
      <w:r w:rsidRPr="00322594">
        <w:rPr>
          <w:rFonts w:ascii="Times New Roman" w:eastAsia="Times New Roman" w:hAnsi="Times New Roman" w:cs="Times New Roman"/>
          <w:lang w:bidi="ar-SA"/>
        </w:rPr>
        <w:t xml:space="preserve"> – это способность учащихся использовать информационные и коммуникационные технологии для доступа к информации, для ее поиска, организации, обработки, оценки, а также для продуцирования и передачи/распространения, которая достаточна для того, чтобы успешно жить и трудиться в условиях информационного общества.</w:t>
      </w:r>
    </w:p>
    <w:p w:rsidR="00007D0B" w:rsidRPr="00322594" w:rsidRDefault="00007D0B" w:rsidP="00322594">
      <w:pPr>
        <w:widowControl/>
        <w:spacing w:line="276" w:lineRule="auto"/>
        <w:ind w:firstLine="363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322594">
        <w:rPr>
          <w:rFonts w:ascii="Times New Roman" w:eastAsia="Times New Roman" w:hAnsi="Times New Roman" w:cs="Times New Roman"/>
          <w:lang w:bidi="ar-SA"/>
        </w:rPr>
        <w:t xml:space="preserve">Условием формирования ИКТ-компетентности </w:t>
      </w:r>
      <w:proofErr w:type="gramStart"/>
      <w:r w:rsidRPr="00322594">
        <w:rPr>
          <w:rFonts w:ascii="Times New Roman" w:eastAsia="Times New Roman" w:hAnsi="Times New Roman" w:cs="Times New Roman"/>
          <w:lang w:bidi="ar-SA"/>
        </w:rPr>
        <w:t>обучающихся</w:t>
      </w:r>
      <w:proofErr w:type="gramEnd"/>
      <w:r w:rsidRPr="00322594">
        <w:rPr>
          <w:rFonts w:ascii="Times New Roman" w:eastAsia="Times New Roman" w:hAnsi="Times New Roman" w:cs="Times New Roman"/>
          <w:lang w:bidi="ar-SA"/>
        </w:rPr>
        <w:t xml:space="preserve"> является насыщенная информационно-образовательная среда образовательного учреждения (далее – ИОС).</w:t>
      </w:r>
    </w:p>
    <w:p w:rsidR="00007D0B" w:rsidRPr="00322594" w:rsidRDefault="00007D0B" w:rsidP="00322594">
      <w:pPr>
        <w:widowControl/>
        <w:spacing w:line="276" w:lineRule="auto"/>
        <w:ind w:firstLine="363"/>
        <w:contextualSpacing/>
        <w:jc w:val="both"/>
        <w:rPr>
          <w:rFonts w:ascii="Times New Roman" w:eastAsia="Times New Roman" w:hAnsi="Times New Roman" w:cs="Times New Roman"/>
          <w:lang w:bidi="ar-SA"/>
        </w:rPr>
      </w:pPr>
      <w:r w:rsidRPr="00322594">
        <w:rPr>
          <w:rFonts w:ascii="Times New Roman" w:eastAsia="Times New Roman" w:hAnsi="Times New Roman" w:cs="Times New Roman"/>
          <w:lang w:bidi="ar-SA"/>
        </w:rPr>
        <w:t xml:space="preserve">ООП основной школы   ориентирована на уровень полной информатизации, где преподавание всех предметов поддержано средствами ИКТ, локальная сеть и (контролируемый) Интернет доступны в помещениях, где идет образовательная деятельность, учителя, и другие работники </w:t>
      </w:r>
      <w:r w:rsidR="00BA34D4" w:rsidRPr="00322594">
        <w:rPr>
          <w:rFonts w:ascii="Times New Roman" w:eastAsia="Times New Roman" w:hAnsi="Times New Roman" w:cs="Times New Roman"/>
          <w:lang w:bidi="ar-SA"/>
        </w:rPr>
        <w:t>школы</w:t>
      </w:r>
      <w:r w:rsidRPr="00322594">
        <w:rPr>
          <w:rFonts w:ascii="Times New Roman" w:eastAsia="Times New Roman" w:hAnsi="Times New Roman" w:cs="Times New Roman"/>
          <w:lang w:bidi="ar-SA"/>
        </w:rPr>
        <w:t xml:space="preserve"> обладают необходимой профессиональной </w:t>
      </w:r>
      <w:proofErr w:type="gramStart"/>
      <w:r w:rsidRPr="00322594">
        <w:rPr>
          <w:rFonts w:ascii="Times New Roman" w:eastAsia="Times New Roman" w:hAnsi="Times New Roman" w:cs="Times New Roman"/>
          <w:lang w:bidi="ar-SA"/>
        </w:rPr>
        <w:t>ИКТ-компетентностью</w:t>
      </w:r>
      <w:proofErr w:type="gramEnd"/>
      <w:r w:rsidRPr="00322594">
        <w:rPr>
          <w:rFonts w:ascii="Times New Roman" w:eastAsia="Times New Roman" w:hAnsi="Times New Roman" w:cs="Times New Roman"/>
          <w:lang w:bidi="ar-SA"/>
        </w:rPr>
        <w:t xml:space="preserve">, обеспечены технические и методические сервисы. </w:t>
      </w:r>
    </w:p>
    <w:p w:rsidR="00007D0B" w:rsidRPr="00322594" w:rsidRDefault="00007D0B" w:rsidP="00322594">
      <w:pPr>
        <w:widowControl/>
        <w:spacing w:line="276" w:lineRule="auto"/>
        <w:ind w:firstLine="363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594">
        <w:rPr>
          <w:rFonts w:ascii="Times New Roman" w:eastAsia="Times New Roman" w:hAnsi="Times New Roman" w:cs="Times New Roman"/>
          <w:lang w:bidi="ar-SA"/>
        </w:rPr>
        <w:t xml:space="preserve">Программа </w:t>
      </w:r>
      <w:r w:rsidR="00BA34D4" w:rsidRPr="00322594">
        <w:rPr>
          <w:rFonts w:ascii="Times New Roman" w:eastAsia="Times New Roman" w:hAnsi="Times New Roman" w:cs="Times New Roman"/>
          <w:lang w:bidi="ar-SA"/>
        </w:rPr>
        <w:t>школы</w:t>
      </w:r>
      <w:r w:rsidRPr="00322594">
        <w:rPr>
          <w:rFonts w:ascii="Times New Roman" w:eastAsia="Times New Roman" w:hAnsi="Times New Roman" w:cs="Times New Roman"/>
          <w:lang w:bidi="ar-SA"/>
        </w:rPr>
        <w:t xml:space="preserve"> направлена на оптимизацию временных и интеллектуальных затрат на педагогическую деятельность с помощью сетевых информационных технологий. Она ориентирована на третий этап информатизации</w:t>
      </w:r>
      <w:r w:rsidR="00BA34D4" w:rsidRPr="00322594">
        <w:rPr>
          <w:rFonts w:ascii="Times New Roman" w:eastAsia="Times New Roman" w:hAnsi="Times New Roman" w:cs="Times New Roman"/>
          <w:lang w:bidi="ar-SA"/>
        </w:rPr>
        <w:t xml:space="preserve"> школы</w:t>
      </w:r>
      <w:r w:rsidRPr="00322594">
        <w:rPr>
          <w:rFonts w:ascii="Times New Roman" w:eastAsia="Times New Roman" w:hAnsi="Times New Roman" w:cs="Times New Roman"/>
          <w:lang w:bidi="ar-SA"/>
        </w:rPr>
        <w:t>, который связан с использованием средств ИКТ для решения задач индивидуализации учебной деятельности и знаменует собой качественное обновление образовательного процесса, возникновение модели новой школы, где классно-урочная система становится лишь одним из элементов образовательной системы.</w:t>
      </w:r>
    </w:p>
    <w:p w:rsidR="009E55F3" w:rsidRDefault="009E55F3" w:rsidP="00322594">
      <w:pPr>
        <w:widowControl/>
        <w:spacing w:line="276" w:lineRule="auto"/>
        <w:ind w:firstLine="363"/>
        <w:contextualSpacing/>
        <w:rPr>
          <w:rFonts w:ascii="Times New Roman" w:eastAsia="Times New Roman" w:hAnsi="Times New Roman" w:cs="Times New Roman"/>
          <w:lang w:bidi="ar-SA"/>
        </w:rPr>
      </w:pPr>
    </w:p>
    <w:p w:rsidR="00007D0B" w:rsidRPr="009E55F3" w:rsidRDefault="00007D0B" w:rsidP="009E55F3">
      <w:pPr>
        <w:widowControl/>
        <w:spacing w:line="276" w:lineRule="auto"/>
        <w:ind w:firstLine="363"/>
        <w:contextualSpacing/>
        <w:jc w:val="center"/>
        <w:rPr>
          <w:rFonts w:ascii="Times New Roman" w:eastAsia="Times New Roman" w:hAnsi="Times New Roman" w:cs="Times New Roman"/>
          <w:b/>
          <w:lang w:bidi="ar-SA"/>
        </w:rPr>
      </w:pPr>
      <w:r w:rsidRPr="009E55F3">
        <w:rPr>
          <w:rFonts w:ascii="Times New Roman" w:eastAsia="Times New Roman" w:hAnsi="Times New Roman" w:cs="Times New Roman"/>
          <w:b/>
          <w:lang w:bidi="ar-SA"/>
        </w:rPr>
        <w:t xml:space="preserve">Отражение информационно-образовательной  деятельности в </w:t>
      </w:r>
      <w:r w:rsidR="00BA34D4" w:rsidRPr="009E55F3">
        <w:rPr>
          <w:rFonts w:ascii="Times New Roman" w:eastAsia="Times New Roman" w:hAnsi="Times New Roman" w:cs="Times New Roman"/>
          <w:b/>
          <w:lang w:bidi="ar-SA"/>
        </w:rPr>
        <w:t>школе</w:t>
      </w:r>
      <w:r w:rsidRPr="009E55F3">
        <w:rPr>
          <w:rFonts w:ascii="Times New Roman" w:eastAsia="Times New Roman" w:hAnsi="Times New Roman" w:cs="Times New Roman"/>
          <w:b/>
          <w:lang w:bidi="ar-SA"/>
        </w:rPr>
        <w:t>:</w:t>
      </w:r>
    </w:p>
    <w:p w:rsidR="009E55F3" w:rsidRPr="00322594" w:rsidRDefault="009E55F3" w:rsidP="00322594">
      <w:pPr>
        <w:widowControl/>
        <w:spacing w:line="276" w:lineRule="auto"/>
        <w:ind w:firstLine="363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955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63"/>
        <w:gridCol w:w="4595"/>
      </w:tblGrid>
      <w:tr w:rsidR="00007D0B" w:rsidRPr="00322594" w:rsidTr="009E55F3">
        <w:trPr>
          <w:tblCellSpacing w:w="0" w:type="dxa"/>
        </w:trPr>
        <w:tc>
          <w:tcPr>
            <w:tcW w:w="4963" w:type="dxa"/>
            <w:tcBorders>
              <w:top w:val="outset" w:sz="6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0B" w:rsidRPr="00322594" w:rsidRDefault="00007D0B" w:rsidP="00322594">
            <w:pPr>
              <w:pStyle w:val="afc"/>
              <w:spacing w:before="0" w:beforeAutospacing="0" w:after="0" w:line="276" w:lineRule="auto"/>
              <w:contextualSpacing/>
              <w:jc w:val="center"/>
            </w:pPr>
            <w:r w:rsidRPr="00322594">
              <w:rPr>
                <w:color w:val="000000"/>
              </w:rPr>
              <w:t xml:space="preserve">ФГОС (требования к условиям информационно-образовательной среды) </w:t>
            </w:r>
          </w:p>
          <w:p w:rsidR="00007D0B" w:rsidRPr="00322594" w:rsidRDefault="00007D0B" w:rsidP="00322594">
            <w:pPr>
              <w:pStyle w:val="afc"/>
              <w:spacing w:before="0" w:beforeAutospacing="0" w:after="0" w:line="276" w:lineRule="auto"/>
              <w:contextualSpacing/>
              <w:jc w:val="center"/>
            </w:pPr>
            <w:r w:rsidRPr="00322594">
              <w:rPr>
                <w:color w:val="000000"/>
              </w:rPr>
              <w:t>ООП ООО</w:t>
            </w:r>
          </w:p>
        </w:tc>
        <w:tc>
          <w:tcPr>
            <w:tcW w:w="4595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D0B" w:rsidRPr="00322594" w:rsidRDefault="00007D0B" w:rsidP="00322594">
            <w:pPr>
              <w:widowControl/>
              <w:spacing w:line="276" w:lineRule="auto"/>
              <w:ind w:hanging="505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lang w:bidi="ar-SA"/>
              </w:rPr>
              <w:t xml:space="preserve">Ситуация в </w:t>
            </w:r>
            <w:r w:rsidR="00BA34D4" w:rsidRPr="00322594">
              <w:rPr>
                <w:rFonts w:ascii="Times New Roman" w:eastAsia="Times New Roman" w:hAnsi="Times New Roman" w:cs="Times New Roman"/>
                <w:lang w:bidi="ar-SA"/>
              </w:rPr>
              <w:t>школе</w:t>
            </w:r>
          </w:p>
        </w:tc>
      </w:tr>
      <w:tr w:rsidR="00007D0B" w:rsidRPr="00322594" w:rsidTr="009E55F3">
        <w:trPr>
          <w:tblCellSpacing w:w="0" w:type="dxa"/>
        </w:trPr>
        <w:tc>
          <w:tcPr>
            <w:tcW w:w="4963" w:type="dxa"/>
            <w:tcBorders>
              <w:top w:val="single" w:sz="4" w:space="0" w:color="auto"/>
              <w:left w:val="nil"/>
              <w:bottom w:val="outset" w:sz="6" w:space="0" w:color="000000"/>
              <w:right w:val="single" w:sz="4" w:space="0" w:color="auto"/>
            </w:tcBorders>
            <w:hideMark/>
          </w:tcPr>
          <w:p w:rsidR="00007D0B" w:rsidRPr="00322594" w:rsidRDefault="00007D0B" w:rsidP="00322594">
            <w:pPr>
              <w:widowControl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lang w:bidi="ar-SA"/>
              </w:rPr>
              <w:t>Размещение поурочное календарно-тематическое планирование по каждому курсу в ИОС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nil"/>
            </w:tcBorders>
            <w:hideMark/>
          </w:tcPr>
          <w:p w:rsidR="00007D0B" w:rsidRPr="00322594" w:rsidRDefault="00007D0B" w:rsidP="00322594">
            <w:pPr>
              <w:widowControl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lang w:bidi="ar-SA"/>
              </w:rPr>
              <w:t xml:space="preserve">Электронный журнал и электронный дневник учащегося </w:t>
            </w:r>
          </w:p>
        </w:tc>
      </w:tr>
      <w:tr w:rsidR="00007D0B" w:rsidRPr="00322594" w:rsidTr="009E55F3">
        <w:trPr>
          <w:tblCellSpacing w:w="0" w:type="dxa"/>
        </w:trPr>
        <w:tc>
          <w:tcPr>
            <w:tcW w:w="4963" w:type="dxa"/>
            <w:tcBorders>
              <w:top w:val="outset" w:sz="6" w:space="0" w:color="000000"/>
              <w:left w:val="nil"/>
              <w:bottom w:val="outset" w:sz="6" w:space="0" w:color="000000"/>
              <w:right w:val="single" w:sz="4" w:space="0" w:color="auto"/>
            </w:tcBorders>
            <w:hideMark/>
          </w:tcPr>
          <w:p w:rsidR="00007D0B" w:rsidRPr="00322594" w:rsidRDefault="00007D0B" w:rsidP="00322594">
            <w:pPr>
              <w:widowControl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lang w:bidi="ar-SA"/>
              </w:rPr>
              <w:t xml:space="preserve">Размещение материалов, предлагаемые </w:t>
            </w:r>
            <w:proofErr w:type="gramStart"/>
            <w:r w:rsidRPr="00322594">
              <w:rPr>
                <w:rFonts w:ascii="Times New Roman" w:eastAsia="Times New Roman" w:hAnsi="Times New Roman" w:cs="Times New Roman"/>
                <w:lang w:bidi="ar-SA"/>
              </w:rPr>
              <w:t>учителем</w:t>
            </w:r>
            <w:proofErr w:type="gramEnd"/>
            <w:r w:rsidRPr="00322594">
              <w:rPr>
                <w:rFonts w:ascii="Times New Roman" w:eastAsia="Times New Roman" w:hAnsi="Times New Roman" w:cs="Times New Roman"/>
                <w:lang w:bidi="ar-SA"/>
              </w:rPr>
              <w:t xml:space="preserve"> учащимся в дополнение к учебнику в частности </w:t>
            </w:r>
            <w:proofErr w:type="spellStart"/>
            <w:r w:rsidRPr="00322594">
              <w:rPr>
                <w:rFonts w:ascii="Times New Roman" w:eastAsia="Times New Roman" w:hAnsi="Times New Roman" w:cs="Times New Roman"/>
                <w:lang w:bidi="ar-SA"/>
              </w:rPr>
              <w:t>гипермедийные</w:t>
            </w:r>
            <w:proofErr w:type="spellEnd"/>
            <w:r w:rsidRPr="00322594">
              <w:rPr>
                <w:rFonts w:ascii="Times New Roman" w:eastAsia="Times New Roman" w:hAnsi="Times New Roman" w:cs="Times New Roman"/>
                <w:lang w:bidi="ar-SA"/>
              </w:rPr>
              <w:t xml:space="preserve"> иллюстрации и справочный материал, которые, помимо текстовой формулировки могут включать видеофильм для анализа, географическую карту и т. д.</w:t>
            </w:r>
          </w:p>
        </w:tc>
        <w:tc>
          <w:tcPr>
            <w:tcW w:w="4595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nil"/>
            </w:tcBorders>
            <w:hideMark/>
          </w:tcPr>
          <w:p w:rsidR="00007D0B" w:rsidRPr="00322594" w:rsidRDefault="00007D0B" w:rsidP="00322594">
            <w:pPr>
              <w:widowControl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lang w:bidi="ar-SA"/>
              </w:rPr>
              <w:t xml:space="preserve">Внутренний портал </w:t>
            </w:r>
            <w:r w:rsidR="00C4446F" w:rsidRPr="00322594">
              <w:rPr>
                <w:rFonts w:ascii="Times New Roman" w:eastAsia="Times New Roman" w:hAnsi="Times New Roman" w:cs="Times New Roman"/>
                <w:lang w:bidi="ar-SA"/>
              </w:rPr>
              <w:t>школы</w:t>
            </w:r>
            <w:r w:rsidRPr="00322594">
              <w:rPr>
                <w:rFonts w:ascii="Times New Roman" w:eastAsia="Times New Roman" w:hAnsi="Times New Roman" w:cs="Times New Roman"/>
                <w:lang w:bidi="ar-SA"/>
              </w:rPr>
              <w:t>.</w:t>
            </w:r>
          </w:p>
          <w:p w:rsidR="00007D0B" w:rsidRPr="00322594" w:rsidRDefault="00007D0B" w:rsidP="00322594">
            <w:pPr>
              <w:widowControl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lang w:bidi="ar-SA"/>
              </w:rPr>
              <w:t>Папки учителей для общего пользования на их компьютерах.</w:t>
            </w:r>
          </w:p>
          <w:p w:rsidR="00007D0B" w:rsidRPr="00322594" w:rsidRDefault="00007D0B" w:rsidP="00322594">
            <w:pPr>
              <w:widowControl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lang w:bidi="ar-SA"/>
              </w:rPr>
              <w:t>Тематические группы в социальных сетях</w:t>
            </w:r>
          </w:p>
        </w:tc>
      </w:tr>
      <w:tr w:rsidR="00007D0B" w:rsidRPr="00322594" w:rsidTr="009E55F3">
        <w:trPr>
          <w:tblCellSpacing w:w="0" w:type="dxa"/>
        </w:trPr>
        <w:tc>
          <w:tcPr>
            <w:tcW w:w="4963" w:type="dxa"/>
            <w:tcBorders>
              <w:top w:val="outset" w:sz="6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7D0B" w:rsidRPr="00322594" w:rsidRDefault="00007D0B" w:rsidP="00322594">
            <w:pPr>
              <w:widowControl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lang w:bidi="ar-SA"/>
              </w:rPr>
              <w:t>В информационной среде размещаются домашние задания, они могут предполагать использование заданных учителем ссылок в интернете, или свободный (ограниченный образовательными рамками) поиск в сети</w:t>
            </w:r>
          </w:p>
        </w:tc>
        <w:tc>
          <w:tcPr>
            <w:tcW w:w="4595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D0B" w:rsidRPr="00322594" w:rsidRDefault="00007D0B" w:rsidP="00322594">
            <w:pPr>
              <w:widowControl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lang w:bidi="ar-SA"/>
              </w:rPr>
              <w:t>Электронная почта.</w:t>
            </w:r>
          </w:p>
          <w:p w:rsidR="00007D0B" w:rsidRPr="00322594" w:rsidRDefault="00007D0B" w:rsidP="00322594">
            <w:pPr>
              <w:widowControl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lang w:bidi="ar-SA"/>
              </w:rPr>
              <w:t>Тематические группы в социальных сетях.</w:t>
            </w:r>
          </w:p>
          <w:p w:rsidR="00007D0B" w:rsidRPr="00322594" w:rsidRDefault="00007D0B" w:rsidP="00322594">
            <w:pPr>
              <w:widowControl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lang w:bidi="ar-SA"/>
              </w:rPr>
              <w:t>Образовательные порталы с возможностью дистанционного обучения</w:t>
            </w:r>
          </w:p>
        </w:tc>
      </w:tr>
      <w:tr w:rsidR="00007D0B" w:rsidRPr="00322594" w:rsidTr="009E55F3">
        <w:trPr>
          <w:tblCellSpacing w:w="0" w:type="dxa"/>
        </w:trPr>
        <w:tc>
          <w:tcPr>
            <w:tcW w:w="4963" w:type="dxa"/>
            <w:tcBorders>
              <w:top w:val="single" w:sz="4" w:space="0" w:color="auto"/>
              <w:left w:val="nil"/>
              <w:bottom w:val="outset" w:sz="6" w:space="0" w:color="000000"/>
              <w:right w:val="single" w:sz="4" w:space="0" w:color="auto"/>
            </w:tcBorders>
            <w:hideMark/>
          </w:tcPr>
          <w:p w:rsidR="00007D0B" w:rsidRPr="00322594" w:rsidRDefault="00007D0B" w:rsidP="00322594">
            <w:pPr>
              <w:widowControl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lang w:bidi="ar-SA"/>
              </w:rPr>
              <w:t xml:space="preserve">Учащийся размещает результаты выполнения  работ, «письменных» домашних заданий, </w:t>
            </w:r>
            <w:r w:rsidRPr="00322594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чтения текста на иностранном языке, отснятый им видеофильм, таблицу экспериментальных данных и т. д., учитель их анализирует и сообщает учащемуся свои комментарии, размещая свои рецензии в информационной среде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nil"/>
            </w:tcBorders>
            <w:hideMark/>
          </w:tcPr>
          <w:p w:rsidR="00007D0B" w:rsidRPr="00322594" w:rsidRDefault="00007D0B" w:rsidP="00322594">
            <w:pPr>
              <w:widowControl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 xml:space="preserve">Электронная почта, публичные папки учителей, тематические группы в </w:t>
            </w:r>
            <w:r w:rsidRPr="00322594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социальных сетях</w:t>
            </w:r>
          </w:p>
        </w:tc>
      </w:tr>
      <w:tr w:rsidR="00007D0B" w:rsidRPr="00322594" w:rsidTr="009E55F3">
        <w:trPr>
          <w:tblCellSpacing w:w="0" w:type="dxa"/>
        </w:trPr>
        <w:tc>
          <w:tcPr>
            <w:tcW w:w="4963" w:type="dxa"/>
            <w:tcBorders>
              <w:top w:val="outset" w:sz="6" w:space="0" w:color="000000"/>
              <w:left w:val="nil"/>
              <w:bottom w:val="outset" w:sz="6" w:space="0" w:color="000000"/>
              <w:right w:val="single" w:sz="4" w:space="0" w:color="auto"/>
            </w:tcBorders>
            <w:hideMark/>
          </w:tcPr>
          <w:p w:rsidR="00007D0B" w:rsidRPr="00322594" w:rsidRDefault="00007D0B" w:rsidP="00322594">
            <w:pPr>
              <w:widowControl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Текущие и итоговые оценки учащихся</w:t>
            </w:r>
          </w:p>
        </w:tc>
        <w:tc>
          <w:tcPr>
            <w:tcW w:w="4595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nil"/>
            </w:tcBorders>
            <w:hideMark/>
          </w:tcPr>
          <w:p w:rsidR="00007D0B" w:rsidRPr="00322594" w:rsidRDefault="00007D0B" w:rsidP="00322594">
            <w:pPr>
              <w:widowControl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lang w:bidi="ar-SA"/>
              </w:rPr>
              <w:t xml:space="preserve">Электронный журнал,  электронный дневник учащегося </w:t>
            </w:r>
          </w:p>
        </w:tc>
      </w:tr>
    </w:tbl>
    <w:p w:rsidR="009E55F3" w:rsidRDefault="009E55F3" w:rsidP="00322594">
      <w:pPr>
        <w:widowControl/>
        <w:spacing w:line="276" w:lineRule="auto"/>
        <w:ind w:firstLine="363"/>
        <w:contextualSpacing/>
        <w:jc w:val="both"/>
        <w:rPr>
          <w:rFonts w:ascii="Times New Roman" w:eastAsia="Times New Roman" w:hAnsi="Times New Roman" w:cs="Times New Roman"/>
          <w:lang w:bidi="ar-SA"/>
        </w:rPr>
      </w:pPr>
    </w:p>
    <w:p w:rsidR="00007D0B" w:rsidRPr="00322594" w:rsidRDefault="00007D0B" w:rsidP="00322594">
      <w:pPr>
        <w:widowControl/>
        <w:spacing w:line="276" w:lineRule="auto"/>
        <w:ind w:firstLine="363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594">
        <w:rPr>
          <w:rFonts w:ascii="Times New Roman" w:eastAsia="Times New Roman" w:hAnsi="Times New Roman" w:cs="Times New Roman"/>
          <w:lang w:bidi="ar-SA"/>
        </w:rPr>
        <w:t xml:space="preserve">Формирование и развитие </w:t>
      </w:r>
      <w:proofErr w:type="gramStart"/>
      <w:r w:rsidRPr="00322594">
        <w:rPr>
          <w:rFonts w:ascii="Times New Roman" w:eastAsia="Times New Roman" w:hAnsi="Times New Roman" w:cs="Times New Roman"/>
          <w:lang w:bidi="ar-SA"/>
        </w:rPr>
        <w:t>ИКТ-компетентности</w:t>
      </w:r>
      <w:proofErr w:type="gramEnd"/>
      <w:r w:rsidRPr="00322594">
        <w:rPr>
          <w:rFonts w:ascii="Times New Roman" w:eastAsia="Times New Roman" w:hAnsi="Times New Roman" w:cs="Times New Roman"/>
          <w:lang w:bidi="ar-SA"/>
        </w:rPr>
        <w:t xml:space="preserve"> обучающихся представляет комплексную работу, направленную на реализацию требований стандарта к личностным, метапредметным и предметным результатам освоения основной образовательной программы, которая обеспечивает становление и развитие учебной и </w:t>
      </w:r>
      <w:proofErr w:type="spellStart"/>
      <w:r w:rsidRPr="00322594">
        <w:rPr>
          <w:rFonts w:ascii="Times New Roman" w:eastAsia="Times New Roman" w:hAnsi="Times New Roman" w:cs="Times New Roman"/>
          <w:lang w:bidi="ar-SA"/>
        </w:rPr>
        <w:t>общепользовательской</w:t>
      </w:r>
      <w:proofErr w:type="spellEnd"/>
      <w:r w:rsidRPr="00322594">
        <w:rPr>
          <w:rFonts w:ascii="Times New Roman" w:eastAsia="Times New Roman" w:hAnsi="Times New Roman" w:cs="Times New Roman"/>
          <w:lang w:bidi="ar-SA"/>
        </w:rPr>
        <w:t xml:space="preserve"> ИКТ-компетентности. </w:t>
      </w:r>
    </w:p>
    <w:p w:rsidR="00007D0B" w:rsidRPr="00322594" w:rsidRDefault="00007D0B" w:rsidP="00322594">
      <w:pPr>
        <w:widowControl/>
        <w:spacing w:line="276" w:lineRule="auto"/>
        <w:ind w:firstLine="363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594">
        <w:rPr>
          <w:rFonts w:ascii="Times New Roman" w:eastAsia="Times New Roman" w:hAnsi="Times New Roman" w:cs="Times New Roman"/>
          <w:lang w:bidi="ar-SA"/>
        </w:rPr>
        <w:t xml:space="preserve">Введенное понятие </w:t>
      </w:r>
      <w:proofErr w:type="gramStart"/>
      <w:r w:rsidRPr="00322594">
        <w:rPr>
          <w:rFonts w:ascii="Times New Roman" w:eastAsia="Times New Roman" w:hAnsi="Times New Roman" w:cs="Times New Roman"/>
          <w:lang w:bidi="ar-SA"/>
        </w:rPr>
        <w:t>ИКТ-грамотности</w:t>
      </w:r>
      <w:proofErr w:type="gramEnd"/>
      <w:r w:rsidRPr="00322594">
        <w:rPr>
          <w:rFonts w:ascii="Times New Roman" w:eastAsia="Times New Roman" w:hAnsi="Times New Roman" w:cs="Times New Roman"/>
          <w:lang w:bidi="ar-SA"/>
        </w:rPr>
        <w:t xml:space="preserve"> определяет, какими же навыками и умениями должен обладать человек, чтобы его можно было назвать грамотным в данном смысле.</w:t>
      </w:r>
    </w:p>
    <w:p w:rsidR="00007D0B" w:rsidRPr="00322594" w:rsidRDefault="00007D0B" w:rsidP="00322594">
      <w:pPr>
        <w:widowControl/>
        <w:spacing w:line="276" w:lineRule="auto"/>
        <w:ind w:firstLine="363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594">
        <w:rPr>
          <w:rFonts w:ascii="Times New Roman" w:eastAsia="Times New Roman" w:hAnsi="Times New Roman" w:cs="Times New Roman"/>
          <w:lang w:bidi="ar-SA"/>
        </w:rPr>
        <w:t>Перечень этих навыков и умений приведен ниже в порядке повышения сложности познавательных (когнитивных) действий, необходимых для их выполнения:</w:t>
      </w:r>
    </w:p>
    <w:p w:rsidR="00007D0B" w:rsidRPr="00322594" w:rsidRDefault="00007D0B" w:rsidP="00E01C2C">
      <w:pPr>
        <w:widowControl/>
        <w:numPr>
          <w:ilvl w:val="0"/>
          <w:numId w:val="47"/>
        </w:numPr>
        <w:tabs>
          <w:tab w:val="clear" w:pos="720"/>
          <w:tab w:val="num" w:pos="284"/>
        </w:tabs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594">
        <w:rPr>
          <w:rFonts w:ascii="Times New Roman" w:eastAsia="Times New Roman" w:hAnsi="Times New Roman" w:cs="Times New Roman"/>
          <w:b/>
          <w:bCs/>
          <w:lang w:bidi="ar-SA"/>
        </w:rPr>
        <w:t>определение</w:t>
      </w:r>
      <w:r w:rsidRPr="00322594">
        <w:rPr>
          <w:rFonts w:ascii="Times New Roman" w:eastAsia="Times New Roman" w:hAnsi="Times New Roman" w:cs="Times New Roman"/>
          <w:lang w:bidi="ar-SA"/>
        </w:rPr>
        <w:t xml:space="preserve"> информации – способность использовать инструменты ИКТ для идентификации и соответствующего представления необходимой информации;</w:t>
      </w:r>
    </w:p>
    <w:p w:rsidR="00007D0B" w:rsidRPr="00322594" w:rsidRDefault="00007D0B" w:rsidP="00E01C2C">
      <w:pPr>
        <w:widowControl/>
        <w:numPr>
          <w:ilvl w:val="0"/>
          <w:numId w:val="47"/>
        </w:numPr>
        <w:tabs>
          <w:tab w:val="clear" w:pos="720"/>
          <w:tab w:val="num" w:pos="284"/>
        </w:tabs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594">
        <w:rPr>
          <w:rFonts w:ascii="Times New Roman" w:eastAsia="Times New Roman" w:hAnsi="Times New Roman" w:cs="Times New Roman"/>
          <w:b/>
          <w:bCs/>
          <w:lang w:bidi="ar-SA"/>
        </w:rPr>
        <w:t>доступ</w:t>
      </w:r>
      <w:r w:rsidRPr="00322594">
        <w:rPr>
          <w:rFonts w:ascii="Times New Roman" w:eastAsia="Times New Roman" w:hAnsi="Times New Roman" w:cs="Times New Roman"/>
          <w:lang w:bidi="ar-SA"/>
        </w:rPr>
        <w:t xml:space="preserve"> к информации – умение собирать и/или извлекать информацию;</w:t>
      </w:r>
    </w:p>
    <w:p w:rsidR="00007D0B" w:rsidRPr="00322594" w:rsidRDefault="00007D0B" w:rsidP="00E01C2C">
      <w:pPr>
        <w:widowControl/>
        <w:numPr>
          <w:ilvl w:val="0"/>
          <w:numId w:val="47"/>
        </w:numPr>
        <w:tabs>
          <w:tab w:val="clear" w:pos="720"/>
          <w:tab w:val="num" w:pos="284"/>
        </w:tabs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594">
        <w:rPr>
          <w:rFonts w:ascii="Times New Roman" w:eastAsia="Times New Roman" w:hAnsi="Times New Roman" w:cs="Times New Roman"/>
          <w:b/>
          <w:bCs/>
          <w:lang w:bidi="ar-SA"/>
        </w:rPr>
        <w:t>управление</w:t>
      </w:r>
      <w:r w:rsidRPr="00322594">
        <w:rPr>
          <w:rFonts w:ascii="Times New Roman" w:eastAsia="Times New Roman" w:hAnsi="Times New Roman" w:cs="Times New Roman"/>
          <w:lang w:bidi="ar-SA"/>
        </w:rPr>
        <w:t xml:space="preserve"> информацией – умение применять существующую схему организации или классификации;</w:t>
      </w:r>
    </w:p>
    <w:p w:rsidR="00007D0B" w:rsidRPr="00322594" w:rsidRDefault="00007D0B" w:rsidP="00E01C2C">
      <w:pPr>
        <w:widowControl/>
        <w:numPr>
          <w:ilvl w:val="0"/>
          <w:numId w:val="47"/>
        </w:numPr>
        <w:tabs>
          <w:tab w:val="clear" w:pos="720"/>
          <w:tab w:val="num" w:pos="284"/>
        </w:tabs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594">
        <w:rPr>
          <w:rFonts w:ascii="Times New Roman" w:eastAsia="Times New Roman" w:hAnsi="Times New Roman" w:cs="Times New Roman"/>
          <w:b/>
          <w:bCs/>
          <w:lang w:bidi="ar-SA"/>
        </w:rPr>
        <w:t>интегрирование</w:t>
      </w:r>
      <w:r w:rsidRPr="00322594">
        <w:rPr>
          <w:rFonts w:ascii="Times New Roman" w:eastAsia="Times New Roman" w:hAnsi="Times New Roman" w:cs="Times New Roman"/>
          <w:lang w:bidi="ar-SA"/>
        </w:rPr>
        <w:t xml:space="preserve"> информации – умение интерпретировать и представлять информацию. Сюда входит обобщение, сравнение и противопоставление данных;</w:t>
      </w:r>
    </w:p>
    <w:p w:rsidR="00007D0B" w:rsidRPr="00322594" w:rsidRDefault="00007D0B" w:rsidP="00E01C2C">
      <w:pPr>
        <w:widowControl/>
        <w:numPr>
          <w:ilvl w:val="0"/>
          <w:numId w:val="47"/>
        </w:numPr>
        <w:tabs>
          <w:tab w:val="clear" w:pos="720"/>
          <w:tab w:val="num" w:pos="284"/>
        </w:tabs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594">
        <w:rPr>
          <w:rFonts w:ascii="Times New Roman" w:eastAsia="Times New Roman" w:hAnsi="Times New Roman" w:cs="Times New Roman"/>
          <w:b/>
          <w:bCs/>
          <w:lang w:bidi="ar-SA"/>
        </w:rPr>
        <w:t>оценивание</w:t>
      </w:r>
      <w:r w:rsidRPr="00322594">
        <w:rPr>
          <w:rFonts w:ascii="Times New Roman" w:eastAsia="Times New Roman" w:hAnsi="Times New Roman" w:cs="Times New Roman"/>
          <w:lang w:bidi="ar-SA"/>
        </w:rPr>
        <w:t xml:space="preserve"> информации – умение выносить суждение о качестве, важности, полезности или эффективности информации;</w:t>
      </w:r>
    </w:p>
    <w:p w:rsidR="00007D0B" w:rsidRPr="00322594" w:rsidRDefault="00007D0B" w:rsidP="00E01C2C">
      <w:pPr>
        <w:widowControl/>
        <w:numPr>
          <w:ilvl w:val="0"/>
          <w:numId w:val="47"/>
        </w:numPr>
        <w:tabs>
          <w:tab w:val="clear" w:pos="720"/>
          <w:tab w:val="num" w:pos="284"/>
        </w:tabs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594">
        <w:rPr>
          <w:rFonts w:ascii="Times New Roman" w:eastAsia="Times New Roman" w:hAnsi="Times New Roman" w:cs="Times New Roman"/>
          <w:b/>
          <w:bCs/>
          <w:lang w:bidi="ar-SA"/>
        </w:rPr>
        <w:t>создание</w:t>
      </w:r>
      <w:r w:rsidRPr="00322594">
        <w:rPr>
          <w:rFonts w:ascii="Times New Roman" w:eastAsia="Times New Roman" w:hAnsi="Times New Roman" w:cs="Times New Roman"/>
          <w:lang w:bidi="ar-SA"/>
        </w:rPr>
        <w:t xml:space="preserve"> информации – умение генерировать информацию, адаптируя, применяя, проектируя, изобретая или разрабатывая ее;</w:t>
      </w:r>
    </w:p>
    <w:p w:rsidR="00007D0B" w:rsidRPr="00322594" w:rsidRDefault="00007D0B" w:rsidP="00E01C2C">
      <w:pPr>
        <w:widowControl/>
        <w:numPr>
          <w:ilvl w:val="0"/>
          <w:numId w:val="47"/>
        </w:numPr>
        <w:tabs>
          <w:tab w:val="clear" w:pos="720"/>
          <w:tab w:val="num" w:pos="284"/>
        </w:tabs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594">
        <w:rPr>
          <w:rFonts w:ascii="Times New Roman" w:eastAsia="Times New Roman" w:hAnsi="Times New Roman" w:cs="Times New Roman"/>
          <w:b/>
          <w:bCs/>
          <w:lang w:bidi="ar-SA"/>
        </w:rPr>
        <w:t xml:space="preserve">передача </w:t>
      </w:r>
      <w:r w:rsidRPr="00322594">
        <w:rPr>
          <w:rFonts w:ascii="Times New Roman" w:eastAsia="Times New Roman" w:hAnsi="Times New Roman" w:cs="Times New Roman"/>
          <w:lang w:bidi="ar-SA"/>
        </w:rPr>
        <w:t xml:space="preserve">информации – способность должным образом передавать информацию в среде ИКТ. Сюда входит способность направлять электронную информацию определенной аудитории и передавать знания в соответствующем направлении. </w:t>
      </w:r>
    </w:p>
    <w:p w:rsidR="009E55F3" w:rsidRDefault="009E55F3" w:rsidP="00322594">
      <w:pPr>
        <w:widowControl/>
        <w:spacing w:line="276" w:lineRule="auto"/>
        <w:ind w:firstLine="363"/>
        <w:contextualSpacing/>
        <w:jc w:val="center"/>
        <w:rPr>
          <w:rFonts w:ascii="Times New Roman" w:eastAsia="Times New Roman" w:hAnsi="Times New Roman" w:cs="Times New Roman"/>
          <w:lang w:bidi="ar-SA"/>
        </w:rPr>
      </w:pPr>
    </w:p>
    <w:p w:rsidR="00007D0B" w:rsidRDefault="00007D0B" w:rsidP="00322594">
      <w:pPr>
        <w:widowControl/>
        <w:spacing w:line="276" w:lineRule="auto"/>
        <w:ind w:firstLine="363"/>
        <w:contextualSpacing/>
        <w:jc w:val="center"/>
        <w:rPr>
          <w:rFonts w:ascii="Times New Roman" w:eastAsia="Times New Roman" w:hAnsi="Times New Roman" w:cs="Times New Roman"/>
          <w:b/>
          <w:lang w:bidi="ar-SA"/>
        </w:rPr>
      </w:pPr>
      <w:r w:rsidRPr="009E55F3">
        <w:rPr>
          <w:rFonts w:ascii="Times New Roman" w:eastAsia="Times New Roman" w:hAnsi="Times New Roman" w:cs="Times New Roman"/>
          <w:b/>
          <w:lang w:bidi="ar-SA"/>
        </w:rPr>
        <w:t xml:space="preserve">Структуру </w:t>
      </w:r>
      <w:proofErr w:type="gramStart"/>
      <w:r w:rsidRPr="009E55F3">
        <w:rPr>
          <w:rFonts w:ascii="Times New Roman" w:eastAsia="Times New Roman" w:hAnsi="Times New Roman" w:cs="Times New Roman"/>
          <w:b/>
          <w:lang w:bidi="ar-SA"/>
        </w:rPr>
        <w:t>ИКТ-компетентности</w:t>
      </w:r>
      <w:proofErr w:type="gramEnd"/>
      <w:r w:rsidRPr="009E55F3">
        <w:rPr>
          <w:rFonts w:ascii="Times New Roman" w:eastAsia="Times New Roman" w:hAnsi="Times New Roman" w:cs="Times New Roman"/>
          <w:b/>
          <w:lang w:bidi="ar-SA"/>
        </w:rPr>
        <w:t xml:space="preserve"> составляют следующие познавательные навыки (когнитивные действия):</w:t>
      </w:r>
    </w:p>
    <w:p w:rsidR="009E55F3" w:rsidRPr="009E55F3" w:rsidRDefault="009E55F3" w:rsidP="00322594">
      <w:pPr>
        <w:widowControl/>
        <w:spacing w:line="276" w:lineRule="auto"/>
        <w:ind w:firstLine="363"/>
        <w:contextualSpacing/>
        <w:jc w:val="center"/>
        <w:rPr>
          <w:rFonts w:ascii="Times New Roman" w:eastAsia="Times New Roman" w:hAnsi="Times New Roman" w:cs="Times New Roman"/>
          <w:b/>
          <w:lang w:bidi="ar-SA"/>
        </w:rPr>
      </w:pPr>
    </w:p>
    <w:tbl>
      <w:tblPr>
        <w:tblW w:w="962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18"/>
        <w:gridCol w:w="7710"/>
      </w:tblGrid>
      <w:tr w:rsidR="00007D0B" w:rsidRPr="00322594" w:rsidTr="00AC1F3C">
        <w:trPr>
          <w:tblCellSpacing w:w="0" w:type="dxa"/>
        </w:trPr>
        <w:tc>
          <w:tcPr>
            <w:tcW w:w="1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7D0B" w:rsidRPr="00322594" w:rsidRDefault="00007D0B" w:rsidP="00322594">
            <w:pPr>
              <w:widowControl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lang w:bidi="ar-SA"/>
              </w:rPr>
              <w:t>Определение</w:t>
            </w:r>
          </w:p>
          <w:p w:rsidR="00007D0B" w:rsidRPr="00322594" w:rsidRDefault="00007D0B" w:rsidP="00322594">
            <w:pPr>
              <w:widowControl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lang w:bidi="ar-SA"/>
              </w:rPr>
              <w:t>(идентификация)</w:t>
            </w:r>
          </w:p>
        </w:tc>
        <w:tc>
          <w:tcPr>
            <w:tcW w:w="7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7D0B" w:rsidRPr="00322594" w:rsidRDefault="00007D0B" w:rsidP="00322594">
            <w:pPr>
              <w:widowControl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lang w:bidi="ar-SA"/>
              </w:rPr>
              <w:t>- умение точно интерпретировать вопрос</w:t>
            </w:r>
          </w:p>
          <w:p w:rsidR="00007D0B" w:rsidRPr="00322594" w:rsidRDefault="00007D0B" w:rsidP="00322594">
            <w:pPr>
              <w:widowControl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lang w:bidi="ar-SA"/>
              </w:rPr>
              <w:t>- умение детализировать вопрос</w:t>
            </w:r>
          </w:p>
          <w:p w:rsidR="00007D0B" w:rsidRPr="00322594" w:rsidRDefault="00007D0B" w:rsidP="00322594">
            <w:pPr>
              <w:widowControl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lang w:bidi="ar-SA"/>
              </w:rPr>
              <w:t>- нахождение в тексте информации, заданной в явном или в неявном виде</w:t>
            </w:r>
          </w:p>
          <w:p w:rsidR="00007D0B" w:rsidRPr="00322594" w:rsidRDefault="00007D0B" w:rsidP="00322594">
            <w:pPr>
              <w:widowControl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lang w:bidi="ar-SA"/>
              </w:rPr>
              <w:t>- идентификация терминов, понятий</w:t>
            </w:r>
          </w:p>
          <w:p w:rsidR="00007D0B" w:rsidRPr="00322594" w:rsidRDefault="00007D0B" w:rsidP="00322594">
            <w:pPr>
              <w:widowControl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lang w:bidi="ar-SA"/>
              </w:rPr>
              <w:t>- обоснование сделанного запроса</w:t>
            </w:r>
          </w:p>
        </w:tc>
      </w:tr>
      <w:tr w:rsidR="00007D0B" w:rsidRPr="00322594" w:rsidTr="00AC1F3C">
        <w:trPr>
          <w:tblCellSpacing w:w="0" w:type="dxa"/>
        </w:trPr>
        <w:tc>
          <w:tcPr>
            <w:tcW w:w="1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7D0B" w:rsidRPr="00322594" w:rsidRDefault="00007D0B" w:rsidP="00322594">
            <w:pPr>
              <w:widowControl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lang w:bidi="ar-SA"/>
              </w:rPr>
              <w:t>Доступ</w:t>
            </w:r>
          </w:p>
          <w:p w:rsidR="00007D0B" w:rsidRPr="00322594" w:rsidRDefault="00007D0B" w:rsidP="00322594">
            <w:pPr>
              <w:widowControl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(поиск)</w:t>
            </w:r>
          </w:p>
        </w:tc>
        <w:tc>
          <w:tcPr>
            <w:tcW w:w="7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7D0B" w:rsidRPr="00322594" w:rsidRDefault="00007D0B" w:rsidP="00322594">
            <w:pPr>
              <w:widowControl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- выбор терминов поиска с учетом уровня детализации</w:t>
            </w:r>
          </w:p>
          <w:p w:rsidR="00007D0B" w:rsidRPr="00322594" w:rsidRDefault="00007D0B" w:rsidP="00322594">
            <w:pPr>
              <w:widowControl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 xml:space="preserve">- соответствие результата поиска запрашиваемым терминам </w:t>
            </w:r>
            <w:r w:rsidRPr="00322594">
              <w:rPr>
                <w:rFonts w:ascii="Times New Roman" w:eastAsia="Times New Roman" w:hAnsi="Times New Roman" w:cs="Times New Roman"/>
                <w:lang w:bidi="ar-SA"/>
              </w:rPr>
              <w:br/>
              <w:t>(способ оценки)</w:t>
            </w:r>
          </w:p>
        </w:tc>
      </w:tr>
      <w:tr w:rsidR="00007D0B" w:rsidRPr="00322594" w:rsidTr="00AC1F3C">
        <w:trPr>
          <w:tblCellSpacing w:w="0" w:type="dxa"/>
        </w:trPr>
        <w:tc>
          <w:tcPr>
            <w:tcW w:w="1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7D0B" w:rsidRPr="00322594" w:rsidRDefault="00007D0B" w:rsidP="00322594">
            <w:pPr>
              <w:widowControl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7D0B" w:rsidRPr="00322594" w:rsidRDefault="00007D0B" w:rsidP="00322594">
            <w:pPr>
              <w:widowControl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lang w:bidi="ar-SA"/>
              </w:rPr>
              <w:t>- формирование стратегии поиска</w:t>
            </w:r>
          </w:p>
          <w:p w:rsidR="00007D0B" w:rsidRPr="00322594" w:rsidRDefault="00007D0B" w:rsidP="00322594">
            <w:pPr>
              <w:widowControl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lang w:bidi="ar-SA"/>
              </w:rPr>
              <w:t>- качество синтаксиса</w:t>
            </w:r>
          </w:p>
        </w:tc>
      </w:tr>
      <w:tr w:rsidR="00007D0B" w:rsidRPr="00322594" w:rsidTr="00AC1F3C">
        <w:trPr>
          <w:tblCellSpacing w:w="0" w:type="dxa"/>
        </w:trPr>
        <w:tc>
          <w:tcPr>
            <w:tcW w:w="1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7D0B" w:rsidRPr="00322594" w:rsidRDefault="00007D0B" w:rsidP="00322594">
            <w:pPr>
              <w:widowControl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lang w:bidi="ar-SA"/>
              </w:rPr>
              <w:t>Управление</w:t>
            </w:r>
          </w:p>
        </w:tc>
        <w:tc>
          <w:tcPr>
            <w:tcW w:w="7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7D0B" w:rsidRPr="00322594" w:rsidRDefault="00007D0B" w:rsidP="00322594">
            <w:pPr>
              <w:widowControl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lang w:bidi="ar-SA"/>
              </w:rPr>
              <w:t>- создание схемы классификации для структурирования информации</w:t>
            </w:r>
          </w:p>
          <w:p w:rsidR="00007D0B" w:rsidRPr="00322594" w:rsidRDefault="00007D0B" w:rsidP="00322594">
            <w:pPr>
              <w:widowControl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lang w:bidi="ar-SA"/>
              </w:rPr>
              <w:t>- использование предложенных схем классификации для структурирования информации</w:t>
            </w:r>
          </w:p>
        </w:tc>
      </w:tr>
      <w:tr w:rsidR="00007D0B" w:rsidRPr="00322594" w:rsidTr="00AC1F3C">
        <w:trPr>
          <w:tblCellSpacing w:w="0" w:type="dxa"/>
        </w:trPr>
        <w:tc>
          <w:tcPr>
            <w:tcW w:w="1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7D0B" w:rsidRPr="00322594" w:rsidRDefault="00007D0B" w:rsidP="00322594">
            <w:pPr>
              <w:widowControl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lang w:bidi="ar-SA"/>
              </w:rPr>
              <w:t>Интеграция</w:t>
            </w:r>
          </w:p>
        </w:tc>
        <w:tc>
          <w:tcPr>
            <w:tcW w:w="7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7D0B" w:rsidRPr="00322594" w:rsidRDefault="00007D0B" w:rsidP="00322594">
            <w:pPr>
              <w:widowControl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lang w:bidi="ar-SA"/>
              </w:rPr>
              <w:t>- умение сравнивать и сопоставлять информацию из нескольких источников</w:t>
            </w:r>
          </w:p>
          <w:p w:rsidR="00007D0B" w:rsidRPr="00322594" w:rsidRDefault="00007D0B" w:rsidP="00322594">
            <w:pPr>
              <w:widowControl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lang w:bidi="ar-SA"/>
              </w:rPr>
              <w:t>- умение исключать несоответствующую и несущественную информацию</w:t>
            </w:r>
          </w:p>
          <w:p w:rsidR="00007D0B" w:rsidRPr="00322594" w:rsidRDefault="00007D0B" w:rsidP="00322594">
            <w:pPr>
              <w:widowControl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lang w:bidi="ar-SA"/>
              </w:rPr>
              <w:t xml:space="preserve">- умение сжато и логически грамотно </w:t>
            </w:r>
            <w:proofErr w:type="gramStart"/>
            <w:r w:rsidRPr="00322594">
              <w:rPr>
                <w:rFonts w:ascii="Times New Roman" w:eastAsia="Times New Roman" w:hAnsi="Times New Roman" w:cs="Times New Roman"/>
                <w:lang w:bidi="ar-SA"/>
              </w:rPr>
              <w:t>изложить</w:t>
            </w:r>
            <w:proofErr w:type="gramEnd"/>
            <w:r w:rsidRPr="00322594">
              <w:rPr>
                <w:rFonts w:ascii="Times New Roman" w:eastAsia="Times New Roman" w:hAnsi="Times New Roman" w:cs="Times New Roman"/>
                <w:lang w:bidi="ar-SA"/>
              </w:rPr>
              <w:t xml:space="preserve"> обобщенную информацию</w:t>
            </w:r>
          </w:p>
        </w:tc>
      </w:tr>
      <w:tr w:rsidR="00007D0B" w:rsidRPr="00322594" w:rsidTr="00AC1F3C">
        <w:trPr>
          <w:tblCellSpacing w:w="0" w:type="dxa"/>
        </w:trPr>
        <w:tc>
          <w:tcPr>
            <w:tcW w:w="1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7D0B" w:rsidRPr="00322594" w:rsidRDefault="00007D0B" w:rsidP="00322594">
            <w:pPr>
              <w:widowControl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lang w:bidi="ar-SA"/>
              </w:rPr>
              <w:t>Оценка</w:t>
            </w:r>
          </w:p>
        </w:tc>
        <w:tc>
          <w:tcPr>
            <w:tcW w:w="7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7D0B" w:rsidRPr="00322594" w:rsidRDefault="00007D0B" w:rsidP="00322594">
            <w:pPr>
              <w:widowControl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lang w:bidi="ar-SA"/>
              </w:rPr>
              <w:t>- выработка критериев для отбора информации в соответствии с потребностью</w:t>
            </w:r>
          </w:p>
          <w:p w:rsidR="00007D0B" w:rsidRPr="00322594" w:rsidRDefault="00007D0B" w:rsidP="00322594">
            <w:pPr>
              <w:widowControl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lang w:bidi="ar-SA"/>
              </w:rPr>
              <w:t>- выбор ресурсов согласно выработанным или указанным критериям</w:t>
            </w:r>
          </w:p>
          <w:p w:rsidR="00007D0B" w:rsidRPr="00322594" w:rsidRDefault="00007D0B" w:rsidP="00322594">
            <w:pPr>
              <w:widowControl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lang w:bidi="ar-SA"/>
              </w:rPr>
              <w:t>- умение остановить поиск</w:t>
            </w:r>
          </w:p>
        </w:tc>
      </w:tr>
      <w:tr w:rsidR="00007D0B" w:rsidRPr="00322594" w:rsidTr="00AC1F3C">
        <w:trPr>
          <w:tblCellSpacing w:w="0" w:type="dxa"/>
        </w:trPr>
        <w:tc>
          <w:tcPr>
            <w:tcW w:w="1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7D0B" w:rsidRPr="00322594" w:rsidRDefault="00007D0B" w:rsidP="00322594">
            <w:pPr>
              <w:widowControl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lang w:bidi="ar-SA"/>
              </w:rPr>
              <w:t>Создание</w:t>
            </w:r>
          </w:p>
        </w:tc>
        <w:tc>
          <w:tcPr>
            <w:tcW w:w="7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7D0B" w:rsidRPr="00322594" w:rsidRDefault="00007D0B" w:rsidP="00322594">
            <w:pPr>
              <w:widowControl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lang w:bidi="ar-SA"/>
              </w:rPr>
              <w:t>- умение вырабатывать рекомендации по решению конкретной проблемы на основании полученной информации, в том числе противоречивой</w:t>
            </w:r>
          </w:p>
          <w:p w:rsidR="00007D0B" w:rsidRPr="00322594" w:rsidRDefault="00007D0B" w:rsidP="00322594">
            <w:pPr>
              <w:widowControl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lang w:bidi="ar-SA"/>
              </w:rPr>
              <w:t>- умение сделать вывод о нацеленности имеющейся информации на решение конкретной проблемы</w:t>
            </w:r>
          </w:p>
          <w:p w:rsidR="00007D0B" w:rsidRPr="00322594" w:rsidRDefault="00007D0B" w:rsidP="00322594">
            <w:pPr>
              <w:widowControl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lang w:bidi="ar-SA"/>
              </w:rPr>
              <w:t>- умение обосновать свои выводы</w:t>
            </w:r>
          </w:p>
          <w:p w:rsidR="00007D0B" w:rsidRPr="00322594" w:rsidRDefault="00007D0B" w:rsidP="00322594">
            <w:pPr>
              <w:widowControl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lang w:bidi="ar-SA"/>
              </w:rPr>
              <w:t>- умение сбалансировано осветить вопрос при наличии противоречивой информации</w:t>
            </w:r>
          </w:p>
          <w:p w:rsidR="00007D0B" w:rsidRPr="00322594" w:rsidRDefault="00007D0B" w:rsidP="00322594">
            <w:pPr>
              <w:widowControl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lang w:bidi="ar-SA"/>
              </w:rPr>
              <w:t>- структурирование созданной информации с целью повышения убедительности выводов</w:t>
            </w:r>
          </w:p>
        </w:tc>
      </w:tr>
      <w:tr w:rsidR="00007D0B" w:rsidRPr="00322594" w:rsidTr="00AC1F3C">
        <w:trPr>
          <w:tblCellSpacing w:w="0" w:type="dxa"/>
        </w:trPr>
        <w:tc>
          <w:tcPr>
            <w:tcW w:w="1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7D0B" w:rsidRPr="00322594" w:rsidRDefault="00007D0B" w:rsidP="00322594">
            <w:pPr>
              <w:widowControl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lang w:bidi="ar-SA"/>
              </w:rPr>
              <w:t>Сообщение</w:t>
            </w:r>
          </w:p>
          <w:p w:rsidR="00007D0B" w:rsidRPr="00322594" w:rsidRDefault="00007D0B" w:rsidP="00322594">
            <w:pPr>
              <w:widowControl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lang w:bidi="ar-SA"/>
              </w:rPr>
              <w:t>(передача)</w:t>
            </w:r>
          </w:p>
        </w:tc>
        <w:tc>
          <w:tcPr>
            <w:tcW w:w="7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7D0B" w:rsidRPr="00322594" w:rsidRDefault="00007D0B" w:rsidP="00322594">
            <w:pPr>
              <w:widowControl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lang w:bidi="ar-SA"/>
              </w:rPr>
              <w:t xml:space="preserve">- умение адаптировать информацию для конкретной аудитории </w:t>
            </w:r>
            <w:r w:rsidRPr="00322594">
              <w:rPr>
                <w:rFonts w:ascii="Times New Roman" w:eastAsia="Times New Roman" w:hAnsi="Times New Roman" w:cs="Times New Roman"/>
                <w:lang w:bidi="ar-SA"/>
              </w:rPr>
              <w:br/>
              <w:t>(путем выбора соответствующих средств, языка и зрительного ряда)</w:t>
            </w:r>
          </w:p>
          <w:p w:rsidR="00007D0B" w:rsidRPr="00322594" w:rsidRDefault="00007D0B" w:rsidP="00322594">
            <w:pPr>
              <w:widowControl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lang w:bidi="ar-SA"/>
              </w:rPr>
              <w:t>- умение грамотно цитировать источники (по делу и с соблюдением авторских прав)</w:t>
            </w:r>
          </w:p>
          <w:p w:rsidR="00007D0B" w:rsidRPr="00322594" w:rsidRDefault="00007D0B" w:rsidP="00322594">
            <w:pPr>
              <w:widowControl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lang w:bidi="ar-SA"/>
              </w:rPr>
              <w:t>- обеспечение в случае необходимости конфиденциальности информации</w:t>
            </w:r>
          </w:p>
          <w:p w:rsidR="00007D0B" w:rsidRPr="00322594" w:rsidRDefault="00007D0B" w:rsidP="00322594">
            <w:pPr>
              <w:widowControl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lang w:bidi="ar-SA"/>
              </w:rPr>
              <w:t>- умение воздерживаться от использования провокационных высказываний по отношению к культуре, расе, этнической принадлежности или полу</w:t>
            </w:r>
          </w:p>
          <w:p w:rsidR="00007D0B" w:rsidRPr="00322594" w:rsidRDefault="00007D0B" w:rsidP="00322594">
            <w:pPr>
              <w:widowControl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22594">
              <w:rPr>
                <w:rFonts w:ascii="Times New Roman" w:eastAsia="Times New Roman" w:hAnsi="Times New Roman" w:cs="Times New Roman"/>
                <w:lang w:bidi="ar-SA"/>
              </w:rPr>
              <w:t>- знание всех требований (правил общения), относящихся к стилю конкретного общения</w:t>
            </w:r>
          </w:p>
        </w:tc>
      </w:tr>
    </w:tbl>
    <w:p w:rsidR="009E55F3" w:rsidRDefault="009E55F3" w:rsidP="00322594">
      <w:pPr>
        <w:widowControl/>
        <w:spacing w:line="276" w:lineRule="auto"/>
        <w:ind w:firstLine="363"/>
        <w:contextualSpacing/>
        <w:jc w:val="both"/>
        <w:rPr>
          <w:rFonts w:ascii="Times New Roman" w:eastAsia="Times New Roman" w:hAnsi="Times New Roman" w:cs="Times New Roman"/>
          <w:lang w:bidi="ar-SA"/>
        </w:rPr>
      </w:pPr>
    </w:p>
    <w:p w:rsidR="00007D0B" w:rsidRPr="00322594" w:rsidRDefault="00007D0B" w:rsidP="00322594">
      <w:pPr>
        <w:widowControl/>
        <w:spacing w:line="276" w:lineRule="auto"/>
        <w:ind w:firstLine="363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594">
        <w:rPr>
          <w:rFonts w:ascii="Times New Roman" w:eastAsia="Times New Roman" w:hAnsi="Times New Roman" w:cs="Times New Roman"/>
          <w:lang w:bidi="ar-SA"/>
        </w:rPr>
        <w:t xml:space="preserve">Формирование и развитие </w:t>
      </w:r>
      <w:proofErr w:type="gramStart"/>
      <w:r w:rsidRPr="00322594">
        <w:rPr>
          <w:rFonts w:ascii="Times New Roman" w:eastAsia="Times New Roman" w:hAnsi="Times New Roman" w:cs="Times New Roman"/>
          <w:lang w:bidi="ar-SA"/>
        </w:rPr>
        <w:t>ИКТ-компетентности</w:t>
      </w:r>
      <w:proofErr w:type="gramEnd"/>
      <w:r w:rsidRPr="00322594">
        <w:rPr>
          <w:rFonts w:ascii="Times New Roman" w:eastAsia="Times New Roman" w:hAnsi="Times New Roman" w:cs="Times New Roman"/>
          <w:lang w:bidi="ar-SA"/>
        </w:rPr>
        <w:t xml:space="preserve"> обучающихся включает в себя становление и развитие учебной (общей и предметной) и </w:t>
      </w:r>
      <w:proofErr w:type="spellStart"/>
      <w:r w:rsidRPr="00322594">
        <w:rPr>
          <w:rFonts w:ascii="Times New Roman" w:eastAsia="Times New Roman" w:hAnsi="Times New Roman" w:cs="Times New Roman"/>
          <w:lang w:bidi="ar-SA"/>
        </w:rPr>
        <w:t>общепользовательской</w:t>
      </w:r>
      <w:proofErr w:type="spellEnd"/>
      <w:r w:rsidRPr="00322594">
        <w:rPr>
          <w:rFonts w:ascii="Times New Roman" w:eastAsia="Times New Roman" w:hAnsi="Times New Roman" w:cs="Times New Roman"/>
          <w:lang w:bidi="ar-SA"/>
        </w:rPr>
        <w:t xml:space="preserve"> ИКТ-компетентности, в том числе: способности к сотрудничеству и коммуникации, к самостоятельному приобретению, пополнению и интеграции знаний; способности к </w:t>
      </w:r>
      <w:r w:rsidRPr="00322594">
        <w:rPr>
          <w:rFonts w:ascii="Times New Roman" w:eastAsia="Times New Roman" w:hAnsi="Times New Roman" w:cs="Times New Roman"/>
          <w:lang w:bidi="ar-SA"/>
        </w:rPr>
        <w:lastRenderedPageBreak/>
        <w:t>решению личностно и социально значимых проблем и воплощению решений в практику с применением средств ИКТ.</w:t>
      </w:r>
    </w:p>
    <w:p w:rsidR="00007D0B" w:rsidRPr="00322594" w:rsidRDefault="00007D0B" w:rsidP="00322594">
      <w:pPr>
        <w:widowControl/>
        <w:spacing w:line="276" w:lineRule="auto"/>
        <w:ind w:firstLine="363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594">
        <w:rPr>
          <w:rFonts w:ascii="Times New Roman" w:eastAsia="Times New Roman" w:hAnsi="Times New Roman" w:cs="Times New Roman"/>
          <w:lang w:bidi="ar-SA"/>
        </w:rPr>
        <w:t xml:space="preserve">В </w:t>
      </w:r>
      <w:proofErr w:type="gramStart"/>
      <w:r w:rsidRPr="00322594">
        <w:rPr>
          <w:rFonts w:ascii="Times New Roman" w:eastAsia="Times New Roman" w:hAnsi="Times New Roman" w:cs="Times New Roman"/>
          <w:lang w:bidi="ar-SA"/>
        </w:rPr>
        <w:t>ИКТ-компетенциях</w:t>
      </w:r>
      <w:proofErr w:type="gramEnd"/>
      <w:r w:rsidRPr="00322594">
        <w:rPr>
          <w:rFonts w:ascii="Times New Roman" w:eastAsia="Times New Roman" w:hAnsi="Times New Roman" w:cs="Times New Roman"/>
          <w:lang w:bidi="ar-SA"/>
        </w:rPr>
        <w:t xml:space="preserve"> выделяются элементы, которые формируются и используются в отдельных предметах, в интегративных </w:t>
      </w:r>
      <w:proofErr w:type="spellStart"/>
      <w:r w:rsidRPr="00322594">
        <w:rPr>
          <w:rFonts w:ascii="Times New Roman" w:eastAsia="Times New Roman" w:hAnsi="Times New Roman" w:cs="Times New Roman"/>
          <w:lang w:bidi="ar-SA"/>
        </w:rPr>
        <w:t>межпредметных</w:t>
      </w:r>
      <w:proofErr w:type="spellEnd"/>
      <w:r w:rsidRPr="00322594">
        <w:rPr>
          <w:rFonts w:ascii="Times New Roman" w:eastAsia="Times New Roman" w:hAnsi="Times New Roman" w:cs="Times New Roman"/>
          <w:lang w:bidi="ar-SA"/>
        </w:rPr>
        <w:t xml:space="preserve"> проектах, во </w:t>
      </w:r>
      <w:proofErr w:type="spellStart"/>
      <w:r w:rsidRPr="00322594">
        <w:rPr>
          <w:rFonts w:ascii="Times New Roman" w:eastAsia="Times New Roman" w:hAnsi="Times New Roman" w:cs="Times New Roman"/>
          <w:lang w:bidi="ar-SA"/>
        </w:rPr>
        <w:t>внепредметной</w:t>
      </w:r>
      <w:proofErr w:type="spellEnd"/>
      <w:r w:rsidRPr="00322594">
        <w:rPr>
          <w:rFonts w:ascii="Times New Roman" w:eastAsia="Times New Roman" w:hAnsi="Times New Roman" w:cs="Times New Roman"/>
          <w:lang w:bidi="ar-SA"/>
        </w:rPr>
        <w:t xml:space="preserve"> активности. В то же время освоение </w:t>
      </w:r>
      <w:proofErr w:type="gramStart"/>
      <w:r w:rsidRPr="00322594">
        <w:rPr>
          <w:rFonts w:ascii="Times New Roman" w:eastAsia="Times New Roman" w:hAnsi="Times New Roman" w:cs="Times New Roman"/>
          <w:lang w:bidi="ar-SA"/>
        </w:rPr>
        <w:t>ИКТ-компетенций</w:t>
      </w:r>
      <w:proofErr w:type="gramEnd"/>
      <w:r w:rsidRPr="00322594">
        <w:rPr>
          <w:rFonts w:ascii="Times New Roman" w:eastAsia="Times New Roman" w:hAnsi="Times New Roman" w:cs="Times New Roman"/>
          <w:lang w:bidi="ar-SA"/>
        </w:rPr>
        <w:t xml:space="preserve"> в рамках отдельного предмета содействует формированию метапредметной ИКТ-компетентности обучающихся, играет ключевую роль в формировании универсальных учебных действий. Например, формирование общих, метапредметных навыков поиска информации происходит в ходе деятельности по поиску информации в конкретных предметных контекстах и средах: </w:t>
      </w:r>
    </w:p>
    <w:p w:rsidR="00007D0B" w:rsidRPr="00322594" w:rsidRDefault="00007D0B" w:rsidP="00322594">
      <w:pPr>
        <w:widowControl/>
        <w:spacing w:line="276" w:lineRule="auto"/>
        <w:ind w:firstLine="363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594">
        <w:rPr>
          <w:rFonts w:ascii="Times New Roman" w:eastAsia="Times New Roman" w:hAnsi="Times New Roman" w:cs="Times New Roman"/>
          <w:lang w:bidi="ar-SA"/>
        </w:rPr>
        <w:t xml:space="preserve">в русском и иностранных языках, истории, географии, естественных науках происходит поиск информации с использованием специфических инструментов наряду с </w:t>
      </w:r>
      <w:proofErr w:type="spellStart"/>
      <w:r w:rsidRPr="00322594">
        <w:rPr>
          <w:rFonts w:ascii="Times New Roman" w:eastAsia="Times New Roman" w:hAnsi="Times New Roman" w:cs="Times New Roman"/>
          <w:lang w:bidi="ar-SA"/>
        </w:rPr>
        <w:t>общепользовательскими</w:t>
      </w:r>
      <w:proofErr w:type="spellEnd"/>
      <w:r w:rsidRPr="00322594">
        <w:rPr>
          <w:rFonts w:ascii="Times New Roman" w:eastAsia="Times New Roman" w:hAnsi="Times New Roman" w:cs="Times New Roman"/>
          <w:lang w:bidi="ar-SA"/>
        </w:rPr>
        <w:t xml:space="preserve"> инструментами. Во всех этих случаях формируется общее умения поиска информации.</w:t>
      </w:r>
    </w:p>
    <w:p w:rsidR="009E55F3" w:rsidRDefault="009E55F3" w:rsidP="00322594">
      <w:pPr>
        <w:widowControl/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007D0B" w:rsidRDefault="00007D0B" w:rsidP="00322594">
      <w:pPr>
        <w:widowControl/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594">
        <w:rPr>
          <w:rFonts w:ascii="Times New Roman" w:eastAsia="Times New Roman" w:hAnsi="Times New Roman" w:cs="Times New Roman"/>
          <w:color w:val="auto"/>
          <w:lang w:bidi="ar-SA"/>
        </w:rPr>
        <w:t>Для формирования ИКТ – компетентности в рамках Программ</w:t>
      </w:r>
      <w:proofErr w:type="gramStart"/>
      <w:r w:rsidRPr="00322594">
        <w:rPr>
          <w:rFonts w:ascii="Times New Roman" w:eastAsia="Times New Roman" w:hAnsi="Times New Roman" w:cs="Times New Roman"/>
          <w:color w:val="auto"/>
          <w:lang w:bidi="ar-SA"/>
        </w:rPr>
        <w:t>ы ООО и</w:t>
      </w:r>
      <w:proofErr w:type="gramEnd"/>
      <w:r w:rsidRPr="00322594">
        <w:rPr>
          <w:rFonts w:ascii="Times New Roman" w:eastAsia="Times New Roman" w:hAnsi="Times New Roman" w:cs="Times New Roman"/>
          <w:color w:val="auto"/>
          <w:lang w:bidi="ar-SA"/>
        </w:rPr>
        <w:t>спользуются следующие технические средства и программные инструменты:</w:t>
      </w:r>
    </w:p>
    <w:p w:rsidR="009E55F3" w:rsidRPr="00322594" w:rsidRDefault="009E55F3" w:rsidP="00322594">
      <w:pPr>
        <w:widowControl/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007D0B" w:rsidRPr="00322594" w:rsidRDefault="00007D0B" w:rsidP="00E01C2C">
      <w:pPr>
        <w:widowControl/>
        <w:numPr>
          <w:ilvl w:val="0"/>
          <w:numId w:val="48"/>
        </w:numPr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322594">
        <w:rPr>
          <w:rFonts w:ascii="Times New Roman" w:eastAsia="Times New Roman" w:hAnsi="Times New Roman" w:cs="Times New Roman"/>
          <w:color w:val="auto"/>
          <w:lang w:bidi="ar-SA"/>
        </w:rPr>
        <w:t>технические: персональный компьютер, мультимедийный проектор и экран, принтер монохромный, принтер цветной, фотопринтер, цифровой фотоаппарат, цифровая видеокамера, графический планшет, сканер, микрофон, музыкальная клавиатура, оборудование компьютерной сети, цифровой микроскоп, доска со средствами, обеспечивающими обратную связь;</w:t>
      </w:r>
      <w:proofErr w:type="gramEnd"/>
    </w:p>
    <w:p w:rsidR="00007D0B" w:rsidRPr="00322594" w:rsidRDefault="00007D0B" w:rsidP="00E01C2C">
      <w:pPr>
        <w:widowControl/>
        <w:numPr>
          <w:ilvl w:val="0"/>
          <w:numId w:val="48"/>
        </w:numPr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322594">
        <w:rPr>
          <w:rFonts w:ascii="Times New Roman" w:eastAsia="Times New Roman" w:hAnsi="Times New Roman" w:cs="Times New Roman"/>
          <w:color w:val="auto"/>
          <w:lang w:bidi="ar-SA"/>
        </w:rPr>
        <w:t>программные инструменты: операционные системы и служебные инструменты, информационная среда образовательного учреждения, клавиатурный тренажер для русского и иностранного языка, текстовый редактор для работы с русскими и иноязычными текстами, орфографический корректор для текстов на русском и иностранном языке, инструмент планирования деятельности, графический редактор, музыкальный редактор, редактор подготовки презентаций, редактор видео, редактор звука, редактор представления временной информации (линия времени), цифровой биологический определитель, виртуальные</w:t>
      </w:r>
      <w:proofErr w:type="gramEnd"/>
      <w:r w:rsidRPr="00322594">
        <w:rPr>
          <w:rFonts w:ascii="Times New Roman" w:eastAsia="Times New Roman" w:hAnsi="Times New Roman" w:cs="Times New Roman"/>
          <w:color w:val="auto"/>
          <w:lang w:bidi="ar-SA"/>
        </w:rPr>
        <w:t xml:space="preserve"> лаборатории по предметам предметных областей, среды для дистанционного он-</w:t>
      </w:r>
      <w:proofErr w:type="spellStart"/>
      <w:r w:rsidRPr="00322594">
        <w:rPr>
          <w:rFonts w:ascii="Times New Roman" w:eastAsia="Times New Roman" w:hAnsi="Times New Roman" w:cs="Times New Roman"/>
          <w:color w:val="auto"/>
          <w:lang w:bidi="ar-SA"/>
        </w:rPr>
        <w:t>лайн</w:t>
      </w:r>
      <w:proofErr w:type="spellEnd"/>
      <w:r w:rsidRPr="00322594">
        <w:rPr>
          <w:rFonts w:ascii="Times New Roman" w:eastAsia="Times New Roman" w:hAnsi="Times New Roman" w:cs="Times New Roman"/>
          <w:color w:val="auto"/>
          <w:lang w:bidi="ar-SA"/>
        </w:rPr>
        <w:t xml:space="preserve"> сетевого взаимодействия, среда для </w:t>
      </w:r>
      <w:proofErr w:type="gramStart"/>
      <w:r w:rsidRPr="00322594">
        <w:rPr>
          <w:rFonts w:ascii="Times New Roman" w:eastAsia="Times New Roman" w:hAnsi="Times New Roman" w:cs="Times New Roman"/>
          <w:color w:val="auto"/>
          <w:lang w:bidi="ar-SA"/>
        </w:rPr>
        <w:t>интернет-публикаций</w:t>
      </w:r>
      <w:proofErr w:type="gramEnd"/>
      <w:r w:rsidRPr="00322594">
        <w:rPr>
          <w:rFonts w:ascii="Times New Roman" w:eastAsia="Times New Roman" w:hAnsi="Times New Roman" w:cs="Times New Roman"/>
          <w:color w:val="auto"/>
          <w:lang w:bidi="ar-SA"/>
        </w:rPr>
        <w:t xml:space="preserve">, редактор интернет-сайтов, редактор для совместного удаленного редактирования сообщений. </w:t>
      </w:r>
    </w:p>
    <w:p w:rsidR="00007D0B" w:rsidRPr="00322594" w:rsidRDefault="00007D0B" w:rsidP="009E55F3">
      <w:pPr>
        <w:widowControl/>
        <w:spacing w:line="276" w:lineRule="auto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322594">
        <w:rPr>
          <w:rFonts w:ascii="Times New Roman" w:eastAsia="Times New Roman" w:hAnsi="Times New Roman" w:cs="Times New Roman"/>
          <w:color w:val="auto"/>
          <w:lang w:bidi="ar-SA"/>
        </w:rPr>
        <w:t>Информационно-коммуникационные технологии применяются в самых разных областях, в том числе довольно узких и специфических.</w:t>
      </w:r>
    </w:p>
    <w:p w:rsidR="00007D0B" w:rsidRPr="00322594" w:rsidRDefault="00007D0B" w:rsidP="009E55F3">
      <w:pPr>
        <w:widowControl/>
        <w:spacing w:line="276" w:lineRule="auto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322594">
        <w:rPr>
          <w:rFonts w:ascii="Times New Roman" w:eastAsia="Times New Roman" w:hAnsi="Times New Roman" w:cs="Times New Roman"/>
          <w:color w:val="auto"/>
          <w:lang w:bidi="ar-SA"/>
        </w:rPr>
        <w:t xml:space="preserve">Учащиеся должны быть способны использовать информационные и коммуникационные технологии при выполнении универсальных учебных действий: </w:t>
      </w:r>
    </w:p>
    <w:p w:rsidR="00007D0B" w:rsidRPr="00322594" w:rsidRDefault="00007D0B" w:rsidP="00E01C2C">
      <w:pPr>
        <w:widowControl/>
        <w:numPr>
          <w:ilvl w:val="0"/>
          <w:numId w:val="49"/>
        </w:numPr>
        <w:spacing w:line="276" w:lineRule="auto"/>
        <w:ind w:left="0" w:firstLine="0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322594">
        <w:rPr>
          <w:rFonts w:ascii="Times New Roman" w:eastAsia="Times New Roman" w:hAnsi="Times New Roman" w:cs="Times New Roman"/>
          <w:color w:val="auto"/>
          <w:lang w:bidi="ar-SA"/>
        </w:rPr>
        <w:t>познавательных: поиск и организация информации, моделирование, проектирование, хранение и обработка больших объемов данных;</w:t>
      </w:r>
    </w:p>
    <w:p w:rsidR="00007D0B" w:rsidRPr="00322594" w:rsidRDefault="00007D0B" w:rsidP="00E01C2C">
      <w:pPr>
        <w:widowControl/>
        <w:numPr>
          <w:ilvl w:val="0"/>
          <w:numId w:val="49"/>
        </w:numPr>
        <w:spacing w:line="276" w:lineRule="auto"/>
        <w:ind w:left="0" w:firstLine="0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322594">
        <w:rPr>
          <w:rFonts w:ascii="Times New Roman" w:eastAsia="Times New Roman" w:hAnsi="Times New Roman" w:cs="Times New Roman"/>
          <w:color w:val="auto"/>
          <w:lang w:bidi="ar-SA"/>
        </w:rPr>
        <w:t>регулятивных</w:t>
      </w:r>
      <w:proofErr w:type="gramEnd"/>
      <w:r w:rsidRPr="00322594">
        <w:rPr>
          <w:rFonts w:ascii="Times New Roman" w:eastAsia="Times New Roman" w:hAnsi="Times New Roman" w:cs="Times New Roman"/>
          <w:color w:val="auto"/>
          <w:lang w:bidi="ar-SA"/>
        </w:rPr>
        <w:t>: управление личными проектами, организация времени;</w:t>
      </w:r>
    </w:p>
    <w:p w:rsidR="00007D0B" w:rsidRPr="00322594" w:rsidRDefault="00007D0B" w:rsidP="00E01C2C">
      <w:pPr>
        <w:widowControl/>
        <w:numPr>
          <w:ilvl w:val="0"/>
          <w:numId w:val="49"/>
        </w:numPr>
        <w:spacing w:line="276" w:lineRule="auto"/>
        <w:ind w:left="0" w:firstLine="0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322594">
        <w:rPr>
          <w:rFonts w:ascii="Times New Roman" w:eastAsia="Times New Roman" w:hAnsi="Times New Roman" w:cs="Times New Roman"/>
          <w:color w:val="auto"/>
          <w:lang w:bidi="ar-SA"/>
        </w:rPr>
        <w:t xml:space="preserve">коммуникативных: </w:t>
      </w:r>
    </w:p>
    <w:p w:rsidR="00007D0B" w:rsidRPr="00322594" w:rsidRDefault="00007D0B" w:rsidP="00E01C2C">
      <w:pPr>
        <w:pStyle w:val="a4"/>
        <w:widowControl/>
        <w:numPr>
          <w:ilvl w:val="0"/>
          <w:numId w:val="253"/>
        </w:numPr>
        <w:spacing w:line="276" w:lineRule="auto"/>
        <w:ind w:left="0" w:firstLine="426"/>
        <w:rPr>
          <w:rFonts w:ascii="Times New Roman" w:eastAsia="Times New Roman" w:hAnsi="Times New Roman" w:cs="Times New Roman"/>
          <w:color w:val="auto"/>
          <w:lang w:bidi="ar-SA"/>
        </w:rPr>
      </w:pPr>
      <w:r w:rsidRPr="00322594">
        <w:rPr>
          <w:rFonts w:ascii="Times New Roman" w:eastAsia="Times New Roman" w:hAnsi="Times New Roman" w:cs="Times New Roman"/>
          <w:color w:val="auto"/>
          <w:lang w:bidi="ar-SA"/>
        </w:rPr>
        <w:t>непосредственная коммуникация (общение в сети, выступление с компьютерным сопровождением);</w:t>
      </w:r>
    </w:p>
    <w:p w:rsidR="00007D0B" w:rsidRPr="00322594" w:rsidRDefault="00007D0B" w:rsidP="00E01C2C">
      <w:pPr>
        <w:pStyle w:val="a4"/>
        <w:widowControl/>
        <w:numPr>
          <w:ilvl w:val="0"/>
          <w:numId w:val="253"/>
        </w:numPr>
        <w:spacing w:line="276" w:lineRule="auto"/>
        <w:ind w:left="0" w:firstLine="426"/>
        <w:rPr>
          <w:rFonts w:ascii="Times New Roman" w:eastAsia="Times New Roman" w:hAnsi="Times New Roman" w:cs="Times New Roman"/>
          <w:color w:val="auto"/>
          <w:lang w:bidi="ar-SA"/>
        </w:rPr>
      </w:pPr>
      <w:r w:rsidRPr="00322594">
        <w:rPr>
          <w:rFonts w:ascii="Times New Roman" w:eastAsia="Times New Roman" w:hAnsi="Times New Roman" w:cs="Times New Roman"/>
          <w:color w:val="auto"/>
          <w:lang w:bidi="ar-SA"/>
        </w:rPr>
        <w:t xml:space="preserve">опосредованная коммуникация (создание документов и печатных изданий, создание мультимедийной продукции, создание электронных изданий). </w:t>
      </w:r>
    </w:p>
    <w:p w:rsidR="00007D0B" w:rsidRPr="00322594" w:rsidRDefault="00007D0B" w:rsidP="00322594">
      <w:pPr>
        <w:pStyle w:val="a4"/>
        <w:widowControl/>
        <w:spacing w:line="276" w:lineRule="auto"/>
        <w:ind w:left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007D0B" w:rsidRPr="00322594" w:rsidRDefault="00007D0B" w:rsidP="00322594">
      <w:pPr>
        <w:widowControl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594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По каждому из перечисленных направлений умение выполнять что-либо с применением средств ИКТ включает умение выполнять это действие в принципе и </w:t>
      </w:r>
      <w:proofErr w:type="gramStart"/>
      <w:r w:rsidRPr="00322594">
        <w:rPr>
          <w:rFonts w:ascii="Times New Roman" w:eastAsia="Times New Roman" w:hAnsi="Times New Roman" w:cs="Times New Roman"/>
          <w:color w:val="auto"/>
          <w:lang w:bidi="ar-SA"/>
        </w:rPr>
        <w:t>уже</w:t>
      </w:r>
      <w:proofErr w:type="gramEnd"/>
      <w:r w:rsidRPr="00322594">
        <w:rPr>
          <w:rFonts w:ascii="Times New Roman" w:eastAsia="Times New Roman" w:hAnsi="Times New Roman" w:cs="Times New Roman"/>
          <w:color w:val="auto"/>
          <w:lang w:bidi="ar-SA"/>
        </w:rPr>
        <w:t xml:space="preserve"> затем делать это с применением ИКТ. При формировании  </w:t>
      </w:r>
      <w:proofErr w:type="gramStart"/>
      <w:r w:rsidRPr="00322594">
        <w:rPr>
          <w:rFonts w:ascii="Times New Roman" w:eastAsia="Times New Roman" w:hAnsi="Times New Roman" w:cs="Times New Roman"/>
          <w:color w:val="auto"/>
          <w:lang w:bidi="ar-SA"/>
        </w:rPr>
        <w:t>ИКТ-компетенции</w:t>
      </w:r>
      <w:proofErr w:type="gramEnd"/>
      <w:r w:rsidRPr="00322594">
        <w:rPr>
          <w:rFonts w:ascii="Times New Roman" w:eastAsia="Times New Roman" w:hAnsi="Times New Roman" w:cs="Times New Roman"/>
          <w:color w:val="auto"/>
          <w:lang w:bidi="ar-SA"/>
        </w:rPr>
        <w:t xml:space="preserve"> уделяется основное внимание не сугубо компьютерно-инструментальной стороне вопроса, а более эффективному и результативному выполнению того или иного действия. Например, обучая публичным выступлениям с компьютерным сопровождением, учителя рекомендуют  концентрировать внимание не на технологических нюансах подготовки презентации, а повышении эффективности и результативности самого выступления вследствие применения компьютерной поддержки. </w:t>
      </w:r>
    </w:p>
    <w:p w:rsidR="009E55F3" w:rsidRDefault="009E55F3" w:rsidP="00322594">
      <w:pPr>
        <w:widowControl/>
        <w:spacing w:line="276" w:lineRule="auto"/>
        <w:contextualSpacing/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007D0B" w:rsidRPr="00322594" w:rsidRDefault="00007D0B" w:rsidP="00322594">
      <w:pPr>
        <w:widowControl/>
        <w:spacing w:line="276" w:lineRule="auto"/>
        <w:contextualSpacing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322594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Основные формы организации учебной деятельности по формированию и развитию                             </w:t>
      </w:r>
      <w:proofErr w:type="gramStart"/>
      <w:r w:rsidRPr="00322594">
        <w:rPr>
          <w:rFonts w:ascii="Times New Roman" w:eastAsia="Times New Roman" w:hAnsi="Times New Roman" w:cs="Times New Roman"/>
          <w:bCs/>
          <w:color w:val="auto"/>
          <w:lang w:bidi="ar-SA"/>
        </w:rPr>
        <w:t>ИКТ-компетенций</w:t>
      </w:r>
      <w:proofErr w:type="gramEnd"/>
      <w:r w:rsidRPr="00322594">
        <w:rPr>
          <w:rFonts w:ascii="Times New Roman" w:eastAsia="Times New Roman" w:hAnsi="Times New Roman" w:cs="Times New Roman"/>
          <w:color w:val="auto"/>
          <w:lang w:bidi="ar-SA"/>
        </w:rPr>
        <w:t>:</w:t>
      </w:r>
    </w:p>
    <w:p w:rsidR="00007D0B" w:rsidRPr="00322594" w:rsidRDefault="00007D0B" w:rsidP="00322594">
      <w:pPr>
        <w:widowControl/>
        <w:spacing w:line="276" w:lineRule="auto"/>
        <w:contextualSpacing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007D0B" w:rsidRPr="00322594" w:rsidRDefault="00007D0B" w:rsidP="00E01C2C">
      <w:pPr>
        <w:widowControl/>
        <w:numPr>
          <w:ilvl w:val="0"/>
          <w:numId w:val="50"/>
        </w:numPr>
        <w:spacing w:line="276" w:lineRule="auto"/>
        <w:ind w:left="0" w:firstLine="0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322594">
        <w:rPr>
          <w:rFonts w:ascii="Times New Roman" w:eastAsia="Times New Roman" w:hAnsi="Times New Roman" w:cs="Times New Roman"/>
          <w:color w:val="auto"/>
          <w:lang w:bidi="ar-SA"/>
        </w:rPr>
        <w:t>непосредственно на уроках  информатики (сформированные умения применяются  в урочной  и во внеурочной деятельности)</w:t>
      </w:r>
    </w:p>
    <w:p w:rsidR="00007D0B" w:rsidRPr="00322594" w:rsidRDefault="00007D0B" w:rsidP="00E01C2C">
      <w:pPr>
        <w:widowControl/>
        <w:numPr>
          <w:ilvl w:val="0"/>
          <w:numId w:val="51"/>
        </w:numPr>
        <w:spacing w:line="276" w:lineRule="auto"/>
        <w:ind w:left="0" w:firstLine="0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322594">
        <w:rPr>
          <w:rFonts w:ascii="Times New Roman" w:eastAsia="Times New Roman" w:hAnsi="Times New Roman" w:cs="Times New Roman"/>
          <w:color w:val="auto"/>
          <w:lang w:bidi="ar-SA"/>
        </w:rPr>
        <w:t xml:space="preserve">организация деятельности учащихся в </w:t>
      </w:r>
      <w:proofErr w:type="gramStart"/>
      <w:r w:rsidRPr="00322594">
        <w:rPr>
          <w:rFonts w:ascii="Times New Roman" w:eastAsia="Times New Roman" w:hAnsi="Times New Roman" w:cs="Times New Roman"/>
          <w:color w:val="auto"/>
          <w:lang w:bidi="ar-SA"/>
        </w:rPr>
        <w:t>он-</w:t>
      </w:r>
      <w:proofErr w:type="spellStart"/>
      <w:r w:rsidRPr="00322594">
        <w:rPr>
          <w:rFonts w:ascii="Times New Roman" w:eastAsia="Times New Roman" w:hAnsi="Times New Roman" w:cs="Times New Roman"/>
          <w:color w:val="auto"/>
          <w:lang w:bidi="ar-SA"/>
        </w:rPr>
        <w:t>лайновых</w:t>
      </w:r>
      <w:proofErr w:type="spellEnd"/>
      <w:proofErr w:type="gramEnd"/>
      <w:r w:rsidRPr="00322594">
        <w:rPr>
          <w:rFonts w:ascii="Times New Roman" w:eastAsia="Times New Roman" w:hAnsi="Times New Roman" w:cs="Times New Roman"/>
          <w:color w:val="auto"/>
          <w:lang w:bidi="ar-SA"/>
        </w:rPr>
        <w:t xml:space="preserve"> специализированных учебных средах</w:t>
      </w:r>
    </w:p>
    <w:p w:rsidR="00007D0B" w:rsidRPr="00322594" w:rsidRDefault="00007D0B" w:rsidP="00E01C2C">
      <w:pPr>
        <w:widowControl/>
        <w:numPr>
          <w:ilvl w:val="0"/>
          <w:numId w:val="51"/>
        </w:numPr>
        <w:spacing w:line="276" w:lineRule="auto"/>
        <w:ind w:left="0" w:firstLine="0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322594">
        <w:rPr>
          <w:rFonts w:ascii="Times New Roman" w:eastAsia="Times New Roman" w:hAnsi="Times New Roman" w:cs="Times New Roman"/>
          <w:color w:val="auto"/>
          <w:lang w:bidi="ar-SA"/>
        </w:rPr>
        <w:t>активное включение школьников  в процесс информатизации</w:t>
      </w:r>
      <w:proofErr w:type="gramStart"/>
      <w:r w:rsidRPr="00322594">
        <w:rPr>
          <w:rFonts w:ascii="Times New Roman" w:eastAsia="Times New Roman" w:hAnsi="Times New Roman" w:cs="Times New Roman"/>
          <w:color w:val="auto"/>
          <w:lang w:bidi="ar-SA"/>
        </w:rPr>
        <w:t xml:space="preserve"> ,</w:t>
      </w:r>
      <w:proofErr w:type="gramEnd"/>
      <w:r w:rsidRPr="00322594">
        <w:rPr>
          <w:rFonts w:ascii="Times New Roman" w:eastAsia="Times New Roman" w:hAnsi="Times New Roman" w:cs="Times New Roman"/>
          <w:color w:val="auto"/>
          <w:lang w:bidi="ar-SA"/>
        </w:rPr>
        <w:t xml:space="preserve"> в том числе создание электронных пособий:</w:t>
      </w:r>
    </w:p>
    <w:p w:rsidR="00007D0B" w:rsidRPr="00322594" w:rsidRDefault="00007D0B" w:rsidP="00E01C2C">
      <w:pPr>
        <w:pStyle w:val="a4"/>
        <w:widowControl/>
        <w:numPr>
          <w:ilvl w:val="0"/>
          <w:numId w:val="254"/>
        </w:numPr>
        <w:spacing w:line="276" w:lineRule="auto"/>
        <w:ind w:left="0" w:firstLine="567"/>
        <w:rPr>
          <w:rFonts w:ascii="Times New Roman" w:eastAsia="Times New Roman" w:hAnsi="Times New Roman" w:cs="Times New Roman"/>
          <w:color w:val="auto"/>
          <w:lang w:bidi="ar-SA"/>
        </w:rPr>
      </w:pPr>
      <w:r w:rsidRPr="00322594">
        <w:rPr>
          <w:rFonts w:ascii="Times New Roman" w:eastAsia="Times New Roman" w:hAnsi="Times New Roman" w:cs="Times New Roman"/>
          <w:color w:val="auto"/>
          <w:lang w:bidi="ar-SA"/>
        </w:rPr>
        <w:t>презентации</w:t>
      </w:r>
    </w:p>
    <w:p w:rsidR="00007D0B" w:rsidRPr="00322594" w:rsidRDefault="00007D0B" w:rsidP="00E01C2C">
      <w:pPr>
        <w:pStyle w:val="a4"/>
        <w:widowControl/>
        <w:numPr>
          <w:ilvl w:val="0"/>
          <w:numId w:val="254"/>
        </w:numPr>
        <w:spacing w:line="276" w:lineRule="auto"/>
        <w:ind w:left="0" w:firstLine="567"/>
        <w:rPr>
          <w:rFonts w:ascii="Times New Roman" w:eastAsia="Times New Roman" w:hAnsi="Times New Roman" w:cs="Times New Roman"/>
          <w:color w:val="auto"/>
          <w:lang w:bidi="ar-SA"/>
        </w:rPr>
      </w:pPr>
      <w:r w:rsidRPr="00322594">
        <w:rPr>
          <w:rFonts w:ascii="Times New Roman" w:eastAsia="Times New Roman" w:hAnsi="Times New Roman" w:cs="Times New Roman"/>
          <w:color w:val="auto"/>
          <w:lang w:bidi="ar-SA"/>
        </w:rPr>
        <w:t>тесты</w:t>
      </w:r>
    </w:p>
    <w:p w:rsidR="00007D0B" w:rsidRPr="00322594" w:rsidRDefault="00007D0B" w:rsidP="00E01C2C">
      <w:pPr>
        <w:pStyle w:val="a4"/>
        <w:widowControl/>
        <w:numPr>
          <w:ilvl w:val="0"/>
          <w:numId w:val="254"/>
        </w:numPr>
        <w:spacing w:line="276" w:lineRule="auto"/>
        <w:ind w:left="0" w:firstLine="567"/>
        <w:rPr>
          <w:rFonts w:ascii="Times New Roman" w:eastAsia="Times New Roman" w:hAnsi="Times New Roman" w:cs="Times New Roman"/>
          <w:color w:val="auto"/>
          <w:lang w:bidi="ar-SA"/>
        </w:rPr>
      </w:pPr>
      <w:r w:rsidRPr="00322594">
        <w:rPr>
          <w:rFonts w:ascii="Times New Roman" w:eastAsia="Times New Roman" w:hAnsi="Times New Roman" w:cs="Times New Roman"/>
          <w:color w:val="auto"/>
          <w:lang w:bidi="ar-SA"/>
        </w:rPr>
        <w:t>виртуальные лаборатории</w:t>
      </w:r>
    </w:p>
    <w:p w:rsidR="00007D0B" w:rsidRPr="00322594" w:rsidRDefault="00007D0B" w:rsidP="00E01C2C">
      <w:pPr>
        <w:pStyle w:val="a4"/>
        <w:widowControl/>
        <w:numPr>
          <w:ilvl w:val="0"/>
          <w:numId w:val="254"/>
        </w:numPr>
        <w:spacing w:line="276" w:lineRule="auto"/>
        <w:ind w:left="0" w:firstLine="567"/>
        <w:rPr>
          <w:rFonts w:ascii="Times New Roman" w:eastAsia="Times New Roman" w:hAnsi="Times New Roman" w:cs="Times New Roman"/>
          <w:color w:val="auto"/>
          <w:lang w:bidi="ar-SA"/>
        </w:rPr>
      </w:pPr>
      <w:r w:rsidRPr="00322594">
        <w:rPr>
          <w:rFonts w:ascii="Times New Roman" w:eastAsia="Times New Roman" w:hAnsi="Times New Roman" w:cs="Times New Roman"/>
          <w:color w:val="auto"/>
          <w:lang w:bidi="ar-SA"/>
        </w:rPr>
        <w:t>компьютерные модели</w:t>
      </w:r>
    </w:p>
    <w:p w:rsidR="00007D0B" w:rsidRPr="00322594" w:rsidRDefault="00007D0B" w:rsidP="00E01C2C">
      <w:pPr>
        <w:pStyle w:val="a4"/>
        <w:widowControl/>
        <w:numPr>
          <w:ilvl w:val="0"/>
          <w:numId w:val="254"/>
        </w:numPr>
        <w:spacing w:line="276" w:lineRule="auto"/>
        <w:ind w:left="0" w:firstLine="567"/>
        <w:rPr>
          <w:rFonts w:ascii="Times New Roman" w:eastAsia="Times New Roman" w:hAnsi="Times New Roman" w:cs="Times New Roman"/>
          <w:color w:val="auto"/>
          <w:lang w:bidi="ar-SA"/>
        </w:rPr>
      </w:pPr>
      <w:r w:rsidRPr="00322594">
        <w:rPr>
          <w:rFonts w:ascii="Times New Roman" w:eastAsia="Times New Roman" w:hAnsi="Times New Roman" w:cs="Times New Roman"/>
          <w:color w:val="auto"/>
          <w:lang w:bidi="ar-SA"/>
        </w:rPr>
        <w:t>электронные плакаты</w:t>
      </w:r>
    </w:p>
    <w:p w:rsidR="00007D0B" w:rsidRPr="00322594" w:rsidRDefault="00007D0B" w:rsidP="00E01C2C">
      <w:pPr>
        <w:pStyle w:val="a4"/>
        <w:widowControl/>
        <w:numPr>
          <w:ilvl w:val="0"/>
          <w:numId w:val="254"/>
        </w:numPr>
        <w:spacing w:line="276" w:lineRule="auto"/>
        <w:ind w:left="0" w:firstLine="567"/>
        <w:rPr>
          <w:rFonts w:ascii="Times New Roman" w:eastAsia="Times New Roman" w:hAnsi="Times New Roman" w:cs="Times New Roman"/>
          <w:color w:val="auto"/>
          <w:lang w:bidi="ar-SA"/>
        </w:rPr>
      </w:pPr>
      <w:r w:rsidRPr="00322594">
        <w:rPr>
          <w:rFonts w:ascii="Times New Roman" w:eastAsia="Times New Roman" w:hAnsi="Times New Roman" w:cs="Times New Roman"/>
          <w:color w:val="auto"/>
          <w:lang w:bidi="ar-SA"/>
        </w:rPr>
        <w:t>типовые задачи в электронном представлении и др.</w:t>
      </w:r>
    </w:p>
    <w:p w:rsidR="00007D0B" w:rsidRPr="00322594" w:rsidRDefault="00007D0B" w:rsidP="00E01C2C">
      <w:pPr>
        <w:widowControl/>
        <w:numPr>
          <w:ilvl w:val="0"/>
          <w:numId w:val="51"/>
        </w:numPr>
        <w:spacing w:line="276" w:lineRule="auto"/>
        <w:ind w:left="0" w:firstLine="0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322594">
        <w:rPr>
          <w:rFonts w:ascii="Times New Roman" w:eastAsia="Times New Roman" w:hAnsi="Times New Roman" w:cs="Times New Roman"/>
          <w:color w:val="auto"/>
          <w:lang w:bidi="ar-SA"/>
        </w:rPr>
        <w:t xml:space="preserve"> проектная и исследовательская деятельность</w:t>
      </w:r>
    </w:p>
    <w:p w:rsidR="009E55F3" w:rsidRDefault="009E55F3" w:rsidP="00322594">
      <w:pPr>
        <w:widowControl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007D0B" w:rsidRPr="00322594" w:rsidRDefault="00007D0B" w:rsidP="00322594">
      <w:pPr>
        <w:widowControl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594">
        <w:rPr>
          <w:rFonts w:ascii="Times New Roman" w:eastAsia="Times New Roman" w:hAnsi="Times New Roman" w:cs="Times New Roman"/>
          <w:color w:val="auto"/>
          <w:lang w:bidi="ar-SA"/>
        </w:rPr>
        <w:t xml:space="preserve">Очень хорошие возможности для формирования </w:t>
      </w:r>
      <w:proofErr w:type="gramStart"/>
      <w:r w:rsidRPr="00322594">
        <w:rPr>
          <w:rFonts w:ascii="Times New Roman" w:eastAsia="Times New Roman" w:hAnsi="Times New Roman" w:cs="Times New Roman"/>
          <w:color w:val="auto"/>
          <w:lang w:bidi="ar-SA"/>
        </w:rPr>
        <w:t>ИКТ-компетентности</w:t>
      </w:r>
      <w:proofErr w:type="gramEnd"/>
      <w:r w:rsidRPr="00322594">
        <w:rPr>
          <w:rFonts w:ascii="Times New Roman" w:eastAsia="Times New Roman" w:hAnsi="Times New Roman" w:cs="Times New Roman"/>
          <w:color w:val="auto"/>
          <w:lang w:bidi="ar-SA"/>
        </w:rPr>
        <w:t xml:space="preserve"> предоставляют такие </w:t>
      </w:r>
      <w:r w:rsidRPr="00322594">
        <w:rPr>
          <w:rFonts w:ascii="Times New Roman" w:eastAsia="Times New Roman" w:hAnsi="Times New Roman" w:cs="Times New Roman"/>
          <w:bCs/>
          <w:color w:val="auto"/>
          <w:lang w:bidi="ar-SA"/>
        </w:rPr>
        <w:t>формы учебной деятельности</w:t>
      </w:r>
      <w:r w:rsidRPr="00322594">
        <w:rPr>
          <w:rFonts w:ascii="Times New Roman" w:eastAsia="Times New Roman" w:hAnsi="Times New Roman" w:cs="Times New Roman"/>
          <w:color w:val="auto"/>
          <w:lang w:bidi="ar-SA"/>
        </w:rPr>
        <w:t xml:space="preserve">, как проекты и учебные исследования. Они проводятся в урочное и внеурочное время, работа над ними  проходит после уроков на школьных компьютерах или с применением домашних компьютеров. При работе над проектами и учебными исследованиями применение средств ИКТ естественно и зачастую просто необходимо. Поиск информации, обработка результатов исследований, оформление отчетов, проведение защит и презентаций – это всё типовые этапы проектных и исследовательских работ, требующие овладения средствами ИКТ. Частный, но важный вид </w:t>
      </w:r>
      <w:proofErr w:type="gramStart"/>
      <w:r w:rsidRPr="00322594">
        <w:rPr>
          <w:rFonts w:ascii="Times New Roman" w:eastAsia="Times New Roman" w:hAnsi="Times New Roman" w:cs="Times New Roman"/>
          <w:color w:val="auto"/>
          <w:lang w:bidi="ar-SA"/>
        </w:rPr>
        <w:t>ИКТ-проектов</w:t>
      </w:r>
      <w:proofErr w:type="gramEnd"/>
      <w:r w:rsidRPr="00322594">
        <w:rPr>
          <w:rFonts w:ascii="Times New Roman" w:eastAsia="Times New Roman" w:hAnsi="Times New Roman" w:cs="Times New Roman"/>
          <w:color w:val="auto"/>
          <w:lang w:bidi="ar-SA"/>
        </w:rPr>
        <w:t xml:space="preserve"> – самостоятельная разработка школьниками под руководством учителей ИКТ-продукции для информатизации традиционных форм учебного процесса: тестов, электронных плакатов или других электронных образовательных ресурсов. Включение элементов дистанционного обучения в учебный процесс может происходить, благодаря автоматизированным фрагментам учебных курсов, реализующих технологии программированного обучения.</w:t>
      </w:r>
    </w:p>
    <w:p w:rsidR="00007D0B" w:rsidRPr="00322594" w:rsidRDefault="00007D0B" w:rsidP="00322594">
      <w:pPr>
        <w:widowControl/>
        <w:spacing w:line="276" w:lineRule="auto"/>
        <w:ind w:firstLine="454"/>
        <w:contextualSpacing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007D0B" w:rsidRDefault="00007D0B" w:rsidP="00322594">
      <w:pPr>
        <w:widowControl/>
        <w:spacing w:line="276" w:lineRule="auto"/>
        <w:ind w:firstLine="454"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322594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2.1.6  Перечень и описание основных элементов </w:t>
      </w:r>
      <w:proofErr w:type="gramStart"/>
      <w:r w:rsidRPr="00322594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ИКТ-компетенций</w:t>
      </w:r>
      <w:proofErr w:type="gramEnd"/>
      <w:r w:rsidRPr="00322594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и инструментов их использования</w:t>
      </w:r>
    </w:p>
    <w:p w:rsidR="009E55F3" w:rsidRPr="00322594" w:rsidRDefault="009E55F3" w:rsidP="00322594">
      <w:pPr>
        <w:widowControl/>
        <w:spacing w:line="276" w:lineRule="auto"/>
        <w:ind w:firstLine="454"/>
        <w:contextualSpacing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007D0B" w:rsidRPr="009E55F3" w:rsidRDefault="00007D0B" w:rsidP="00E01C2C">
      <w:pPr>
        <w:pStyle w:val="a4"/>
        <w:widowControl/>
        <w:numPr>
          <w:ilvl w:val="1"/>
          <w:numId w:val="50"/>
        </w:numPr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9E55F3">
        <w:rPr>
          <w:rFonts w:ascii="Times New Roman" w:eastAsia="Times New Roman" w:hAnsi="Times New Roman" w:cs="Times New Roman"/>
          <w:b/>
          <w:bCs/>
          <w:color w:val="auto"/>
          <w:lang w:bidi="ar-SA"/>
        </w:rPr>
        <w:lastRenderedPageBreak/>
        <w:t>Обращение с устройствами ИКТ</w:t>
      </w:r>
      <w:r w:rsidRPr="009E55F3">
        <w:rPr>
          <w:rFonts w:ascii="Times New Roman" w:eastAsia="Times New Roman" w:hAnsi="Times New Roman" w:cs="Times New Roman"/>
          <w:color w:val="auto"/>
          <w:lang w:bidi="ar-SA"/>
        </w:rPr>
        <w:t>:</w:t>
      </w:r>
    </w:p>
    <w:p w:rsidR="00007D0B" w:rsidRPr="00322594" w:rsidRDefault="00007D0B" w:rsidP="00E01C2C">
      <w:pPr>
        <w:widowControl/>
        <w:numPr>
          <w:ilvl w:val="0"/>
          <w:numId w:val="52"/>
        </w:numPr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594">
        <w:rPr>
          <w:rFonts w:ascii="Times New Roman" w:eastAsia="Times New Roman" w:hAnsi="Times New Roman" w:cs="Times New Roman"/>
          <w:color w:val="auto"/>
          <w:lang w:bidi="ar-SA"/>
        </w:rPr>
        <w:t>понимание основных принципов работы устройств ИКТ;</w:t>
      </w:r>
    </w:p>
    <w:p w:rsidR="00007D0B" w:rsidRPr="00322594" w:rsidRDefault="00007D0B" w:rsidP="00E01C2C">
      <w:pPr>
        <w:widowControl/>
        <w:numPr>
          <w:ilvl w:val="0"/>
          <w:numId w:val="52"/>
        </w:numPr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594">
        <w:rPr>
          <w:rFonts w:ascii="Times New Roman" w:eastAsia="Times New Roman" w:hAnsi="Times New Roman" w:cs="Times New Roman"/>
          <w:color w:val="auto"/>
          <w:lang w:bidi="ar-SA"/>
        </w:rPr>
        <w:t>подключение устройств ИКТ к электрической сети, использование аккумуляторов;</w:t>
      </w:r>
    </w:p>
    <w:p w:rsidR="00007D0B" w:rsidRPr="00322594" w:rsidRDefault="00007D0B" w:rsidP="00E01C2C">
      <w:pPr>
        <w:widowControl/>
        <w:numPr>
          <w:ilvl w:val="0"/>
          <w:numId w:val="52"/>
        </w:numPr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594">
        <w:rPr>
          <w:rFonts w:ascii="Times New Roman" w:eastAsia="Times New Roman" w:hAnsi="Times New Roman" w:cs="Times New Roman"/>
          <w:color w:val="auto"/>
          <w:lang w:bidi="ar-SA"/>
        </w:rPr>
        <w:t>включение и выключение устройств ИКТ. Вход в операционную систему;</w:t>
      </w:r>
    </w:p>
    <w:p w:rsidR="00007D0B" w:rsidRPr="00322594" w:rsidRDefault="00007D0B" w:rsidP="00E01C2C">
      <w:pPr>
        <w:widowControl/>
        <w:numPr>
          <w:ilvl w:val="0"/>
          <w:numId w:val="52"/>
        </w:numPr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594">
        <w:rPr>
          <w:rFonts w:ascii="Times New Roman" w:eastAsia="Times New Roman" w:hAnsi="Times New Roman" w:cs="Times New Roman"/>
          <w:color w:val="auto"/>
          <w:lang w:bidi="ar-SA"/>
        </w:rPr>
        <w:t>базовые действия с экранными объектами;</w:t>
      </w:r>
    </w:p>
    <w:p w:rsidR="00007D0B" w:rsidRPr="00322594" w:rsidRDefault="00007D0B" w:rsidP="00E01C2C">
      <w:pPr>
        <w:widowControl/>
        <w:numPr>
          <w:ilvl w:val="0"/>
          <w:numId w:val="52"/>
        </w:numPr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594">
        <w:rPr>
          <w:rFonts w:ascii="Times New Roman" w:eastAsia="Times New Roman" w:hAnsi="Times New Roman" w:cs="Times New Roman"/>
          <w:color w:val="auto"/>
          <w:lang w:bidi="ar-SA"/>
        </w:rPr>
        <w:t>соединение устройств ИКТ с использованием проводных и беспроводных технологий;</w:t>
      </w:r>
    </w:p>
    <w:p w:rsidR="00007D0B" w:rsidRPr="00322594" w:rsidRDefault="00007D0B" w:rsidP="00E01C2C">
      <w:pPr>
        <w:widowControl/>
        <w:numPr>
          <w:ilvl w:val="0"/>
          <w:numId w:val="52"/>
        </w:numPr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594">
        <w:rPr>
          <w:rFonts w:ascii="Times New Roman" w:eastAsia="Times New Roman" w:hAnsi="Times New Roman" w:cs="Times New Roman"/>
          <w:color w:val="auto"/>
          <w:lang w:bidi="ar-SA"/>
        </w:rPr>
        <w:t>информационное подключение к локальной сети и глобальной сети Интернет;</w:t>
      </w:r>
    </w:p>
    <w:p w:rsidR="00007D0B" w:rsidRPr="00322594" w:rsidRDefault="00007D0B" w:rsidP="00E01C2C">
      <w:pPr>
        <w:widowControl/>
        <w:numPr>
          <w:ilvl w:val="0"/>
          <w:numId w:val="52"/>
        </w:numPr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594">
        <w:rPr>
          <w:rFonts w:ascii="Times New Roman" w:eastAsia="Times New Roman" w:hAnsi="Times New Roman" w:cs="Times New Roman"/>
          <w:color w:val="auto"/>
          <w:lang w:bidi="ar-SA"/>
        </w:rPr>
        <w:t>вход в информационную среду учреждения, в том числе – через Интернет, средства безопасности входа. Размещение информационного объекта (сообщения) в информационной среде;</w:t>
      </w:r>
    </w:p>
    <w:p w:rsidR="00007D0B" w:rsidRPr="00322594" w:rsidRDefault="00007D0B" w:rsidP="00E01C2C">
      <w:pPr>
        <w:widowControl/>
        <w:numPr>
          <w:ilvl w:val="0"/>
          <w:numId w:val="52"/>
        </w:numPr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594">
        <w:rPr>
          <w:rFonts w:ascii="Times New Roman" w:eastAsia="Times New Roman" w:hAnsi="Times New Roman" w:cs="Times New Roman"/>
          <w:color w:val="auto"/>
          <w:lang w:bidi="ar-SA"/>
        </w:rPr>
        <w:t>обеспечение надежного функционирования устройств ИКТ;</w:t>
      </w:r>
    </w:p>
    <w:p w:rsidR="00007D0B" w:rsidRPr="00322594" w:rsidRDefault="00007D0B" w:rsidP="00E01C2C">
      <w:pPr>
        <w:widowControl/>
        <w:numPr>
          <w:ilvl w:val="0"/>
          <w:numId w:val="52"/>
        </w:numPr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594">
        <w:rPr>
          <w:rFonts w:ascii="Times New Roman" w:eastAsia="Times New Roman" w:hAnsi="Times New Roman" w:cs="Times New Roman"/>
          <w:color w:val="auto"/>
          <w:lang w:bidi="ar-SA"/>
        </w:rPr>
        <w:t>вывод информации на бумагу и в трехмерную материальную среду (печать). Обращение с расходными материалами;</w:t>
      </w:r>
    </w:p>
    <w:p w:rsidR="00007D0B" w:rsidRPr="00322594" w:rsidRDefault="00007D0B" w:rsidP="00E01C2C">
      <w:pPr>
        <w:widowControl/>
        <w:numPr>
          <w:ilvl w:val="0"/>
          <w:numId w:val="52"/>
        </w:numPr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594">
        <w:rPr>
          <w:rFonts w:ascii="Times New Roman" w:eastAsia="Times New Roman" w:hAnsi="Times New Roman" w:cs="Times New Roman"/>
          <w:color w:val="auto"/>
          <w:lang w:bidi="ar-SA"/>
        </w:rPr>
        <w:t>использование основных законов восприятия, обработки и хранения информации человеком;</w:t>
      </w:r>
    </w:p>
    <w:p w:rsidR="00007D0B" w:rsidRPr="00322594" w:rsidRDefault="00007D0B" w:rsidP="00E01C2C">
      <w:pPr>
        <w:widowControl/>
        <w:numPr>
          <w:ilvl w:val="0"/>
          <w:numId w:val="52"/>
        </w:numPr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594">
        <w:rPr>
          <w:rFonts w:ascii="Times New Roman" w:eastAsia="Times New Roman" w:hAnsi="Times New Roman" w:cs="Times New Roman"/>
          <w:color w:val="auto"/>
          <w:lang w:bidi="ar-SA"/>
        </w:rPr>
        <w:t>соблюдение требований техники безопасности, гигиены, эргономики и ресурсосбережения при работе с устройствами ИКТ, в частности, учитывающие специфику работы со светящимся экраном, в том числе – отражающим, и с несветящимся отражающим экраном.</w:t>
      </w:r>
    </w:p>
    <w:p w:rsidR="009E55F3" w:rsidRDefault="009E55F3" w:rsidP="009E55F3">
      <w:pPr>
        <w:widowControl/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9E55F3" w:rsidRDefault="009E55F3" w:rsidP="009E55F3">
      <w:pPr>
        <w:widowControl/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007D0B" w:rsidRPr="00322594" w:rsidRDefault="00007D0B" w:rsidP="009E55F3">
      <w:pPr>
        <w:widowControl/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594">
        <w:rPr>
          <w:rFonts w:ascii="Times New Roman" w:eastAsia="Times New Roman" w:hAnsi="Times New Roman" w:cs="Times New Roman"/>
          <w:color w:val="auto"/>
          <w:lang w:bidi="ar-SA"/>
        </w:rPr>
        <w:t xml:space="preserve">2. </w:t>
      </w:r>
      <w:r w:rsidRPr="00322594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Фиксация, запись изображений и звуков, их обработка</w:t>
      </w:r>
      <w:r w:rsidRPr="00322594">
        <w:rPr>
          <w:rFonts w:ascii="Times New Roman" w:eastAsia="Times New Roman" w:hAnsi="Times New Roman" w:cs="Times New Roman"/>
          <w:color w:val="auto"/>
          <w:lang w:bidi="ar-SA"/>
        </w:rPr>
        <w:t>:</w:t>
      </w:r>
    </w:p>
    <w:p w:rsidR="00007D0B" w:rsidRPr="00322594" w:rsidRDefault="00007D0B" w:rsidP="00E01C2C">
      <w:pPr>
        <w:widowControl/>
        <w:numPr>
          <w:ilvl w:val="0"/>
          <w:numId w:val="53"/>
        </w:numPr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594">
        <w:rPr>
          <w:rFonts w:ascii="Times New Roman" w:eastAsia="Times New Roman" w:hAnsi="Times New Roman" w:cs="Times New Roman"/>
          <w:color w:val="auto"/>
          <w:lang w:bidi="ar-SA"/>
        </w:rPr>
        <w:t>цифровая фотография, трехмерное сканирование, цифровая звукозапись, цифровая видеосъемка;</w:t>
      </w:r>
    </w:p>
    <w:p w:rsidR="00007D0B" w:rsidRPr="00322594" w:rsidRDefault="00007D0B" w:rsidP="00E01C2C">
      <w:pPr>
        <w:widowControl/>
        <w:numPr>
          <w:ilvl w:val="0"/>
          <w:numId w:val="53"/>
        </w:numPr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594">
        <w:rPr>
          <w:rFonts w:ascii="Times New Roman" w:eastAsia="Times New Roman" w:hAnsi="Times New Roman" w:cs="Times New Roman"/>
          <w:color w:val="auto"/>
          <w:lang w:bidi="ar-SA"/>
        </w:rPr>
        <w:t xml:space="preserve">создание мультипликации как последовательности </w:t>
      </w:r>
      <w:proofErr w:type="gramStart"/>
      <w:r w:rsidRPr="00322594">
        <w:rPr>
          <w:rFonts w:ascii="Times New Roman" w:eastAsia="Times New Roman" w:hAnsi="Times New Roman" w:cs="Times New Roman"/>
          <w:color w:val="auto"/>
          <w:lang w:bidi="ar-SA"/>
        </w:rPr>
        <w:t>фото-изображений</w:t>
      </w:r>
      <w:proofErr w:type="gramEnd"/>
      <w:r w:rsidRPr="00322594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007D0B" w:rsidRPr="00322594" w:rsidRDefault="00007D0B" w:rsidP="00E01C2C">
      <w:pPr>
        <w:widowControl/>
        <w:numPr>
          <w:ilvl w:val="0"/>
          <w:numId w:val="53"/>
        </w:numPr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594">
        <w:rPr>
          <w:rFonts w:ascii="Times New Roman" w:eastAsia="Times New Roman" w:hAnsi="Times New Roman" w:cs="Times New Roman"/>
          <w:color w:val="auto"/>
          <w:lang w:bidi="ar-SA"/>
        </w:rPr>
        <w:t>обработка фотографий;</w:t>
      </w:r>
    </w:p>
    <w:p w:rsidR="00007D0B" w:rsidRPr="00322594" w:rsidRDefault="00007D0B" w:rsidP="00E01C2C">
      <w:pPr>
        <w:widowControl/>
        <w:numPr>
          <w:ilvl w:val="0"/>
          <w:numId w:val="53"/>
        </w:numPr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594">
        <w:rPr>
          <w:rFonts w:ascii="Times New Roman" w:eastAsia="Times New Roman" w:hAnsi="Times New Roman" w:cs="Times New Roman"/>
          <w:color w:val="auto"/>
          <w:lang w:bidi="ar-SA"/>
        </w:rPr>
        <w:t>видеомонтаж и озвучивание видео сообщений.</w:t>
      </w:r>
    </w:p>
    <w:p w:rsidR="009E55F3" w:rsidRDefault="009E55F3" w:rsidP="00322594">
      <w:pPr>
        <w:widowControl/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007D0B" w:rsidRPr="00322594" w:rsidRDefault="00007D0B" w:rsidP="00322594">
      <w:pPr>
        <w:widowControl/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594">
        <w:rPr>
          <w:rFonts w:ascii="Times New Roman" w:eastAsia="Times New Roman" w:hAnsi="Times New Roman" w:cs="Times New Roman"/>
          <w:color w:val="auto"/>
          <w:lang w:bidi="ar-SA"/>
        </w:rPr>
        <w:t xml:space="preserve">3. </w:t>
      </w:r>
      <w:r w:rsidRPr="00322594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Создание письменных текстов</w:t>
      </w:r>
      <w:r w:rsidRPr="00322594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007D0B" w:rsidRPr="009E55F3" w:rsidRDefault="00007D0B" w:rsidP="00E01C2C">
      <w:pPr>
        <w:pStyle w:val="a4"/>
        <w:widowControl/>
        <w:numPr>
          <w:ilvl w:val="0"/>
          <w:numId w:val="279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E55F3">
        <w:rPr>
          <w:rFonts w:ascii="Times New Roman" w:eastAsia="Times New Roman" w:hAnsi="Times New Roman" w:cs="Times New Roman"/>
          <w:color w:val="auto"/>
          <w:lang w:bidi="ar-SA"/>
        </w:rPr>
        <w:t>Сканирование текста и распознавание сканированного текста:</w:t>
      </w:r>
    </w:p>
    <w:p w:rsidR="00007D0B" w:rsidRPr="00322594" w:rsidRDefault="00007D0B" w:rsidP="00E01C2C">
      <w:pPr>
        <w:widowControl/>
        <w:numPr>
          <w:ilvl w:val="0"/>
          <w:numId w:val="279"/>
        </w:numPr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594">
        <w:rPr>
          <w:rFonts w:ascii="Times New Roman" w:eastAsia="Times New Roman" w:hAnsi="Times New Roman" w:cs="Times New Roman"/>
          <w:color w:val="auto"/>
          <w:lang w:bidi="ar-SA"/>
        </w:rPr>
        <w:t>ввод русского и иноязычного текста слепым десятипальцевым методом;</w:t>
      </w:r>
    </w:p>
    <w:p w:rsidR="00007D0B" w:rsidRPr="00322594" w:rsidRDefault="00007D0B" w:rsidP="00E01C2C">
      <w:pPr>
        <w:widowControl/>
        <w:numPr>
          <w:ilvl w:val="0"/>
          <w:numId w:val="279"/>
        </w:numPr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594">
        <w:rPr>
          <w:rFonts w:ascii="Times New Roman" w:eastAsia="Times New Roman" w:hAnsi="Times New Roman" w:cs="Times New Roman"/>
          <w:color w:val="auto"/>
          <w:lang w:bidi="ar-SA"/>
        </w:rPr>
        <w:t>базовое экранное редактирование текста;</w:t>
      </w:r>
    </w:p>
    <w:p w:rsidR="00007D0B" w:rsidRPr="00322594" w:rsidRDefault="00007D0B" w:rsidP="00E01C2C">
      <w:pPr>
        <w:widowControl/>
        <w:numPr>
          <w:ilvl w:val="0"/>
          <w:numId w:val="279"/>
        </w:numPr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594">
        <w:rPr>
          <w:rFonts w:ascii="Times New Roman" w:eastAsia="Times New Roman" w:hAnsi="Times New Roman" w:cs="Times New Roman"/>
          <w:color w:val="auto"/>
          <w:lang w:bidi="ar-SA"/>
        </w:rPr>
        <w:t>структурирование русского и иностранного текста средствами текстового редактора (номера страниц, колонтитулы, абзацы, ссылки, заголовки, оглавление, шрифтовые выделения);</w:t>
      </w:r>
    </w:p>
    <w:p w:rsidR="00007D0B" w:rsidRPr="00322594" w:rsidRDefault="00007D0B" w:rsidP="00E01C2C">
      <w:pPr>
        <w:widowControl/>
        <w:numPr>
          <w:ilvl w:val="0"/>
          <w:numId w:val="279"/>
        </w:numPr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594">
        <w:rPr>
          <w:rFonts w:ascii="Times New Roman" w:eastAsia="Times New Roman" w:hAnsi="Times New Roman" w:cs="Times New Roman"/>
          <w:color w:val="auto"/>
          <w:lang w:bidi="ar-SA"/>
        </w:rPr>
        <w:t xml:space="preserve">создание текста на основе расшифровки аудиозаписи, в том числе нескольких участников обсуждения – транскрибирование (преобразование устной речи в </w:t>
      </w:r>
      <w:proofErr w:type="gramStart"/>
      <w:r w:rsidRPr="00322594">
        <w:rPr>
          <w:rFonts w:ascii="Times New Roman" w:eastAsia="Times New Roman" w:hAnsi="Times New Roman" w:cs="Times New Roman"/>
          <w:color w:val="auto"/>
          <w:lang w:bidi="ar-SA"/>
        </w:rPr>
        <w:t>письменную</w:t>
      </w:r>
      <w:proofErr w:type="gramEnd"/>
      <w:r w:rsidRPr="00322594">
        <w:rPr>
          <w:rFonts w:ascii="Times New Roman" w:eastAsia="Times New Roman" w:hAnsi="Times New Roman" w:cs="Times New Roman"/>
          <w:color w:val="auto"/>
          <w:lang w:bidi="ar-SA"/>
        </w:rPr>
        <w:t xml:space="preserve">), письменное </w:t>
      </w:r>
      <w:proofErr w:type="spellStart"/>
      <w:r w:rsidRPr="00322594">
        <w:rPr>
          <w:rFonts w:ascii="Times New Roman" w:eastAsia="Times New Roman" w:hAnsi="Times New Roman" w:cs="Times New Roman"/>
          <w:color w:val="auto"/>
          <w:lang w:bidi="ar-SA"/>
        </w:rPr>
        <w:t>резюмирование</w:t>
      </w:r>
      <w:proofErr w:type="spellEnd"/>
      <w:r w:rsidRPr="00322594">
        <w:rPr>
          <w:rFonts w:ascii="Times New Roman" w:eastAsia="Times New Roman" w:hAnsi="Times New Roman" w:cs="Times New Roman"/>
          <w:color w:val="auto"/>
          <w:lang w:bidi="ar-SA"/>
        </w:rPr>
        <w:t xml:space="preserve"> высказываний в ходе обсуждения;</w:t>
      </w:r>
    </w:p>
    <w:p w:rsidR="00007D0B" w:rsidRPr="00322594" w:rsidRDefault="00007D0B" w:rsidP="00E01C2C">
      <w:pPr>
        <w:widowControl/>
        <w:numPr>
          <w:ilvl w:val="0"/>
          <w:numId w:val="279"/>
        </w:numPr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594">
        <w:rPr>
          <w:rFonts w:ascii="Times New Roman" w:eastAsia="Times New Roman" w:hAnsi="Times New Roman" w:cs="Times New Roman"/>
          <w:color w:val="auto"/>
          <w:lang w:bidi="ar-SA"/>
        </w:rPr>
        <w:t>использование средств орфографического и синтаксического контроля русского текста и текста на иностранном языке;</w:t>
      </w:r>
    </w:p>
    <w:p w:rsidR="00007D0B" w:rsidRPr="00322594" w:rsidRDefault="00007D0B" w:rsidP="00E01C2C">
      <w:pPr>
        <w:widowControl/>
        <w:numPr>
          <w:ilvl w:val="0"/>
          <w:numId w:val="279"/>
        </w:numPr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594">
        <w:rPr>
          <w:rFonts w:ascii="Times New Roman" w:eastAsia="Times New Roman" w:hAnsi="Times New Roman" w:cs="Times New Roman"/>
          <w:color w:val="auto"/>
          <w:lang w:bidi="ar-SA"/>
        </w:rPr>
        <w:t>издательские технологии.</w:t>
      </w:r>
    </w:p>
    <w:p w:rsidR="009E55F3" w:rsidRDefault="009E55F3" w:rsidP="00322594">
      <w:pPr>
        <w:widowControl/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007D0B" w:rsidRPr="00322594" w:rsidRDefault="00007D0B" w:rsidP="00322594">
      <w:pPr>
        <w:widowControl/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594">
        <w:rPr>
          <w:rFonts w:ascii="Times New Roman" w:eastAsia="Times New Roman" w:hAnsi="Times New Roman" w:cs="Times New Roman"/>
          <w:color w:val="auto"/>
          <w:lang w:bidi="ar-SA"/>
        </w:rPr>
        <w:t xml:space="preserve">4. </w:t>
      </w:r>
      <w:r w:rsidRPr="00322594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Создание графических объектов</w:t>
      </w:r>
      <w:r w:rsidRPr="00322594">
        <w:rPr>
          <w:rFonts w:ascii="Times New Roman" w:eastAsia="Times New Roman" w:hAnsi="Times New Roman" w:cs="Times New Roman"/>
          <w:color w:val="auto"/>
          <w:lang w:bidi="ar-SA"/>
        </w:rPr>
        <w:t>:</w:t>
      </w:r>
    </w:p>
    <w:p w:rsidR="00007D0B" w:rsidRPr="00322594" w:rsidRDefault="00007D0B" w:rsidP="00E01C2C">
      <w:pPr>
        <w:widowControl/>
        <w:numPr>
          <w:ilvl w:val="0"/>
          <w:numId w:val="54"/>
        </w:numPr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594">
        <w:rPr>
          <w:rFonts w:ascii="Times New Roman" w:eastAsia="Times New Roman" w:hAnsi="Times New Roman" w:cs="Times New Roman"/>
          <w:color w:val="auto"/>
          <w:lang w:bidi="ar-SA"/>
        </w:rPr>
        <w:t>создание геометрических объектов;</w:t>
      </w:r>
    </w:p>
    <w:p w:rsidR="00007D0B" w:rsidRPr="00322594" w:rsidRDefault="00007D0B" w:rsidP="00E01C2C">
      <w:pPr>
        <w:widowControl/>
        <w:numPr>
          <w:ilvl w:val="0"/>
          <w:numId w:val="54"/>
        </w:numPr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594">
        <w:rPr>
          <w:rFonts w:ascii="Times New Roman" w:eastAsia="Times New Roman" w:hAnsi="Times New Roman" w:cs="Times New Roman"/>
          <w:color w:val="auto"/>
          <w:lang w:bidi="ar-SA"/>
        </w:rPr>
        <w:lastRenderedPageBreak/>
        <w:t>создание диаграмм различных видов (алгоритмических, концептуальных, классификационных, организационных, родства и др.) в соответствии с задачами;</w:t>
      </w:r>
    </w:p>
    <w:p w:rsidR="00007D0B" w:rsidRPr="00322594" w:rsidRDefault="00007D0B" w:rsidP="00E01C2C">
      <w:pPr>
        <w:widowControl/>
        <w:numPr>
          <w:ilvl w:val="0"/>
          <w:numId w:val="54"/>
        </w:numPr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594">
        <w:rPr>
          <w:rFonts w:ascii="Times New Roman" w:eastAsia="Times New Roman" w:hAnsi="Times New Roman" w:cs="Times New Roman"/>
          <w:color w:val="auto"/>
          <w:lang w:bidi="ar-SA"/>
        </w:rPr>
        <w:t>создание специализированных карт и диаграмм: географических (ГИС), хронологических;</w:t>
      </w:r>
    </w:p>
    <w:p w:rsidR="00007D0B" w:rsidRPr="00322594" w:rsidRDefault="00007D0B" w:rsidP="00E01C2C">
      <w:pPr>
        <w:widowControl/>
        <w:numPr>
          <w:ilvl w:val="0"/>
          <w:numId w:val="54"/>
        </w:numPr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594">
        <w:rPr>
          <w:rFonts w:ascii="Times New Roman" w:eastAsia="Times New Roman" w:hAnsi="Times New Roman" w:cs="Times New Roman"/>
          <w:color w:val="auto"/>
          <w:lang w:bidi="ar-SA"/>
        </w:rPr>
        <w:t>создание графических произведений с проведением рукой произвольных линий;</w:t>
      </w:r>
    </w:p>
    <w:p w:rsidR="00007D0B" w:rsidRPr="00322594" w:rsidRDefault="00007D0B" w:rsidP="00E01C2C">
      <w:pPr>
        <w:widowControl/>
        <w:numPr>
          <w:ilvl w:val="0"/>
          <w:numId w:val="54"/>
        </w:numPr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594">
        <w:rPr>
          <w:rFonts w:ascii="Times New Roman" w:eastAsia="Times New Roman" w:hAnsi="Times New Roman" w:cs="Times New Roman"/>
          <w:color w:val="auto"/>
          <w:lang w:bidi="ar-SA"/>
        </w:rPr>
        <w:t>создание мультипликации в соответствии с задачами;</w:t>
      </w:r>
    </w:p>
    <w:p w:rsidR="00007D0B" w:rsidRPr="00322594" w:rsidRDefault="00007D0B" w:rsidP="00E01C2C">
      <w:pPr>
        <w:widowControl/>
        <w:numPr>
          <w:ilvl w:val="0"/>
          <w:numId w:val="54"/>
        </w:numPr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594">
        <w:rPr>
          <w:rFonts w:ascii="Times New Roman" w:eastAsia="Times New Roman" w:hAnsi="Times New Roman" w:cs="Times New Roman"/>
          <w:color w:val="auto"/>
          <w:lang w:bidi="ar-SA"/>
        </w:rPr>
        <w:t>создание виртуальных моделей трехмерных объектов.</w:t>
      </w:r>
    </w:p>
    <w:p w:rsidR="009E55F3" w:rsidRDefault="009E55F3" w:rsidP="00322594">
      <w:pPr>
        <w:widowControl/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007D0B" w:rsidRPr="00322594" w:rsidRDefault="00007D0B" w:rsidP="00322594">
      <w:pPr>
        <w:widowControl/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594">
        <w:rPr>
          <w:rFonts w:ascii="Times New Roman" w:eastAsia="Times New Roman" w:hAnsi="Times New Roman" w:cs="Times New Roman"/>
          <w:color w:val="auto"/>
          <w:lang w:bidi="ar-SA"/>
        </w:rPr>
        <w:t xml:space="preserve">5. </w:t>
      </w:r>
      <w:r w:rsidRPr="00322594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Создание музыкальных и звуковых объектов</w:t>
      </w:r>
      <w:r w:rsidRPr="00322594">
        <w:rPr>
          <w:rFonts w:ascii="Times New Roman" w:eastAsia="Times New Roman" w:hAnsi="Times New Roman" w:cs="Times New Roman"/>
          <w:color w:val="auto"/>
          <w:lang w:bidi="ar-SA"/>
        </w:rPr>
        <w:t>:</w:t>
      </w:r>
    </w:p>
    <w:p w:rsidR="00007D0B" w:rsidRPr="00322594" w:rsidRDefault="00007D0B" w:rsidP="00E01C2C">
      <w:pPr>
        <w:widowControl/>
        <w:numPr>
          <w:ilvl w:val="0"/>
          <w:numId w:val="55"/>
        </w:numPr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594">
        <w:rPr>
          <w:rFonts w:ascii="Times New Roman" w:eastAsia="Times New Roman" w:hAnsi="Times New Roman" w:cs="Times New Roman"/>
          <w:color w:val="auto"/>
          <w:lang w:bidi="ar-SA"/>
        </w:rPr>
        <w:t>использование музыкальных и звуковых редакторов;</w:t>
      </w:r>
    </w:p>
    <w:p w:rsidR="00007D0B" w:rsidRPr="00322594" w:rsidRDefault="00007D0B" w:rsidP="00E01C2C">
      <w:pPr>
        <w:widowControl/>
        <w:numPr>
          <w:ilvl w:val="0"/>
          <w:numId w:val="55"/>
        </w:numPr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594">
        <w:rPr>
          <w:rFonts w:ascii="Times New Roman" w:eastAsia="Times New Roman" w:hAnsi="Times New Roman" w:cs="Times New Roman"/>
          <w:color w:val="auto"/>
          <w:lang w:bidi="ar-SA"/>
        </w:rPr>
        <w:t>использование клавишных и кинестетических синтезаторов.</w:t>
      </w:r>
    </w:p>
    <w:p w:rsidR="009E55F3" w:rsidRDefault="009E55F3" w:rsidP="00322594">
      <w:pPr>
        <w:widowControl/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007D0B" w:rsidRPr="00322594" w:rsidRDefault="00007D0B" w:rsidP="00322594">
      <w:pPr>
        <w:widowControl/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594">
        <w:rPr>
          <w:rFonts w:ascii="Times New Roman" w:eastAsia="Times New Roman" w:hAnsi="Times New Roman" w:cs="Times New Roman"/>
          <w:color w:val="auto"/>
          <w:lang w:bidi="ar-SA"/>
        </w:rPr>
        <w:t xml:space="preserve">6. </w:t>
      </w:r>
      <w:r w:rsidRPr="00322594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Создание сообщений (гипермедиа):</w:t>
      </w:r>
    </w:p>
    <w:p w:rsidR="00007D0B" w:rsidRPr="00322594" w:rsidRDefault="00007D0B" w:rsidP="00E01C2C">
      <w:pPr>
        <w:widowControl/>
        <w:numPr>
          <w:ilvl w:val="0"/>
          <w:numId w:val="56"/>
        </w:numPr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594">
        <w:rPr>
          <w:rFonts w:ascii="Times New Roman" w:eastAsia="Times New Roman" w:hAnsi="Times New Roman" w:cs="Times New Roman"/>
          <w:color w:val="auto"/>
          <w:lang w:bidi="ar-SA"/>
        </w:rPr>
        <w:t xml:space="preserve">создание и организация информационных объектов различных видов, </w:t>
      </w:r>
      <w:r w:rsidR="007D1FAC" w:rsidRPr="00322594">
        <w:rPr>
          <w:rFonts w:ascii="Times New Roman" w:eastAsia="Times New Roman" w:hAnsi="Times New Roman" w:cs="Times New Roman"/>
          <w:color w:val="auto"/>
          <w:lang w:bidi="ar-SA"/>
        </w:rPr>
        <w:t xml:space="preserve">в </w:t>
      </w:r>
      <w:r w:rsidRPr="00322594">
        <w:rPr>
          <w:rFonts w:ascii="Times New Roman" w:eastAsia="Times New Roman" w:hAnsi="Times New Roman" w:cs="Times New Roman"/>
          <w:color w:val="auto"/>
          <w:lang w:bidi="ar-SA"/>
        </w:rPr>
        <w:t>виде</w:t>
      </w:r>
      <w:r w:rsidR="007D1FAC" w:rsidRPr="0032259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322594">
        <w:rPr>
          <w:rFonts w:ascii="Times New Roman" w:eastAsia="Times New Roman" w:hAnsi="Times New Roman" w:cs="Times New Roman"/>
          <w:color w:val="auto"/>
          <w:lang w:bidi="ar-SA"/>
        </w:rPr>
        <w:t>линейного или включающего ссылки сопровождения выступления, объекта для самостоятельного просмотра через браузер;</w:t>
      </w:r>
    </w:p>
    <w:p w:rsidR="00007D0B" w:rsidRPr="00322594" w:rsidRDefault="00007D0B" w:rsidP="00E01C2C">
      <w:pPr>
        <w:widowControl/>
        <w:numPr>
          <w:ilvl w:val="0"/>
          <w:numId w:val="56"/>
        </w:numPr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594">
        <w:rPr>
          <w:rFonts w:ascii="Times New Roman" w:eastAsia="Times New Roman" w:hAnsi="Times New Roman" w:cs="Times New Roman"/>
          <w:color w:val="auto"/>
          <w:lang w:bidi="ar-SA"/>
        </w:rPr>
        <w:t>цитирование и использование внешних ссылок;</w:t>
      </w:r>
    </w:p>
    <w:p w:rsidR="00007D0B" w:rsidRPr="00322594" w:rsidRDefault="00007D0B" w:rsidP="00E01C2C">
      <w:pPr>
        <w:widowControl/>
        <w:numPr>
          <w:ilvl w:val="0"/>
          <w:numId w:val="56"/>
        </w:numPr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594">
        <w:rPr>
          <w:rFonts w:ascii="Times New Roman" w:eastAsia="Times New Roman" w:hAnsi="Times New Roman" w:cs="Times New Roman"/>
          <w:color w:val="auto"/>
          <w:lang w:bidi="ar-SA"/>
        </w:rPr>
        <w:t>проектирование (дизайн) сообщения в соответствии с его задачами и средствами доставки.</w:t>
      </w:r>
    </w:p>
    <w:p w:rsidR="009E55F3" w:rsidRDefault="009E55F3" w:rsidP="00322594">
      <w:pPr>
        <w:widowControl/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007D0B" w:rsidRPr="00322594" w:rsidRDefault="00007D0B" w:rsidP="00322594">
      <w:pPr>
        <w:widowControl/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594">
        <w:rPr>
          <w:rFonts w:ascii="Times New Roman" w:eastAsia="Times New Roman" w:hAnsi="Times New Roman" w:cs="Times New Roman"/>
          <w:color w:val="auto"/>
          <w:lang w:bidi="ar-SA"/>
        </w:rPr>
        <w:t xml:space="preserve">7. </w:t>
      </w:r>
      <w:r w:rsidRPr="00322594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Восприятие, понимание и использование сообщений (гипермедиа):</w:t>
      </w:r>
    </w:p>
    <w:p w:rsidR="00007D0B" w:rsidRPr="00322594" w:rsidRDefault="00007D0B" w:rsidP="00E01C2C">
      <w:pPr>
        <w:widowControl/>
        <w:numPr>
          <w:ilvl w:val="0"/>
          <w:numId w:val="57"/>
        </w:numPr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594">
        <w:rPr>
          <w:rFonts w:ascii="Times New Roman" w:eastAsia="Times New Roman" w:hAnsi="Times New Roman" w:cs="Times New Roman"/>
          <w:color w:val="auto"/>
          <w:lang w:bidi="ar-SA"/>
        </w:rPr>
        <w:t xml:space="preserve">понимание сообщений, использование при восприятии внутренних и внешних ссылок, инструментов поиска, справочных источников (включая </w:t>
      </w:r>
      <w:proofErr w:type="gramStart"/>
      <w:r w:rsidRPr="00322594">
        <w:rPr>
          <w:rFonts w:ascii="Times New Roman" w:eastAsia="Times New Roman" w:hAnsi="Times New Roman" w:cs="Times New Roman"/>
          <w:color w:val="auto"/>
          <w:lang w:bidi="ar-SA"/>
        </w:rPr>
        <w:t>двуязычные</w:t>
      </w:r>
      <w:proofErr w:type="gramEnd"/>
      <w:r w:rsidRPr="00322594">
        <w:rPr>
          <w:rFonts w:ascii="Times New Roman" w:eastAsia="Times New Roman" w:hAnsi="Times New Roman" w:cs="Times New Roman"/>
          <w:color w:val="auto"/>
          <w:lang w:bidi="ar-SA"/>
        </w:rPr>
        <w:t>);</w:t>
      </w:r>
    </w:p>
    <w:p w:rsidR="00007D0B" w:rsidRPr="00322594" w:rsidRDefault="00007D0B" w:rsidP="00E01C2C">
      <w:pPr>
        <w:widowControl/>
        <w:numPr>
          <w:ilvl w:val="0"/>
          <w:numId w:val="57"/>
        </w:numPr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594">
        <w:rPr>
          <w:rFonts w:ascii="Times New Roman" w:eastAsia="Times New Roman" w:hAnsi="Times New Roman" w:cs="Times New Roman"/>
          <w:color w:val="auto"/>
          <w:lang w:bidi="ar-SA"/>
        </w:rPr>
        <w:t>формулирование вопросов к сообщению;</w:t>
      </w:r>
    </w:p>
    <w:p w:rsidR="00007D0B" w:rsidRPr="00322594" w:rsidRDefault="00007D0B" w:rsidP="00E01C2C">
      <w:pPr>
        <w:widowControl/>
        <w:numPr>
          <w:ilvl w:val="0"/>
          <w:numId w:val="57"/>
        </w:numPr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594">
        <w:rPr>
          <w:rFonts w:ascii="Times New Roman" w:eastAsia="Times New Roman" w:hAnsi="Times New Roman" w:cs="Times New Roman"/>
          <w:color w:val="auto"/>
          <w:lang w:bidi="ar-SA"/>
        </w:rPr>
        <w:t>разметка сообщений, в том числе – внутренними и внешними ссылками и комментариями;</w:t>
      </w:r>
    </w:p>
    <w:p w:rsidR="00007D0B" w:rsidRPr="00322594" w:rsidRDefault="00007D0B" w:rsidP="00E01C2C">
      <w:pPr>
        <w:widowControl/>
        <w:numPr>
          <w:ilvl w:val="0"/>
          <w:numId w:val="57"/>
        </w:numPr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594">
        <w:rPr>
          <w:rFonts w:ascii="Times New Roman" w:eastAsia="Times New Roman" w:hAnsi="Times New Roman" w:cs="Times New Roman"/>
          <w:color w:val="auto"/>
          <w:lang w:bidi="ar-SA"/>
        </w:rPr>
        <w:t>деконструкция сообщений, выделение в них элементов и фрагментов, цитирование;</w:t>
      </w:r>
    </w:p>
    <w:p w:rsidR="00007D0B" w:rsidRPr="00322594" w:rsidRDefault="00007D0B" w:rsidP="00E01C2C">
      <w:pPr>
        <w:widowControl/>
        <w:numPr>
          <w:ilvl w:val="0"/>
          <w:numId w:val="57"/>
        </w:numPr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594">
        <w:rPr>
          <w:rFonts w:ascii="Times New Roman" w:eastAsia="Times New Roman" w:hAnsi="Times New Roman" w:cs="Times New Roman"/>
          <w:color w:val="auto"/>
          <w:lang w:bidi="ar-SA"/>
        </w:rPr>
        <w:t>описание сообщения (краткое содержание, автор, форма и т.д.);</w:t>
      </w:r>
    </w:p>
    <w:p w:rsidR="00007D0B" w:rsidRPr="00322594" w:rsidRDefault="00007D0B" w:rsidP="00E01C2C">
      <w:pPr>
        <w:widowControl/>
        <w:numPr>
          <w:ilvl w:val="0"/>
          <w:numId w:val="57"/>
        </w:numPr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322594">
        <w:rPr>
          <w:rFonts w:ascii="Times New Roman" w:eastAsia="Times New Roman" w:hAnsi="Times New Roman" w:cs="Times New Roman"/>
          <w:color w:val="auto"/>
          <w:lang w:bidi="ar-SA"/>
        </w:rPr>
        <w:t>работа с особыми видами сообщений: диаграммы (алгоритмические, концептуальные, классификационные, организационные, родства и др.), карты (географические, хронологические) и спутниковые фотографии, в том числе как элемент навигаторов (систем глобального позиционирования);</w:t>
      </w:r>
      <w:proofErr w:type="gramEnd"/>
    </w:p>
    <w:p w:rsidR="00007D0B" w:rsidRPr="00322594" w:rsidRDefault="00007D0B" w:rsidP="00E01C2C">
      <w:pPr>
        <w:widowControl/>
        <w:numPr>
          <w:ilvl w:val="0"/>
          <w:numId w:val="57"/>
        </w:numPr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594">
        <w:rPr>
          <w:rFonts w:ascii="Times New Roman" w:eastAsia="Times New Roman" w:hAnsi="Times New Roman" w:cs="Times New Roman"/>
          <w:color w:val="auto"/>
          <w:lang w:bidi="ar-SA"/>
        </w:rPr>
        <w:t xml:space="preserve">избирательное отношение к информации, способность к </w:t>
      </w:r>
      <w:proofErr w:type="gramStart"/>
      <w:r w:rsidRPr="00322594">
        <w:rPr>
          <w:rFonts w:ascii="Times New Roman" w:eastAsia="Times New Roman" w:hAnsi="Times New Roman" w:cs="Times New Roman"/>
          <w:color w:val="auto"/>
          <w:lang w:bidi="ar-SA"/>
        </w:rPr>
        <w:t>от-казу</w:t>
      </w:r>
      <w:proofErr w:type="gramEnd"/>
      <w:r w:rsidRPr="00322594">
        <w:rPr>
          <w:rFonts w:ascii="Times New Roman" w:eastAsia="Times New Roman" w:hAnsi="Times New Roman" w:cs="Times New Roman"/>
          <w:color w:val="auto"/>
          <w:lang w:bidi="ar-SA"/>
        </w:rPr>
        <w:t xml:space="preserve"> от потребления ненужной информации.</w:t>
      </w:r>
    </w:p>
    <w:p w:rsidR="009E55F3" w:rsidRDefault="009E55F3" w:rsidP="00322594">
      <w:pPr>
        <w:widowControl/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007D0B" w:rsidRPr="00322594" w:rsidRDefault="00007D0B" w:rsidP="00322594">
      <w:pPr>
        <w:widowControl/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594">
        <w:rPr>
          <w:rFonts w:ascii="Times New Roman" w:eastAsia="Times New Roman" w:hAnsi="Times New Roman" w:cs="Times New Roman"/>
          <w:color w:val="auto"/>
          <w:lang w:bidi="ar-SA"/>
        </w:rPr>
        <w:t xml:space="preserve">8. </w:t>
      </w:r>
      <w:r w:rsidRPr="00322594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Коммуникация и социальное взаимодействие</w:t>
      </w:r>
      <w:r w:rsidRPr="00322594">
        <w:rPr>
          <w:rFonts w:ascii="Times New Roman" w:eastAsia="Times New Roman" w:hAnsi="Times New Roman" w:cs="Times New Roman"/>
          <w:color w:val="auto"/>
          <w:lang w:bidi="ar-SA"/>
        </w:rPr>
        <w:t>:</w:t>
      </w:r>
    </w:p>
    <w:p w:rsidR="00007D0B" w:rsidRPr="00322594" w:rsidRDefault="00007D0B" w:rsidP="00E01C2C">
      <w:pPr>
        <w:widowControl/>
        <w:numPr>
          <w:ilvl w:val="0"/>
          <w:numId w:val="58"/>
        </w:numPr>
        <w:tabs>
          <w:tab w:val="clear" w:pos="720"/>
          <w:tab w:val="num" w:pos="426"/>
        </w:tabs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594">
        <w:rPr>
          <w:rFonts w:ascii="Times New Roman" w:eastAsia="Times New Roman" w:hAnsi="Times New Roman" w:cs="Times New Roman"/>
          <w:color w:val="auto"/>
          <w:lang w:bidi="ar-SA"/>
        </w:rPr>
        <w:t>выступление с аудио-видео поддержкой, включая дистанционную аудиторию;</w:t>
      </w:r>
    </w:p>
    <w:p w:rsidR="00007D0B" w:rsidRPr="00322594" w:rsidRDefault="00007D0B" w:rsidP="00E01C2C">
      <w:pPr>
        <w:widowControl/>
        <w:numPr>
          <w:ilvl w:val="0"/>
          <w:numId w:val="58"/>
        </w:numPr>
        <w:tabs>
          <w:tab w:val="clear" w:pos="720"/>
          <w:tab w:val="num" w:pos="426"/>
        </w:tabs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594">
        <w:rPr>
          <w:rFonts w:ascii="Times New Roman" w:eastAsia="Times New Roman" w:hAnsi="Times New Roman" w:cs="Times New Roman"/>
          <w:color w:val="auto"/>
          <w:lang w:bidi="ar-SA"/>
        </w:rPr>
        <w:t>участие в обсуждении (видео-аудио, текст);</w:t>
      </w:r>
    </w:p>
    <w:p w:rsidR="00007D0B" w:rsidRPr="00322594" w:rsidRDefault="00007D0B" w:rsidP="00E01C2C">
      <w:pPr>
        <w:widowControl/>
        <w:numPr>
          <w:ilvl w:val="0"/>
          <w:numId w:val="58"/>
        </w:numPr>
        <w:tabs>
          <w:tab w:val="clear" w:pos="720"/>
          <w:tab w:val="num" w:pos="426"/>
        </w:tabs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322594">
        <w:rPr>
          <w:rFonts w:ascii="Times New Roman" w:eastAsia="Times New Roman" w:hAnsi="Times New Roman" w:cs="Times New Roman"/>
          <w:color w:val="auto"/>
          <w:lang w:bidi="ar-SA"/>
        </w:rPr>
        <w:t>посылка письма, сообщения (гипермедиа), ответ на письмо (при необходимости, с реакцией на отдельные положения и письмо в целом) тема, бланки, обращения, подписи;</w:t>
      </w:r>
      <w:proofErr w:type="gramEnd"/>
    </w:p>
    <w:p w:rsidR="00007D0B" w:rsidRPr="00322594" w:rsidRDefault="00007D0B" w:rsidP="00E01C2C">
      <w:pPr>
        <w:widowControl/>
        <w:numPr>
          <w:ilvl w:val="0"/>
          <w:numId w:val="58"/>
        </w:numPr>
        <w:tabs>
          <w:tab w:val="clear" w:pos="720"/>
          <w:tab w:val="num" w:pos="426"/>
        </w:tabs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594">
        <w:rPr>
          <w:rFonts w:ascii="Times New Roman" w:eastAsia="Times New Roman" w:hAnsi="Times New Roman" w:cs="Times New Roman"/>
          <w:color w:val="auto"/>
          <w:lang w:bidi="ar-SA"/>
        </w:rPr>
        <w:t>личный дневник (блог);</w:t>
      </w:r>
    </w:p>
    <w:p w:rsidR="00007D0B" w:rsidRPr="00322594" w:rsidRDefault="00007D0B" w:rsidP="00E01C2C">
      <w:pPr>
        <w:widowControl/>
        <w:numPr>
          <w:ilvl w:val="0"/>
          <w:numId w:val="58"/>
        </w:numPr>
        <w:tabs>
          <w:tab w:val="clear" w:pos="720"/>
          <w:tab w:val="num" w:pos="426"/>
        </w:tabs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594">
        <w:rPr>
          <w:rFonts w:ascii="Times New Roman" w:eastAsia="Times New Roman" w:hAnsi="Times New Roman" w:cs="Times New Roman"/>
          <w:color w:val="auto"/>
          <w:lang w:bidi="ar-SA"/>
        </w:rPr>
        <w:t xml:space="preserve">вещание, рассылка на целевую аудиторию, </w:t>
      </w:r>
      <w:proofErr w:type="spellStart"/>
      <w:r w:rsidRPr="00322594">
        <w:rPr>
          <w:rFonts w:ascii="Times New Roman" w:eastAsia="Times New Roman" w:hAnsi="Times New Roman" w:cs="Times New Roman"/>
          <w:color w:val="auto"/>
          <w:lang w:bidi="ar-SA"/>
        </w:rPr>
        <w:t>подкастинг</w:t>
      </w:r>
      <w:proofErr w:type="spellEnd"/>
      <w:r w:rsidRPr="00322594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007D0B" w:rsidRPr="00322594" w:rsidRDefault="00007D0B" w:rsidP="00E01C2C">
      <w:pPr>
        <w:widowControl/>
        <w:numPr>
          <w:ilvl w:val="0"/>
          <w:numId w:val="58"/>
        </w:numPr>
        <w:tabs>
          <w:tab w:val="clear" w:pos="720"/>
          <w:tab w:val="num" w:pos="426"/>
        </w:tabs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594">
        <w:rPr>
          <w:rFonts w:ascii="Times New Roman" w:eastAsia="Times New Roman" w:hAnsi="Times New Roman" w:cs="Times New Roman"/>
          <w:color w:val="auto"/>
          <w:lang w:bidi="ar-SA"/>
        </w:rPr>
        <w:t>форум;</w:t>
      </w:r>
    </w:p>
    <w:p w:rsidR="00007D0B" w:rsidRPr="00322594" w:rsidRDefault="00007D0B" w:rsidP="00E01C2C">
      <w:pPr>
        <w:widowControl/>
        <w:numPr>
          <w:ilvl w:val="0"/>
          <w:numId w:val="58"/>
        </w:numPr>
        <w:tabs>
          <w:tab w:val="clear" w:pos="720"/>
          <w:tab w:val="num" w:pos="426"/>
        </w:tabs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594">
        <w:rPr>
          <w:rFonts w:ascii="Times New Roman" w:eastAsia="Times New Roman" w:hAnsi="Times New Roman" w:cs="Times New Roman"/>
          <w:color w:val="auto"/>
          <w:lang w:bidi="ar-SA"/>
        </w:rPr>
        <w:t>игровое взаимодействие;</w:t>
      </w:r>
    </w:p>
    <w:p w:rsidR="00007D0B" w:rsidRPr="00322594" w:rsidRDefault="00007D0B" w:rsidP="00E01C2C">
      <w:pPr>
        <w:widowControl/>
        <w:numPr>
          <w:ilvl w:val="0"/>
          <w:numId w:val="58"/>
        </w:numPr>
        <w:tabs>
          <w:tab w:val="clear" w:pos="720"/>
          <w:tab w:val="num" w:pos="426"/>
        </w:tabs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594">
        <w:rPr>
          <w:rFonts w:ascii="Times New Roman" w:eastAsia="Times New Roman" w:hAnsi="Times New Roman" w:cs="Times New Roman"/>
          <w:color w:val="auto"/>
          <w:lang w:bidi="ar-SA"/>
        </w:rPr>
        <w:t>театральное взаимодействие;</w:t>
      </w:r>
    </w:p>
    <w:p w:rsidR="00007D0B" w:rsidRPr="00322594" w:rsidRDefault="00007D0B" w:rsidP="00E01C2C">
      <w:pPr>
        <w:widowControl/>
        <w:numPr>
          <w:ilvl w:val="0"/>
          <w:numId w:val="58"/>
        </w:numPr>
        <w:tabs>
          <w:tab w:val="clear" w:pos="720"/>
          <w:tab w:val="num" w:pos="426"/>
        </w:tabs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594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взаимодействие в социальных группах и сетях, групповая работа над сообщением (вики);</w:t>
      </w:r>
    </w:p>
    <w:p w:rsidR="00007D0B" w:rsidRPr="00322594" w:rsidRDefault="00007D0B" w:rsidP="00E01C2C">
      <w:pPr>
        <w:widowControl/>
        <w:numPr>
          <w:ilvl w:val="0"/>
          <w:numId w:val="58"/>
        </w:numPr>
        <w:tabs>
          <w:tab w:val="clear" w:pos="720"/>
          <w:tab w:val="num" w:pos="426"/>
        </w:tabs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594">
        <w:rPr>
          <w:rFonts w:ascii="Times New Roman" w:eastAsia="Times New Roman" w:hAnsi="Times New Roman" w:cs="Times New Roman"/>
          <w:color w:val="auto"/>
          <w:lang w:bidi="ar-SA"/>
        </w:rPr>
        <w:t>видео-аудио-фиксация и текстовое комментирование фрагментов образовательного процесса;</w:t>
      </w:r>
    </w:p>
    <w:p w:rsidR="00007D0B" w:rsidRPr="00322594" w:rsidRDefault="00007D0B" w:rsidP="00E01C2C">
      <w:pPr>
        <w:widowControl/>
        <w:numPr>
          <w:ilvl w:val="0"/>
          <w:numId w:val="59"/>
        </w:numPr>
        <w:tabs>
          <w:tab w:val="clear" w:pos="720"/>
          <w:tab w:val="num" w:pos="426"/>
        </w:tabs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594">
        <w:rPr>
          <w:rFonts w:ascii="Times New Roman" w:eastAsia="Times New Roman" w:hAnsi="Times New Roman" w:cs="Times New Roman"/>
          <w:color w:val="auto"/>
          <w:lang w:bidi="ar-SA"/>
        </w:rPr>
        <w:t>образовательное взаимодействие (получение и выполнение заданий, получение комментариев);</w:t>
      </w:r>
    </w:p>
    <w:p w:rsidR="00007D0B" w:rsidRPr="00322594" w:rsidRDefault="00007D0B" w:rsidP="00E01C2C">
      <w:pPr>
        <w:widowControl/>
        <w:numPr>
          <w:ilvl w:val="0"/>
          <w:numId w:val="59"/>
        </w:numPr>
        <w:tabs>
          <w:tab w:val="clear" w:pos="720"/>
          <w:tab w:val="num" w:pos="426"/>
        </w:tabs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594">
        <w:rPr>
          <w:rFonts w:ascii="Times New Roman" w:eastAsia="Times New Roman" w:hAnsi="Times New Roman" w:cs="Times New Roman"/>
          <w:color w:val="auto"/>
          <w:lang w:bidi="ar-SA"/>
        </w:rPr>
        <w:t>информационная культура, этика и право. Частная информация. Массовые рассылки. Уважение информационных прав других людей.</w:t>
      </w:r>
    </w:p>
    <w:p w:rsidR="009E55F3" w:rsidRDefault="009E55F3" w:rsidP="00322594">
      <w:pPr>
        <w:widowControl/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007D0B" w:rsidRPr="00322594" w:rsidRDefault="00007D0B" w:rsidP="00322594">
      <w:pPr>
        <w:widowControl/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594">
        <w:rPr>
          <w:rFonts w:ascii="Times New Roman" w:eastAsia="Times New Roman" w:hAnsi="Times New Roman" w:cs="Times New Roman"/>
          <w:color w:val="auto"/>
          <w:lang w:bidi="ar-SA"/>
        </w:rPr>
        <w:t xml:space="preserve">9. </w:t>
      </w:r>
      <w:r w:rsidRPr="00322594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Поиск информации</w:t>
      </w:r>
      <w:r w:rsidRPr="00322594">
        <w:rPr>
          <w:rFonts w:ascii="Times New Roman" w:eastAsia="Times New Roman" w:hAnsi="Times New Roman" w:cs="Times New Roman"/>
          <w:color w:val="auto"/>
          <w:lang w:bidi="ar-SA"/>
        </w:rPr>
        <w:t>:</w:t>
      </w:r>
    </w:p>
    <w:p w:rsidR="00007D0B" w:rsidRPr="00322594" w:rsidRDefault="00007D0B" w:rsidP="00E01C2C">
      <w:pPr>
        <w:widowControl/>
        <w:numPr>
          <w:ilvl w:val="0"/>
          <w:numId w:val="60"/>
        </w:numPr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594">
        <w:rPr>
          <w:rFonts w:ascii="Times New Roman" w:eastAsia="Times New Roman" w:hAnsi="Times New Roman" w:cs="Times New Roman"/>
          <w:color w:val="auto"/>
          <w:lang w:bidi="ar-SA"/>
        </w:rPr>
        <w:t>приемы поиска информации в Интернет, поисковые сервисы.</w:t>
      </w:r>
    </w:p>
    <w:p w:rsidR="00007D0B" w:rsidRPr="00322594" w:rsidRDefault="00007D0B" w:rsidP="00E01C2C">
      <w:pPr>
        <w:widowControl/>
        <w:numPr>
          <w:ilvl w:val="0"/>
          <w:numId w:val="60"/>
        </w:numPr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594">
        <w:rPr>
          <w:rFonts w:ascii="Times New Roman" w:eastAsia="Times New Roman" w:hAnsi="Times New Roman" w:cs="Times New Roman"/>
          <w:color w:val="auto"/>
          <w:lang w:bidi="ar-SA"/>
        </w:rPr>
        <w:t>построение запросов для поиска информации;</w:t>
      </w:r>
    </w:p>
    <w:p w:rsidR="00007D0B" w:rsidRPr="00322594" w:rsidRDefault="00007D0B" w:rsidP="00E01C2C">
      <w:pPr>
        <w:widowControl/>
        <w:numPr>
          <w:ilvl w:val="0"/>
          <w:numId w:val="60"/>
        </w:numPr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594">
        <w:rPr>
          <w:rFonts w:ascii="Times New Roman" w:eastAsia="Times New Roman" w:hAnsi="Times New Roman" w:cs="Times New Roman"/>
          <w:color w:val="auto"/>
          <w:lang w:bidi="ar-SA"/>
        </w:rPr>
        <w:t>анализ результатов запросов;</w:t>
      </w:r>
    </w:p>
    <w:p w:rsidR="00007D0B" w:rsidRPr="00322594" w:rsidRDefault="00007D0B" w:rsidP="00E01C2C">
      <w:pPr>
        <w:widowControl/>
        <w:numPr>
          <w:ilvl w:val="0"/>
          <w:numId w:val="60"/>
        </w:numPr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594">
        <w:rPr>
          <w:rFonts w:ascii="Times New Roman" w:eastAsia="Times New Roman" w:hAnsi="Times New Roman" w:cs="Times New Roman"/>
          <w:color w:val="auto"/>
          <w:lang w:bidi="ar-SA"/>
        </w:rPr>
        <w:t>приемы поиска информации на персональном компьютере;</w:t>
      </w:r>
    </w:p>
    <w:p w:rsidR="00007D0B" w:rsidRPr="00322594" w:rsidRDefault="00007D0B" w:rsidP="00E01C2C">
      <w:pPr>
        <w:widowControl/>
        <w:numPr>
          <w:ilvl w:val="0"/>
          <w:numId w:val="60"/>
        </w:numPr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594">
        <w:rPr>
          <w:rFonts w:ascii="Times New Roman" w:eastAsia="Times New Roman" w:hAnsi="Times New Roman" w:cs="Times New Roman"/>
          <w:color w:val="auto"/>
          <w:lang w:bidi="ar-SA"/>
        </w:rPr>
        <w:t>особенности поиска информации в информационной среде учреждения и в образовательном пространстве.</w:t>
      </w:r>
    </w:p>
    <w:p w:rsidR="009E55F3" w:rsidRDefault="009E55F3" w:rsidP="00322594">
      <w:pPr>
        <w:widowControl/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007D0B" w:rsidRPr="00322594" w:rsidRDefault="00007D0B" w:rsidP="00322594">
      <w:pPr>
        <w:widowControl/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594">
        <w:rPr>
          <w:rFonts w:ascii="Times New Roman" w:eastAsia="Times New Roman" w:hAnsi="Times New Roman" w:cs="Times New Roman"/>
          <w:color w:val="auto"/>
          <w:lang w:bidi="ar-SA"/>
        </w:rPr>
        <w:t xml:space="preserve">10. </w:t>
      </w:r>
      <w:r w:rsidRPr="00322594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Организация хранения информации</w:t>
      </w:r>
      <w:r w:rsidRPr="00322594">
        <w:rPr>
          <w:rFonts w:ascii="Times New Roman" w:eastAsia="Times New Roman" w:hAnsi="Times New Roman" w:cs="Times New Roman"/>
          <w:color w:val="auto"/>
          <w:lang w:bidi="ar-SA"/>
        </w:rPr>
        <w:t>:</w:t>
      </w:r>
    </w:p>
    <w:p w:rsidR="00007D0B" w:rsidRPr="00322594" w:rsidRDefault="00007D0B" w:rsidP="00E01C2C">
      <w:pPr>
        <w:widowControl/>
        <w:numPr>
          <w:ilvl w:val="0"/>
          <w:numId w:val="61"/>
        </w:numPr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594">
        <w:rPr>
          <w:rFonts w:ascii="Times New Roman" w:eastAsia="Times New Roman" w:hAnsi="Times New Roman" w:cs="Times New Roman"/>
          <w:color w:val="auto"/>
          <w:lang w:bidi="ar-SA"/>
        </w:rPr>
        <w:t>описание сообщений. Книги и библиотечные каталоги, использование каталогов для поиска необходимых книг;</w:t>
      </w:r>
    </w:p>
    <w:p w:rsidR="00007D0B" w:rsidRPr="00322594" w:rsidRDefault="00007D0B" w:rsidP="00E01C2C">
      <w:pPr>
        <w:widowControl/>
        <w:numPr>
          <w:ilvl w:val="0"/>
          <w:numId w:val="61"/>
        </w:numPr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594">
        <w:rPr>
          <w:rFonts w:ascii="Times New Roman" w:eastAsia="Times New Roman" w:hAnsi="Times New Roman" w:cs="Times New Roman"/>
          <w:color w:val="auto"/>
          <w:lang w:bidi="ar-SA"/>
        </w:rPr>
        <w:t>система окон и папок в графическом интерфейсе. Информационные инструменты (выполняемые файлы) и информационные источники (открываемые файлы), их использование и связь;</w:t>
      </w:r>
    </w:p>
    <w:p w:rsidR="00007D0B" w:rsidRPr="00322594" w:rsidRDefault="00007D0B" w:rsidP="00E01C2C">
      <w:pPr>
        <w:widowControl/>
        <w:numPr>
          <w:ilvl w:val="0"/>
          <w:numId w:val="61"/>
        </w:numPr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594">
        <w:rPr>
          <w:rFonts w:ascii="Times New Roman" w:eastAsia="Times New Roman" w:hAnsi="Times New Roman" w:cs="Times New Roman"/>
          <w:color w:val="auto"/>
          <w:lang w:bidi="ar-SA"/>
        </w:rPr>
        <w:t>формирование собственного информационного пространства: создание системы папок и размещение в ней нужных информационных источников, размещение, размещение информации в Интернет;</w:t>
      </w:r>
    </w:p>
    <w:p w:rsidR="00007D0B" w:rsidRPr="00322594" w:rsidRDefault="00007D0B" w:rsidP="00E01C2C">
      <w:pPr>
        <w:widowControl/>
        <w:numPr>
          <w:ilvl w:val="0"/>
          <w:numId w:val="61"/>
        </w:numPr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594">
        <w:rPr>
          <w:rFonts w:ascii="Times New Roman" w:eastAsia="Times New Roman" w:hAnsi="Times New Roman" w:cs="Times New Roman"/>
          <w:color w:val="auto"/>
          <w:lang w:bidi="ar-SA"/>
        </w:rPr>
        <w:t>поиск в базе данных, заполнение базы данных, создание базы данных</w:t>
      </w:r>
    </w:p>
    <w:p w:rsidR="00007D0B" w:rsidRPr="00322594" w:rsidRDefault="00007D0B" w:rsidP="00E01C2C">
      <w:pPr>
        <w:widowControl/>
        <w:numPr>
          <w:ilvl w:val="0"/>
          <w:numId w:val="61"/>
        </w:numPr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594">
        <w:rPr>
          <w:rFonts w:ascii="Times New Roman" w:eastAsia="Times New Roman" w:hAnsi="Times New Roman" w:cs="Times New Roman"/>
          <w:color w:val="auto"/>
          <w:lang w:bidi="ar-SA"/>
        </w:rPr>
        <w:t>определители: использование, заполнение, создание;</w:t>
      </w:r>
    </w:p>
    <w:p w:rsidR="009E55F3" w:rsidRDefault="009E55F3" w:rsidP="00322594">
      <w:pPr>
        <w:widowControl/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007D0B" w:rsidRPr="00322594" w:rsidRDefault="00007D0B" w:rsidP="00322594">
      <w:pPr>
        <w:widowControl/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594">
        <w:rPr>
          <w:rFonts w:ascii="Times New Roman" w:eastAsia="Times New Roman" w:hAnsi="Times New Roman" w:cs="Times New Roman"/>
          <w:color w:val="auto"/>
          <w:lang w:bidi="ar-SA"/>
        </w:rPr>
        <w:t xml:space="preserve">11. </w:t>
      </w:r>
      <w:r w:rsidRPr="00322594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Анализ информации, математическая обработка данных</w:t>
      </w:r>
      <w:r w:rsidRPr="00322594">
        <w:rPr>
          <w:rFonts w:ascii="Times New Roman" w:eastAsia="Times New Roman" w:hAnsi="Times New Roman" w:cs="Times New Roman"/>
          <w:color w:val="auto"/>
          <w:lang w:bidi="ar-SA"/>
        </w:rPr>
        <w:t>:</w:t>
      </w:r>
    </w:p>
    <w:p w:rsidR="00007D0B" w:rsidRPr="00322594" w:rsidRDefault="00007D0B" w:rsidP="00E01C2C">
      <w:pPr>
        <w:widowControl/>
        <w:numPr>
          <w:ilvl w:val="0"/>
          <w:numId w:val="62"/>
        </w:numPr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594">
        <w:rPr>
          <w:rFonts w:ascii="Times New Roman" w:eastAsia="Times New Roman" w:hAnsi="Times New Roman" w:cs="Times New Roman"/>
          <w:color w:val="auto"/>
          <w:lang w:bidi="ar-SA"/>
        </w:rPr>
        <w:t>проведение естественнонаучных и социальных измерений, ввод результатов измерений и других цифровых данных их обработка, в том числе – статистическая, и визуализация. Соединение средств цифровой и видео фиксации. Построение математических моделей;</w:t>
      </w:r>
    </w:p>
    <w:p w:rsidR="00007D0B" w:rsidRPr="00322594" w:rsidRDefault="00007D0B" w:rsidP="00E01C2C">
      <w:pPr>
        <w:widowControl/>
        <w:numPr>
          <w:ilvl w:val="0"/>
          <w:numId w:val="62"/>
        </w:numPr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594">
        <w:rPr>
          <w:rFonts w:ascii="Times New Roman" w:eastAsia="Times New Roman" w:hAnsi="Times New Roman" w:cs="Times New Roman"/>
          <w:color w:val="auto"/>
          <w:lang w:bidi="ar-SA"/>
        </w:rPr>
        <w:t>постановка эксперимента и исследование в виртуальных лабораториях по естественным наукам и математике и информатике</w:t>
      </w:r>
    </w:p>
    <w:p w:rsidR="009E55F3" w:rsidRDefault="009E55F3" w:rsidP="00322594">
      <w:pPr>
        <w:widowControl/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007D0B" w:rsidRPr="00322594" w:rsidRDefault="00007D0B" w:rsidP="00322594">
      <w:pPr>
        <w:widowControl/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594">
        <w:rPr>
          <w:rFonts w:ascii="Times New Roman" w:eastAsia="Times New Roman" w:hAnsi="Times New Roman" w:cs="Times New Roman"/>
          <w:color w:val="auto"/>
          <w:lang w:bidi="ar-SA"/>
        </w:rPr>
        <w:t xml:space="preserve">12. </w:t>
      </w:r>
      <w:r w:rsidRPr="00322594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Моделирование и проектирование, управление</w:t>
      </w:r>
      <w:r w:rsidRPr="00322594">
        <w:rPr>
          <w:rFonts w:ascii="Times New Roman" w:eastAsia="Times New Roman" w:hAnsi="Times New Roman" w:cs="Times New Roman"/>
          <w:color w:val="auto"/>
          <w:lang w:bidi="ar-SA"/>
        </w:rPr>
        <w:t>:</w:t>
      </w:r>
    </w:p>
    <w:p w:rsidR="00007D0B" w:rsidRPr="00322594" w:rsidRDefault="00007D0B" w:rsidP="00E01C2C">
      <w:pPr>
        <w:widowControl/>
        <w:numPr>
          <w:ilvl w:val="0"/>
          <w:numId w:val="63"/>
        </w:numPr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594">
        <w:rPr>
          <w:rFonts w:ascii="Times New Roman" w:eastAsia="Times New Roman" w:hAnsi="Times New Roman" w:cs="Times New Roman"/>
          <w:color w:val="auto"/>
          <w:lang w:bidi="ar-SA"/>
        </w:rPr>
        <w:t>моделирование с использованием виртуальных конструкторов;</w:t>
      </w:r>
    </w:p>
    <w:p w:rsidR="00007D0B" w:rsidRPr="00322594" w:rsidRDefault="00007D0B" w:rsidP="00E01C2C">
      <w:pPr>
        <w:widowControl/>
        <w:numPr>
          <w:ilvl w:val="0"/>
          <w:numId w:val="63"/>
        </w:numPr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594">
        <w:rPr>
          <w:rFonts w:ascii="Times New Roman" w:eastAsia="Times New Roman" w:hAnsi="Times New Roman" w:cs="Times New Roman"/>
          <w:color w:val="auto"/>
          <w:lang w:bidi="ar-SA"/>
        </w:rPr>
        <w:t>конструирование, моделирование с использованием материальных конструкторов с компьютерным управлением и обратной связью;</w:t>
      </w:r>
    </w:p>
    <w:p w:rsidR="00007D0B" w:rsidRPr="00322594" w:rsidRDefault="00007D0B" w:rsidP="00E01C2C">
      <w:pPr>
        <w:widowControl/>
        <w:numPr>
          <w:ilvl w:val="0"/>
          <w:numId w:val="63"/>
        </w:numPr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594">
        <w:rPr>
          <w:rFonts w:ascii="Times New Roman" w:eastAsia="Times New Roman" w:hAnsi="Times New Roman" w:cs="Times New Roman"/>
          <w:color w:val="auto"/>
          <w:lang w:bidi="ar-SA"/>
        </w:rPr>
        <w:t>моделирование с использованием сре</w:t>
      </w:r>
      <w:proofErr w:type="gramStart"/>
      <w:r w:rsidRPr="00322594">
        <w:rPr>
          <w:rFonts w:ascii="Times New Roman" w:eastAsia="Times New Roman" w:hAnsi="Times New Roman" w:cs="Times New Roman"/>
          <w:color w:val="auto"/>
          <w:lang w:bidi="ar-SA"/>
        </w:rPr>
        <w:t>дств пр</w:t>
      </w:r>
      <w:proofErr w:type="gramEnd"/>
      <w:r w:rsidRPr="00322594">
        <w:rPr>
          <w:rFonts w:ascii="Times New Roman" w:eastAsia="Times New Roman" w:hAnsi="Times New Roman" w:cs="Times New Roman"/>
          <w:color w:val="auto"/>
          <w:lang w:bidi="ar-SA"/>
        </w:rPr>
        <w:t>ограммирования;</w:t>
      </w:r>
    </w:p>
    <w:p w:rsidR="00007D0B" w:rsidRPr="00322594" w:rsidRDefault="00007D0B" w:rsidP="00E01C2C">
      <w:pPr>
        <w:widowControl/>
        <w:numPr>
          <w:ilvl w:val="0"/>
          <w:numId w:val="63"/>
        </w:numPr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594">
        <w:rPr>
          <w:rFonts w:ascii="Times New Roman" w:eastAsia="Times New Roman" w:hAnsi="Times New Roman" w:cs="Times New Roman"/>
          <w:color w:val="auto"/>
          <w:lang w:bidi="ar-SA"/>
        </w:rPr>
        <w:t>проектирование виртуальных и реальных объектов и процессов. Системы автоматизированного проектирования;</w:t>
      </w:r>
    </w:p>
    <w:p w:rsidR="00007D0B" w:rsidRPr="00322594" w:rsidRDefault="00007D0B" w:rsidP="00E01C2C">
      <w:pPr>
        <w:widowControl/>
        <w:numPr>
          <w:ilvl w:val="0"/>
          <w:numId w:val="63"/>
        </w:numPr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594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проектирование и организация своей индивидуальной и групповой деятельности, организация своего времени с использованием ИКТ.</w:t>
      </w:r>
    </w:p>
    <w:p w:rsidR="00007D0B" w:rsidRPr="00322594" w:rsidRDefault="00007D0B" w:rsidP="00322594">
      <w:pPr>
        <w:pStyle w:val="a4"/>
        <w:spacing w:line="276" w:lineRule="auto"/>
        <w:ind w:left="0"/>
        <w:rPr>
          <w:rFonts w:ascii="Times New Roman" w:hAnsi="Times New Roman" w:cs="Times New Roman"/>
        </w:rPr>
      </w:pPr>
    </w:p>
    <w:p w:rsidR="00007D0B" w:rsidRPr="00322594" w:rsidRDefault="00007D0B" w:rsidP="00322594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</w:rPr>
      </w:pPr>
    </w:p>
    <w:p w:rsidR="00007D0B" w:rsidRPr="00322594" w:rsidRDefault="00007D0B" w:rsidP="00322594">
      <w:p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/>
          <w:bCs/>
          <w:color w:val="auto"/>
        </w:rPr>
      </w:pPr>
      <w:r w:rsidRPr="00322594">
        <w:rPr>
          <w:rFonts w:ascii="Times New Roman" w:hAnsi="Times New Roman" w:cs="Times New Roman"/>
          <w:b/>
          <w:bCs/>
          <w:color w:val="auto"/>
        </w:rPr>
        <w:t xml:space="preserve"> 2.1.7 Планируемые результаты формирования и развития </w:t>
      </w:r>
      <w:proofErr w:type="gramStart"/>
      <w:r w:rsidRPr="00322594">
        <w:rPr>
          <w:rFonts w:ascii="Times New Roman" w:hAnsi="Times New Roman" w:cs="Times New Roman"/>
          <w:b/>
          <w:bCs/>
          <w:color w:val="auto"/>
        </w:rPr>
        <w:t>компетентности</w:t>
      </w:r>
      <w:proofErr w:type="gramEnd"/>
      <w:r w:rsidRPr="00322594">
        <w:rPr>
          <w:rFonts w:ascii="Times New Roman" w:hAnsi="Times New Roman" w:cs="Times New Roman"/>
          <w:b/>
          <w:bCs/>
          <w:color w:val="auto"/>
        </w:rPr>
        <w:t xml:space="preserve"> обучающихся в области использования информационно-коммуникационных технологий, подготовки индивидуального проекта, выполняемого в процессе обучения в рамках одного предмета или на межпредметной основе. </w:t>
      </w:r>
    </w:p>
    <w:p w:rsidR="00007D0B" w:rsidRPr="00322594" w:rsidRDefault="00007D0B" w:rsidP="00322594">
      <w:pPr>
        <w:tabs>
          <w:tab w:val="left" w:pos="993"/>
        </w:tabs>
        <w:spacing w:line="276" w:lineRule="auto"/>
        <w:contextualSpacing/>
        <w:rPr>
          <w:rFonts w:ascii="Times New Roman" w:hAnsi="Times New Roman" w:cs="Times New Roman"/>
        </w:rPr>
      </w:pPr>
    </w:p>
    <w:p w:rsidR="00007D0B" w:rsidRPr="00322594" w:rsidRDefault="007D1FAC" w:rsidP="009E55F3">
      <w:pPr>
        <w:tabs>
          <w:tab w:val="left" w:pos="993"/>
        </w:tabs>
        <w:spacing w:line="276" w:lineRule="auto"/>
        <w:contextualSpacing/>
        <w:jc w:val="both"/>
        <w:rPr>
          <w:rFonts w:ascii="Times New Roman" w:eastAsia="@Arial Unicode MS" w:hAnsi="Times New Roman" w:cs="Times New Roman"/>
          <w:b/>
        </w:rPr>
      </w:pPr>
      <w:r w:rsidRPr="00322594">
        <w:rPr>
          <w:rFonts w:ascii="Times New Roman" w:hAnsi="Times New Roman" w:cs="Times New Roman"/>
        </w:rPr>
        <w:t xml:space="preserve">Представлены в разделе </w:t>
      </w:r>
      <w:r w:rsidRPr="00322594">
        <w:rPr>
          <w:rFonts w:ascii="Times New Roman" w:hAnsi="Times New Roman" w:cs="Times New Roman"/>
          <w:b/>
        </w:rPr>
        <w:t>«</w:t>
      </w:r>
      <w:r w:rsidR="00007D0B" w:rsidRPr="00322594">
        <w:rPr>
          <w:rFonts w:ascii="Times New Roman" w:eastAsia="@Arial Unicode MS" w:hAnsi="Times New Roman" w:cs="Times New Roman"/>
          <w:b/>
        </w:rPr>
        <w:t xml:space="preserve">Планируемые результаты освоения программ </w:t>
      </w:r>
      <w:r w:rsidR="009E55F3">
        <w:rPr>
          <w:rFonts w:ascii="Times New Roman" w:eastAsia="@Arial Unicode MS" w:hAnsi="Times New Roman" w:cs="Times New Roman"/>
          <w:b/>
        </w:rPr>
        <w:t xml:space="preserve"> </w:t>
      </w:r>
      <w:r w:rsidR="00007D0B" w:rsidRPr="00322594">
        <w:rPr>
          <w:rFonts w:ascii="Times New Roman" w:eastAsia="@Arial Unicode MS" w:hAnsi="Times New Roman" w:cs="Times New Roman"/>
          <w:b/>
        </w:rPr>
        <w:t>метапредметной направленности</w:t>
      </w:r>
      <w:r w:rsidRPr="00322594">
        <w:rPr>
          <w:rFonts w:ascii="Times New Roman" w:eastAsia="@Arial Unicode MS" w:hAnsi="Times New Roman" w:cs="Times New Roman"/>
          <w:b/>
        </w:rPr>
        <w:t>»</w:t>
      </w:r>
      <w:r w:rsidR="00007D0B" w:rsidRPr="00322594">
        <w:rPr>
          <w:rFonts w:ascii="Times New Roman" w:eastAsia="@Arial Unicode MS" w:hAnsi="Times New Roman" w:cs="Times New Roman"/>
          <w:b/>
        </w:rPr>
        <w:t>.</w:t>
      </w:r>
    </w:p>
    <w:p w:rsidR="00007D0B" w:rsidRPr="00322594" w:rsidRDefault="00007D0B" w:rsidP="00322594">
      <w:pPr>
        <w:pStyle w:val="a4"/>
        <w:spacing w:line="276" w:lineRule="auto"/>
        <w:ind w:left="0"/>
        <w:rPr>
          <w:rFonts w:ascii="Times New Roman" w:hAnsi="Times New Roman" w:cs="Times New Roman"/>
        </w:rPr>
      </w:pPr>
    </w:p>
    <w:p w:rsidR="00007D0B" w:rsidRPr="00322594" w:rsidRDefault="00007D0B" w:rsidP="00322594">
      <w:pPr>
        <w:pStyle w:val="a4"/>
        <w:spacing w:line="276" w:lineRule="auto"/>
        <w:ind w:left="0" w:hanging="294"/>
        <w:rPr>
          <w:rFonts w:ascii="Times New Roman" w:hAnsi="Times New Roman" w:cs="Times New Roman"/>
          <w:b/>
          <w:color w:val="auto"/>
        </w:rPr>
      </w:pPr>
      <w:r w:rsidRPr="00322594">
        <w:rPr>
          <w:rFonts w:ascii="Times New Roman" w:hAnsi="Times New Roman" w:cs="Times New Roman"/>
          <w:b/>
        </w:rPr>
        <w:t xml:space="preserve">2.1.8  </w:t>
      </w:r>
      <w:r w:rsidRPr="00322594">
        <w:rPr>
          <w:rFonts w:ascii="Times New Roman" w:hAnsi="Times New Roman" w:cs="Times New Roman"/>
          <w:b/>
          <w:bCs/>
          <w:color w:val="auto"/>
        </w:rPr>
        <w:t>Виды взаимодействия с учебными, научными и социальными организациями, формы привлечения консультантов, экспертов и научных руководителей</w:t>
      </w:r>
    </w:p>
    <w:p w:rsidR="00007D0B" w:rsidRPr="00322594" w:rsidRDefault="00007D0B" w:rsidP="00322594">
      <w:pPr>
        <w:pStyle w:val="a4"/>
        <w:spacing w:line="276" w:lineRule="auto"/>
        <w:ind w:left="0"/>
        <w:rPr>
          <w:rFonts w:ascii="Times New Roman" w:hAnsi="Times New Roman" w:cs="Times New Roman"/>
        </w:rPr>
      </w:pPr>
    </w:p>
    <w:p w:rsidR="00007D0B" w:rsidRPr="00322594" w:rsidRDefault="00007D0B" w:rsidP="00322594">
      <w:pPr>
        <w:pStyle w:val="a4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В </w:t>
      </w:r>
      <w:r w:rsidR="00BA34D4" w:rsidRPr="00322594">
        <w:rPr>
          <w:rFonts w:ascii="Times New Roman" w:hAnsi="Times New Roman" w:cs="Times New Roman"/>
        </w:rPr>
        <w:t>школе</w:t>
      </w:r>
      <w:r w:rsidRPr="00322594">
        <w:rPr>
          <w:rFonts w:ascii="Times New Roman" w:hAnsi="Times New Roman" w:cs="Times New Roman"/>
        </w:rPr>
        <w:t xml:space="preserve"> осуществляется взаимодействие и сотрудничество с </w:t>
      </w:r>
      <w:r w:rsidRPr="00322594">
        <w:rPr>
          <w:rFonts w:ascii="Times New Roman" w:hAnsi="Times New Roman" w:cs="Times New Roman"/>
          <w:bCs/>
          <w:iCs/>
        </w:rPr>
        <w:t xml:space="preserve"> учебными, научными и социальными организациями</w:t>
      </w:r>
      <w:r w:rsidRPr="00322594">
        <w:rPr>
          <w:rFonts w:ascii="Times New Roman" w:hAnsi="Times New Roman" w:cs="Times New Roman"/>
        </w:rPr>
        <w:t xml:space="preserve"> с целью:</w:t>
      </w:r>
    </w:p>
    <w:p w:rsidR="00007D0B" w:rsidRPr="00322594" w:rsidRDefault="00007D0B" w:rsidP="00E01C2C">
      <w:pPr>
        <w:pStyle w:val="a4"/>
        <w:numPr>
          <w:ilvl w:val="0"/>
          <w:numId w:val="69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организации учебно-исследовательской и проектной деятельности обучающихся, привлечения к руководству этими видами деятельности не только учителей, но и других консультантов, экспертов и научных руководителей</w:t>
      </w:r>
    </w:p>
    <w:p w:rsidR="00007D0B" w:rsidRPr="00322594" w:rsidRDefault="00007D0B" w:rsidP="00E01C2C">
      <w:pPr>
        <w:pStyle w:val="a4"/>
        <w:numPr>
          <w:ilvl w:val="0"/>
          <w:numId w:val="69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  <w:sz w:val="23"/>
          <w:szCs w:val="23"/>
        </w:rPr>
        <w:t>привлечение родителей (участников образовательных отношений) в соответствии с квалификацией к организации учебно-исследовательской и проектной деятельности</w:t>
      </w:r>
    </w:p>
    <w:p w:rsidR="00007D0B" w:rsidRPr="00322594" w:rsidRDefault="00007D0B" w:rsidP="00E01C2C">
      <w:pPr>
        <w:pStyle w:val="a4"/>
        <w:numPr>
          <w:ilvl w:val="0"/>
          <w:numId w:val="69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создание условий для развития УУД обучающихся основной школы через такие формы, как  волонтерские сообщества</w:t>
      </w:r>
    </w:p>
    <w:p w:rsidR="00007D0B" w:rsidRPr="00322594" w:rsidRDefault="00007D0B" w:rsidP="00322594">
      <w:pPr>
        <w:pStyle w:val="a4"/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007D0B" w:rsidRPr="00322594" w:rsidRDefault="00007D0B" w:rsidP="00322594">
      <w:pPr>
        <w:pStyle w:val="a4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Успешному развитию УУД </w:t>
      </w:r>
      <w:proofErr w:type="gramStart"/>
      <w:r w:rsidRPr="00322594">
        <w:rPr>
          <w:rFonts w:ascii="Times New Roman" w:hAnsi="Times New Roman" w:cs="Times New Roman"/>
        </w:rPr>
        <w:t>обучающихся</w:t>
      </w:r>
      <w:proofErr w:type="gramEnd"/>
      <w:r w:rsidRPr="00322594">
        <w:rPr>
          <w:rFonts w:ascii="Times New Roman" w:hAnsi="Times New Roman" w:cs="Times New Roman"/>
        </w:rPr>
        <w:t xml:space="preserve"> способствует взаимодействие с учреждениями дополнительного образования.</w:t>
      </w:r>
    </w:p>
    <w:p w:rsidR="00007D0B" w:rsidRPr="00322594" w:rsidRDefault="00007D0B" w:rsidP="00322594">
      <w:pPr>
        <w:pStyle w:val="a4"/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007D0B" w:rsidRPr="00322594" w:rsidRDefault="00007D0B" w:rsidP="00322594">
      <w:pPr>
        <w:pStyle w:val="a4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В </w:t>
      </w:r>
      <w:r w:rsidR="00BA34D4" w:rsidRPr="00322594">
        <w:rPr>
          <w:rFonts w:ascii="Times New Roman" w:hAnsi="Times New Roman" w:cs="Times New Roman"/>
        </w:rPr>
        <w:t>школе</w:t>
      </w:r>
      <w:r w:rsidRPr="00322594">
        <w:rPr>
          <w:rFonts w:ascii="Times New Roman" w:hAnsi="Times New Roman" w:cs="Times New Roman"/>
        </w:rPr>
        <w:t xml:space="preserve"> осуществляется взаимодействие с  </w:t>
      </w:r>
      <w:r w:rsidRPr="00322594">
        <w:rPr>
          <w:rFonts w:ascii="Times New Roman" w:hAnsi="Times New Roman" w:cs="Times New Roman"/>
          <w:bCs/>
          <w:iCs/>
        </w:rPr>
        <w:t xml:space="preserve"> учебными, научными и социальными организациями</w:t>
      </w:r>
      <w:r w:rsidRPr="00322594">
        <w:rPr>
          <w:rFonts w:ascii="Times New Roman" w:hAnsi="Times New Roman" w:cs="Times New Roman"/>
        </w:rPr>
        <w:t xml:space="preserve">  в плане бесед, лекций, совместных мероприятий, встреч, научно-практических конференций, конкурсов с целью развития системы поддержки талантливых детей, </w:t>
      </w:r>
      <w:proofErr w:type="spellStart"/>
      <w:r w:rsidRPr="00322594">
        <w:rPr>
          <w:rFonts w:ascii="Times New Roman" w:hAnsi="Times New Roman" w:cs="Times New Roman"/>
        </w:rPr>
        <w:t>предпрофильной</w:t>
      </w:r>
      <w:proofErr w:type="spellEnd"/>
      <w:r w:rsidRPr="00322594">
        <w:rPr>
          <w:rFonts w:ascii="Times New Roman" w:hAnsi="Times New Roman" w:cs="Times New Roman"/>
        </w:rPr>
        <w:t xml:space="preserve"> подготовки.</w:t>
      </w:r>
    </w:p>
    <w:p w:rsidR="00007D0B" w:rsidRPr="00322594" w:rsidRDefault="00007D0B" w:rsidP="00322594">
      <w:pPr>
        <w:pStyle w:val="a4"/>
        <w:spacing w:line="276" w:lineRule="auto"/>
        <w:ind w:left="0"/>
        <w:rPr>
          <w:rFonts w:ascii="Times New Roman" w:hAnsi="Times New Roman" w:cs="Times New Roman"/>
        </w:rPr>
      </w:pPr>
    </w:p>
    <w:p w:rsidR="00007D0B" w:rsidRPr="00322594" w:rsidRDefault="00007D0B" w:rsidP="00322594">
      <w:pPr>
        <w:pStyle w:val="a4"/>
        <w:spacing w:line="276" w:lineRule="auto"/>
        <w:ind w:left="0"/>
        <w:rPr>
          <w:rFonts w:ascii="Times New Roman" w:hAnsi="Times New Roman" w:cs="Times New Roman"/>
        </w:rPr>
      </w:pPr>
    </w:p>
    <w:p w:rsidR="00007D0B" w:rsidRPr="00322594" w:rsidRDefault="00007D0B" w:rsidP="009E55F3">
      <w:pPr>
        <w:spacing w:line="276" w:lineRule="auto"/>
        <w:contextualSpacing/>
        <w:rPr>
          <w:rFonts w:ascii="Times New Roman" w:hAnsi="Times New Roman" w:cs="Times New Roman"/>
          <w:b/>
          <w:bCs/>
        </w:rPr>
      </w:pPr>
      <w:r w:rsidRPr="00322594">
        <w:rPr>
          <w:rFonts w:ascii="Times New Roman" w:hAnsi="Times New Roman" w:cs="Times New Roman"/>
          <w:b/>
        </w:rPr>
        <w:t>2.1.9</w:t>
      </w:r>
      <w:r w:rsidRPr="00322594">
        <w:rPr>
          <w:rFonts w:ascii="Times New Roman" w:hAnsi="Times New Roman" w:cs="Times New Roman"/>
        </w:rPr>
        <w:t xml:space="preserve">  </w:t>
      </w:r>
      <w:r w:rsidRPr="00322594">
        <w:rPr>
          <w:rFonts w:ascii="Times New Roman" w:hAnsi="Times New Roman" w:cs="Times New Roman"/>
          <w:b/>
          <w:bCs/>
        </w:rPr>
        <w:t>Описание условий, обеспечивающих развитие универсальных учебных действий у обучающихся, в том числе информационно-методического обеспечения, подготовки кадров</w:t>
      </w:r>
    </w:p>
    <w:p w:rsidR="00007D0B" w:rsidRPr="00322594" w:rsidRDefault="00007D0B" w:rsidP="00322594">
      <w:pPr>
        <w:pStyle w:val="a4"/>
        <w:spacing w:line="276" w:lineRule="auto"/>
        <w:ind w:left="0"/>
        <w:rPr>
          <w:rFonts w:ascii="Times New Roman" w:hAnsi="Times New Roman" w:cs="Times New Roman"/>
        </w:rPr>
      </w:pPr>
    </w:p>
    <w:p w:rsidR="00007D0B" w:rsidRPr="00322594" w:rsidRDefault="00007D0B" w:rsidP="00322594">
      <w:pPr>
        <w:pStyle w:val="afc"/>
        <w:spacing w:before="0" w:beforeAutospacing="0" w:after="0" w:line="276" w:lineRule="auto"/>
        <w:ind w:firstLine="567"/>
        <w:contextualSpacing/>
        <w:jc w:val="both"/>
      </w:pPr>
      <w:r w:rsidRPr="00322594">
        <w:t>Условия, обеспечивающие развитие универсальных учебных действий в образовательной деятельности определяются следующими взаимодополняющими положениями:</w:t>
      </w:r>
    </w:p>
    <w:p w:rsidR="00007D0B" w:rsidRPr="00322594" w:rsidRDefault="00007D0B" w:rsidP="00322594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</w:rPr>
      </w:pPr>
    </w:p>
    <w:p w:rsidR="00007D0B" w:rsidRPr="00322594" w:rsidRDefault="00007D0B" w:rsidP="00E01C2C">
      <w:pPr>
        <w:numPr>
          <w:ilvl w:val="0"/>
          <w:numId w:val="70"/>
        </w:numPr>
        <w:tabs>
          <w:tab w:val="num" w:pos="39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Формирование универсальных учебных действий рассматривается как важнейшая цель образовательной деятельности, определяющая её содержание и организацию. Отбор и структурирование содержания образования, выбор методов, определение форм обучения </w:t>
      </w:r>
      <w:r w:rsidRPr="00322594">
        <w:rPr>
          <w:rFonts w:ascii="Times New Roman" w:hAnsi="Times New Roman" w:cs="Times New Roman"/>
        </w:rPr>
        <w:lastRenderedPageBreak/>
        <w:t xml:space="preserve">должны учитывать цели формирования конкретных видов универсальных учебных действий. </w:t>
      </w:r>
    </w:p>
    <w:p w:rsidR="00007D0B" w:rsidRPr="00322594" w:rsidRDefault="00007D0B" w:rsidP="00322594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</w:rPr>
      </w:pPr>
    </w:p>
    <w:p w:rsidR="00007D0B" w:rsidRPr="00322594" w:rsidRDefault="00007D0B" w:rsidP="00E01C2C">
      <w:pPr>
        <w:numPr>
          <w:ilvl w:val="0"/>
          <w:numId w:val="70"/>
        </w:numPr>
        <w:tabs>
          <w:tab w:val="num" w:pos="440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Организация полной ориентировочной основы универсального учебного действия с учетом предметного содержания учебной дисциплины. </w:t>
      </w:r>
    </w:p>
    <w:p w:rsidR="00007D0B" w:rsidRPr="00322594" w:rsidRDefault="00007D0B" w:rsidP="00322594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</w:rPr>
      </w:pPr>
    </w:p>
    <w:p w:rsidR="00007D0B" w:rsidRPr="00322594" w:rsidRDefault="00007D0B" w:rsidP="00E01C2C">
      <w:pPr>
        <w:numPr>
          <w:ilvl w:val="0"/>
          <w:numId w:val="70"/>
        </w:numPr>
        <w:tabs>
          <w:tab w:val="num" w:pos="430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Формирование универсальных учебных действий происходит в контексте усвоения разных предметных дисциплин. </w:t>
      </w:r>
    </w:p>
    <w:p w:rsidR="00007D0B" w:rsidRPr="00322594" w:rsidRDefault="00007D0B" w:rsidP="00322594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</w:rPr>
      </w:pPr>
    </w:p>
    <w:p w:rsidR="00007D0B" w:rsidRPr="00322594" w:rsidRDefault="00007D0B" w:rsidP="00E01C2C">
      <w:pPr>
        <w:numPr>
          <w:ilvl w:val="0"/>
          <w:numId w:val="70"/>
        </w:numPr>
        <w:tabs>
          <w:tab w:val="num" w:pos="406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proofErr w:type="gramStart"/>
      <w:r w:rsidRPr="00322594">
        <w:rPr>
          <w:rFonts w:ascii="Times New Roman" w:hAnsi="Times New Roman" w:cs="Times New Roman"/>
        </w:rPr>
        <w:t xml:space="preserve">Организация поэтапной отработки УУД, обеспечивающей переход к высшим уровням выполнения (от материализованной к речевой и умственной форме действия). </w:t>
      </w:r>
      <w:proofErr w:type="gramEnd"/>
    </w:p>
    <w:p w:rsidR="00007D0B" w:rsidRPr="00322594" w:rsidRDefault="00007D0B" w:rsidP="00322594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</w:rPr>
      </w:pPr>
    </w:p>
    <w:p w:rsidR="00007D0B" w:rsidRPr="00322594" w:rsidRDefault="00007D0B" w:rsidP="00E01C2C">
      <w:pPr>
        <w:numPr>
          <w:ilvl w:val="0"/>
          <w:numId w:val="70"/>
        </w:numPr>
        <w:tabs>
          <w:tab w:val="num" w:pos="437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Разработка системы задач (заданий), выполнение которых обеспечит формирование заданных свойств универсального действия (обобщенности, разумности, осознанности, критичности, освоенности). </w:t>
      </w:r>
    </w:p>
    <w:p w:rsidR="00007D0B" w:rsidRPr="00322594" w:rsidRDefault="00007D0B" w:rsidP="00322594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</w:rPr>
      </w:pPr>
    </w:p>
    <w:p w:rsidR="00007D0B" w:rsidRPr="00322594" w:rsidRDefault="00007D0B" w:rsidP="00E01C2C">
      <w:pPr>
        <w:numPr>
          <w:ilvl w:val="0"/>
          <w:numId w:val="70"/>
        </w:numPr>
        <w:tabs>
          <w:tab w:val="num" w:pos="452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Успешность развития универсальных учебных действий определяет эффективность образовательной деятельности в целом, в частности – качество усвоения знаний и предметных умений, формирование образа мира и основных видов компетенций учащихся, включая социальную и личностную компетентности.</w:t>
      </w:r>
    </w:p>
    <w:p w:rsidR="00007D0B" w:rsidRPr="00322594" w:rsidRDefault="00007D0B" w:rsidP="00322594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</w:rPr>
      </w:pPr>
    </w:p>
    <w:p w:rsidR="00007D0B" w:rsidRPr="00322594" w:rsidRDefault="00007D0B" w:rsidP="00322594">
      <w:p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7. Представление о функциях, содержании и видах универсальных учебных действий быть положено в основу построения образовательной деятельности. </w:t>
      </w:r>
    </w:p>
    <w:p w:rsidR="00007D0B" w:rsidRDefault="00007D0B" w:rsidP="00322594">
      <w:pPr>
        <w:pStyle w:val="afc"/>
        <w:spacing w:before="0" w:beforeAutospacing="0" w:after="0" w:line="276" w:lineRule="auto"/>
        <w:ind w:firstLine="709"/>
        <w:contextualSpacing/>
      </w:pPr>
      <w:r w:rsidRPr="00322594">
        <w:t>Принципиальными условиями формирования и развития универсальных учебных действий обучающихся  являются:</w:t>
      </w:r>
    </w:p>
    <w:p w:rsidR="0068714C" w:rsidRPr="00322594" w:rsidRDefault="0068714C" w:rsidP="00322594">
      <w:pPr>
        <w:pStyle w:val="afc"/>
        <w:spacing w:before="0" w:beforeAutospacing="0" w:after="0" w:line="276" w:lineRule="auto"/>
        <w:ind w:firstLine="709"/>
        <w:contextualSpacing/>
      </w:pPr>
    </w:p>
    <w:p w:rsidR="00007D0B" w:rsidRPr="0068714C" w:rsidRDefault="00007D0B" w:rsidP="00E01C2C">
      <w:pPr>
        <w:pStyle w:val="afc"/>
        <w:numPr>
          <w:ilvl w:val="0"/>
          <w:numId w:val="66"/>
        </w:numPr>
        <w:tabs>
          <w:tab w:val="clear" w:pos="720"/>
          <w:tab w:val="left" w:pos="0"/>
        </w:tabs>
        <w:spacing w:before="0" w:beforeAutospacing="0" w:after="0" w:line="276" w:lineRule="auto"/>
        <w:ind w:left="0" w:firstLine="0"/>
        <w:contextualSpacing/>
        <w:rPr>
          <w:i/>
        </w:rPr>
      </w:pPr>
      <w:r w:rsidRPr="0068714C">
        <w:rPr>
          <w:i/>
        </w:rPr>
        <w:t>на уровне образовательной деятельности:</w:t>
      </w:r>
    </w:p>
    <w:p w:rsidR="00007D0B" w:rsidRPr="00322594" w:rsidRDefault="00007D0B" w:rsidP="00E01C2C">
      <w:pPr>
        <w:pStyle w:val="afc"/>
        <w:numPr>
          <w:ilvl w:val="0"/>
          <w:numId w:val="255"/>
        </w:numPr>
        <w:spacing w:before="0" w:beforeAutospacing="0" w:after="0" w:line="276" w:lineRule="auto"/>
        <w:ind w:left="0" w:firstLine="0"/>
        <w:contextualSpacing/>
      </w:pPr>
      <w:r w:rsidRPr="00322594">
        <w:t xml:space="preserve">регулярное включение учебных заданий на формирование УУД и заданий, направленных на формирование ключевых компетентностей (компетентностно-ориентированных заданий) в урочную деятельность; </w:t>
      </w:r>
    </w:p>
    <w:p w:rsidR="00007D0B" w:rsidRPr="00322594" w:rsidRDefault="00007D0B" w:rsidP="00E01C2C">
      <w:pPr>
        <w:pStyle w:val="afc"/>
        <w:numPr>
          <w:ilvl w:val="0"/>
          <w:numId w:val="255"/>
        </w:numPr>
        <w:spacing w:before="0" w:beforeAutospacing="0" w:after="0" w:line="276" w:lineRule="auto"/>
        <w:ind w:left="0" w:firstLine="0"/>
        <w:contextualSpacing/>
      </w:pPr>
      <w:r w:rsidRPr="00322594">
        <w:t xml:space="preserve">систематическое оценивание продвижения обучающихся в части формирования универсальных учебных действий, </w:t>
      </w:r>
      <w:proofErr w:type="spellStart"/>
      <w:r w:rsidRPr="00322594">
        <w:t>автономизированное</w:t>
      </w:r>
      <w:proofErr w:type="spellEnd"/>
      <w:r w:rsidRPr="00322594">
        <w:t xml:space="preserve"> в отношении оценивания предметных результатов, и организация обратной связи;</w:t>
      </w:r>
    </w:p>
    <w:p w:rsidR="00007D0B" w:rsidRPr="00322594" w:rsidRDefault="00007D0B" w:rsidP="00E01C2C">
      <w:pPr>
        <w:pStyle w:val="afc"/>
        <w:numPr>
          <w:ilvl w:val="0"/>
          <w:numId w:val="255"/>
        </w:numPr>
        <w:spacing w:before="0" w:beforeAutospacing="0" w:after="0" w:line="276" w:lineRule="auto"/>
        <w:ind w:left="0" w:firstLine="0"/>
        <w:contextualSpacing/>
      </w:pPr>
      <w:r w:rsidRPr="00322594">
        <w:t>регулярное создание педагогических ситуаций - реальных и модельных - в урочной и внеурочной деятельности, в рамках которых обучающиеся будут получать опыт практической деятельности, а также опыт применения универсальных способов деятельности и освоенных операций к самым разнообразным объектам воздействия;</w:t>
      </w:r>
    </w:p>
    <w:p w:rsidR="00007D0B" w:rsidRPr="00322594" w:rsidRDefault="00007D0B" w:rsidP="00E01C2C">
      <w:pPr>
        <w:pStyle w:val="afc"/>
        <w:numPr>
          <w:ilvl w:val="0"/>
          <w:numId w:val="255"/>
        </w:numPr>
        <w:spacing w:before="0" w:beforeAutospacing="0" w:after="0" w:line="276" w:lineRule="auto"/>
        <w:ind w:left="0" w:firstLine="0"/>
        <w:contextualSpacing/>
      </w:pPr>
      <w:r w:rsidRPr="00322594">
        <w:t>регулярное создание педагогических ситуаций - реальных и модельных - инициирующих учебное сотрудничество обучающихся и их сотрудничество в деятельности, в том числе разновозрастное сотрудничество;</w:t>
      </w:r>
    </w:p>
    <w:p w:rsidR="00007D0B" w:rsidRPr="00322594" w:rsidRDefault="00007D0B" w:rsidP="00E01C2C">
      <w:pPr>
        <w:pStyle w:val="afc"/>
        <w:numPr>
          <w:ilvl w:val="0"/>
          <w:numId w:val="255"/>
        </w:numPr>
        <w:spacing w:before="0" w:beforeAutospacing="0" w:after="0" w:line="276" w:lineRule="auto"/>
        <w:ind w:left="0" w:firstLine="0"/>
        <w:contextualSpacing/>
      </w:pPr>
      <w:r w:rsidRPr="00322594">
        <w:t xml:space="preserve">организация учебной деятельности и </w:t>
      </w:r>
      <w:proofErr w:type="gramStart"/>
      <w:r w:rsidRPr="00322594">
        <w:t>жизнедеятельности</w:t>
      </w:r>
      <w:proofErr w:type="gramEnd"/>
      <w:r w:rsidRPr="00322594">
        <w:t xml:space="preserve"> обучающихся в школе посредством взаимодействия с ними; отказ от прямого воздействия на обучающегося через демонстрацию моделей поведения, применение готовых рецептов и оценок,</w:t>
      </w:r>
    </w:p>
    <w:p w:rsidR="00007D0B" w:rsidRPr="00322594" w:rsidRDefault="00007D0B" w:rsidP="00E01C2C">
      <w:pPr>
        <w:pStyle w:val="afc"/>
        <w:numPr>
          <w:ilvl w:val="0"/>
          <w:numId w:val="255"/>
        </w:numPr>
        <w:spacing w:before="0" w:beforeAutospacing="0" w:after="0" w:line="276" w:lineRule="auto"/>
        <w:ind w:left="0" w:firstLine="0"/>
        <w:contextualSpacing/>
      </w:pPr>
      <w:r w:rsidRPr="00322594">
        <w:t xml:space="preserve">построение взаимодействия субъектов образования на договорной основе: предметом договорных отношений становятся результаты деятельности, критерии ее </w:t>
      </w:r>
      <w:r w:rsidRPr="00322594">
        <w:lastRenderedPageBreak/>
        <w:t xml:space="preserve">эффективности, характер ее организации, степень ответственности за полученные результаты </w:t>
      </w:r>
    </w:p>
    <w:p w:rsidR="00007D0B" w:rsidRDefault="00007D0B" w:rsidP="00E01C2C">
      <w:pPr>
        <w:pStyle w:val="afc"/>
        <w:numPr>
          <w:ilvl w:val="0"/>
          <w:numId w:val="255"/>
        </w:numPr>
        <w:spacing w:before="0" w:beforeAutospacing="0" w:after="0" w:line="276" w:lineRule="auto"/>
        <w:ind w:left="0" w:firstLine="0"/>
        <w:contextualSpacing/>
      </w:pPr>
      <w:r w:rsidRPr="00322594">
        <w:t xml:space="preserve">моделирование внутренней средой </w:t>
      </w:r>
      <w:r w:rsidR="00BA34D4" w:rsidRPr="00322594">
        <w:t>школы</w:t>
      </w:r>
      <w:r w:rsidRPr="00322594">
        <w:t xml:space="preserve"> внешней среды общества; </w:t>
      </w:r>
    </w:p>
    <w:p w:rsidR="0068714C" w:rsidRPr="00322594" w:rsidRDefault="0068714C" w:rsidP="0068714C">
      <w:pPr>
        <w:pStyle w:val="afc"/>
        <w:spacing w:before="0" w:beforeAutospacing="0" w:after="0" w:line="276" w:lineRule="auto"/>
        <w:contextualSpacing/>
      </w:pPr>
    </w:p>
    <w:p w:rsidR="00007D0B" w:rsidRPr="0068714C" w:rsidRDefault="00007D0B" w:rsidP="00E01C2C">
      <w:pPr>
        <w:pStyle w:val="afc"/>
        <w:numPr>
          <w:ilvl w:val="0"/>
          <w:numId w:val="67"/>
        </w:numPr>
        <w:spacing w:before="0" w:beforeAutospacing="0" w:after="0" w:line="276" w:lineRule="auto"/>
        <w:ind w:left="0" w:firstLine="0"/>
        <w:contextualSpacing/>
        <w:rPr>
          <w:i/>
        </w:rPr>
      </w:pPr>
      <w:r w:rsidRPr="0068714C">
        <w:rPr>
          <w:i/>
        </w:rPr>
        <w:t>на уровне организации ресурсов образовательной деятельности:</w:t>
      </w:r>
    </w:p>
    <w:p w:rsidR="00007D0B" w:rsidRPr="00322594" w:rsidRDefault="00007D0B" w:rsidP="00E01C2C">
      <w:pPr>
        <w:pStyle w:val="afc"/>
        <w:numPr>
          <w:ilvl w:val="0"/>
          <w:numId w:val="256"/>
        </w:numPr>
        <w:spacing w:before="0" w:beforeAutospacing="0" w:after="0" w:line="276" w:lineRule="auto"/>
        <w:ind w:left="0" w:firstLine="0"/>
        <w:contextualSpacing/>
      </w:pPr>
      <w:r w:rsidRPr="00322594">
        <w:t>единая система планирования урочной и внеурочной деятельности в рамках уровня и в рамках параллели (года обучения), позволяющая сконцентрировать усилия на формировании запланированных метапредметных и личностных результатов, исключить дублирование и распределить между работниками образовательного учреждения ответственность по их формированию уже на этапе планирования,</w:t>
      </w:r>
    </w:p>
    <w:p w:rsidR="00007D0B" w:rsidRPr="00322594" w:rsidRDefault="00007D0B" w:rsidP="00E01C2C">
      <w:pPr>
        <w:pStyle w:val="afc"/>
        <w:numPr>
          <w:ilvl w:val="0"/>
          <w:numId w:val="256"/>
        </w:numPr>
        <w:spacing w:before="0" w:beforeAutospacing="0" w:after="0" w:line="276" w:lineRule="auto"/>
        <w:ind w:left="0" w:firstLine="0"/>
        <w:contextualSpacing/>
      </w:pPr>
      <w:r w:rsidRPr="00322594">
        <w:t xml:space="preserve">организация деятельности учащихся в ближайшем социальном окружении </w:t>
      </w:r>
      <w:r w:rsidR="00BA34D4" w:rsidRPr="00322594">
        <w:t>школы</w:t>
      </w:r>
      <w:r w:rsidRPr="00322594">
        <w:t xml:space="preserve">, интеграция ресурсов </w:t>
      </w:r>
      <w:r w:rsidR="00BA34D4" w:rsidRPr="00322594">
        <w:t>школы</w:t>
      </w:r>
      <w:r w:rsidRPr="00322594">
        <w:t xml:space="preserve"> и социума,</w:t>
      </w:r>
    </w:p>
    <w:p w:rsidR="00007D0B" w:rsidRPr="00322594" w:rsidRDefault="00007D0B" w:rsidP="00E01C2C">
      <w:pPr>
        <w:pStyle w:val="afc"/>
        <w:numPr>
          <w:ilvl w:val="0"/>
          <w:numId w:val="256"/>
        </w:numPr>
        <w:spacing w:before="0" w:beforeAutospacing="0" w:after="0" w:line="276" w:lineRule="auto"/>
        <w:ind w:left="0" w:firstLine="0"/>
        <w:contextualSpacing/>
      </w:pPr>
      <w:r w:rsidRPr="00322594">
        <w:t xml:space="preserve">формирование информационной среды </w:t>
      </w:r>
      <w:r w:rsidR="00D20BF9" w:rsidRPr="00322594">
        <w:t>школы</w:t>
      </w:r>
      <w:r w:rsidRPr="00322594">
        <w:t>, позволяющей организовывать работу обучающихся над формированием предметных результатов, информационной и предметной (доступ к лабораториям, копировальной технике и иным ресурсам) среды для организации проектной, исследовательской  работы,</w:t>
      </w:r>
    </w:p>
    <w:p w:rsidR="00007D0B" w:rsidRPr="00322594" w:rsidRDefault="00007D0B" w:rsidP="00E01C2C">
      <w:pPr>
        <w:pStyle w:val="afc"/>
        <w:numPr>
          <w:ilvl w:val="0"/>
          <w:numId w:val="256"/>
        </w:numPr>
        <w:spacing w:before="0" w:beforeAutospacing="0" w:after="0" w:line="276" w:lineRule="auto"/>
        <w:ind w:left="0" w:firstLine="0"/>
        <w:contextualSpacing/>
      </w:pPr>
      <w:r w:rsidRPr="00322594">
        <w:t xml:space="preserve">регулярное создание ситуаций </w:t>
      </w:r>
      <w:proofErr w:type="spellStart"/>
      <w:r w:rsidRPr="00322594">
        <w:t>самопредъявления</w:t>
      </w:r>
      <w:proofErr w:type="spellEnd"/>
      <w:r w:rsidRPr="00322594">
        <w:t xml:space="preserve"> (предъявления продукта \ результата деятельности) обучающегося самым разнообразным аудиториям, </w:t>
      </w:r>
    </w:p>
    <w:p w:rsidR="00007D0B" w:rsidRPr="00322594" w:rsidRDefault="00007D0B" w:rsidP="00E01C2C">
      <w:pPr>
        <w:pStyle w:val="afc"/>
        <w:numPr>
          <w:ilvl w:val="0"/>
          <w:numId w:val="256"/>
        </w:numPr>
        <w:spacing w:before="0" w:beforeAutospacing="0" w:after="0" w:line="276" w:lineRule="auto"/>
        <w:ind w:left="0" w:firstLine="0"/>
        <w:contextualSpacing/>
      </w:pPr>
      <w:r w:rsidRPr="00322594">
        <w:t>формирование ситуаций успеха</w:t>
      </w:r>
    </w:p>
    <w:p w:rsidR="00007D0B" w:rsidRPr="00322594" w:rsidRDefault="004D1DEE" w:rsidP="009E55F3">
      <w:pPr>
        <w:pStyle w:val="afc"/>
        <w:spacing w:before="0" w:beforeAutospacing="0" w:after="0" w:line="276" w:lineRule="auto"/>
        <w:contextualSpacing/>
        <w:jc w:val="both"/>
        <w:rPr>
          <w:bCs/>
        </w:rPr>
      </w:pPr>
      <w:r w:rsidRPr="00322594">
        <w:rPr>
          <w:bCs/>
        </w:rPr>
        <w:t>Школа</w:t>
      </w:r>
      <w:r w:rsidR="00007D0B" w:rsidRPr="00322594">
        <w:rPr>
          <w:bCs/>
        </w:rPr>
        <w:t xml:space="preserve"> системно работает над развитием </w:t>
      </w:r>
      <w:r w:rsidR="00007D0B" w:rsidRPr="00322594">
        <w:t>профессиональной компетентности педагогов как основы формирования ключевых компетентностей обучающихся в условиях перехода на ФГОС</w:t>
      </w:r>
      <w:r w:rsidR="007D1FAC" w:rsidRPr="00322594">
        <w:t>.</w:t>
      </w:r>
    </w:p>
    <w:p w:rsidR="00007D0B" w:rsidRPr="00322594" w:rsidRDefault="00007D0B" w:rsidP="00322594">
      <w:pPr>
        <w:pStyle w:val="afc"/>
        <w:spacing w:before="0" w:beforeAutospacing="0" w:after="0" w:line="276" w:lineRule="auto"/>
        <w:ind w:firstLine="709"/>
        <w:contextualSpacing/>
        <w:rPr>
          <w:b/>
          <w:bCs/>
        </w:rPr>
      </w:pPr>
    </w:p>
    <w:p w:rsidR="00007D0B" w:rsidRPr="00322594" w:rsidRDefault="00007D0B" w:rsidP="00322594">
      <w:pPr>
        <w:pStyle w:val="afc"/>
        <w:spacing w:before="0" w:beforeAutospacing="0" w:after="0" w:line="276" w:lineRule="auto"/>
        <w:ind w:firstLine="709"/>
        <w:contextualSpacing/>
      </w:pPr>
      <w:r w:rsidRPr="00322594">
        <w:rPr>
          <w:b/>
          <w:bCs/>
        </w:rPr>
        <w:t>Основные задачи:</w:t>
      </w:r>
    </w:p>
    <w:p w:rsidR="00007D0B" w:rsidRPr="00322594" w:rsidRDefault="00007D0B" w:rsidP="00E01C2C">
      <w:pPr>
        <w:pStyle w:val="afc"/>
        <w:numPr>
          <w:ilvl w:val="0"/>
          <w:numId w:val="68"/>
        </w:numPr>
        <w:spacing w:before="0" w:beforeAutospacing="0" w:after="0" w:line="276" w:lineRule="auto"/>
        <w:ind w:left="0" w:firstLine="142"/>
        <w:contextualSpacing/>
        <w:jc w:val="both"/>
      </w:pPr>
      <w:r w:rsidRPr="00322594">
        <w:t xml:space="preserve">Повышение компетентности учителей по вопросам реализации Стандарта через систему </w:t>
      </w:r>
      <w:r w:rsidR="004D1DEE" w:rsidRPr="00322594">
        <w:t>внутришкольной</w:t>
      </w:r>
      <w:r w:rsidRPr="00322594">
        <w:t xml:space="preserve"> методической работы (организацию семинаров, методической учебы, консультаций и др.) и привлечение внешних ресурсов – курсы, целевые курсы, дистанционные курсы и семинары и др.</w:t>
      </w:r>
    </w:p>
    <w:p w:rsidR="00007D0B" w:rsidRPr="00322594" w:rsidRDefault="00007D0B" w:rsidP="00E01C2C">
      <w:pPr>
        <w:pStyle w:val="afc"/>
        <w:numPr>
          <w:ilvl w:val="0"/>
          <w:numId w:val="68"/>
        </w:numPr>
        <w:spacing w:before="0" w:beforeAutospacing="0" w:after="0" w:line="276" w:lineRule="auto"/>
        <w:ind w:left="0" w:firstLine="142"/>
        <w:contextualSpacing/>
        <w:jc w:val="both"/>
      </w:pPr>
      <w:r w:rsidRPr="00322594">
        <w:t>Организация изучения, обобщения и диссеминации передового опыта через сетевое взаимодействие по вопросам формирования и развития программы УУД,  реализации программ воспитания и социализации обучающихся, программ внеурочной деятельности, и др.</w:t>
      </w:r>
    </w:p>
    <w:p w:rsidR="00007D0B" w:rsidRPr="00322594" w:rsidRDefault="00007D0B" w:rsidP="00E01C2C">
      <w:pPr>
        <w:pStyle w:val="afc"/>
        <w:numPr>
          <w:ilvl w:val="0"/>
          <w:numId w:val="68"/>
        </w:numPr>
        <w:spacing w:before="0" w:beforeAutospacing="0" w:after="0" w:line="276" w:lineRule="auto"/>
        <w:ind w:left="0" w:firstLine="142"/>
        <w:contextualSpacing/>
        <w:jc w:val="both"/>
      </w:pPr>
      <w:r w:rsidRPr="00322594">
        <w:t>Содействие освоению новых, наиболее рациональных и эффективных форм, методов организации работы учителей в условиях введения ФГОС через систему материального и нематериального стимулирования;</w:t>
      </w:r>
    </w:p>
    <w:p w:rsidR="00007D0B" w:rsidRPr="00322594" w:rsidRDefault="00007D0B" w:rsidP="00E01C2C">
      <w:pPr>
        <w:pStyle w:val="afc"/>
        <w:numPr>
          <w:ilvl w:val="0"/>
          <w:numId w:val="68"/>
        </w:numPr>
        <w:spacing w:before="0" w:beforeAutospacing="0" w:after="0" w:line="276" w:lineRule="auto"/>
        <w:ind w:left="0" w:firstLine="142"/>
        <w:contextualSpacing/>
        <w:jc w:val="both"/>
      </w:pPr>
      <w:r w:rsidRPr="00322594">
        <w:t>Разработка научно-методических рекомендаций, инструкций для учителей основной школы  по вопросам внедрения и реализации ФГОС</w:t>
      </w:r>
    </w:p>
    <w:p w:rsidR="0068714C" w:rsidRDefault="0068714C" w:rsidP="00322594">
      <w:pPr>
        <w:pStyle w:val="afc"/>
        <w:spacing w:before="0" w:beforeAutospacing="0" w:after="0" w:line="276" w:lineRule="auto"/>
        <w:ind w:firstLine="851"/>
        <w:contextualSpacing/>
        <w:rPr>
          <w:b/>
        </w:rPr>
      </w:pPr>
    </w:p>
    <w:p w:rsidR="00007D0B" w:rsidRPr="00322594" w:rsidRDefault="00007D0B" w:rsidP="00322594">
      <w:pPr>
        <w:pStyle w:val="afc"/>
        <w:spacing w:before="0" w:beforeAutospacing="0" w:after="0" w:line="276" w:lineRule="auto"/>
        <w:ind w:firstLine="851"/>
        <w:contextualSpacing/>
      </w:pPr>
      <w:r w:rsidRPr="00322594">
        <w:rPr>
          <w:b/>
        </w:rPr>
        <w:t>2.1.10</w:t>
      </w:r>
      <w:r w:rsidR="00297C70" w:rsidRPr="00322594">
        <w:rPr>
          <w:b/>
        </w:rPr>
        <w:t xml:space="preserve"> </w:t>
      </w:r>
      <w:r w:rsidRPr="00322594">
        <w:t xml:space="preserve"> </w:t>
      </w:r>
      <w:r w:rsidRPr="00322594">
        <w:rPr>
          <w:b/>
          <w:bCs/>
        </w:rPr>
        <w:t xml:space="preserve">Система оценки деятельности образовательного учреждения по формированию и развитию универсальных учебных действий </w:t>
      </w:r>
      <w:proofErr w:type="gramStart"/>
      <w:r w:rsidRPr="00322594">
        <w:rPr>
          <w:b/>
          <w:bCs/>
        </w:rPr>
        <w:t>у</w:t>
      </w:r>
      <w:proofErr w:type="gramEnd"/>
      <w:r w:rsidRPr="00322594">
        <w:rPr>
          <w:b/>
          <w:bCs/>
        </w:rPr>
        <w:t xml:space="preserve"> обучающихся.</w:t>
      </w:r>
    </w:p>
    <w:p w:rsidR="00007D0B" w:rsidRPr="00322594" w:rsidRDefault="00007D0B" w:rsidP="00322594">
      <w:pPr>
        <w:pStyle w:val="afc"/>
        <w:spacing w:before="0" w:beforeAutospacing="0" w:after="0" w:line="276" w:lineRule="auto"/>
        <w:contextualSpacing/>
      </w:pPr>
    </w:p>
    <w:p w:rsidR="00007D0B" w:rsidRPr="00322594" w:rsidRDefault="00007D0B" w:rsidP="00322594">
      <w:pPr>
        <w:overflowPunct w:val="0"/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Система оценки качества образования </w:t>
      </w:r>
      <w:r w:rsidR="004D1DEE" w:rsidRPr="00322594">
        <w:rPr>
          <w:rFonts w:ascii="Times New Roman" w:hAnsi="Times New Roman" w:cs="Times New Roman"/>
        </w:rPr>
        <w:t>школы</w:t>
      </w:r>
      <w:r w:rsidRPr="00322594">
        <w:rPr>
          <w:rFonts w:ascii="Times New Roman" w:hAnsi="Times New Roman" w:cs="Times New Roman"/>
        </w:rPr>
        <w:t xml:space="preserve"> представляет собой совокупность диагностических и оценочных процедур, обеспечивающих оценку образовательных достижений обучающихся, эффективности деятельности образовательной деятельности и строится в соответствии с требованиями Федерального государственного образовательного </w:t>
      </w:r>
      <w:r w:rsidRPr="00322594">
        <w:rPr>
          <w:rFonts w:ascii="Times New Roman" w:hAnsi="Times New Roman" w:cs="Times New Roman"/>
        </w:rPr>
        <w:lastRenderedPageBreak/>
        <w:t>стандарта.</w:t>
      </w:r>
    </w:p>
    <w:p w:rsidR="00007D0B" w:rsidRPr="00322594" w:rsidRDefault="00007D0B" w:rsidP="00322594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</w:rPr>
      </w:pPr>
    </w:p>
    <w:p w:rsidR="00007D0B" w:rsidRPr="00322594" w:rsidRDefault="00007D0B" w:rsidP="00322594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  <w:b/>
          <w:bCs/>
          <w:iCs/>
        </w:rPr>
        <w:t>Особенностями системы оценки качества образовательных результатов являются:</w:t>
      </w:r>
    </w:p>
    <w:p w:rsidR="00007D0B" w:rsidRPr="00322594" w:rsidRDefault="00007D0B" w:rsidP="00322594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</w:rPr>
      </w:pPr>
    </w:p>
    <w:p w:rsidR="00007D0B" w:rsidRPr="00322594" w:rsidRDefault="00007D0B" w:rsidP="00E01C2C">
      <w:pPr>
        <w:numPr>
          <w:ilvl w:val="0"/>
          <w:numId w:val="71"/>
        </w:numPr>
        <w:tabs>
          <w:tab w:val="left" w:pos="142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комплексный подход к оценке результатов образования (оценка предметных, метапредметных и личностных результатов общего образования); </w:t>
      </w:r>
    </w:p>
    <w:p w:rsidR="00007D0B" w:rsidRPr="00322594" w:rsidRDefault="00007D0B" w:rsidP="0068714C">
      <w:pPr>
        <w:tabs>
          <w:tab w:val="left" w:pos="142"/>
        </w:tabs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</w:rPr>
      </w:pPr>
    </w:p>
    <w:p w:rsidR="00007D0B" w:rsidRPr="00322594" w:rsidRDefault="00007D0B" w:rsidP="00E01C2C">
      <w:pPr>
        <w:numPr>
          <w:ilvl w:val="0"/>
          <w:numId w:val="71"/>
        </w:numPr>
        <w:tabs>
          <w:tab w:val="left" w:pos="142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использование планируемых результатов освоения основных образовательных программ в качестве содержательной и критериальной базы оценки; </w:t>
      </w:r>
    </w:p>
    <w:p w:rsidR="00007D0B" w:rsidRPr="00322594" w:rsidRDefault="00007D0B" w:rsidP="0068714C">
      <w:pPr>
        <w:tabs>
          <w:tab w:val="left" w:pos="142"/>
        </w:tabs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</w:rPr>
      </w:pPr>
    </w:p>
    <w:p w:rsidR="00007D0B" w:rsidRPr="00322594" w:rsidRDefault="00007D0B" w:rsidP="00E01C2C">
      <w:pPr>
        <w:pStyle w:val="a4"/>
        <w:numPr>
          <w:ilvl w:val="0"/>
          <w:numId w:val="71"/>
        </w:numPr>
        <w:tabs>
          <w:tab w:val="left" w:pos="142"/>
          <w:tab w:val="left" w:pos="700"/>
        </w:tabs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сочетание внешней и внутренней оценки как механизма обеспечения качества образования;</w:t>
      </w:r>
    </w:p>
    <w:p w:rsidR="00007D0B" w:rsidRPr="00322594" w:rsidRDefault="00007D0B" w:rsidP="0068714C">
      <w:pPr>
        <w:tabs>
          <w:tab w:val="left" w:pos="142"/>
        </w:tabs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</w:rPr>
      </w:pPr>
    </w:p>
    <w:p w:rsidR="00007D0B" w:rsidRPr="00322594" w:rsidRDefault="00007D0B" w:rsidP="00E01C2C">
      <w:pPr>
        <w:pStyle w:val="a4"/>
        <w:numPr>
          <w:ilvl w:val="0"/>
          <w:numId w:val="71"/>
        </w:numPr>
        <w:tabs>
          <w:tab w:val="left" w:pos="142"/>
          <w:tab w:val="left" w:pos="700"/>
        </w:tabs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использование персонифицированных процедур итоговой оценки и аттестации обучающихся и </w:t>
      </w:r>
      <w:proofErr w:type="spellStart"/>
      <w:r w:rsidRPr="00322594">
        <w:rPr>
          <w:rFonts w:ascii="Times New Roman" w:hAnsi="Times New Roman" w:cs="Times New Roman"/>
        </w:rPr>
        <w:t>неперсонифицированных</w:t>
      </w:r>
      <w:proofErr w:type="spellEnd"/>
      <w:r w:rsidRPr="00322594">
        <w:rPr>
          <w:rFonts w:ascii="Times New Roman" w:hAnsi="Times New Roman" w:cs="Times New Roman"/>
        </w:rPr>
        <w:t xml:space="preserve"> процедур оценки состояния и тенденций развития системы образования;</w:t>
      </w:r>
    </w:p>
    <w:p w:rsidR="00007D0B" w:rsidRPr="00322594" w:rsidRDefault="00007D0B" w:rsidP="0068714C">
      <w:pPr>
        <w:tabs>
          <w:tab w:val="left" w:pos="142"/>
        </w:tabs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</w:rPr>
      </w:pPr>
    </w:p>
    <w:p w:rsidR="00007D0B" w:rsidRPr="00322594" w:rsidRDefault="00007D0B" w:rsidP="00E01C2C">
      <w:pPr>
        <w:numPr>
          <w:ilvl w:val="0"/>
          <w:numId w:val="71"/>
        </w:numPr>
        <w:tabs>
          <w:tab w:val="left" w:pos="142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уровневый подход к разработке планируемых результатов, инструментария и представлению их; </w:t>
      </w:r>
    </w:p>
    <w:p w:rsidR="00007D0B" w:rsidRPr="00322594" w:rsidRDefault="00007D0B" w:rsidP="0068714C">
      <w:pPr>
        <w:tabs>
          <w:tab w:val="left" w:pos="142"/>
        </w:tabs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</w:rPr>
      </w:pPr>
    </w:p>
    <w:p w:rsidR="00007D0B" w:rsidRPr="00322594" w:rsidRDefault="00007D0B" w:rsidP="00E01C2C">
      <w:pPr>
        <w:numPr>
          <w:ilvl w:val="0"/>
          <w:numId w:val="71"/>
        </w:numPr>
        <w:tabs>
          <w:tab w:val="left" w:pos="142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использование системы оценивания, характеризующей динамику индивидуальных образовательных достижений (лист достижений проектной деятельности); </w:t>
      </w:r>
    </w:p>
    <w:p w:rsidR="00007D0B" w:rsidRPr="00322594" w:rsidRDefault="00007D0B" w:rsidP="0068714C">
      <w:pPr>
        <w:tabs>
          <w:tab w:val="left" w:pos="142"/>
        </w:tabs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</w:rPr>
      </w:pPr>
    </w:p>
    <w:p w:rsidR="00007D0B" w:rsidRPr="00322594" w:rsidRDefault="00007D0B" w:rsidP="00E01C2C">
      <w:pPr>
        <w:pStyle w:val="a4"/>
        <w:numPr>
          <w:ilvl w:val="0"/>
          <w:numId w:val="71"/>
        </w:numPr>
        <w:tabs>
          <w:tab w:val="left" w:pos="142"/>
          <w:tab w:val="left" w:pos="700"/>
        </w:tabs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использование наряду со стандартизированными письменными или устными работами таких форм и методов оценки, как проекты, практические работы, творческие работы, самоанализ, самооценка, наблюдения и др.</w:t>
      </w:r>
    </w:p>
    <w:p w:rsidR="00007D0B" w:rsidRPr="00322594" w:rsidRDefault="00007D0B" w:rsidP="0068714C">
      <w:pPr>
        <w:tabs>
          <w:tab w:val="left" w:pos="142"/>
        </w:tabs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</w:rPr>
      </w:pPr>
    </w:p>
    <w:p w:rsidR="00007D0B" w:rsidRPr="00322594" w:rsidRDefault="00007D0B" w:rsidP="0068714C">
      <w:pPr>
        <w:tabs>
          <w:tab w:val="left" w:pos="142"/>
        </w:tabs>
        <w:overflowPunct w:val="0"/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Оценивание метапредметных и личностных результатов, так же как и предметных осуществляется в соответствии с технологией оценивания учебных успехов.</w:t>
      </w:r>
    </w:p>
    <w:p w:rsidR="00007D0B" w:rsidRPr="00322594" w:rsidRDefault="00007D0B" w:rsidP="00322594">
      <w:pPr>
        <w:overflowPunct w:val="0"/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</w:rPr>
      </w:pPr>
    </w:p>
    <w:p w:rsidR="00007D0B" w:rsidRPr="00322594" w:rsidRDefault="00007D0B" w:rsidP="00322594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  <w:b/>
          <w:bCs/>
          <w:iCs/>
        </w:rPr>
        <w:t>Внутренняя оценка по формированию и развитию УУД:</w:t>
      </w:r>
    </w:p>
    <w:p w:rsidR="00007D0B" w:rsidRPr="00322594" w:rsidRDefault="00007D0B" w:rsidP="00E01C2C">
      <w:pPr>
        <w:numPr>
          <w:ilvl w:val="0"/>
          <w:numId w:val="72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входная диагностика; </w:t>
      </w:r>
    </w:p>
    <w:p w:rsidR="00007D0B" w:rsidRPr="00322594" w:rsidRDefault="00007D0B" w:rsidP="00E01C2C">
      <w:pPr>
        <w:numPr>
          <w:ilvl w:val="0"/>
          <w:numId w:val="72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первая диагностическая работа, направленная на выявление стартовых условий  сформированности УУД; </w:t>
      </w:r>
    </w:p>
    <w:p w:rsidR="00007D0B" w:rsidRPr="00322594" w:rsidRDefault="00007D0B" w:rsidP="00E01C2C">
      <w:pPr>
        <w:numPr>
          <w:ilvl w:val="0"/>
          <w:numId w:val="72"/>
        </w:numPr>
        <w:tabs>
          <w:tab w:val="clear" w:pos="720"/>
          <w:tab w:val="num" w:pos="142"/>
          <w:tab w:val="num" w:pos="780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промежуточные диагностические работы по предметам; </w:t>
      </w:r>
    </w:p>
    <w:p w:rsidR="00007D0B" w:rsidRPr="00322594" w:rsidRDefault="00007D0B" w:rsidP="00E01C2C">
      <w:pPr>
        <w:numPr>
          <w:ilvl w:val="0"/>
          <w:numId w:val="72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практикумы во внеурочной деятельности; </w:t>
      </w:r>
    </w:p>
    <w:p w:rsidR="00007D0B" w:rsidRPr="00322594" w:rsidRDefault="00007D0B" w:rsidP="00E01C2C">
      <w:pPr>
        <w:numPr>
          <w:ilvl w:val="0"/>
          <w:numId w:val="72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социологический опрос участников апробации; </w:t>
      </w:r>
    </w:p>
    <w:p w:rsidR="00007D0B" w:rsidRPr="00322594" w:rsidRDefault="00007D0B" w:rsidP="00E01C2C">
      <w:pPr>
        <w:numPr>
          <w:ilvl w:val="0"/>
          <w:numId w:val="72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статистическая диагностика в течение учебного года; </w:t>
      </w:r>
    </w:p>
    <w:p w:rsidR="00007D0B" w:rsidRPr="00322594" w:rsidRDefault="00007D0B" w:rsidP="00E01C2C">
      <w:pPr>
        <w:numPr>
          <w:ilvl w:val="0"/>
          <w:numId w:val="72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итоговая диагностика для определения уровня сформированности УУД; </w:t>
      </w:r>
    </w:p>
    <w:p w:rsidR="00007D0B" w:rsidRPr="00322594" w:rsidRDefault="00007D0B" w:rsidP="00E01C2C">
      <w:pPr>
        <w:numPr>
          <w:ilvl w:val="0"/>
          <w:numId w:val="72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ранжирование результатов диагностики по каждому классу и предмету. </w:t>
      </w:r>
    </w:p>
    <w:p w:rsidR="0068714C" w:rsidRDefault="0068714C" w:rsidP="00322594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  <w:b/>
          <w:bCs/>
          <w:iCs/>
        </w:rPr>
      </w:pPr>
    </w:p>
    <w:p w:rsidR="00007D0B" w:rsidRPr="00322594" w:rsidRDefault="00007D0B" w:rsidP="00322594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  <w:b/>
          <w:bCs/>
          <w:iCs/>
        </w:rPr>
        <w:t>Внешняя оценка:</w:t>
      </w:r>
    </w:p>
    <w:p w:rsidR="00007D0B" w:rsidRPr="00322594" w:rsidRDefault="00007D0B" w:rsidP="00E01C2C">
      <w:pPr>
        <w:numPr>
          <w:ilvl w:val="0"/>
          <w:numId w:val="73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мониторинги; </w:t>
      </w:r>
    </w:p>
    <w:p w:rsidR="00007D0B" w:rsidRPr="00322594" w:rsidRDefault="00007D0B" w:rsidP="00E01C2C">
      <w:pPr>
        <w:numPr>
          <w:ilvl w:val="0"/>
          <w:numId w:val="73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подведение итогов конкурсов, конференций, олимпиад на разных уровнях. </w:t>
      </w:r>
    </w:p>
    <w:p w:rsidR="00007D0B" w:rsidRPr="00322594" w:rsidRDefault="00007D0B" w:rsidP="00322594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</w:rPr>
      </w:pPr>
    </w:p>
    <w:p w:rsidR="00007D0B" w:rsidRPr="00322594" w:rsidRDefault="00007D0B" w:rsidP="00322594">
      <w:p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  <w:b/>
          <w:bCs/>
          <w:iCs/>
        </w:rPr>
        <w:t xml:space="preserve">Процедуры: </w:t>
      </w:r>
    </w:p>
    <w:p w:rsidR="00007D0B" w:rsidRPr="00322594" w:rsidRDefault="00007D0B" w:rsidP="00E01C2C">
      <w:pPr>
        <w:numPr>
          <w:ilvl w:val="1"/>
          <w:numId w:val="73"/>
        </w:numPr>
        <w:tabs>
          <w:tab w:val="clear" w:pos="1440"/>
          <w:tab w:val="num" w:pos="142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проверка сформированности УУД - комплексная работа на метапредметной основе (начало года, окончание года)</w:t>
      </w:r>
    </w:p>
    <w:p w:rsidR="00007D0B" w:rsidRPr="00322594" w:rsidRDefault="00007D0B" w:rsidP="00E01C2C">
      <w:pPr>
        <w:pStyle w:val="a4"/>
        <w:numPr>
          <w:ilvl w:val="0"/>
          <w:numId w:val="73"/>
        </w:numPr>
        <w:tabs>
          <w:tab w:val="clear" w:pos="720"/>
          <w:tab w:val="num" w:pos="142"/>
          <w:tab w:val="left" w:pos="840"/>
        </w:tabs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защита итогового </w:t>
      </w:r>
      <w:proofErr w:type="gramStart"/>
      <w:r w:rsidRPr="00322594">
        <w:rPr>
          <w:rFonts w:ascii="Times New Roman" w:hAnsi="Times New Roman" w:cs="Times New Roman"/>
        </w:rPr>
        <w:t>индивидуального проекта</w:t>
      </w:r>
      <w:proofErr w:type="gramEnd"/>
      <w:r w:rsidRPr="00322594">
        <w:rPr>
          <w:rFonts w:ascii="Times New Roman" w:hAnsi="Times New Roman" w:cs="Times New Roman"/>
        </w:rPr>
        <w:t>, исследовательские работы;</w:t>
      </w:r>
    </w:p>
    <w:p w:rsidR="00007D0B" w:rsidRPr="00322594" w:rsidRDefault="00007D0B" w:rsidP="00322594">
      <w:pPr>
        <w:tabs>
          <w:tab w:val="num" w:pos="720"/>
        </w:tabs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322594">
        <w:rPr>
          <w:rFonts w:ascii="Times New Roman" w:hAnsi="Times New Roman" w:cs="Times New Roman"/>
          <w:b/>
        </w:rPr>
        <w:t>Методы:</w:t>
      </w:r>
    </w:p>
    <w:p w:rsidR="00007D0B" w:rsidRPr="00322594" w:rsidRDefault="00007D0B" w:rsidP="00E01C2C">
      <w:pPr>
        <w:pStyle w:val="a4"/>
        <w:numPr>
          <w:ilvl w:val="0"/>
          <w:numId w:val="257"/>
        </w:numPr>
        <w:tabs>
          <w:tab w:val="left" w:pos="284"/>
        </w:tabs>
        <w:spacing w:line="276" w:lineRule="auto"/>
        <w:ind w:left="0" w:firstLine="142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 наблюдения</w:t>
      </w:r>
    </w:p>
    <w:p w:rsidR="00007D0B" w:rsidRPr="00322594" w:rsidRDefault="00007D0B" w:rsidP="00E01C2C">
      <w:pPr>
        <w:pStyle w:val="a4"/>
        <w:numPr>
          <w:ilvl w:val="0"/>
          <w:numId w:val="257"/>
        </w:numPr>
        <w:tabs>
          <w:tab w:val="left" w:pos="284"/>
        </w:tabs>
        <w:spacing w:line="276" w:lineRule="auto"/>
        <w:ind w:left="0" w:firstLine="142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самоанализ и самооценка</w:t>
      </w:r>
    </w:p>
    <w:p w:rsidR="00007D0B" w:rsidRPr="00322594" w:rsidRDefault="00007D0B" w:rsidP="00E01C2C">
      <w:pPr>
        <w:pStyle w:val="a4"/>
        <w:numPr>
          <w:ilvl w:val="0"/>
          <w:numId w:val="257"/>
        </w:numPr>
        <w:tabs>
          <w:tab w:val="left" w:pos="284"/>
        </w:tabs>
        <w:spacing w:line="276" w:lineRule="auto"/>
        <w:ind w:left="0" w:firstLine="142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творческие работы</w:t>
      </w:r>
    </w:p>
    <w:p w:rsidR="00007D0B" w:rsidRPr="00322594" w:rsidRDefault="00007D0B" w:rsidP="00E01C2C">
      <w:pPr>
        <w:pStyle w:val="a4"/>
        <w:numPr>
          <w:ilvl w:val="0"/>
          <w:numId w:val="257"/>
        </w:numPr>
        <w:tabs>
          <w:tab w:val="left" w:pos="284"/>
        </w:tabs>
        <w:spacing w:line="276" w:lineRule="auto"/>
        <w:ind w:left="0" w:firstLine="142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практические работы</w:t>
      </w:r>
    </w:p>
    <w:p w:rsidR="00007D0B" w:rsidRPr="00322594" w:rsidRDefault="00007D0B" w:rsidP="00E01C2C">
      <w:pPr>
        <w:pStyle w:val="a4"/>
        <w:numPr>
          <w:ilvl w:val="0"/>
          <w:numId w:val="257"/>
        </w:numPr>
        <w:tabs>
          <w:tab w:val="left" w:pos="284"/>
        </w:tabs>
        <w:spacing w:line="276" w:lineRule="auto"/>
        <w:ind w:left="0" w:firstLine="142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тесты</w:t>
      </w:r>
    </w:p>
    <w:p w:rsidR="00007D0B" w:rsidRPr="00322594" w:rsidRDefault="00007D0B" w:rsidP="00E01C2C">
      <w:pPr>
        <w:pStyle w:val="a4"/>
        <w:numPr>
          <w:ilvl w:val="0"/>
          <w:numId w:val="257"/>
        </w:numPr>
        <w:tabs>
          <w:tab w:val="left" w:pos="284"/>
        </w:tabs>
        <w:spacing w:line="276" w:lineRule="auto"/>
        <w:ind w:left="0" w:firstLine="142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стандартизированные письменные и устные работы</w:t>
      </w:r>
    </w:p>
    <w:p w:rsidR="00007D0B" w:rsidRPr="00322594" w:rsidRDefault="00007D0B" w:rsidP="0068714C">
      <w:pPr>
        <w:pStyle w:val="a4"/>
        <w:spacing w:line="276" w:lineRule="auto"/>
        <w:ind w:left="0" w:firstLine="142"/>
        <w:jc w:val="both"/>
        <w:rPr>
          <w:rFonts w:ascii="Times New Roman" w:hAnsi="Times New Roman" w:cs="Times New Roman"/>
        </w:rPr>
      </w:pPr>
    </w:p>
    <w:p w:rsidR="00007D0B" w:rsidRPr="00322594" w:rsidRDefault="00007D0B" w:rsidP="00322594">
      <w:pPr>
        <w:pStyle w:val="a4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Фиксирование динамики образовательных достижений обучающихся осущес</w:t>
      </w:r>
      <w:r w:rsidR="00297C70" w:rsidRPr="00322594">
        <w:rPr>
          <w:rFonts w:ascii="Times New Roman" w:hAnsi="Times New Roman" w:cs="Times New Roman"/>
        </w:rPr>
        <w:t>т</w:t>
      </w:r>
      <w:r w:rsidRPr="00322594">
        <w:rPr>
          <w:rFonts w:ascii="Times New Roman" w:hAnsi="Times New Roman" w:cs="Times New Roman"/>
        </w:rPr>
        <w:t>вляется через:  лист достижений проектной деятельности, листы обратной связи, классные журналы, дневники учащихся и др.</w:t>
      </w:r>
    </w:p>
    <w:p w:rsidR="00007D0B" w:rsidRPr="00322594" w:rsidRDefault="00007D0B" w:rsidP="00322594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923770">
        <w:rPr>
          <w:rFonts w:ascii="Times New Roman" w:hAnsi="Times New Roman" w:cs="Times New Roman"/>
        </w:rPr>
        <w:t xml:space="preserve">Положение о периодичности и порядке текущего контроля успеваемости и промежуточной аттестации </w:t>
      </w:r>
      <w:proofErr w:type="gramStart"/>
      <w:r w:rsidRPr="00923770">
        <w:rPr>
          <w:rFonts w:ascii="Times New Roman" w:hAnsi="Times New Roman" w:cs="Times New Roman"/>
        </w:rPr>
        <w:t>обучающихся</w:t>
      </w:r>
      <w:proofErr w:type="gramEnd"/>
      <w:r w:rsidRPr="00923770">
        <w:rPr>
          <w:rFonts w:ascii="Times New Roman" w:hAnsi="Times New Roman" w:cs="Times New Roman"/>
        </w:rPr>
        <w:t xml:space="preserve"> </w:t>
      </w:r>
      <w:r w:rsidRPr="00DA29C3">
        <w:rPr>
          <w:rFonts w:ascii="Times New Roman" w:hAnsi="Times New Roman" w:cs="Times New Roman"/>
        </w:rPr>
        <w:t>(</w:t>
      </w:r>
      <w:r w:rsidR="00923770" w:rsidRPr="00286D44">
        <w:rPr>
          <w:rFonts w:ascii="Times New Roman" w:hAnsi="Times New Roman" w:cs="Times New Roman"/>
          <w:b/>
        </w:rPr>
        <w:t>Приложение № 2</w:t>
      </w:r>
      <w:r w:rsidRPr="00DA29C3">
        <w:rPr>
          <w:rFonts w:ascii="Times New Roman" w:hAnsi="Times New Roman" w:cs="Times New Roman"/>
        </w:rPr>
        <w:t xml:space="preserve"> к образовательной программе).</w:t>
      </w:r>
    </w:p>
    <w:p w:rsidR="00007D0B" w:rsidRPr="00322594" w:rsidRDefault="00007D0B" w:rsidP="00322594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proofErr w:type="gramStart"/>
      <w:r w:rsidRPr="00923770">
        <w:rPr>
          <w:rFonts w:ascii="Times New Roman" w:hAnsi="Times New Roman" w:cs="Times New Roman"/>
        </w:rPr>
        <w:t>Положении</w:t>
      </w:r>
      <w:proofErr w:type="gramEnd"/>
      <w:r w:rsidRPr="00923770">
        <w:rPr>
          <w:rFonts w:ascii="Times New Roman" w:hAnsi="Times New Roman" w:cs="Times New Roman"/>
        </w:rPr>
        <w:t xml:space="preserve"> о проектной деятельности </w:t>
      </w:r>
      <w:r w:rsidR="00923770">
        <w:rPr>
          <w:rFonts w:ascii="Times New Roman" w:hAnsi="Times New Roman" w:cs="Times New Roman"/>
        </w:rPr>
        <w:t>(</w:t>
      </w:r>
      <w:r w:rsidR="00923770" w:rsidRPr="00286D44">
        <w:rPr>
          <w:rFonts w:ascii="Times New Roman" w:hAnsi="Times New Roman" w:cs="Times New Roman"/>
          <w:b/>
        </w:rPr>
        <w:t>Приложение № 6</w:t>
      </w:r>
      <w:r w:rsidR="00923770">
        <w:rPr>
          <w:rFonts w:ascii="Times New Roman" w:hAnsi="Times New Roman" w:cs="Times New Roman"/>
        </w:rPr>
        <w:t>)</w:t>
      </w:r>
      <w:r w:rsidRPr="00DA29C3">
        <w:rPr>
          <w:rFonts w:ascii="Times New Roman" w:hAnsi="Times New Roman" w:cs="Times New Roman"/>
        </w:rPr>
        <w:t>.</w:t>
      </w:r>
    </w:p>
    <w:p w:rsidR="0068714C" w:rsidRDefault="0068714C" w:rsidP="00322594">
      <w:pPr>
        <w:pStyle w:val="afc"/>
        <w:spacing w:before="0" w:beforeAutospacing="0" w:after="0" w:line="276" w:lineRule="auto"/>
        <w:contextualSpacing/>
        <w:rPr>
          <w:b/>
        </w:rPr>
      </w:pPr>
    </w:p>
    <w:p w:rsidR="00007D0B" w:rsidRPr="00322594" w:rsidRDefault="00007D0B" w:rsidP="00322594">
      <w:pPr>
        <w:pStyle w:val="afc"/>
        <w:spacing w:before="0" w:beforeAutospacing="0" w:after="0" w:line="276" w:lineRule="auto"/>
        <w:contextualSpacing/>
        <w:rPr>
          <w:b/>
        </w:rPr>
      </w:pPr>
      <w:r w:rsidRPr="00322594">
        <w:rPr>
          <w:b/>
        </w:rPr>
        <w:t xml:space="preserve">2.1.11 </w:t>
      </w:r>
      <w:r w:rsidRPr="00322594">
        <w:rPr>
          <w:b/>
          <w:bCs/>
        </w:rPr>
        <w:t xml:space="preserve">Методика и инструментарий мониторинга успешности освоения и применения </w:t>
      </w:r>
      <w:proofErr w:type="gramStart"/>
      <w:r w:rsidRPr="00322594">
        <w:rPr>
          <w:b/>
          <w:bCs/>
        </w:rPr>
        <w:t>обучающимися</w:t>
      </w:r>
      <w:proofErr w:type="gramEnd"/>
      <w:r w:rsidRPr="00322594">
        <w:rPr>
          <w:b/>
          <w:bCs/>
        </w:rPr>
        <w:t xml:space="preserve"> универсальных учебных действий.</w:t>
      </w:r>
    </w:p>
    <w:p w:rsidR="00007D0B" w:rsidRPr="00322594" w:rsidRDefault="00007D0B" w:rsidP="00322594">
      <w:pPr>
        <w:pStyle w:val="afc"/>
        <w:spacing w:before="0" w:beforeAutospacing="0" w:after="0" w:line="276" w:lineRule="auto"/>
        <w:ind w:firstLine="993"/>
        <w:contextualSpacing/>
        <w:jc w:val="both"/>
      </w:pPr>
      <w:r w:rsidRPr="00322594">
        <w:t>В основной школе главным результатом образования является формирование умений организации и программирования эффективной индивидуальной и коллективной деятельности как учебной, так и социально-творческой, подготовка к осознанному и основанному на предметных знаниях выбору будущей образовательной траектории, приобретение знаний о мере своих прав и обязанностей.</w:t>
      </w:r>
    </w:p>
    <w:p w:rsidR="00007D0B" w:rsidRPr="00322594" w:rsidRDefault="00007D0B" w:rsidP="00322594">
      <w:pPr>
        <w:pStyle w:val="afc"/>
        <w:spacing w:before="0" w:beforeAutospacing="0" w:after="0" w:line="276" w:lineRule="auto"/>
        <w:ind w:firstLine="993"/>
        <w:contextualSpacing/>
        <w:jc w:val="both"/>
      </w:pPr>
      <w:r w:rsidRPr="00322594">
        <w:t>Мониторинг развития универсальных учебных действий: критерии и способы оценки сформированности УУД у обучающихся - комплексный подход к оцениванию личностных, метапредметных результатов - предполагает изменение оценочных процедур и состава инструментария не только итогового, но и текущего контроля.</w:t>
      </w:r>
    </w:p>
    <w:p w:rsidR="00007D0B" w:rsidRPr="00322594" w:rsidRDefault="00007D0B" w:rsidP="00322594">
      <w:pPr>
        <w:pStyle w:val="afc"/>
        <w:spacing w:before="0" w:beforeAutospacing="0" w:after="0" w:line="276" w:lineRule="auto"/>
        <w:ind w:firstLine="709"/>
        <w:contextualSpacing/>
        <w:jc w:val="both"/>
      </w:pPr>
      <w:proofErr w:type="gramStart"/>
      <w:r w:rsidRPr="00322594">
        <w:t>Измерительно-методический инструментарий следует всем общим положениям методологии психодиагностической работы в сфере образования: адекватность методик целям и задачам исследования, теоретическая обоснованность диагностической направленности методик, адекватность методов (процедур, содержания конкретных заданий и уровня их сложности) возрастным и социокультурным особенностям оцениваемых групп обучающихся, надежность применяемых методик, профессиональная компетентность и специальная подготовленность лиц, осуществляющих обследование.</w:t>
      </w:r>
      <w:proofErr w:type="gramEnd"/>
    </w:p>
    <w:p w:rsidR="00007D0B" w:rsidRPr="00322594" w:rsidRDefault="00007D0B" w:rsidP="00322594">
      <w:pPr>
        <w:overflowPunct w:val="0"/>
        <w:autoSpaceDE w:val="0"/>
        <w:autoSpaceDN w:val="0"/>
        <w:adjustRightInd w:val="0"/>
        <w:spacing w:line="276" w:lineRule="auto"/>
        <w:ind w:firstLine="566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Оценка деятельности </w:t>
      </w:r>
      <w:r w:rsidR="004D1DEE" w:rsidRPr="00322594">
        <w:rPr>
          <w:rFonts w:ascii="Times New Roman" w:hAnsi="Times New Roman" w:cs="Times New Roman"/>
        </w:rPr>
        <w:t>школы</w:t>
      </w:r>
      <w:r w:rsidRPr="00322594">
        <w:rPr>
          <w:rFonts w:ascii="Times New Roman" w:hAnsi="Times New Roman" w:cs="Times New Roman"/>
        </w:rPr>
        <w:t xml:space="preserve"> по формированию и развитию УУД осуществляется посредством внутреннего </w:t>
      </w:r>
      <w:proofErr w:type="spellStart"/>
      <w:r w:rsidRPr="00322594">
        <w:rPr>
          <w:rFonts w:ascii="Times New Roman" w:hAnsi="Times New Roman" w:cs="Times New Roman"/>
        </w:rPr>
        <w:t>неперсонифицированного</w:t>
      </w:r>
      <w:proofErr w:type="spellEnd"/>
      <w:r w:rsidRPr="00322594">
        <w:rPr>
          <w:rFonts w:ascii="Times New Roman" w:hAnsi="Times New Roman" w:cs="Times New Roman"/>
        </w:rPr>
        <w:t xml:space="preserve"> мониторинга системы формирования и развития универсальных учебных действий обучающихся основной школы.</w:t>
      </w:r>
    </w:p>
    <w:p w:rsidR="00007D0B" w:rsidRPr="00322594" w:rsidRDefault="00007D0B" w:rsidP="00322594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</w:rPr>
      </w:pPr>
    </w:p>
    <w:p w:rsidR="00007D0B" w:rsidRPr="00322594" w:rsidRDefault="00007D0B" w:rsidP="0068714C">
      <w:p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  <w:b/>
          <w:bCs/>
          <w:iCs/>
        </w:rPr>
        <w:t>Цель мониторинга:</w:t>
      </w:r>
      <w:r w:rsidRPr="00322594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007D0B" w:rsidRPr="00322594" w:rsidRDefault="00007D0B" w:rsidP="00322594">
      <w:pPr>
        <w:overflowPunct w:val="0"/>
        <w:autoSpaceDE w:val="0"/>
        <w:autoSpaceDN w:val="0"/>
        <w:adjustRightInd w:val="0"/>
        <w:spacing w:line="276" w:lineRule="auto"/>
        <w:ind w:firstLine="2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получение информации о состоянии и динамике системы развития УУД в условиях реализации федеральных государственных стандартов  для своевременной коррекции </w:t>
      </w:r>
      <w:r w:rsidRPr="00322594">
        <w:rPr>
          <w:rFonts w:ascii="Times New Roman" w:hAnsi="Times New Roman" w:cs="Times New Roman"/>
        </w:rPr>
        <w:lastRenderedPageBreak/>
        <w:t xml:space="preserve">образовательного пространства </w:t>
      </w:r>
      <w:r w:rsidR="004D1DEE" w:rsidRPr="00322594">
        <w:rPr>
          <w:rFonts w:ascii="Times New Roman" w:hAnsi="Times New Roman" w:cs="Times New Roman"/>
        </w:rPr>
        <w:t>школы</w:t>
      </w:r>
      <w:r w:rsidRPr="00322594">
        <w:rPr>
          <w:rFonts w:ascii="Times New Roman" w:hAnsi="Times New Roman" w:cs="Times New Roman"/>
        </w:rPr>
        <w:t>.</w:t>
      </w:r>
    </w:p>
    <w:p w:rsidR="0068714C" w:rsidRDefault="0068714C" w:rsidP="00322594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  <w:b/>
          <w:bCs/>
          <w:iCs/>
        </w:rPr>
      </w:pPr>
    </w:p>
    <w:p w:rsidR="00007D0B" w:rsidRPr="00322594" w:rsidRDefault="00007D0B" w:rsidP="00322594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  <w:b/>
        </w:rPr>
      </w:pPr>
      <w:r w:rsidRPr="00322594">
        <w:rPr>
          <w:rFonts w:ascii="Times New Roman" w:hAnsi="Times New Roman" w:cs="Times New Roman"/>
          <w:b/>
          <w:bCs/>
          <w:iCs/>
        </w:rPr>
        <w:t>Задачи мониторинга:</w:t>
      </w:r>
    </w:p>
    <w:p w:rsidR="00007D0B" w:rsidRPr="00322594" w:rsidRDefault="00007D0B" w:rsidP="00E01C2C">
      <w:pPr>
        <w:numPr>
          <w:ilvl w:val="0"/>
          <w:numId w:val="74"/>
        </w:numPr>
        <w:tabs>
          <w:tab w:val="clear" w:pos="786"/>
          <w:tab w:val="num" w:pos="851"/>
          <w:tab w:val="num" w:pos="993"/>
          <w:tab w:val="num" w:pos="1553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оценить достаточность ресурсов и условия образовательного пространства для формирования и развития УУД обучающихся; </w:t>
      </w:r>
    </w:p>
    <w:p w:rsidR="00007D0B" w:rsidRPr="00322594" w:rsidRDefault="00007D0B" w:rsidP="00E01C2C">
      <w:pPr>
        <w:numPr>
          <w:ilvl w:val="0"/>
          <w:numId w:val="74"/>
        </w:numPr>
        <w:tabs>
          <w:tab w:val="clear" w:pos="786"/>
          <w:tab w:val="num" w:pos="851"/>
          <w:tab w:val="num" w:pos="993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Times New Roman" w:hAnsi="Times New Roman" w:cs="Times New Roman"/>
          <w:b/>
          <w:bCs/>
        </w:rPr>
      </w:pPr>
      <w:r w:rsidRPr="00322594">
        <w:rPr>
          <w:rFonts w:ascii="Times New Roman" w:hAnsi="Times New Roman" w:cs="Times New Roman"/>
        </w:rPr>
        <w:t xml:space="preserve">оценить психологический комфорт образовательного пространства в условиях реализации федеральных государственных стандартов; </w:t>
      </w:r>
    </w:p>
    <w:p w:rsidR="00007D0B" w:rsidRPr="00322594" w:rsidRDefault="00007D0B" w:rsidP="0068714C">
      <w:pPr>
        <w:tabs>
          <w:tab w:val="num" w:pos="851"/>
          <w:tab w:val="num" w:pos="993"/>
        </w:tabs>
        <w:overflowPunct w:val="0"/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3) определить результативность деятельности всех компонентов образовательного пространства по формированию и развитию универсальных учебных действий обучающихся; </w:t>
      </w:r>
    </w:p>
    <w:p w:rsidR="00007D0B" w:rsidRPr="00322594" w:rsidRDefault="00007D0B" w:rsidP="0068714C">
      <w:pPr>
        <w:tabs>
          <w:tab w:val="num" w:pos="851"/>
          <w:tab w:val="num" w:pos="993"/>
        </w:tabs>
        <w:overflowPunct w:val="0"/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4) внести коррективы в систему формирования и развития УУД обучающихся на уровне основного образования с учетом полученных данных.</w:t>
      </w:r>
    </w:p>
    <w:p w:rsidR="00007D0B" w:rsidRPr="00322594" w:rsidRDefault="00007D0B" w:rsidP="00322594">
      <w:pPr>
        <w:tabs>
          <w:tab w:val="num" w:pos="851"/>
          <w:tab w:val="num" w:pos="993"/>
        </w:tabs>
        <w:overflowPunct w:val="0"/>
        <w:autoSpaceDE w:val="0"/>
        <w:autoSpaceDN w:val="0"/>
        <w:adjustRightInd w:val="0"/>
        <w:spacing w:line="276" w:lineRule="auto"/>
        <w:ind w:hanging="284"/>
        <w:contextualSpacing/>
        <w:rPr>
          <w:rFonts w:ascii="Times New Roman" w:hAnsi="Times New Roman" w:cs="Times New Roman"/>
        </w:rPr>
      </w:pPr>
    </w:p>
    <w:p w:rsidR="00007D0B" w:rsidRPr="00322594" w:rsidRDefault="00007D0B" w:rsidP="00322594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  <w:b/>
          <w:bCs/>
          <w:iCs/>
        </w:rPr>
      </w:pPr>
      <w:r w:rsidRPr="00322594">
        <w:rPr>
          <w:rFonts w:ascii="Times New Roman" w:hAnsi="Times New Roman" w:cs="Times New Roman"/>
          <w:b/>
          <w:bCs/>
          <w:iCs/>
        </w:rPr>
        <w:t>Объектами мониторинга являются:</w:t>
      </w:r>
    </w:p>
    <w:p w:rsidR="00007D0B" w:rsidRPr="00322594" w:rsidRDefault="00007D0B" w:rsidP="00322594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</w:rPr>
      </w:pPr>
    </w:p>
    <w:p w:rsidR="00007D0B" w:rsidRPr="00322594" w:rsidRDefault="00007D0B" w:rsidP="00E01C2C">
      <w:pPr>
        <w:numPr>
          <w:ilvl w:val="0"/>
          <w:numId w:val="75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Предметные и метапредметные результаты обучения</w:t>
      </w:r>
    </w:p>
    <w:p w:rsidR="00007D0B" w:rsidRPr="00322594" w:rsidRDefault="00007D0B" w:rsidP="0068714C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</w:rPr>
      </w:pPr>
    </w:p>
    <w:p w:rsidR="00007D0B" w:rsidRPr="00322594" w:rsidRDefault="00007D0B" w:rsidP="00E01C2C">
      <w:pPr>
        <w:numPr>
          <w:ilvl w:val="1"/>
          <w:numId w:val="75"/>
        </w:numPr>
        <w:tabs>
          <w:tab w:val="clear" w:pos="1440"/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Психолого-педагогические условия обучения (ППС-сопровождение, содержание основных и дополнительных образовательных программ; комплексно-целевые проекты в рамках внеклассной деятельности) </w:t>
      </w:r>
    </w:p>
    <w:p w:rsidR="00007D0B" w:rsidRPr="00322594" w:rsidRDefault="00007D0B" w:rsidP="0068714C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</w:rPr>
      </w:pPr>
    </w:p>
    <w:p w:rsidR="00007D0B" w:rsidRPr="00322594" w:rsidRDefault="00007D0B" w:rsidP="00E01C2C">
      <w:pPr>
        <w:numPr>
          <w:ilvl w:val="0"/>
          <w:numId w:val="76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Ресурсы образовательной среды (кадровые, материально-технические, информационные). </w:t>
      </w:r>
    </w:p>
    <w:p w:rsidR="00007D0B" w:rsidRPr="00322594" w:rsidRDefault="00007D0B" w:rsidP="00322594">
      <w:pPr>
        <w:pStyle w:val="afc"/>
        <w:spacing w:before="0" w:beforeAutospacing="0" w:after="0" w:line="276" w:lineRule="auto"/>
        <w:ind w:firstLine="709"/>
        <w:contextualSpacing/>
      </w:pPr>
    </w:p>
    <w:p w:rsidR="00007D0B" w:rsidRPr="00322594" w:rsidRDefault="00007D0B" w:rsidP="00322594">
      <w:p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  <w:b/>
          <w:bCs/>
          <w:iCs/>
        </w:rPr>
        <w:t xml:space="preserve">Субъекты мониторинга </w:t>
      </w:r>
    </w:p>
    <w:p w:rsidR="00007D0B" w:rsidRPr="00322594" w:rsidRDefault="00007D0B" w:rsidP="00322594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</w:rPr>
      </w:pPr>
    </w:p>
    <w:p w:rsidR="00007D0B" w:rsidRPr="00322594" w:rsidRDefault="00007D0B" w:rsidP="00E01C2C">
      <w:pPr>
        <w:numPr>
          <w:ilvl w:val="1"/>
          <w:numId w:val="76"/>
        </w:numPr>
        <w:tabs>
          <w:tab w:val="clear" w:pos="1440"/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0" w:firstLine="426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системе мониторинга результативности формирования УУД </w:t>
      </w:r>
      <w:proofErr w:type="gramStart"/>
      <w:r w:rsidRPr="00322594">
        <w:rPr>
          <w:rFonts w:ascii="Times New Roman" w:hAnsi="Times New Roman" w:cs="Times New Roman"/>
        </w:rPr>
        <w:t>обучающихся</w:t>
      </w:r>
      <w:proofErr w:type="gramEnd"/>
      <w:r w:rsidRPr="00322594">
        <w:rPr>
          <w:rFonts w:ascii="Times New Roman" w:hAnsi="Times New Roman" w:cs="Times New Roman"/>
        </w:rPr>
        <w:t xml:space="preserve"> происходит постепенное смещение контрольно-оценочной функции от учителя, как было в начальной школе, к самому ученику. </w:t>
      </w:r>
      <w:proofErr w:type="gramStart"/>
      <w:r w:rsidRPr="00322594">
        <w:rPr>
          <w:rFonts w:ascii="Times New Roman" w:hAnsi="Times New Roman" w:cs="Times New Roman"/>
        </w:rPr>
        <w:t xml:space="preserve">Это соотносится с требованиями ФГОС, поскольку способствует развитию у обучающихся готовности и способности к саморазвитию и личностному самоопределению, оказывает положительное влияние на сформированность их мотивации к обучению и целенаправленной познавательной деятельности, способность ставить цели и строить жизненные планы. </w:t>
      </w:r>
      <w:proofErr w:type="gramEnd"/>
    </w:p>
    <w:p w:rsidR="00007D0B" w:rsidRPr="00322594" w:rsidRDefault="00007D0B" w:rsidP="00322594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</w:rPr>
      </w:pPr>
    </w:p>
    <w:p w:rsidR="00007D0B" w:rsidRPr="00322594" w:rsidRDefault="00007D0B" w:rsidP="00322594">
      <w:pPr>
        <w:overflowPunct w:val="0"/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Оценку психолого-педагогических условий и ресурсов образовательного пространства на уровне основного общего образования  </w:t>
      </w:r>
      <w:r w:rsidR="004D1DEE" w:rsidRPr="00322594">
        <w:rPr>
          <w:rFonts w:ascii="Times New Roman" w:hAnsi="Times New Roman" w:cs="Times New Roman"/>
        </w:rPr>
        <w:t>в школе</w:t>
      </w:r>
      <w:r w:rsidRPr="00322594">
        <w:rPr>
          <w:rFonts w:ascii="Times New Roman" w:hAnsi="Times New Roman" w:cs="Times New Roman"/>
        </w:rPr>
        <w:t xml:space="preserve"> проводят: </w:t>
      </w:r>
    </w:p>
    <w:p w:rsidR="00007D0B" w:rsidRPr="00322594" w:rsidRDefault="00007D0B" w:rsidP="00322594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</w:rPr>
      </w:pPr>
    </w:p>
    <w:p w:rsidR="00007D0B" w:rsidRPr="0068714C" w:rsidRDefault="00007D0B" w:rsidP="00E01C2C">
      <w:pPr>
        <w:pStyle w:val="a4"/>
        <w:numPr>
          <w:ilvl w:val="0"/>
          <w:numId w:val="280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68714C">
        <w:rPr>
          <w:rFonts w:ascii="Times New Roman" w:hAnsi="Times New Roman" w:cs="Times New Roman"/>
        </w:rPr>
        <w:t xml:space="preserve">администрация </w:t>
      </w:r>
      <w:r w:rsidR="004D1DEE" w:rsidRPr="0068714C">
        <w:rPr>
          <w:rFonts w:ascii="Times New Roman" w:hAnsi="Times New Roman" w:cs="Times New Roman"/>
        </w:rPr>
        <w:t>школы</w:t>
      </w:r>
      <w:r w:rsidRPr="0068714C">
        <w:rPr>
          <w:rFonts w:ascii="Times New Roman" w:hAnsi="Times New Roman" w:cs="Times New Roman"/>
        </w:rPr>
        <w:t xml:space="preserve"> </w:t>
      </w:r>
    </w:p>
    <w:p w:rsidR="00007D0B" w:rsidRPr="0068714C" w:rsidRDefault="00007D0B" w:rsidP="00E01C2C">
      <w:pPr>
        <w:pStyle w:val="a4"/>
        <w:numPr>
          <w:ilvl w:val="0"/>
          <w:numId w:val="280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68714C">
        <w:rPr>
          <w:rFonts w:ascii="Times New Roman" w:hAnsi="Times New Roman" w:cs="Times New Roman"/>
        </w:rPr>
        <w:t xml:space="preserve">психолог </w:t>
      </w:r>
    </w:p>
    <w:p w:rsidR="0068714C" w:rsidRDefault="00007D0B" w:rsidP="00E01C2C">
      <w:pPr>
        <w:pStyle w:val="a4"/>
        <w:numPr>
          <w:ilvl w:val="0"/>
          <w:numId w:val="280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68714C">
        <w:rPr>
          <w:rFonts w:ascii="Times New Roman" w:hAnsi="Times New Roman" w:cs="Times New Roman"/>
        </w:rPr>
        <w:t>методические об</w:t>
      </w:r>
      <w:r w:rsidR="0068714C">
        <w:rPr>
          <w:rFonts w:ascii="Times New Roman" w:hAnsi="Times New Roman" w:cs="Times New Roman"/>
        </w:rPr>
        <w:t>ъединения учителей-предметников</w:t>
      </w:r>
    </w:p>
    <w:p w:rsidR="00007D0B" w:rsidRPr="0068714C" w:rsidRDefault="00007D0B" w:rsidP="00E01C2C">
      <w:pPr>
        <w:pStyle w:val="a4"/>
        <w:numPr>
          <w:ilvl w:val="0"/>
          <w:numId w:val="280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68714C">
        <w:rPr>
          <w:rFonts w:ascii="Times New Roman" w:hAnsi="Times New Roman" w:cs="Times New Roman"/>
        </w:rPr>
        <w:t xml:space="preserve">методическое объединение классных руководителей. </w:t>
      </w:r>
    </w:p>
    <w:p w:rsidR="00007D0B" w:rsidRPr="00322594" w:rsidRDefault="00007D0B" w:rsidP="00322594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</w:rPr>
      </w:pPr>
    </w:p>
    <w:p w:rsidR="00007D0B" w:rsidRPr="00322594" w:rsidRDefault="00007D0B" w:rsidP="00322594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  <w:b/>
          <w:bCs/>
          <w:iCs/>
        </w:rPr>
        <w:t>Методами мониторинговых исследований являются:</w:t>
      </w:r>
    </w:p>
    <w:p w:rsidR="00007D0B" w:rsidRPr="0068714C" w:rsidRDefault="00007D0B" w:rsidP="00E01C2C">
      <w:pPr>
        <w:pStyle w:val="a4"/>
        <w:numPr>
          <w:ilvl w:val="0"/>
          <w:numId w:val="281"/>
        </w:numPr>
        <w:overflowPunct w:val="0"/>
        <w:autoSpaceDE w:val="0"/>
        <w:autoSpaceDN w:val="0"/>
        <w:adjustRightInd w:val="0"/>
        <w:spacing w:line="276" w:lineRule="auto"/>
        <w:ind w:left="284" w:firstLine="76"/>
        <w:jc w:val="both"/>
        <w:rPr>
          <w:rFonts w:ascii="Times New Roman" w:hAnsi="Times New Roman" w:cs="Times New Roman"/>
        </w:rPr>
      </w:pPr>
      <w:r w:rsidRPr="0068714C">
        <w:rPr>
          <w:rFonts w:ascii="Times New Roman" w:hAnsi="Times New Roman" w:cs="Times New Roman"/>
        </w:rPr>
        <w:t>анкетирование</w:t>
      </w:r>
    </w:p>
    <w:p w:rsidR="00007D0B" w:rsidRPr="0068714C" w:rsidRDefault="00007D0B" w:rsidP="00E01C2C">
      <w:pPr>
        <w:pStyle w:val="a4"/>
        <w:numPr>
          <w:ilvl w:val="0"/>
          <w:numId w:val="281"/>
        </w:numPr>
        <w:overflowPunct w:val="0"/>
        <w:autoSpaceDE w:val="0"/>
        <w:autoSpaceDN w:val="0"/>
        <w:adjustRightInd w:val="0"/>
        <w:spacing w:line="276" w:lineRule="auto"/>
        <w:ind w:left="284" w:firstLine="76"/>
        <w:jc w:val="both"/>
        <w:rPr>
          <w:rFonts w:ascii="Times New Roman" w:hAnsi="Times New Roman" w:cs="Times New Roman"/>
        </w:rPr>
      </w:pPr>
      <w:r w:rsidRPr="0068714C">
        <w:rPr>
          <w:rFonts w:ascii="Times New Roman" w:hAnsi="Times New Roman" w:cs="Times New Roman"/>
        </w:rPr>
        <w:t xml:space="preserve">сбор информации </w:t>
      </w:r>
    </w:p>
    <w:p w:rsidR="00007D0B" w:rsidRPr="0068714C" w:rsidRDefault="00007D0B" w:rsidP="00E01C2C">
      <w:pPr>
        <w:pStyle w:val="a4"/>
        <w:numPr>
          <w:ilvl w:val="0"/>
          <w:numId w:val="281"/>
        </w:numPr>
        <w:overflowPunct w:val="0"/>
        <w:autoSpaceDE w:val="0"/>
        <w:autoSpaceDN w:val="0"/>
        <w:adjustRightInd w:val="0"/>
        <w:spacing w:line="276" w:lineRule="auto"/>
        <w:ind w:left="284" w:firstLine="76"/>
        <w:jc w:val="both"/>
        <w:rPr>
          <w:rFonts w:ascii="Times New Roman" w:hAnsi="Times New Roman" w:cs="Times New Roman"/>
        </w:rPr>
      </w:pPr>
      <w:r w:rsidRPr="0068714C">
        <w:rPr>
          <w:rFonts w:ascii="Times New Roman" w:hAnsi="Times New Roman" w:cs="Times New Roman"/>
        </w:rPr>
        <w:lastRenderedPageBreak/>
        <w:t xml:space="preserve">собеседование </w:t>
      </w:r>
    </w:p>
    <w:p w:rsidR="00007D0B" w:rsidRPr="0068714C" w:rsidRDefault="00007D0B" w:rsidP="00E01C2C">
      <w:pPr>
        <w:pStyle w:val="a4"/>
        <w:numPr>
          <w:ilvl w:val="0"/>
          <w:numId w:val="281"/>
        </w:numPr>
        <w:overflowPunct w:val="0"/>
        <w:autoSpaceDE w:val="0"/>
        <w:autoSpaceDN w:val="0"/>
        <w:adjustRightInd w:val="0"/>
        <w:spacing w:line="276" w:lineRule="auto"/>
        <w:ind w:left="284" w:firstLine="76"/>
        <w:jc w:val="both"/>
        <w:rPr>
          <w:rFonts w:ascii="Times New Roman" w:hAnsi="Times New Roman" w:cs="Times New Roman"/>
        </w:rPr>
      </w:pPr>
      <w:r w:rsidRPr="0068714C">
        <w:rPr>
          <w:rFonts w:ascii="Times New Roman" w:hAnsi="Times New Roman" w:cs="Times New Roman"/>
        </w:rPr>
        <w:t>педагогическое наблюдение</w:t>
      </w:r>
    </w:p>
    <w:p w:rsidR="00007D0B" w:rsidRPr="0068714C" w:rsidRDefault="00007D0B" w:rsidP="00E01C2C">
      <w:pPr>
        <w:pStyle w:val="a4"/>
        <w:numPr>
          <w:ilvl w:val="0"/>
          <w:numId w:val="281"/>
        </w:numPr>
        <w:overflowPunct w:val="0"/>
        <w:autoSpaceDE w:val="0"/>
        <w:autoSpaceDN w:val="0"/>
        <w:adjustRightInd w:val="0"/>
        <w:spacing w:line="276" w:lineRule="auto"/>
        <w:ind w:left="284" w:firstLine="76"/>
        <w:jc w:val="both"/>
        <w:rPr>
          <w:rFonts w:ascii="Times New Roman" w:hAnsi="Times New Roman" w:cs="Times New Roman"/>
        </w:rPr>
      </w:pPr>
      <w:r w:rsidRPr="0068714C">
        <w:rPr>
          <w:rFonts w:ascii="Times New Roman" w:hAnsi="Times New Roman" w:cs="Times New Roman"/>
        </w:rPr>
        <w:t xml:space="preserve">педагогический анализ </w:t>
      </w:r>
    </w:p>
    <w:p w:rsidR="0068714C" w:rsidRDefault="00007D0B" w:rsidP="00E01C2C">
      <w:pPr>
        <w:pStyle w:val="a4"/>
        <w:numPr>
          <w:ilvl w:val="0"/>
          <w:numId w:val="281"/>
        </w:numPr>
        <w:overflowPunct w:val="0"/>
        <w:autoSpaceDE w:val="0"/>
        <w:autoSpaceDN w:val="0"/>
        <w:adjustRightInd w:val="0"/>
        <w:spacing w:line="276" w:lineRule="auto"/>
        <w:ind w:left="284" w:firstLine="76"/>
        <w:jc w:val="both"/>
        <w:rPr>
          <w:rFonts w:ascii="Times New Roman" w:hAnsi="Times New Roman" w:cs="Times New Roman"/>
        </w:rPr>
      </w:pPr>
      <w:r w:rsidRPr="0068714C">
        <w:rPr>
          <w:rFonts w:ascii="Times New Roman" w:hAnsi="Times New Roman" w:cs="Times New Roman"/>
        </w:rPr>
        <w:t>педагогическая характеристика</w:t>
      </w:r>
    </w:p>
    <w:p w:rsidR="00007D0B" w:rsidRPr="0068714C" w:rsidRDefault="00007D0B" w:rsidP="00E01C2C">
      <w:pPr>
        <w:pStyle w:val="a4"/>
        <w:numPr>
          <w:ilvl w:val="0"/>
          <w:numId w:val="281"/>
        </w:numPr>
        <w:overflowPunct w:val="0"/>
        <w:autoSpaceDE w:val="0"/>
        <w:autoSpaceDN w:val="0"/>
        <w:adjustRightInd w:val="0"/>
        <w:spacing w:line="276" w:lineRule="auto"/>
        <w:ind w:left="284" w:firstLine="76"/>
        <w:jc w:val="both"/>
        <w:rPr>
          <w:rFonts w:ascii="Times New Roman" w:hAnsi="Times New Roman" w:cs="Times New Roman"/>
        </w:rPr>
      </w:pPr>
      <w:r w:rsidRPr="0068714C">
        <w:rPr>
          <w:rFonts w:ascii="Times New Roman" w:hAnsi="Times New Roman" w:cs="Times New Roman"/>
        </w:rPr>
        <w:t xml:space="preserve">психологическая диагностика </w:t>
      </w:r>
    </w:p>
    <w:p w:rsidR="0068714C" w:rsidRDefault="0068714C" w:rsidP="00322594">
      <w:p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/>
          <w:bCs/>
          <w:iCs/>
        </w:rPr>
      </w:pPr>
    </w:p>
    <w:p w:rsidR="0068714C" w:rsidRDefault="0068714C" w:rsidP="00322594">
      <w:p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/>
          <w:bCs/>
          <w:iCs/>
        </w:rPr>
      </w:pPr>
    </w:p>
    <w:p w:rsidR="0068714C" w:rsidRDefault="0068714C" w:rsidP="00322594">
      <w:p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/>
          <w:bCs/>
          <w:iCs/>
        </w:rPr>
      </w:pPr>
    </w:p>
    <w:p w:rsidR="00007D0B" w:rsidRPr="00322594" w:rsidRDefault="00007D0B" w:rsidP="00322594">
      <w:p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  <w:b/>
          <w:bCs/>
          <w:iCs/>
        </w:rPr>
        <w:t>Средства мониторинга</w:t>
      </w:r>
      <w:r w:rsidRPr="00322594">
        <w:rPr>
          <w:rFonts w:ascii="Times New Roman" w:hAnsi="Times New Roman" w:cs="Times New Roman"/>
          <w:iCs/>
        </w:rPr>
        <w:t>:</w:t>
      </w:r>
    </w:p>
    <w:p w:rsidR="00007D0B" w:rsidRPr="00322594" w:rsidRDefault="00007D0B" w:rsidP="00322594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</w:rPr>
      </w:pPr>
    </w:p>
    <w:p w:rsidR="00007D0B" w:rsidRPr="0068714C" w:rsidRDefault="00007D0B" w:rsidP="00E01C2C">
      <w:pPr>
        <w:pStyle w:val="a4"/>
        <w:numPr>
          <w:ilvl w:val="0"/>
          <w:numId w:val="282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68714C">
        <w:rPr>
          <w:rFonts w:ascii="Times New Roman" w:hAnsi="Times New Roman" w:cs="Times New Roman"/>
        </w:rPr>
        <w:t xml:space="preserve">анкеты для родителей и педагогов </w:t>
      </w:r>
    </w:p>
    <w:p w:rsidR="00007D0B" w:rsidRPr="0068714C" w:rsidRDefault="00007D0B" w:rsidP="00E01C2C">
      <w:pPr>
        <w:pStyle w:val="a4"/>
        <w:numPr>
          <w:ilvl w:val="0"/>
          <w:numId w:val="282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68714C">
        <w:rPr>
          <w:rFonts w:ascii="Times New Roman" w:hAnsi="Times New Roman" w:cs="Times New Roman"/>
        </w:rPr>
        <w:t xml:space="preserve">карты наблюдений уроков и внеурочной деятельности </w:t>
      </w:r>
    </w:p>
    <w:p w:rsidR="00007D0B" w:rsidRPr="0068714C" w:rsidRDefault="00007D0B" w:rsidP="00E01C2C">
      <w:pPr>
        <w:pStyle w:val="a4"/>
        <w:numPr>
          <w:ilvl w:val="0"/>
          <w:numId w:val="282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68714C">
        <w:rPr>
          <w:rFonts w:ascii="Times New Roman" w:hAnsi="Times New Roman" w:cs="Times New Roman"/>
        </w:rPr>
        <w:t>листы обратной связи</w:t>
      </w:r>
    </w:p>
    <w:p w:rsidR="00007D0B" w:rsidRPr="0068714C" w:rsidRDefault="00007D0B" w:rsidP="00E01C2C">
      <w:pPr>
        <w:pStyle w:val="a4"/>
        <w:numPr>
          <w:ilvl w:val="0"/>
          <w:numId w:val="282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68714C">
        <w:rPr>
          <w:rFonts w:ascii="Times New Roman" w:hAnsi="Times New Roman" w:cs="Times New Roman"/>
        </w:rPr>
        <w:t xml:space="preserve">входящие, промежуточные и итоговые контрольные </w:t>
      </w:r>
      <w:r w:rsidR="0068714C" w:rsidRPr="0068714C">
        <w:rPr>
          <w:rFonts w:ascii="Times New Roman" w:hAnsi="Times New Roman" w:cs="Times New Roman"/>
        </w:rPr>
        <w:t xml:space="preserve">срезы </w:t>
      </w:r>
    </w:p>
    <w:p w:rsidR="00007D0B" w:rsidRPr="0068714C" w:rsidRDefault="00007D0B" w:rsidP="00E01C2C">
      <w:pPr>
        <w:pStyle w:val="a4"/>
        <w:numPr>
          <w:ilvl w:val="0"/>
          <w:numId w:val="282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68714C">
        <w:rPr>
          <w:rFonts w:ascii="Times New Roman" w:hAnsi="Times New Roman" w:cs="Times New Roman"/>
        </w:rPr>
        <w:t xml:space="preserve">административные контрольные работы и тесты </w:t>
      </w:r>
    </w:p>
    <w:p w:rsidR="00007D0B" w:rsidRPr="0068714C" w:rsidRDefault="00007D0B" w:rsidP="00E01C2C">
      <w:pPr>
        <w:pStyle w:val="a4"/>
        <w:numPr>
          <w:ilvl w:val="0"/>
          <w:numId w:val="282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68714C">
        <w:rPr>
          <w:rFonts w:ascii="Times New Roman" w:hAnsi="Times New Roman" w:cs="Times New Roman"/>
        </w:rPr>
        <w:t>комплексная работа на метапредметной основе</w:t>
      </w:r>
    </w:p>
    <w:p w:rsidR="00007D0B" w:rsidRPr="0068714C" w:rsidRDefault="00007D0B" w:rsidP="00E01C2C">
      <w:pPr>
        <w:pStyle w:val="a4"/>
        <w:numPr>
          <w:ilvl w:val="0"/>
          <w:numId w:val="282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68714C">
        <w:rPr>
          <w:rFonts w:ascii="Times New Roman" w:hAnsi="Times New Roman" w:cs="Times New Roman"/>
        </w:rPr>
        <w:t xml:space="preserve">типовые задачи </w:t>
      </w:r>
    </w:p>
    <w:p w:rsidR="00007D0B" w:rsidRPr="0068714C" w:rsidRDefault="00007D0B" w:rsidP="00E01C2C">
      <w:pPr>
        <w:pStyle w:val="a4"/>
        <w:numPr>
          <w:ilvl w:val="0"/>
          <w:numId w:val="282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68714C">
        <w:rPr>
          <w:rFonts w:ascii="Times New Roman" w:hAnsi="Times New Roman" w:cs="Times New Roman"/>
        </w:rPr>
        <w:t xml:space="preserve">образовательные события </w:t>
      </w:r>
    </w:p>
    <w:p w:rsidR="00007D0B" w:rsidRPr="0068714C" w:rsidRDefault="00007D0B" w:rsidP="00E01C2C">
      <w:pPr>
        <w:pStyle w:val="a4"/>
        <w:numPr>
          <w:ilvl w:val="0"/>
          <w:numId w:val="282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68714C">
        <w:rPr>
          <w:rFonts w:ascii="Times New Roman" w:hAnsi="Times New Roman" w:cs="Times New Roman"/>
        </w:rPr>
        <w:t xml:space="preserve">лист достижений проектной деятельности </w:t>
      </w:r>
    </w:p>
    <w:p w:rsidR="00007D0B" w:rsidRPr="0068714C" w:rsidRDefault="00007D0B" w:rsidP="00E01C2C">
      <w:pPr>
        <w:pStyle w:val="a4"/>
        <w:numPr>
          <w:ilvl w:val="0"/>
          <w:numId w:val="282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68714C">
        <w:rPr>
          <w:rFonts w:ascii="Times New Roman" w:hAnsi="Times New Roman" w:cs="Times New Roman"/>
        </w:rPr>
        <w:t>психологические тесты</w:t>
      </w:r>
    </w:p>
    <w:p w:rsidR="00007D0B" w:rsidRPr="00322594" w:rsidRDefault="00007D0B" w:rsidP="00322594">
      <w:pPr>
        <w:tabs>
          <w:tab w:val="num" w:pos="420"/>
        </w:tabs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:rsidR="00007D0B" w:rsidRPr="00322594" w:rsidRDefault="00007D0B" w:rsidP="0068714C">
      <w:pPr>
        <w:overflowPunct w:val="0"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  <w:iCs/>
        </w:rPr>
        <w:t xml:space="preserve">Уровень сформированности УУД параллельно с педагогическим наблюдением в </w:t>
      </w:r>
      <w:r w:rsidR="004D1DEE" w:rsidRPr="00322594">
        <w:rPr>
          <w:rFonts w:ascii="Times New Roman" w:hAnsi="Times New Roman" w:cs="Times New Roman"/>
          <w:iCs/>
        </w:rPr>
        <w:t>школе</w:t>
      </w:r>
      <w:r w:rsidRPr="00322594">
        <w:rPr>
          <w:rFonts w:ascii="Times New Roman" w:hAnsi="Times New Roman" w:cs="Times New Roman"/>
          <w:iCs/>
        </w:rPr>
        <w:t xml:space="preserve"> будет измеряться с помощью психодиагностических методик. </w:t>
      </w:r>
      <w:r w:rsidRPr="00322594">
        <w:rPr>
          <w:rFonts w:ascii="Times New Roman" w:hAnsi="Times New Roman" w:cs="Times New Roman"/>
        </w:rPr>
        <w:t>Психологические рекомендации педагога-психолога позволят учителю своевременно вносить коррективы в свою профессиональную деятельность, не умаляя при этом педагогическую составляющую оценки метапредметных результатов.</w:t>
      </w:r>
    </w:p>
    <w:p w:rsidR="00007D0B" w:rsidRPr="00322594" w:rsidRDefault="00007D0B" w:rsidP="00322594">
      <w:pPr>
        <w:overflowPunct w:val="0"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  <w:sz w:val="27"/>
          <w:szCs w:val="27"/>
        </w:rPr>
        <w:tab/>
      </w:r>
      <w:r w:rsidRPr="00322594">
        <w:rPr>
          <w:rFonts w:ascii="Times New Roman" w:hAnsi="Times New Roman" w:cs="Times New Roman"/>
        </w:rPr>
        <w:t>Развитие УУД в составе личностных, регулятивных, познавательных (общеучебных, знаково-символических и логических) и коммуникативных действий, определяющих развитие психологических способностей личности, осуществляется в рамках нормативно-возрастного развития личностной и познавательной сфер ребенка.</w:t>
      </w:r>
    </w:p>
    <w:p w:rsidR="00007D0B" w:rsidRPr="00322594" w:rsidRDefault="00007D0B" w:rsidP="00322594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</w:rPr>
      </w:pPr>
    </w:p>
    <w:p w:rsidR="00007D0B" w:rsidRPr="00322594" w:rsidRDefault="00007D0B" w:rsidP="00322594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  <w:b/>
          <w:bCs/>
          <w:iCs/>
        </w:rPr>
      </w:pPr>
      <w:r w:rsidRPr="00322594">
        <w:rPr>
          <w:rFonts w:ascii="Times New Roman" w:hAnsi="Times New Roman" w:cs="Times New Roman"/>
          <w:b/>
          <w:bCs/>
          <w:iCs/>
        </w:rPr>
        <w:t>Условиями для оценки сформированности УУД у учащихся выступают:</w:t>
      </w:r>
    </w:p>
    <w:p w:rsidR="00007D0B" w:rsidRPr="00322594" w:rsidRDefault="00007D0B" w:rsidP="00322594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</w:rPr>
      </w:pPr>
    </w:p>
    <w:p w:rsidR="00007D0B" w:rsidRPr="00322594" w:rsidRDefault="00007D0B" w:rsidP="00E01C2C">
      <w:pPr>
        <w:numPr>
          <w:ilvl w:val="0"/>
          <w:numId w:val="77"/>
        </w:numPr>
        <w:tabs>
          <w:tab w:val="clear" w:pos="1070"/>
          <w:tab w:val="num" w:pos="142"/>
          <w:tab w:val="num" w:pos="851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соответствие возрастно-психологическим нормативным требованиям </w:t>
      </w:r>
    </w:p>
    <w:p w:rsidR="00007D0B" w:rsidRPr="00322594" w:rsidRDefault="00007D0B" w:rsidP="00E01C2C">
      <w:pPr>
        <w:numPr>
          <w:ilvl w:val="0"/>
          <w:numId w:val="77"/>
        </w:numPr>
        <w:tabs>
          <w:tab w:val="clear" w:pos="1070"/>
          <w:tab w:val="num" w:pos="142"/>
          <w:tab w:val="num" w:pos="851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соответствие свойств универсальных действий заранее заданным требованиям </w:t>
      </w:r>
    </w:p>
    <w:p w:rsidR="00007D0B" w:rsidRPr="00322594" w:rsidRDefault="00007D0B" w:rsidP="00E01C2C">
      <w:pPr>
        <w:numPr>
          <w:ilvl w:val="0"/>
          <w:numId w:val="77"/>
        </w:numPr>
        <w:tabs>
          <w:tab w:val="clear" w:pos="1070"/>
          <w:tab w:val="num" w:pos="142"/>
          <w:tab w:val="num" w:pos="851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сформированность учебной деятельности у учащихся, </w:t>
      </w:r>
      <w:proofErr w:type="gramStart"/>
      <w:r w:rsidRPr="00322594">
        <w:rPr>
          <w:rFonts w:ascii="Times New Roman" w:hAnsi="Times New Roman" w:cs="Times New Roman"/>
        </w:rPr>
        <w:t>отражающая</w:t>
      </w:r>
      <w:proofErr w:type="gramEnd"/>
      <w:r w:rsidRPr="00322594">
        <w:rPr>
          <w:rFonts w:ascii="Times New Roman" w:hAnsi="Times New Roman" w:cs="Times New Roman"/>
        </w:rPr>
        <w:t xml:space="preserve"> уровень развития метапредметных действий, выполняющих функцию управления познавательной деятельностью учащихся. </w:t>
      </w:r>
    </w:p>
    <w:p w:rsidR="00007D0B" w:rsidRPr="00322594" w:rsidRDefault="00007D0B" w:rsidP="0068714C">
      <w:pPr>
        <w:tabs>
          <w:tab w:val="num" w:pos="142"/>
        </w:tabs>
        <w:overflowPunct w:val="0"/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</w:rPr>
      </w:pPr>
    </w:p>
    <w:p w:rsidR="00007D0B" w:rsidRDefault="00007D0B" w:rsidP="0068714C">
      <w:pPr>
        <w:pStyle w:val="afc"/>
        <w:tabs>
          <w:tab w:val="left" w:pos="1080"/>
        </w:tabs>
        <w:spacing w:before="0" w:beforeAutospacing="0" w:after="0" w:line="276" w:lineRule="auto"/>
        <w:ind w:firstLine="709"/>
        <w:contextualSpacing/>
        <w:jc w:val="center"/>
        <w:rPr>
          <w:b/>
        </w:rPr>
      </w:pPr>
      <w:r w:rsidRPr="0068714C">
        <w:rPr>
          <w:b/>
        </w:rPr>
        <w:t xml:space="preserve">Для оптимизации трудоемкости измерительных процедур набора модельных универсальных учебных действий в </w:t>
      </w:r>
      <w:r w:rsidR="00A842EC" w:rsidRPr="0068714C">
        <w:rPr>
          <w:b/>
        </w:rPr>
        <w:t>школе</w:t>
      </w:r>
      <w:r w:rsidRPr="0068714C">
        <w:rPr>
          <w:b/>
        </w:rPr>
        <w:t xml:space="preserve"> используют следующие принципы:</w:t>
      </w:r>
    </w:p>
    <w:p w:rsidR="0068714C" w:rsidRPr="0068714C" w:rsidRDefault="0068714C" w:rsidP="0068714C">
      <w:pPr>
        <w:pStyle w:val="afc"/>
        <w:tabs>
          <w:tab w:val="left" w:pos="0"/>
        </w:tabs>
        <w:spacing w:before="0" w:beforeAutospacing="0" w:after="0" w:line="276" w:lineRule="auto"/>
        <w:contextualSpacing/>
        <w:jc w:val="center"/>
        <w:rPr>
          <w:b/>
        </w:rPr>
      </w:pPr>
    </w:p>
    <w:p w:rsidR="00007D0B" w:rsidRPr="00322594" w:rsidRDefault="00007D0B" w:rsidP="00E01C2C">
      <w:pPr>
        <w:pStyle w:val="afc"/>
        <w:numPr>
          <w:ilvl w:val="0"/>
          <w:numId w:val="78"/>
        </w:numPr>
        <w:tabs>
          <w:tab w:val="left" w:pos="142"/>
        </w:tabs>
        <w:spacing w:before="0" w:beforeAutospacing="0" w:after="0" w:line="276" w:lineRule="auto"/>
        <w:ind w:left="0" w:firstLine="142"/>
        <w:contextualSpacing/>
        <w:jc w:val="both"/>
        <w:rPr>
          <w:sz w:val="27"/>
          <w:szCs w:val="27"/>
        </w:rPr>
      </w:pPr>
      <w:proofErr w:type="gramStart"/>
      <w:r w:rsidRPr="00322594">
        <w:t xml:space="preserve">учет системного характера видов универсальных учебных действий (одно универсальное учебное действие может быть рассмотрено как принадлежащее к различным </w:t>
      </w:r>
      <w:r w:rsidRPr="00322594">
        <w:lastRenderedPageBreak/>
        <w:t>классам.</w:t>
      </w:r>
      <w:proofErr w:type="gramEnd"/>
      <w:r w:rsidRPr="00322594">
        <w:t xml:space="preserve"> </w:t>
      </w:r>
      <w:proofErr w:type="gramStart"/>
      <w:r w:rsidRPr="00322594">
        <w:t>Например, рефлексивная самооценка может рассматриваться и как личностное, и как регулятивное действие, речевое отображение действия может быть проинтерпретировано и как коммуникативное, и как регулятивное, и как знаково-символическое действие и пр.)</w:t>
      </w:r>
      <w:proofErr w:type="gramEnd"/>
    </w:p>
    <w:p w:rsidR="00007D0B" w:rsidRPr="0068714C" w:rsidRDefault="00007D0B" w:rsidP="0068714C">
      <w:pPr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spacing w:line="276" w:lineRule="auto"/>
        <w:ind w:firstLine="142"/>
        <w:contextualSpacing/>
        <w:jc w:val="both"/>
        <w:rPr>
          <w:rFonts w:ascii="Times New Roman" w:hAnsi="Times New Roman" w:cs="Times New Roman"/>
          <w:bCs/>
          <w:iCs/>
        </w:rPr>
      </w:pPr>
      <w:r w:rsidRPr="00322594">
        <w:rPr>
          <w:rFonts w:ascii="Times New Roman" w:hAnsi="Times New Roman" w:cs="Times New Roman"/>
        </w:rPr>
        <w:t xml:space="preserve">Системный характер универсальных учебных действий </w:t>
      </w:r>
      <w:r w:rsidRPr="0068714C">
        <w:rPr>
          <w:rFonts w:ascii="Times New Roman" w:hAnsi="Times New Roman" w:cs="Times New Roman"/>
        </w:rPr>
        <w:t xml:space="preserve">позволяет </w:t>
      </w:r>
      <w:r w:rsidRPr="0068714C">
        <w:rPr>
          <w:rFonts w:ascii="Times New Roman" w:hAnsi="Times New Roman" w:cs="Times New Roman"/>
          <w:bCs/>
          <w:iCs/>
        </w:rPr>
        <w:t>использовать одну задачу для оценки</w:t>
      </w:r>
      <w:r w:rsidRPr="0068714C">
        <w:rPr>
          <w:rFonts w:ascii="Times New Roman" w:hAnsi="Times New Roman" w:cs="Times New Roman"/>
        </w:rPr>
        <w:t xml:space="preserve"> </w:t>
      </w:r>
      <w:r w:rsidRPr="0068714C">
        <w:rPr>
          <w:rFonts w:ascii="Times New Roman" w:hAnsi="Times New Roman" w:cs="Times New Roman"/>
          <w:bCs/>
          <w:iCs/>
        </w:rPr>
        <w:t>сформированности нескольких видов универсальных учебных действий</w:t>
      </w:r>
    </w:p>
    <w:p w:rsidR="00007D0B" w:rsidRPr="00322594" w:rsidRDefault="00007D0B" w:rsidP="00E01C2C">
      <w:pPr>
        <w:pStyle w:val="a4"/>
        <w:numPr>
          <w:ilvl w:val="0"/>
          <w:numId w:val="78"/>
        </w:numPr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spacing w:line="276" w:lineRule="auto"/>
        <w:ind w:left="0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322594">
        <w:rPr>
          <w:rFonts w:ascii="Times New Roman" w:hAnsi="Times New Roman" w:cs="Times New Roman"/>
        </w:rPr>
        <w:t>построение связи между универсальными учебными действиями на каждом уровне, между уровнями  и выделение набора ключевых учебных компетенций позволит оптимизировать измерение всего комплекса требований к набору УУД выпускника соответствующего уровня</w:t>
      </w:r>
    </w:p>
    <w:p w:rsidR="00007D0B" w:rsidRPr="00322594" w:rsidRDefault="00007D0B" w:rsidP="00322594">
      <w:pPr>
        <w:pStyle w:val="a4"/>
        <w:overflowPunct w:val="0"/>
        <w:autoSpaceDE w:val="0"/>
        <w:autoSpaceDN w:val="0"/>
        <w:adjustRightInd w:val="0"/>
        <w:spacing w:line="276" w:lineRule="auto"/>
        <w:ind w:left="0"/>
        <w:rPr>
          <w:rFonts w:ascii="Times New Roman" w:hAnsi="Times New Roman" w:cs="Times New Roman"/>
          <w:b/>
          <w:bCs/>
          <w:iCs/>
        </w:rPr>
      </w:pPr>
    </w:p>
    <w:p w:rsidR="00007D0B" w:rsidRPr="00322594" w:rsidRDefault="00007D0B" w:rsidP="00322594">
      <w:pPr>
        <w:pStyle w:val="a4"/>
        <w:overflowPunct w:val="0"/>
        <w:autoSpaceDE w:val="0"/>
        <w:autoSpaceDN w:val="0"/>
        <w:adjustRightInd w:val="0"/>
        <w:spacing w:line="276" w:lineRule="auto"/>
        <w:ind w:left="0" w:firstLine="567"/>
        <w:jc w:val="center"/>
        <w:rPr>
          <w:rFonts w:ascii="Times New Roman" w:hAnsi="Times New Roman" w:cs="Times New Roman"/>
          <w:b/>
          <w:bCs/>
          <w:iCs/>
        </w:rPr>
      </w:pPr>
      <w:r w:rsidRPr="00322594">
        <w:rPr>
          <w:rFonts w:ascii="Times New Roman" w:hAnsi="Times New Roman" w:cs="Times New Roman"/>
          <w:b/>
          <w:bCs/>
          <w:iCs/>
        </w:rPr>
        <w:t>Выбор модельных универсальных учебных действий для оценки сформированности универсальных учебных действий основывается на следующих критериях:</w:t>
      </w:r>
    </w:p>
    <w:p w:rsidR="00007D0B" w:rsidRPr="00322594" w:rsidRDefault="00007D0B" w:rsidP="00322594">
      <w:pPr>
        <w:pStyle w:val="a4"/>
        <w:overflowPunct w:val="0"/>
        <w:autoSpaceDE w:val="0"/>
        <w:autoSpaceDN w:val="0"/>
        <w:adjustRightInd w:val="0"/>
        <w:spacing w:line="276" w:lineRule="auto"/>
        <w:ind w:left="0" w:firstLine="567"/>
        <w:rPr>
          <w:rFonts w:ascii="Times New Roman" w:hAnsi="Times New Roman" w:cs="Times New Roman"/>
          <w:b/>
          <w:bCs/>
          <w:iCs/>
        </w:rPr>
      </w:pPr>
    </w:p>
    <w:p w:rsidR="00007D0B" w:rsidRPr="00322594" w:rsidRDefault="00007D0B" w:rsidP="00E01C2C">
      <w:pPr>
        <w:pStyle w:val="a4"/>
        <w:numPr>
          <w:ilvl w:val="0"/>
          <w:numId w:val="78"/>
        </w:numPr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показательность конкретного вида универсальных учебных действий для общей характеристики уровня развития класса личностных, регулятивных, </w:t>
      </w:r>
      <w:r w:rsidR="00297C70" w:rsidRPr="00322594">
        <w:rPr>
          <w:rFonts w:ascii="Times New Roman" w:hAnsi="Times New Roman" w:cs="Times New Roman"/>
        </w:rPr>
        <w:t>п</w:t>
      </w:r>
      <w:r w:rsidRPr="00322594">
        <w:rPr>
          <w:rFonts w:ascii="Times New Roman" w:hAnsi="Times New Roman" w:cs="Times New Roman"/>
        </w:rPr>
        <w:t>ознавательных, коммуникативных универсальных учебных действий</w:t>
      </w:r>
      <w:r w:rsidR="00297C70" w:rsidRPr="00322594">
        <w:rPr>
          <w:rFonts w:ascii="Times New Roman" w:hAnsi="Times New Roman" w:cs="Times New Roman"/>
        </w:rPr>
        <w:t>,</w:t>
      </w:r>
    </w:p>
    <w:p w:rsidR="00007D0B" w:rsidRPr="00322594" w:rsidRDefault="00007D0B" w:rsidP="00E01C2C">
      <w:pPr>
        <w:pStyle w:val="a4"/>
        <w:numPr>
          <w:ilvl w:val="0"/>
          <w:numId w:val="78"/>
        </w:numPr>
        <w:overflowPunct w:val="0"/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учет системного характера видов универсальных учебных действий</w:t>
      </w:r>
      <w:r w:rsidR="00297C70" w:rsidRPr="00322594">
        <w:rPr>
          <w:rFonts w:ascii="Times New Roman" w:hAnsi="Times New Roman" w:cs="Times New Roman"/>
        </w:rPr>
        <w:t>,</w:t>
      </w:r>
    </w:p>
    <w:p w:rsidR="00007D0B" w:rsidRPr="00322594" w:rsidRDefault="00007D0B" w:rsidP="00E01C2C">
      <w:pPr>
        <w:pStyle w:val="a4"/>
        <w:numPr>
          <w:ilvl w:val="0"/>
          <w:numId w:val="78"/>
        </w:numPr>
        <w:overflowPunct w:val="0"/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возможности </w:t>
      </w:r>
      <w:proofErr w:type="spellStart"/>
      <w:r w:rsidRPr="00322594">
        <w:rPr>
          <w:rFonts w:ascii="Times New Roman" w:hAnsi="Times New Roman" w:cs="Times New Roman"/>
        </w:rPr>
        <w:t>объективирования</w:t>
      </w:r>
      <w:proofErr w:type="spellEnd"/>
      <w:r w:rsidRPr="00322594">
        <w:rPr>
          <w:rFonts w:ascii="Times New Roman" w:hAnsi="Times New Roman" w:cs="Times New Roman"/>
        </w:rPr>
        <w:t xml:space="preserve"> свойств универсальных учебных действий при решении типовой задачи, их качественной и количественной оценки</w:t>
      </w:r>
      <w:r w:rsidR="00297C70" w:rsidRPr="00322594">
        <w:rPr>
          <w:rFonts w:ascii="Times New Roman" w:hAnsi="Times New Roman" w:cs="Times New Roman"/>
        </w:rPr>
        <w:t>.</w:t>
      </w:r>
    </w:p>
    <w:p w:rsidR="00007D0B" w:rsidRPr="00322594" w:rsidRDefault="00007D0B" w:rsidP="00322594">
      <w:pPr>
        <w:pStyle w:val="a4"/>
        <w:overflowPunct w:val="0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007D0B" w:rsidRPr="00322594" w:rsidRDefault="00007D0B" w:rsidP="00322594">
      <w:pPr>
        <w:pStyle w:val="a4"/>
        <w:overflowPunct w:val="0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Задачу оценки уровня сформированности у обучающихся основных видов универсальных учебных действий следует рассматривать одновременно и как традиционную для методологии психологической диагностики, и как новую и нетривиальную по своей содержательной направленности.</w:t>
      </w:r>
    </w:p>
    <w:p w:rsidR="00007D0B" w:rsidRPr="00322594" w:rsidRDefault="00007D0B" w:rsidP="00322594">
      <w:pPr>
        <w:overflowPunct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  <w:sz w:val="28"/>
          <w:szCs w:val="28"/>
        </w:rPr>
        <w:t xml:space="preserve">В </w:t>
      </w:r>
      <w:r w:rsidRPr="00322594">
        <w:rPr>
          <w:rFonts w:ascii="Times New Roman" w:hAnsi="Times New Roman" w:cs="Times New Roman"/>
        </w:rPr>
        <w:t xml:space="preserve">качестве диагностических материалов для выявления уровня развития общеучебных умений (УУД)  выступают комплексные работы на метапредметной основе, состоящие из </w:t>
      </w:r>
      <w:proofErr w:type="spellStart"/>
      <w:r w:rsidRPr="00322594">
        <w:rPr>
          <w:rFonts w:ascii="Times New Roman" w:hAnsi="Times New Roman" w:cs="Times New Roman"/>
        </w:rPr>
        <w:t>компетентностных</w:t>
      </w:r>
      <w:proofErr w:type="spellEnd"/>
      <w:r w:rsidRPr="00322594">
        <w:rPr>
          <w:rFonts w:ascii="Times New Roman" w:hAnsi="Times New Roman" w:cs="Times New Roman"/>
        </w:rPr>
        <w:t xml:space="preserve"> задач.</w:t>
      </w:r>
    </w:p>
    <w:p w:rsidR="00007D0B" w:rsidRPr="00322594" w:rsidRDefault="00007D0B" w:rsidP="00322594">
      <w:pPr>
        <w:pStyle w:val="afc"/>
        <w:spacing w:before="0" w:beforeAutospacing="0" w:after="0" w:line="276" w:lineRule="auto"/>
        <w:ind w:firstLine="709"/>
        <w:contextualSpacing/>
        <w:jc w:val="both"/>
        <w:rPr>
          <w:sz w:val="27"/>
          <w:szCs w:val="27"/>
        </w:rPr>
      </w:pPr>
      <w:r w:rsidRPr="00322594">
        <w:t xml:space="preserve">Критерием проверки </w:t>
      </w:r>
      <w:r w:rsidRPr="00322594">
        <w:rPr>
          <w:b/>
        </w:rPr>
        <w:t>результатов программы</w:t>
      </w:r>
      <w:r w:rsidRPr="00322594">
        <w:t xml:space="preserve"> будут являться данные комплексной диагностики уровня развития  УУД  у учеников на стартовом и заключительном этапах основной школы.</w:t>
      </w:r>
    </w:p>
    <w:p w:rsidR="00007D0B" w:rsidRPr="00322594" w:rsidRDefault="00007D0B" w:rsidP="00322594">
      <w:pPr>
        <w:overflowPunct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322594">
        <w:rPr>
          <w:rFonts w:ascii="Times New Roman" w:hAnsi="Times New Roman" w:cs="Times New Roman"/>
        </w:rPr>
        <w:t xml:space="preserve">Для оценки обучающихся на соответствие их персональных достижений поэтапным требованиям созданы </w:t>
      </w:r>
      <w:r w:rsidRPr="00322594">
        <w:rPr>
          <w:rFonts w:ascii="Times New Roman" w:hAnsi="Times New Roman" w:cs="Times New Roman"/>
          <w:b/>
        </w:rPr>
        <w:t>фонды оценочных сре</w:t>
      </w:r>
      <w:proofErr w:type="gramStart"/>
      <w:r w:rsidRPr="00322594">
        <w:rPr>
          <w:rFonts w:ascii="Times New Roman" w:hAnsi="Times New Roman" w:cs="Times New Roman"/>
          <w:b/>
        </w:rPr>
        <w:t>дств</w:t>
      </w:r>
      <w:r w:rsidRPr="00322594">
        <w:rPr>
          <w:rFonts w:ascii="Times New Roman" w:hAnsi="Times New Roman" w:cs="Times New Roman"/>
        </w:rPr>
        <w:t xml:space="preserve"> </w:t>
      </w:r>
      <w:r w:rsidRPr="00322594">
        <w:rPr>
          <w:rFonts w:ascii="Times New Roman" w:hAnsi="Times New Roman" w:cs="Times New Roman"/>
          <w:b/>
        </w:rPr>
        <w:t>дл</w:t>
      </w:r>
      <w:proofErr w:type="gramEnd"/>
      <w:r w:rsidRPr="00322594">
        <w:rPr>
          <w:rFonts w:ascii="Times New Roman" w:hAnsi="Times New Roman" w:cs="Times New Roman"/>
          <w:b/>
        </w:rPr>
        <w:t>я проведения текущего контроля успеваемости и промежуточной аттестации.</w:t>
      </w:r>
    </w:p>
    <w:p w:rsidR="00007D0B" w:rsidRPr="00322594" w:rsidRDefault="00007D0B" w:rsidP="00322594">
      <w:p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Эти фонды  включают: контрольные вопросы и типовые задания для практических занятий, лабораторных и контрольных работ,  зачетов; тесты и компьютерные тестирующие программы; примерную тематику проектов, рефератов и т.п., а также иные формы контроля, позволяющие оценить степень сформированности компетенций обучающихся.</w:t>
      </w:r>
    </w:p>
    <w:p w:rsidR="00007D0B" w:rsidRPr="00322594" w:rsidRDefault="00007D0B" w:rsidP="00322594">
      <w:pPr>
        <w:overflowPunct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Для определения уровня формирования компетенций учащегося, прошедшего соответствующую подготовку, в настоящее время разработаны стандартизированные тесты с дополнительным творческим заданием.</w:t>
      </w:r>
    </w:p>
    <w:p w:rsidR="00007D0B" w:rsidRPr="00322594" w:rsidRDefault="00007D0B" w:rsidP="00322594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</w:rPr>
      </w:pPr>
    </w:p>
    <w:p w:rsidR="00007D0B" w:rsidRPr="00322594" w:rsidRDefault="00007D0B" w:rsidP="00322594">
      <w:p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  <w:b/>
          <w:bCs/>
          <w:i/>
          <w:iCs/>
        </w:rPr>
        <w:t xml:space="preserve">Стандартизированный тест </w:t>
      </w:r>
      <w:r w:rsidRPr="00322594">
        <w:rPr>
          <w:rFonts w:ascii="Times New Roman" w:hAnsi="Times New Roman" w:cs="Times New Roman"/>
        </w:rPr>
        <w:t>–</w:t>
      </w:r>
      <w:r w:rsidR="0068714C">
        <w:rPr>
          <w:rFonts w:ascii="Times New Roman" w:hAnsi="Times New Roman" w:cs="Times New Roman"/>
        </w:rPr>
        <w:t xml:space="preserve"> </w:t>
      </w:r>
      <w:r w:rsidRPr="00322594">
        <w:rPr>
          <w:rFonts w:ascii="Times New Roman" w:hAnsi="Times New Roman" w:cs="Times New Roman"/>
        </w:rPr>
        <w:t xml:space="preserve">это тест, производимый в максимально унифицированных условиях Поскольку в наше время данный тест направлен на определение не только </w:t>
      </w:r>
      <w:proofErr w:type="spellStart"/>
      <w:r w:rsidRPr="00322594">
        <w:rPr>
          <w:rFonts w:ascii="Times New Roman" w:hAnsi="Times New Roman" w:cs="Times New Roman"/>
        </w:rPr>
        <w:t>ЗУНов</w:t>
      </w:r>
      <w:proofErr w:type="spellEnd"/>
      <w:r w:rsidRPr="00322594">
        <w:rPr>
          <w:rFonts w:ascii="Times New Roman" w:hAnsi="Times New Roman" w:cs="Times New Roman"/>
        </w:rPr>
        <w:t xml:space="preserve">, </w:t>
      </w:r>
      <w:r w:rsidRPr="00322594">
        <w:rPr>
          <w:rFonts w:ascii="Times New Roman" w:hAnsi="Times New Roman" w:cs="Times New Roman"/>
        </w:rPr>
        <w:lastRenderedPageBreak/>
        <w:t xml:space="preserve">но и компетенций, он не является полностью закрытым (не предполагает только выбор правильных вариантов ответа), но включает в себя творческие задания </w:t>
      </w:r>
      <w:proofErr w:type="gramStart"/>
      <w:r w:rsidRPr="00322594">
        <w:rPr>
          <w:rFonts w:ascii="Times New Roman" w:hAnsi="Times New Roman" w:cs="Times New Roman"/>
        </w:rPr>
        <w:t xml:space="preserve">( </w:t>
      </w:r>
      <w:proofErr w:type="gramEnd"/>
      <w:r w:rsidRPr="00322594">
        <w:rPr>
          <w:rFonts w:ascii="Times New Roman" w:hAnsi="Times New Roman" w:cs="Times New Roman"/>
        </w:rPr>
        <w:t>в текстах по русскому языку – анализ текста)</w:t>
      </w:r>
    </w:p>
    <w:p w:rsidR="00007D0B" w:rsidRPr="00322594" w:rsidRDefault="00007D0B" w:rsidP="00322594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:rsidR="00007D0B" w:rsidRPr="00322594" w:rsidRDefault="00007D0B" w:rsidP="00322594">
      <w:p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 Стандартизированные тесты с творческим заданием могут проводиться на всех этапах обучения, то есть служить и для промежуточного, и для итогового контроля.</w:t>
      </w:r>
    </w:p>
    <w:p w:rsidR="00D01518" w:rsidRPr="00322594" w:rsidRDefault="00007D0B" w:rsidP="00322594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Существенная положительная динамика в уровне развития универсальных учебных действий учащихся и в умении применять полученные знания в жизни будет свидетельствовать о том, что гипотеза о возможности получить новый образовательный результат, реализуя принцип преемственности на уровне целей, содержания и технологий обучения, подтвердилась. Система оценивания позволяет получать интегральную и дифференцированную информацию о процессе преподавания и процессе учения, отслеживать индивидуальный прогресс учащихся в достижении планируемых результатов, обеспечивать обратную связь для учителей, учащихся и родителей, отслеживать эффективность образовательной программы</w:t>
      </w:r>
    </w:p>
    <w:p w:rsidR="00D01518" w:rsidRPr="00322594" w:rsidRDefault="00D01518" w:rsidP="00322594">
      <w:pPr>
        <w:spacing w:line="276" w:lineRule="auto"/>
        <w:contextualSpacing/>
        <w:rPr>
          <w:rFonts w:ascii="Times New Roman" w:hAnsi="Times New Roman" w:cs="Times New Roman"/>
        </w:rPr>
      </w:pPr>
    </w:p>
    <w:p w:rsidR="00D01518" w:rsidRPr="00322594" w:rsidRDefault="00D01518" w:rsidP="00322594">
      <w:pPr>
        <w:spacing w:line="276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322594">
        <w:rPr>
          <w:rFonts w:ascii="Times New Roman" w:hAnsi="Times New Roman" w:cs="Times New Roman"/>
          <w:b/>
        </w:rPr>
        <w:t xml:space="preserve">2.2  </w:t>
      </w:r>
      <w:r w:rsidRPr="00322594">
        <w:rPr>
          <w:rFonts w:ascii="Times New Roman" w:eastAsia="Times New Roman" w:hAnsi="Times New Roman" w:cs="Times New Roman"/>
          <w:b/>
        </w:rPr>
        <w:t>Программы отдельных учебных предметов, курсов.</w:t>
      </w:r>
    </w:p>
    <w:p w:rsidR="00615F2C" w:rsidRPr="00322594" w:rsidRDefault="00615F2C" w:rsidP="00322594">
      <w:pPr>
        <w:spacing w:line="276" w:lineRule="auto"/>
        <w:contextualSpacing/>
        <w:rPr>
          <w:rFonts w:ascii="Times New Roman" w:eastAsia="Times New Roman" w:hAnsi="Times New Roman" w:cs="Times New Roman"/>
          <w:b/>
        </w:rPr>
      </w:pPr>
    </w:p>
    <w:p w:rsidR="00D01518" w:rsidRPr="00322594" w:rsidRDefault="00D01518" w:rsidP="00322594">
      <w:pPr>
        <w:tabs>
          <w:tab w:val="left" w:pos="-851"/>
        </w:tabs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Программы отдельных учебных предметов, курсов  обеспечивают достижение планируемых результатов освоения основной образовательной программы основного общего образования.</w:t>
      </w:r>
    </w:p>
    <w:p w:rsidR="00DE145A" w:rsidRPr="00322594" w:rsidRDefault="00D01518" w:rsidP="00322594">
      <w:pPr>
        <w:tabs>
          <w:tab w:val="left" w:pos="-851"/>
        </w:tabs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Программы отдельных учебных предметов, курсов разрабатываются на основе требований к результатам освоения основной образовательной программы с учетом основных направлений программ, включенных в структуру основной образовательной программы.</w:t>
      </w:r>
    </w:p>
    <w:p w:rsidR="00D01518" w:rsidRPr="00322594" w:rsidRDefault="00D01518" w:rsidP="00322594">
      <w:pPr>
        <w:tabs>
          <w:tab w:val="left" w:pos="-851"/>
        </w:tabs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:rsidR="00D01518" w:rsidRPr="00322594" w:rsidRDefault="00D01518" w:rsidP="00322594">
      <w:pPr>
        <w:tabs>
          <w:tab w:val="left" w:pos="-851"/>
        </w:tabs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Программы отдельных учебных предметов, курсов  содержат:</w:t>
      </w:r>
    </w:p>
    <w:p w:rsidR="00DE145A" w:rsidRPr="00322594" w:rsidRDefault="00D01518" w:rsidP="00E01C2C">
      <w:pPr>
        <w:pStyle w:val="a4"/>
        <w:numPr>
          <w:ilvl w:val="1"/>
          <w:numId w:val="67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пояснительную записку, в которой конкретизируются общие цели основного общего образования с учетом специфики учебного предмета;</w:t>
      </w:r>
    </w:p>
    <w:p w:rsidR="00DE145A" w:rsidRPr="00322594" w:rsidRDefault="00D01518" w:rsidP="00E01C2C">
      <w:pPr>
        <w:pStyle w:val="a4"/>
        <w:numPr>
          <w:ilvl w:val="1"/>
          <w:numId w:val="67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общую характеристику учебного предмета, курса;</w:t>
      </w:r>
    </w:p>
    <w:p w:rsidR="00DE145A" w:rsidRPr="00322594" w:rsidRDefault="00D01518" w:rsidP="00E01C2C">
      <w:pPr>
        <w:pStyle w:val="a4"/>
        <w:numPr>
          <w:ilvl w:val="0"/>
          <w:numId w:val="74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описание места учебного предмета, курса в учебном плане;</w:t>
      </w:r>
    </w:p>
    <w:p w:rsidR="00DE145A" w:rsidRPr="00322594" w:rsidRDefault="00D01518" w:rsidP="00E01C2C">
      <w:pPr>
        <w:pStyle w:val="a4"/>
        <w:numPr>
          <w:ilvl w:val="0"/>
          <w:numId w:val="74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личностные, метапредметные и предметные результаты освоения конкретного учебного предмета, курса;</w:t>
      </w:r>
    </w:p>
    <w:p w:rsidR="00DE145A" w:rsidRPr="00322594" w:rsidRDefault="00D01518" w:rsidP="00E01C2C">
      <w:pPr>
        <w:pStyle w:val="a4"/>
        <w:numPr>
          <w:ilvl w:val="1"/>
          <w:numId w:val="67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содержание учебного предмета, курса;</w:t>
      </w:r>
    </w:p>
    <w:p w:rsidR="00DE145A" w:rsidRPr="00322594" w:rsidRDefault="00D01518" w:rsidP="00E01C2C">
      <w:pPr>
        <w:pStyle w:val="a4"/>
        <w:numPr>
          <w:ilvl w:val="1"/>
          <w:numId w:val="67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тематическое планирование с определением основных видов учебной деятельности;</w:t>
      </w:r>
    </w:p>
    <w:p w:rsidR="00DE145A" w:rsidRPr="00322594" w:rsidRDefault="00D01518" w:rsidP="00E01C2C">
      <w:pPr>
        <w:pStyle w:val="a4"/>
        <w:numPr>
          <w:ilvl w:val="0"/>
          <w:numId w:val="74"/>
        </w:numPr>
        <w:tabs>
          <w:tab w:val="left" w:pos="-851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описание учебно-методического и материально-технического обеспечения образовательной деятельности;</w:t>
      </w:r>
    </w:p>
    <w:p w:rsidR="00DE145A" w:rsidRPr="00322594" w:rsidRDefault="00D01518" w:rsidP="00E01C2C">
      <w:pPr>
        <w:pStyle w:val="a4"/>
        <w:numPr>
          <w:ilvl w:val="0"/>
          <w:numId w:val="74"/>
        </w:numPr>
        <w:tabs>
          <w:tab w:val="left" w:pos="-851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планируемые результаты изучения учебного предмета, курса.</w:t>
      </w:r>
    </w:p>
    <w:p w:rsidR="00D01518" w:rsidRPr="00322594" w:rsidRDefault="003E0683" w:rsidP="00322594">
      <w:pPr>
        <w:pStyle w:val="a4"/>
        <w:tabs>
          <w:tab w:val="left" w:pos="-851"/>
        </w:tabs>
        <w:spacing w:line="276" w:lineRule="auto"/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r w:rsidRPr="00286D44">
        <w:rPr>
          <w:rFonts w:ascii="Times New Roman" w:eastAsia="Times New Roman" w:hAnsi="Times New Roman" w:cs="Times New Roman"/>
          <w:b/>
        </w:rPr>
        <w:t>Приложение № 7, 7А</w:t>
      </w:r>
      <w:r>
        <w:rPr>
          <w:rFonts w:ascii="Times New Roman" w:eastAsia="Times New Roman" w:hAnsi="Times New Roman" w:cs="Times New Roman"/>
        </w:rPr>
        <w:t xml:space="preserve"> «</w:t>
      </w:r>
      <w:r w:rsidR="00D01518" w:rsidRPr="003E0683">
        <w:rPr>
          <w:rFonts w:ascii="Times New Roman" w:eastAsia="Times New Roman" w:hAnsi="Times New Roman" w:cs="Times New Roman"/>
        </w:rPr>
        <w:t>Положение о рабочей программе учебного предмета, курса, модуля</w:t>
      </w:r>
      <w:r>
        <w:rPr>
          <w:rFonts w:ascii="Times New Roman" w:eastAsia="Times New Roman" w:hAnsi="Times New Roman" w:cs="Times New Roman"/>
        </w:rPr>
        <w:t>»)</w:t>
      </w:r>
    </w:p>
    <w:p w:rsidR="00D01518" w:rsidRPr="00322594" w:rsidRDefault="00D01518" w:rsidP="003E0683">
      <w:pPr>
        <w:tabs>
          <w:tab w:val="left" w:pos="-851"/>
        </w:tabs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D01518" w:rsidRPr="00322594" w:rsidRDefault="00D01518" w:rsidP="00322594">
      <w:pPr>
        <w:tabs>
          <w:tab w:val="left" w:pos="-851"/>
        </w:tabs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</w:rPr>
      </w:pPr>
      <w:bookmarkStart w:id="22" w:name="_Toc410653993"/>
      <w:bookmarkStart w:id="23" w:name="_Toc414553180"/>
      <w:r w:rsidRPr="00322594">
        <w:rPr>
          <w:rFonts w:ascii="Times New Roman" w:eastAsia="Times New Roman" w:hAnsi="Times New Roman" w:cs="Times New Roman"/>
          <w:b/>
          <w:bCs/>
        </w:rPr>
        <w:t>2.2.1. Основное содержание учебных предметов на уровне основного общего образования</w:t>
      </w:r>
      <w:bookmarkEnd w:id="22"/>
      <w:bookmarkEnd w:id="23"/>
      <w:r w:rsidRPr="00322594">
        <w:rPr>
          <w:rFonts w:ascii="Times New Roman" w:eastAsia="Times New Roman" w:hAnsi="Times New Roman" w:cs="Times New Roman"/>
          <w:b/>
          <w:bCs/>
        </w:rPr>
        <w:t>.</w:t>
      </w:r>
    </w:p>
    <w:p w:rsidR="00D01518" w:rsidRPr="00322594" w:rsidRDefault="003E0683" w:rsidP="003E0683">
      <w:pPr>
        <w:tabs>
          <w:tab w:val="left" w:pos="-851"/>
        </w:tabs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286D44">
        <w:rPr>
          <w:rFonts w:ascii="Times New Roman" w:eastAsia="Times New Roman" w:hAnsi="Times New Roman" w:cs="Times New Roman"/>
          <w:b/>
          <w:bCs/>
        </w:rPr>
        <w:t>Приложение № 8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="00DE145A" w:rsidRPr="003E0683">
        <w:rPr>
          <w:rFonts w:ascii="Times New Roman" w:eastAsia="Times New Roman" w:hAnsi="Times New Roman" w:cs="Times New Roman"/>
          <w:bCs/>
        </w:rPr>
        <w:t>«</w:t>
      </w:r>
      <w:r w:rsidR="00D01518" w:rsidRPr="003E0683">
        <w:rPr>
          <w:rFonts w:ascii="Times New Roman" w:eastAsia="Times New Roman" w:hAnsi="Times New Roman" w:cs="Times New Roman"/>
          <w:bCs/>
        </w:rPr>
        <w:t>Основное содержание учебных предметов на уровне основного общего образования</w:t>
      </w:r>
      <w:r w:rsidR="00DE145A" w:rsidRPr="003E0683">
        <w:rPr>
          <w:rFonts w:ascii="Times New Roman" w:eastAsia="Times New Roman" w:hAnsi="Times New Roman" w:cs="Times New Roman"/>
          <w:bCs/>
        </w:rPr>
        <w:t>»</w:t>
      </w:r>
    </w:p>
    <w:p w:rsidR="00D01518" w:rsidRPr="00322594" w:rsidRDefault="00D01518" w:rsidP="00322594">
      <w:pPr>
        <w:tabs>
          <w:tab w:val="left" w:pos="-851"/>
        </w:tabs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:rsidR="00D01518" w:rsidRPr="00322594" w:rsidRDefault="00D01518" w:rsidP="00322594">
      <w:pPr>
        <w:tabs>
          <w:tab w:val="left" w:pos="-851"/>
        </w:tabs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</w:rPr>
      </w:pPr>
      <w:r w:rsidRPr="00322594">
        <w:rPr>
          <w:rFonts w:ascii="Times New Roman" w:eastAsia="Times New Roman" w:hAnsi="Times New Roman" w:cs="Times New Roman"/>
          <w:b/>
        </w:rPr>
        <w:t xml:space="preserve">2.3. Программа воспитания и </w:t>
      </w:r>
      <w:proofErr w:type="gramStart"/>
      <w:r w:rsidRPr="00322594">
        <w:rPr>
          <w:rFonts w:ascii="Times New Roman" w:eastAsia="Times New Roman" w:hAnsi="Times New Roman" w:cs="Times New Roman"/>
          <w:b/>
        </w:rPr>
        <w:t>социализации</w:t>
      </w:r>
      <w:proofErr w:type="gramEnd"/>
      <w:r w:rsidRPr="00322594">
        <w:rPr>
          <w:rFonts w:ascii="Times New Roman" w:eastAsia="Times New Roman" w:hAnsi="Times New Roman" w:cs="Times New Roman"/>
          <w:b/>
        </w:rPr>
        <w:t xml:space="preserve"> обучающихся при получении основного общего образования.</w:t>
      </w:r>
    </w:p>
    <w:p w:rsidR="00D01518" w:rsidRPr="00322594" w:rsidRDefault="00D01518" w:rsidP="00322594">
      <w:pPr>
        <w:tabs>
          <w:tab w:val="left" w:pos="-851"/>
        </w:tabs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DE145A" w:rsidRPr="00322594" w:rsidRDefault="00D01518" w:rsidP="00322594">
      <w:pPr>
        <w:tabs>
          <w:tab w:val="left" w:pos="-851"/>
        </w:tabs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 xml:space="preserve">Программа воспитания и </w:t>
      </w:r>
      <w:proofErr w:type="gramStart"/>
      <w:r w:rsidRPr="00322594">
        <w:rPr>
          <w:rFonts w:ascii="Times New Roman" w:eastAsia="Times New Roman" w:hAnsi="Times New Roman" w:cs="Times New Roman"/>
        </w:rPr>
        <w:t>социализации</w:t>
      </w:r>
      <w:proofErr w:type="gramEnd"/>
      <w:r w:rsidRPr="00322594">
        <w:rPr>
          <w:rFonts w:ascii="Times New Roman" w:eastAsia="Times New Roman" w:hAnsi="Times New Roman" w:cs="Times New Roman"/>
        </w:rPr>
        <w:t xml:space="preserve"> обучающихся при получении основного общего образования (далее - Программа)  построена на основе базовых национальных ценностей российского общества, таких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России.</w:t>
      </w:r>
    </w:p>
    <w:p w:rsidR="0068714C" w:rsidRDefault="0068714C" w:rsidP="00322594">
      <w:pPr>
        <w:spacing w:line="276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DE145A" w:rsidRPr="00322594" w:rsidRDefault="00D01518" w:rsidP="00322594">
      <w:pPr>
        <w:spacing w:line="276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322594">
        <w:rPr>
          <w:rFonts w:ascii="Times New Roman" w:eastAsia="Times New Roman" w:hAnsi="Times New Roman" w:cs="Times New Roman"/>
          <w:b/>
        </w:rPr>
        <w:t xml:space="preserve">Программа  направлена </w:t>
      </w:r>
      <w:proofErr w:type="gramStart"/>
      <w:r w:rsidRPr="00322594">
        <w:rPr>
          <w:rFonts w:ascii="Times New Roman" w:eastAsia="Times New Roman" w:hAnsi="Times New Roman" w:cs="Times New Roman"/>
          <w:b/>
        </w:rPr>
        <w:t>на</w:t>
      </w:r>
      <w:proofErr w:type="gramEnd"/>
      <w:r w:rsidRPr="00322594">
        <w:rPr>
          <w:rFonts w:ascii="Times New Roman" w:eastAsia="Times New Roman" w:hAnsi="Times New Roman" w:cs="Times New Roman"/>
          <w:b/>
        </w:rPr>
        <w:t>:</w:t>
      </w:r>
    </w:p>
    <w:p w:rsidR="00DE145A" w:rsidRPr="00322594" w:rsidRDefault="00D01518" w:rsidP="00E01C2C">
      <w:pPr>
        <w:pStyle w:val="a4"/>
        <w:numPr>
          <w:ilvl w:val="0"/>
          <w:numId w:val="258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 xml:space="preserve">освоение </w:t>
      </w:r>
      <w:proofErr w:type="gramStart"/>
      <w:r w:rsidRPr="00322594">
        <w:rPr>
          <w:rFonts w:ascii="Times New Roman" w:eastAsia="Times New Roman" w:hAnsi="Times New Roman" w:cs="Times New Roman"/>
        </w:rPr>
        <w:t>обучающимися</w:t>
      </w:r>
      <w:proofErr w:type="gramEnd"/>
      <w:r w:rsidRPr="00322594">
        <w:rPr>
          <w:rFonts w:ascii="Times New Roman" w:eastAsia="Times New Roman" w:hAnsi="Times New Roman" w:cs="Times New Roman"/>
        </w:rPr>
        <w:t xml:space="preserve"> социального опыта, основных социальных ролей, соответствующих ведущей деятельности данного возраста, норм и правил общественного поведения;</w:t>
      </w:r>
    </w:p>
    <w:p w:rsidR="00DE145A" w:rsidRPr="00322594" w:rsidRDefault="00D01518" w:rsidP="00E01C2C">
      <w:pPr>
        <w:pStyle w:val="a4"/>
        <w:numPr>
          <w:ilvl w:val="0"/>
          <w:numId w:val="258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труда;</w:t>
      </w:r>
    </w:p>
    <w:p w:rsidR="00DE145A" w:rsidRPr="00322594" w:rsidRDefault="00D01518" w:rsidP="00E01C2C">
      <w:pPr>
        <w:pStyle w:val="a4"/>
        <w:numPr>
          <w:ilvl w:val="0"/>
          <w:numId w:val="258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формирование и развитие знаний, установок, личностных ориентиров и норм здорового и безопасного образа жизни с целью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образования;</w:t>
      </w:r>
    </w:p>
    <w:p w:rsidR="00DE145A" w:rsidRPr="00322594" w:rsidRDefault="00D01518" w:rsidP="00E01C2C">
      <w:pPr>
        <w:pStyle w:val="a4"/>
        <w:numPr>
          <w:ilvl w:val="0"/>
          <w:numId w:val="258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формирование экологической культуры.</w:t>
      </w:r>
    </w:p>
    <w:p w:rsidR="0068714C" w:rsidRDefault="0068714C" w:rsidP="00322594">
      <w:pPr>
        <w:spacing w:line="276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DE145A" w:rsidRPr="00322594" w:rsidRDefault="00D01518" w:rsidP="00322594">
      <w:pPr>
        <w:spacing w:line="276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322594">
        <w:rPr>
          <w:rFonts w:ascii="Times New Roman" w:eastAsia="Times New Roman" w:hAnsi="Times New Roman" w:cs="Times New Roman"/>
          <w:b/>
        </w:rPr>
        <w:t>Программа обеспечивает:</w:t>
      </w:r>
    </w:p>
    <w:p w:rsidR="00DE145A" w:rsidRPr="00322594" w:rsidRDefault="00D01518" w:rsidP="00E01C2C">
      <w:pPr>
        <w:pStyle w:val="a4"/>
        <w:numPr>
          <w:ilvl w:val="0"/>
          <w:numId w:val="259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</w:rPr>
      </w:pPr>
      <w:proofErr w:type="gramStart"/>
      <w:r w:rsidRPr="00322594">
        <w:rPr>
          <w:rFonts w:ascii="Times New Roman" w:eastAsia="Times New Roman" w:hAnsi="Times New Roman" w:cs="Times New Roman"/>
        </w:rPr>
        <w:t>формирование уклада школьной жизни, обеспечивающего создание социальной среды развития обучающихся, 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системе базовых национальных ценностей российского общества, учитывающего историко-культурную и этническую специфику региона, потребности обучающихся и их родителей (законных представителей);</w:t>
      </w:r>
      <w:proofErr w:type="gramEnd"/>
    </w:p>
    <w:p w:rsidR="00DE145A" w:rsidRPr="00322594" w:rsidRDefault="00D01518" w:rsidP="00E01C2C">
      <w:pPr>
        <w:pStyle w:val="a4"/>
        <w:numPr>
          <w:ilvl w:val="0"/>
          <w:numId w:val="259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 xml:space="preserve">усвоение </w:t>
      </w:r>
      <w:proofErr w:type="gramStart"/>
      <w:r w:rsidRPr="00322594">
        <w:rPr>
          <w:rFonts w:ascii="Times New Roman" w:eastAsia="Times New Roman" w:hAnsi="Times New Roman" w:cs="Times New Roman"/>
        </w:rPr>
        <w:t>обучающимися</w:t>
      </w:r>
      <w:proofErr w:type="gramEnd"/>
      <w:r w:rsidRPr="00322594">
        <w:rPr>
          <w:rFonts w:ascii="Times New Roman" w:eastAsia="Times New Roman" w:hAnsi="Times New Roman" w:cs="Times New Roman"/>
        </w:rPr>
        <w:t xml:space="preserve">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</w:t>
      </w:r>
    </w:p>
    <w:p w:rsidR="00D01518" w:rsidRPr="00322594" w:rsidRDefault="00D01518" w:rsidP="00E01C2C">
      <w:pPr>
        <w:pStyle w:val="a4"/>
        <w:numPr>
          <w:ilvl w:val="0"/>
          <w:numId w:val="259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</w:rPr>
      </w:pPr>
      <w:proofErr w:type="gramStart"/>
      <w:r w:rsidRPr="00322594">
        <w:rPr>
          <w:rFonts w:ascii="Times New Roman" w:eastAsia="Times New Roman" w:hAnsi="Times New Roman" w:cs="Times New Roman"/>
        </w:rPr>
        <w:t>приобщение обучающихся к культурным ценностям своего народа,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идентичности;</w:t>
      </w:r>
      <w:proofErr w:type="gramEnd"/>
    </w:p>
    <w:p w:rsidR="00DE145A" w:rsidRPr="00322594" w:rsidRDefault="00D01518" w:rsidP="00E01C2C">
      <w:pPr>
        <w:pStyle w:val="a4"/>
        <w:numPr>
          <w:ilvl w:val="0"/>
          <w:numId w:val="259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 xml:space="preserve">социальную самоидентификацию </w:t>
      </w:r>
      <w:proofErr w:type="gramStart"/>
      <w:r w:rsidRPr="00322594">
        <w:rPr>
          <w:rFonts w:ascii="Times New Roman" w:eastAsia="Times New Roman" w:hAnsi="Times New Roman" w:cs="Times New Roman"/>
        </w:rPr>
        <w:t>обучающихся</w:t>
      </w:r>
      <w:proofErr w:type="gramEnd"/>
      <w:r w:rsidRPr="00322594">
        <w:rPr>
          <w:rFonts w:ascii="Times New Roman" w:eastAsia="Times New Roman" w:hAnsi="Times New Roman" w:cs="Times New Roman"/>
        </w:rPr>
        <w:t xml:space="preserve"> посредством личностно значимой и общественно приемлемой деятельности;</w:t>
      </w:r>
    </w:p>
    <w:p w:rsidR="00DE145A" w:rsidRPr="00322594" w:rsidRDefault="00D01518" w:rsidP="00E01C2C">
      <w:pPr>
        <w:pStyle w:val="a4"/>
        <w:numPr>
          <w:ilvl w:val="0"/>
          <w:numId w:val="259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 xml:space="preserve">формирование у обучающихся личностных качеств, необходимых для </w:t>
      </w:r>
      <w:r w:rsidRPr="00322594">
        <w:rPr>
          <w:rFonts w:ascii="Times New Roman" w:eastAsia="Times New Roman" w:hAnsi="Times New Roman" w:cs="Times New Roman"/>
        </w:rPr>
        <w:lastRenderedPageBreak/>
        <w:t>конструктивного, успешного и ответственного поведения в обществе с учетом правовых норм, установленных российским законодательством;</w:t>
      </w:r>
    </w:p>
    <w:p w:rsidR="00DE145A" w:rsidRPr="00322594" w:rsidRDefault="00D01518" w:rsidP="00E01C2C">
      <w:pPr>
        <w:pStyle w:val="a4"/>
        <w:numPr>
          <w:ilvl w:val="0"/>
          <w:numId w:val="259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самореализации;</w:t>
      </w:r>
    </w:p>
    <w:p w:rsidR="00DE145A" w:rsidRPr="00322594" w:rsidRDefault="00D01518" w:rsidP="00E01C2C">
      <w:pPr>
        <w:pStyle w:val="a4"/>
        <w:numPr>
          <w:ilvl w:val="0"/>
          <w:numId w:val="259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приобщение обучающихся к общественной деятельности и школьным традициям, участие в детско-юношеских организациях и движениях, школьных и внешкольных организациях (спортивные секции, творческие клубы и объединения по интересам, сетевые сообщества, библиотечная сеть, краеведческая работа), в ученическом самоуправлении, военно-патриотических объединениях, в проведении акций и праздников (региональных, государственных, международных);</w:t>
      </w:r>
    </w:p>
    <w:p w:rsidR="00DE145A" w:rsidRPr="00322594" w:rsidRDefault="00D01518" w:rsidP="00E01C2C">
      <w:pPr>
        <w:pStyle w:val="a4"/>
        <w:numPr>
          <w:ilvl w:val="0"/>
          <w:numId w:val="259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</w:rPr>
      </w:pPr>
      <w:proofErr w:type="gramStart"/>
      <w:r w:rsidRPr="00322594">
        <w:rPr>
          <w:rFonts w:ascii="Times New Roman" w:eastAsia="Times New Roman" w:hAnsi="Times New Roman" w:cs="Times New Roman"/>
        </w:rPr>
        <w:t>участие обучающихся в деятельности производственных, творческих объединений, благотворительных организаций;</w:t>
      </w:r>
      <w:r w:rsidR="00615F2C" w:rsidRPr="00322594">
        <w:rPr>
          <w:rFonts w:ascii="Times New Roman" w:eastAsia="Times New Roman" w:hAnsi="Times New Roman" w:cs="Times New Roman"/>
        </w:rPr>
        <w:t xml:space="preserve"> </w:t>
      </w:r>
      <w:r w:rsidRPr="00322594">
        <w:rPr>
          <w:rFonts w:ascii="Times New Roman" w:eastAsia="Times New Roman" w:hAnsi="Times New Roman" w:cs="Times New Roman"/>
        </w:rPr>
        <w:t>в экологическом просвещении сверстников, родителей, населения; в благоустройстве школы, класса, сельского поселения, города;</w:t>
      </w:r>
      <w:proofErr w:type="gramEnd"/>
    </w:p>
    <w:p w:rsidR="00DE145A" w:rsidRPr="00322594" w:rsidRDefault="00DE145A" w:rsidP="00E01C2C">
      <w:pPr>
        <w:pStyle w:val="a4"/>
        <w:numPr>
          <w:ilvl w:val="0"/>
          <w:numId w:val="259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 xml:space="preserve">формирование способности противостоять негативным воздействиям социальной среды, факторам </w:t>
      </w:r>
      <w:proofErr w:type="spellStart"/>
      <w:r w:rsidRPr="00322594">
        <w:rPr>
          <w:rFonts w:ascii="Times New Roman" w:eastAsia="Times New Roman" w:hAnsi="Times New Roman" w:cs="Times New Roman"/>
        </w:rPr>
        <w:t>микросоциальной</w:t>
      </w:r>
      <w:proofErr w:type="spellEnd"/>
      <w:r w:rsidRPr="00322594">
        <w:rPr>
          <w:rFonts w:ascii="Times New Roman" w:eastAsia="Times New Roman" w:hAnsi="Times New Roman" w:cs="Times New Roman"/>
        </w:rPr>
        <w:t xml:space="preserve"> среды;</w:t>
      </w:r>
    </w:p>
    <w:p w:rsidR="00DE145A" w:rsidRPr="00322594" w:rsidRDefault="00DE145A" w:rsidP="00E01C2C">
      <w:pPr>
        <w:pStyle w:val="a4"/>
        <w:numPr>
          <w:ilvl w:val="0"/>
          <w:numId w:val="259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</w:rPr>
      </w:pPr>
      <w:proofErr w:type="gramStart"/>
      <w:r w:rsidRPr="00322594">
        <w:rPr>
          <w:rFonts w:ascii="Times New Roman" w:eastAsia="Times New Roman" w:hAnsi="Times New Roman" w:cs="Times New Roman"/>
        </w:rPr>
        <w:t>развитие педагогической компетентности родителей (законных представителей) в целях содействия социализации обучающихся в семье; учет индивидуальных и возрастных особенностей обучающихся, культурных и социальных потребностей их семей;</w:t>
      </w:r>
      <w:r w:rsidR="00D01518" w:rsidRPr="00322594">
        <w:rPr>
          <w:rFonts w:ascii="Times New Roman" w:eastAsia="Times New Roman" w:hAnsi="Times New Roman" w:cs="Times New Roman"/>
        </w:rPr>
        <w:br/>
      </w:r>
      <w:r w:rsidRPr="00322594">
        <w:rPr>
          <w:rFonts w:ascii="Times New Roman" w:eastAsia="Times New Roman" w:hAnsi="Times New Roman" w:cs="Times New Roman"/>
        </w:rPr>
        <w:t>формирование у обучающихся мотивации к труду, потребности к приобретению профессии;</w:t>
      </w:r>
      <w:proofErr w:type="gramEnd"/>
    </w:p>
    <w:p w:rsidR="00DE145A" w:rsidRPr="00322594" w:rsidRDefault="00D01518" w:rsidP="00E01C2C">
      <w:pPr>
        <w:pStyle w:val="a4"/>
        <w:numPr>
          <w:ilvl w:val="0"/>
          <w:numId w:val="259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овладение способами и приемами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</w:t>
      </w:r>
    </w:p>
    <w:p w:rsidR="00DE145A" w:rsidRPr="00322594" w:rsidRDefault="00D01518" w:rsidP="00E01C2C">
      <w:pPr>
        <w:pStyle w:val="a4"/>
        <w:numPr>
          <w:ilvl w:val="0"/>
          <w:numId w:val="259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развитие собственных представлений о перспективах своего профессионального образования и будущей профессиональной деятельности;</w:t>
      </w:r>
    </w:p>
    <w:p w:rsidR="00DE145A" w:rsidRPr="00322594" w:rsidRDefault="00D01518" w:rsidP="00E01C2C">
      <w:pPr>
        <w:pStyle w:val="a4"/>
        <w:numPr>
          <w:ilvl w:val="0"/>
          <w:numId w:val="259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 xml:space="preserve">приобретение практического опыта, соответствующего интересам и способностям </w:t>
      </w:r>
      <w:proofErr w:type="gramStart"/>
      <w:r w:rsidRPr="00322594">
        <w:rPr>
          <w:rFonts w:ascii="Times New Roman" w:eastAsia="Times New Roman" w:hAnsi="Times New Roman" w:cs="Times New Roman"/>
        </w:rPr>
        <w:t>обучающихся</w:t>
      </w:r>
      <w:proofErr w:type="gramEnd"/>
      <w:r w:rsidRPr="00322594">
        <w:rPr>
          <w:rFonts w:ascii="Times New Roman" w:eastAsia="Times New Roman" w:hAnsi="Times New Roman" w:cs="Times New Roman"/>
        </w:rPr>
        <w:t>;</w:t>
      </w:r>
    </w:p>
    <w:p w:rsidR="00DE145A" w:rsidRPr="00322594" w:rsidRDefault="00D01518" w:rsidP="00E01C2C">
      <w:pPr>
        <w:pStyle w:val="a4"/>
        <w:numPr>
          <w:ilvl w:val="0"/>
          <w:numId w:val="259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создание условий для профессиональной ориентации обучающихся через систему работы педагогов, психологов, социальных педагогов;</w:t>
      </w:r>
      <w:r w:rsidR="00615F2C" w:rsidRPr="00322594">
        <w:rPr>
          <w:rFonts w:ascii="Times New Roman" w:eastAsia="Times New Roman" w:hAnsi="Times New Roman" w:cs="Times New Roman"/>
        </w:rPr>
        <w:t xml:space="preserve"> </w:t>
      </w:r>
      <w:r w:rsidRPr="00322594">
        <w:rPr>
          <w:rFonts w:ascii="Times New Roman" w:eastAsia="Times New Roman" w:hAnsi="Times New Roman" w:cs="Times New Roman"/>
        </w:rPr>
        <w:t>сотрудничество с базовыми предприятиями, профессиональными образовательными организациями, образовательными организациями высшего образования, центрами профориентационной работы; совместную деятельность обучающихся с родителями (законными представителями);</w:t>
      </w:r>
    </w:p>
    <w:p w:rsidR="00DE145A" w:rsidRPr="00322594" w:rsidRDefault="00D01518" w:rsidP="00E01C2C">
      <w:pPr>
        <w:pStyle w:val="a4"/>
        <w:numPr>
          <w:ilvl w:val="0"/>
          <w:numId w:val="259"/>
        </w:numPr>
        <w:tabs>
          <w:tab w:val="left" w:pos="-851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</w:t>
      </w:r>
    </w:p>
    <w:p w:rsidR="00DE145A" w:rsidRPr="00322594" w:rsidRDefault="00D01518" w:rsidP="00E01C2C">
      <w:pPr>
        <w:pStyle w:val="a4"/>
        <w:numPr>
          <w:ilvl w:val="0"/>
          <w:numId w:val="259"/>
        </w:numPr>
        <w:tabs>
          <w:tab w:val="left" w:pos="-851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</w:rPr>
      </w:pPr>
      <w:proofErr w:type="gramStart"/>
      <w:r w:rsidRPr="00322594">
        <w:rPr>
          <w:rFonts w:ascii="Times New Roman" w:eastAsia="Times New Roman" w:hAnsi="Times New Roman" w:cs="Times New Roman"/>
        </w:rPr>
        <w:t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</w:t>
      </w:r>
      <w:proofErr w:type="gramEnd"/>
    </w:p>
    <w:p w:rsidR="00DE145A" w:rsidRPr="00322594" w:rsidRDefault="00D01518" w:rsidP="00E01C2C">
      <w:pPr>
        <w:pStyle w:val="a4"/>
        <w:numPr>
          <w:ilvl w:val="0"/>
          <w:numId w:val="259"/>
        </w:numPr>
        <w:tabs>
          <w:tab w:val="left" w:pos="-851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 xml:space="preserve">осознание </w:t>
      </w:r>
      <w:proofErr w:type="gramStart"/>
      <w:r w:rsidRPr="00322594">
        <w:rPr>
          <w:rFonts w:ascii="Times New Roman" w:eastAsia="Times New Roman" w:hAnsi="Times New Roman" w:cs="Times New Roman"/>
        </w:rPr>
        <w:t>обучающимися</w:t>
      </w:r>
      <w:proofErr w:type="gramEnd"/>
      <w:r w:rsidRPr="00322594">
        <w:rPr>
          <w:rFonts w:ascii="Times New Roman" w:eastAsia="Times New Roman" w:hAnsi="Times New Roman" w:cs="Times New Roman"/>
        </w:rPr>
        <w:t xml:space="preserve"> ценности экологически целесообразного, здорового и безопасного образа жизни;</w:t>
      </w:r>
    </w:p>
    <w:p w:rsidR="00DE145A" w:rsidRPr="00322594" w:rsidRDefault="00D01518" w:rsidP="00E01C2C">
      <w:pPr>
        <w:pStyle w:val="a4"/>
        <w:numPr>
          <w:ilvl w:val="0"/>
          <w:numId w:val="259"/>
        </w:numPr>
        <w:tabs>
          <w:tab w:val="left" w:pos="-851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lastRenderedPageBreak/>
        <w:t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</w:t>
      </w:r>
    </w:p>
    <w:p w:rsidR="00DE145A" w:rsidRPr="00322594" w:rsidRDefault="00D01518" w:rsidP="00E01C2C">
      <w:pPr>
        <w:pStyle w:val="a4"/>
        <w:numPr>
          <w:ilvl w:val="0"/>
          <w:numId w:val="259"/>
        </w:numPr>
        <w:tabs>
          <w:tab w:val="left" w:pos="-851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 xml:space="preserve">осознанное отношение </w:t>
      </w:r>
      <w:proofErr w:type="gramStart"/>
      <w:r w:rsidRPr="00322594">
        <w:rPr>
          <w:rFonts w:ascii="Times New Roman" w:eastAsia="Times New Roman" w:hAnsi="Times New Roman" w:cs="Times New Roman"/>
        </w:rPr>
        <w:t>обучающихся</w:t>
      </w:r>
      <w:proofErr w:type="gramEnd"/>
      <w:r w:rsidRPr="00322594">
        <w:rPr>
          <w:rFonts w:ascii="Times New Roman" w:eastAsia="Times New Roman" w:hAnsi="Times New Roman" w:cs="Times New Roman"/>
        </w:rPr>
        <w:t xml:space="preserve"> к выбору индивидуального рациона здорового питания;</w:t>
      </w:r>
    </w:p>
    <w:p w:rsidR="00DE145A" w:rsidRPr="00322594" w:rsidRDefault="00D01518" w:rsidP="00E01C2C">
      <w:pPr>
        <w:pStyle w:val="a4"/>
        <w:numPr>
          <w:ilvl w:val="0"/>
          <w:numId w:val="259"/>
        </w:numPr>
        <w:tabs>
          <w:tab w:val="left" w:pos="-851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формирование знаний о современных угрозах для жизни и здоровья людей, в том числе экологических и транспортных, готовности активно им противостоять;</w:t>
      </w:r>
    </w:p>
    <w:p w:rsidR="00DE145A" w:rsidRPr="00322594" w:rsidRDefault="00D01518" w:rsidP="00E01C2C">
      <w:pPr>
        <w:pStyle w:val="a4"/>
        <w:numPr>
          <w:ilvl w:val="0"/>
          <w:numId w:val="259"/>
        </w:numPr>
        <w:tabs>
          <w:tab w:val="left" w:pos="-851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овладение современными оздоровительными технологиями, в том числе на основе навыков личной гигиены;</w:t>
      </w:r>
    </w:p>
    <w:p w:rsidR="00DE145A" w:rsidRPr="00322594" w:rsidRDefault="00D01518" w:rsidP="00E01C2C">
      <w:pPr>
        <w:pStyle w:val="a4"/>
        <w:numPr>
          <w:ilvl w:val="0"/>
          <w:numId w:val="259"/>
        </w:numPr>
        <w:tabs>
          <w:tab w:val="left" w:pos="-851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 xml:space="preserve">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здоровьесберегающего просвещения населения, профилактики употребления наркотиков и других </w:t>
      </w:r>
      <w:proofErr w:type="spellStart"/>
      <w:r w:rsidRPr="00322594">
        <w:rPr>
          <w:rFonts w:ascii="Times New Roman" w:eastAsia="Times New Roman" w:hAnsi="Times New Roman" w:cs="Times New Roman"/>
        </w:rPr>
        <w:t>психоактивных</w:t>
      </w:r>
      <w:proofErr w:type="spellEnd"/>
      <w:r w:rsidRPr="00322594">
        <w:rPr>
          <w:rFonts w:ascii="Times New Roman" w:eastAsia="Times New Roman" w:hAnsi="Times New Roman" w:cs="Times New Roman"/>
        </w:rPr>
        <w:t xml:space="preserve"> веществ, профилактики инфекционных заболеваний; убежденности в выборе здорового образа жизни и вреде употребления алкоголя и </w:t>
      </w:r>
      <w:proofErr w:type="spellStart"/>
      <w:r w:rsidRPr="00322594">
        <w:rPr>
          <w:rFonts w:ascii="Times New Roman" w:eastAsia="Times New Roman" w:hAnsi="Times New Roman" w:cs="Times New Roman"/>
        </w:rPr>
        <w:t>табакокурения</w:t>
      </w:r>
      <w:proofErr w:type="spellEnd"/>
      <w:r w:rsidRPr="00322594">
        <w:rPr>
          <w:rFonts w:ascii="Times New Roman" w:eastAsia="Times New Roman" w:hAnsi="Times New Roman" w:cs="Times New Roman"/>
        </w:rPr>
        <w:t>;</w:t>
      </w:r>
    </w:p>
    <w:p w:rsidR="00DE145A" w:rsidRPr="00322594" w:rsidRDefault="00D01518" w:rsidP="00E01C2C">
      <w:pPr>
        <w:pStyle w:val="a4"/>
        <w:numPr>
          <w:ilvl w:val="0"/>
          <w:numId w:val="259"/>
        </w:numPr>
        <w:tabs>
          <w:tab w:val="left" w:pos="-851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 xml:space="preserve">осознание </w:t>
      </w:r>
      <w:proofErr w:type="gramStart"/>
      <w:r w:rsidRPr="00322594">
        <w:rPr>
          <w:rFonts w:ascii="Times New Roman" w:eastAsia="Times New Roman" w:hAnsi="Times New Roman" w:cs="Times New Roman"/>
        </w:rPr>
        <w:t>обучающимися</w:t>
      </w:r>
      <w:proofErr w:type="gramEnd"/>
      <w:r w:rsidRPr="00322594">
        <w:rPr>
          <w:rFonts w:ascii="Times New Roman" w:eastAsia="Times New Roman" w:hAnsi="Times New Roman" w:cs="Times New Roman"/>
        </w:rPr>
        <w:t xml:space="preserve">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поведения.</w:t>
      </w:r>
    </w:p>
    <w:p w:rsidR="00615F2C" w:rsidRPr="00322594" w:rsidRDefault="00615F2C" w:rsidP="00322594">
      <w:pPr>
        <w:tabs>
          <w:tab w:val="left" w:pos="-851"/>
        </w:tabs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:rsidR="00D01518" w:rsidRPr="00322594" w:rsidRDefault="00D01518" w:rsidP="00322594">
      <w:pPr>
        <w:tabs>
          <w:tab w:val="left" w:pos="-851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322594">
        <w:rPr>
          <w:rFonts w:ascii="Times New Roman" w:hAnsi="Times New Roman" w:cs="Times New Roman"/>
        </w:rPr>
        <w:t>Программа воспитания и социализации обучающихся направлена на обеспечение их духовно-нравственного развития и воспитания, социализации, профессиональной ориентации, формирование экологической культуры, культуры здорового и безопасного образа жизни.</w:t>
      </w:r>
      <w:proofErr w:type="gramEnd"/>
    </w:p>
    <w:p w:rsidR="0062566B" w:rsidRPr="00322594" w:rsidRDefault="0062566B" w:rsidP="00322594">
      <w:pPr>
        <w:tabs>
          <w:tab w:val="left" w:pos="-851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D01518" w:rsidRPr="00322594" w:rsidRDefault="00D01518" w:rsidP="00322594">
      <w:pPr>
        <w:tabs>
          <w:tab w:val="left" w:pos="-851"/>
        </w:tabs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:rsidR="00D01518" w:rsidRPr="00322594" w:rsidRDefault="00D01518" w:rsidP="00322594">
      <w:pPr>
        <w:tabs>
          <w:tab w:val="left" w:pos="-851"/>
        </w:tabs>
        <w:spacing w:line="276" w:lineRule="auto"/>
        <w:contextualSpacing/>
        <w:jc w:val="center"/>
        <w:rPr>
          <w:rFonts w:ascii="Times New Roman" w:hAnsi="Times New Roman" w:cs="Times New Roman"/>
          <w:b/>
        </w:rPr>
      </w:pPr>
      <w:r w:rsidRPr="00322594">
        <w:rPr>
          <w:rFonts w:ascii="Times New Roman" w:hAnsi="Times New Roman" w:cs="Times New Roman"/>
          <w:b/>
        </w:rPr>
        <w:t>2.3.1. Цель и задачи духовно-нравственного развития, воспитания и социализации обучающихся, описание ценностных ориентиров, лежащих в её основе</w:t>
      </w:r>
    </w:p>
    <w:p w:rsidR="0062566B" w:rsidRPr="00322594" w:rsidRDefault="0062566B" w:rsidP="00322594">
      <w:pPr>
        <w:tabs>
          <w:tab w:val="left" w:pos="-851"/>
        </w:tabs>
        <w:spacing w:line="276" w:lineRule="auto"/>
        <w:contextualSpacing/>
        <w:jc w:val="center"/>
        <w:rPr>
          <w:rFonts w:ascii="Times New Roman" w:hAnsi="Times New Roman" w:cs="Times New Roman"/>
          <w:b/>
        </w:rPr>
      </w:pPr>
    </w:p>
    <w:p w:rsidR="00D01518" w:rsidRPr="00322594" w:rsidRDefault="00D01518" w:rsidP="00322594">
      <w:pPr>
        <w:tabs>
          <w:tab w:val="left" w:pos="-851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В тексте программы основные термины «воспитание», «социализация» и «духовно-нравственное развитие» человека используются в контексте образования: </w:t>
      </w:r>
    </w:p>
    <w:p w:rsidR="00D01518" w:rsidRPr="00322594" w:rsidRDefault="00D01518" w:rsidP="00322594">
      <w:pPr>
        <w:tabs>
          <w:tab w:val="left" w:pos="-851"/>
        </w:tabs>
        <w:spacing w:line="276" w:lineRule="auto"/>
        <w:ind w:hanging="142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•</w:t>
      </w:r>
      <w:r w:rsidRPr="00322594">
        <w:rPr>
          <w:rFonts w:ascii="Times New Roman" w:hAnsi="Times New Roman" w:cs="Times New Roman"/>
        </w:rPr>
        <w:tab/>
        <w:t xml:space="preserve">воспитание – составляющая процесса образования, духовно-нравственное развитие – один из целевых ориентиров образования; в основе и воспитания, и духовно-нравственного развития находятся духовно-нравственные ценности; </w:t>
      </w:r>
    </w:p>
    <w:p w:rsidR="00D01518" w:rsidRPr="00322594" w:rsidRDefault="00D01518" w:rsidP="00322594">
      <w:pPr>
        <w:tabs>
          <w:tab w:val="left" w:pos="-851"/>
        </w:tabs>
        <w:spacing w:line="276" w:lineRule="auto"/>
        <w:ind w:hanging="142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•</w:t>
      </w:r>
      <w:r w:rsidRPr="00322594">
        <w:rPr>
          <w:rFonts w:ascii="Times New Roman" w:hAnsi="Times New Roman" w:cs="Times New Roman"/>
        </w:rPr>
        <w:tab/>
        <w:t xml:space="preserve">духовно-нравственное развитие – осуществляемое в процессе социализации последовательное расширение и укрепление ценностно-смысловой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отношение к себе, другим людям, обществу, государству, Отечеству, миру в целом; </w:t>
      </w:r>
    </w:p>
    <w:p w:rsidR="00D01518" w:rsidRPr="00322594" w:rsidRDefault="00D01518" w:rsidP="00322594">
      <w:pPr>
        <w:tabs>
          <w:tab w:val="left" w:pos="-851"/>
        </w:tabs>
        <w:spacing w:line="276" w:lineRule="auto"/>
        <w:ind w:hanging="142"/>
        <w:contextualSpacing/>
        <w:jc w:val="both"/>
        <w:rPr>
          <w:rFonts w:ascii="Times New Roman" w:hAnsi="Times New Roman" w:cs="Times New Roman"/>
        </w:rPr>
      </w:pPr>
      <w:proofErr w:type="gramStart"/>
      <w:r w:rsidRPr="00322594">
        <w:rPr>
          <w:rFonts w:ascii="Times New Roman" w:hAnsi="Times New Roman" w:cs="Times New Roman"/>
        </w:rPr>
        <w:t>•</w:t>
      </w:r>
      <w:r w:rsidRPr="00322594">
        <w:rPr>
          <w:rFonts w:ascii="Times New Roman" w:hAnsi="Times New Roman" w:cs="Times New Roman"/>
        </w:rPr>
        <w:tab/>
        <w:t>воспитание создает условия для социализации (в широком значении) и сочетается с социализацией (в узком значении); в узком значении социализация характеризует процессы социального взаимодействия человека с другими людьми, с социальными общностями (в том числе с социальными организациями и общественными институтами) и предполагает приобретение обучающимися социального опыта, освоение основных социальных ролей, норм и правил общественного поведения;</w:t>
      </w:r>
      <w:proofErr w:type="gramEnd"/>
      <w:r w:rsidRPr="00322594">
        <w:rPr>
          <w:rFonts w:ascii="Times New Roman" w:hAnsi="Times New Roman" w:cs="Times New Roman"/>
        </w:rPr>
        <w:t xml:space="preserve"> социализация разворачивается в пространстве </w:t>
      </w:r>
      <w:r w:rsidRPr="00322594">
        <w:rPr>
          <w:rFonts w:ascii="Times New Roman" w:hAnsi="Times New Roman" w:cs="Times New Roman"/>
        </w:rPr>
        <w:lastRenderedPageBreak/>
        <w:t>образовательных организаций и в семье.</w:t>
      </w:r>
    </w:p>
    <w:p w:rsidR="008C71A9" w:rsidRPr="00322594" w:rsidRDefault="008C71A9" w:rsidP="00322594">
      <w:pPr>
        <w:tabs>
          <w:tab w:val="left" w:pos="-851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D01518" w:rsidRPr="00322594" w:rsidRDefault="00D01518" w:rsidP="00322594">
      <w:pPr>
        <w:tabs>
          <w:tab w:val="left" w:pos="-851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Целью воспитания и </w:t>
      </w:r>
      <w:proofErr w:type="gramStart"/>
      <w:r w:rsidRPr="00322594">
        <w:rPr>
          <w:rFonts w:ascii="Times New Roman" w:hAnsi="Times New Roman" w:cs="Times New Roman"/>
        </w:rPr>
        <w:t>социализации</w:t>
      </w:r>
      <w:proofErr w:type="gramEnd"/>
      <w:r w:rsidRPr="00322594">
        <w:rPr>
          <w:rFonts w:ascii="Times New Roman" w:hAnsi="Times New Roman" w:cs="Times New Roman"/>
        </w:rPr>
        <w:t xml:space="preserve"> обучающихся на уровне основного общего образования является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</w:p>
    <w:p w:rsidR="00D01518" w:rsidRPr="00322594" w:rsidRDefault="00D01518" w:rsidP="00322594">
      <w:pPr>
        <w:tabs>
          <w:tab w:val="left" w:pos="-851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Основные задачи духовно-нравственного развития, воспитания и социализации </w:t>
      </w:r>
      <w:proofErr w:type="gramStart"/>
      <w:r w:rsidRPr="00322594">
        <w:rPr>
          <w:rFonts w:ascii="Times New Roman" w:hAnsi="Times New Roman" w:cs="Times New Roman"/>
        </w:rPr>
        <w:t>обучающихся</w:t>
      </w:r>
      <w:proofErr w:type="gramEnd"/>
      <w:r w:rsidRPr="00322594">
        <w:rPr>
          <w:rFonts w:ascii="Times New Roman" w:hAnsi="Times New Roman" w:cs="Times New Roman"/>
        </w:rPr>
        <w:t xml:space="preserve">: </w:t>
      </w:r>
    </w:p>
    <w:p w:rsidR="00D01518" w:rsidRPr="00322594" w:rsidRDefault="00D01518" w:rsidP="00322594">
      <w:pPr>
        <w:tabs>
          <w:tab w:val="left" w:pos="-851"/>
        </w:tabs>
        <w:spacing w:line="276" w:lineRule="auto"/>
        <w:ind w:hanging="142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•</w:t>
      </w:r>
      <w:r w:rsidRPr="00322594">
        <w:rPr>
          <w:rFonts w:ascii="Times New Roman" w:hAnsi="Times New Roman" w:cs="Times New Roman"/>
        </w:rPr>
        <w:tab/>
        <w:t xml:space="preserve">освоение  </w:t>
      </w:r>
      <w:proofErr w:type="gramStart"/>
      <w:r w:rsidRPr="00322594">
        <w:rPr>
          <w:rFonts w:ascii="Times New Roman" w:hAnsi="Times New Roman" w:cs="Times New Roman"/>
        </w:rPr>
        <w:t>обучающимися</w:t>
      </w:r>
      <w:proofErr w:type="gramEnd"/>
      <w:r w:rsidRPr="00322594">
        <w:rPr>
          <w:rFonts w:ascii="Times New Roman" w:hAnsi="Times New Roman" w:cs="Times New Roman"/>
        </w:rPr>
        <w:t xml:space="preserve">  ценностно-нормативного  и </w:t>
      </w:r>
      <w:proofErr w:type="spellStart"/>
      <w:r w:rsidRPr="00322594">
        <w:rPr>
          <w:rFonts w:ascii="Times New Roman" w:hAnsi="Times New Roman" w:cs="Times New Roman"/>
        </w:rPr>
        <w:t>деятельностно</w:t>
      </w:r>
      <w:proofErr w:type="spellEnd"/>
      <w:r w:rsidRPr="00322594">
        <w:rPr>
          <w:rFonts w:ascii="Times New Roman" w:hAnsi="Times New Roman" w:cs="Times New Roman"/>
        </w:rPr>
        <w:t>-практического аспекта отношений человека с человеком, патриота с Родиной, гражданина с правовым государством и гражданским обществом, человека с природой, с искусством и т.д.;</w:t>
      </w:r>
    </w:p>
    <w:p w:rsidR="00D01518" w:rsidRPr="00322594" w:rsidRDefault="00D01518" w:rsidP="00322594">
      <w:pPr>
        <w:tabs>
          <w:tab w:val="left" w:pos="-851"/>
        </w:tabs>
        <w:spacing w:line="276" w:lineRule="auto"/>
        <w:ind w:hanging="142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•</w:t>
      </w:r>
      <w:r w:rsidRPr="00322594">
        <w:rPr>
          <w:rFonts w:ascii="Times New Roman" w:hAnsi="Times New Roman" w:cs="Times New Roman"/>
        </w:rPr>
        <w:tab/>
        <w:t xml:space="preserve">вовлечение обучающегося в процессы самопознания, </w:t>
      </w:r>
      <w:proofErr w:type="spellStart"/>
      <w:r w:rsidRPr="00322594">
        <w:rPr>
          <w:rFonts w:ascii="Times New Roman" w:hAnsi="Times New Roman" w:cs="Times New Roman"/>
        </w:rPr>
        <w:t>самопонимания</w:t>
      </w:r>
      <w:proofErr w:type="spellEnd"/>
      <w:r w:rsidRPr="00322594">
        <w:rPr>
          <w:rFonts w:ascii="Times New Roman" w:hAnsi="Times New Roman" w:cs="Times New Roman"/>
        </w:rPr>
        <w:t>, содействие обучающимся в соотнесении представлений о собственных возможностях, интересах, ограничениях с запросами и требованиями окружающих людей, общества, государства, помощь в  личностном самоопределении, проектировании индивидуальных образовательных траекторий и образа будущей профессиональной деятельности, поддержка деятельности обучающегося по саморазвитию;</w:t>
      </w:r>
    </w:p>
    <w:p w:rsidR="00D01518" w:rsidRPr="00322594" w:rsidRDefault="00D01518" w:rsidP="00322594">
      <w:pPr>
        <w:tabs>
          <w:tab w:val="left" w:pos="-851"/>
        </w:tabs>
        <w:spacing w:line="276" w:lineRule="auto"/>
        <w:ind w:hanging="142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•</w:t>
      </w:r>
      <w:r w:rsidRPr="00322594">
        <w:rPr>
          <w:rFonts w:ascii="Times New Roman" w:hAnsi="Times New Roman" w:cs="Times New Roman"/>
        </w:rPr>
        <w:tab/>
        <w:t>овладение обучающимся социальными, регулятивными и коммуникативными компетенциями, обеспечивающими им индивидуальную успешность в общении с окружающими, результативность в социальных практиках, процессе в сотрудничества со сверстниками, старшими и младшими</w:t>
      </w:r>
    </w:p>
    <w:p w:rsidR="00D01518" w:rsidRPr="00322594" w:rsidRDefault="00D01518" w:rsidP="00322594">
      <w:pPr>
        <w:tabs>
          <w:tab w:val="left" w:pos="-851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Ценностные ориентиры программы воспитания и </w:t>
      </w:r>
      <w:proofErr w:type="gramStart"/>
      <w:r w:rsidRPr="00322594">
        <w:rPr>
          <w:rFonts w:ascii="Times New Roman" w:hAnsi="Times New Roman" w:cs="Times New Roman"/>
        </w:rPr>
        <w:t>социализации</w:t>
      </w:r>
      <w:proofErr w:type="gramEnd"/>
      <w:r w:rsidRPr="00322594">
        <w:rPr>
          <w:rFonts w:ascii="Times New Roman" w:hAnsi="Times New Roman" w:cs="Times New Roman"/>
        </w:rPr>
        <w:t xml:space="preserve"> обучающихся на уровне основного общего образования – базовые национальные ценности российского общества сформулированные в Конституции Российской Федерации, в Федеральном законе «Об образовании в Российской Федерации», в тексте ФГОС ООО.  </w:t>
      </w:r>
    </w:p>
    <w:p w:rsidR="00D01518" w:rsidRPr="00322594" w:rsidRDefault="00D01518" w:rsidP="00322594">
      <w:pPr>
        <w:tabs>
          <w:tab w:val="left" w:pos="-851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Базовые национальные ценности российского общества определяются положениями Конституции Российской Федерации:</w:t>
      </w:r>
    </w:p>
    <w:p w:rsidR="00D01518" w:rsidRPr="00322594" w:rsidRDefault="00D01518" w:rsidP="00E01C2C">
      <w:pPr>
        <w:pStyle w:val="a4"/>
        <w:widowControl/>
        <w:numPr>
          <w:ilvl w:val="0"/>
          <w:numId w:val="260"/>
        </w:numPr>
        <w:tabs>
          <w:tab w:val="left" w:pos="-851"/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«Российская Федерация – Россия есть демократическое федеративное правовое государство с республиканской формой правления» (</w:t>
      </w:r>
      <w:proofErr w:type="spellStart"/>
      <w:r w:rsidRPr="00322594">
        <w:rPr>
          <w:rFonts w:ascii="Times New Roman" w:hAnsi="Times New Roman" w:cs="Times New Roman"/>
        </w:rPr>
        <w:t>Гл.I</w:t>
      </w:r>
      <w:proofErr w:type="spellEnd"/>
      <w:r w:rsidRPr="00322594">
        <w:rPr>
          <w:rFonts w:ascii="Times New Roman" w:hAnsi="Times New Roman" w:cs="Times New Roman"/>
        </w:rPr>
        <w:t>, ст.1)</w:t>
      </w:r>
    </w:p>
    <w:p w:rsidR="00D01518" w:rsidRPr="00322594" w:rsidRDefault="00D01518" w:rsidP="00E01C2C">
      <w:pPr>
        <w:pStyle w:val="a4"/>
        <w:widowControl/>
        <w:numPr>
          <w:ilvl w:val="0"/>
          <w:numId w:val="260"/>
        </w:numPr>
        <w:tabs>
          <w:tab w:val="left" w:pos="-851"/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«Человек, его права и свободы являются высшей ценностью» (</w:t>
      </w:r>
      <w:proofErr w:type="spellStart"/>
      <w:r w:rsidRPr="00322594">
        <w:rPr>
          <w:rFonts w:ascii="Times New Roman" w:hAnsi="Times New Roman" w:cs="Times New Roman"/>
        </w:rPr>
        <w:t>Гл.I</w:t>
      </w:r>
      <w:proofErr w:type="spellEnd"/>
      <w:r w:rsidRPr="00322594">
        <w:rPr>
          <w:rFonts w:ascii="Times New Roman" w:hAnsi="Times New Roman" w:cs="Times New Roman"/>
        </w:rPr>
        <w:t>, ст.2)</w:t>
      </w:r>
    </w:p>
    <w:p w:rsidR="00D01518" w:rsidRPr="00322594" w:rsidRDefault="00D01518" w:rsidP="00E01C2C">
      <w:pPr>
        <w:pStyle w:val="a4"/>
        <w:widowControl/>
        <w:numPr>
          <w:ilvl w:val="0"/>
          <w:numId w:val="260"/>
        </w:numPr>
        <w:tabs>
          <w:tab w:val="left" w:pos="-851"/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«Российская Федерация – социальное государство, политика которого направлена на создание условий, обеспечивающих достойную жизнь и свободное развитие человека» (</w:t>
      </w:r>
      <w:proofErr w:type="spellStart"/>
      <w:r w:rsidRPr="00322594">
        <w:rPr>
          <w:rFonts w:ascii="Times New Roman" w:hAnsi="Times New Roman" w:cs="Times New Roman"/>
        </w:rPr>
        <w:t>Гл.I</w:t>
      </w:r>
      <w:proofErr w:type="spellEnd"/>
      <w:r w:rsidRPr="00322594">
        <w:rPr>
          <w:rFonts w:ascii="Times New Roman" w:hAnsi="Times New Roman" w:cs="Times New Roman"/>
        </w:rPr>
        <w:t>, ст.7)</w:t>
      </w:r>
    </w:p>
    <w:p w:rsidR="00D01518" w:rsidRPr="00322594" w:rsidRDefault="00D01518" w:rsidP="00E01C2C">
      <w:pPr>
        <w:pStyle w:val="a4"/>
        <w:widowControl/>
        <w:numPr>
          <w:ilvl w:val="0"/>
          <w:numId w:val="260"/>
        </w:numPr>
        <w:tabs>
          <w:tab w:val="left" w:pos="-851"/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«В Российской Федерации признаются и защищаются равным образом частная, государственная, муниципальная и иные формы собственности» (</w:t>
      </w:r>
      <w:proofErr w:type="spellStart"/>
      <w:r w:rsidRPr="00322594">
        <w:rPr>
          <w:rFonts w:ascii="Times New Roman" w:hAnsi="Times New Roman" w:cs="Times New Roman"/>
        </w:rPr>
        <w:t>Гл.I</w:t>
      </w:r>
      <w:proofErr w:type="spellEnd"/>
      <w:r w:rsidRPr="00322594">
        <w:rPr>
          <w:rFonts w:ascii="Times New Roman" w:hAnsi="Times New Roman" w:cs="Times New Roman"/>
        </w:rPr>
        <w:t>, ст.8)</w:t>
      </w:r>
    </w:p>
    <w:p w:rsidR="00D01518" w:rsidRPr="00322594" w:rsidRDefault="00D01518" w:rsidP="00E01C2C">
      <w:pPr>
        <w:pStyle w:val="a4"/>
        <w:widowControl/>
        <w:numPr>
          <w:ilvl w:val="0"/>
          <w:numId w:val="260"/>
        </w:numPr>
        <w:tabs>
          <w:tab w:val="left" w:pos="-851"/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«В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Конституцией. Основные права и свободы человека неотчуждаемы и принадлежат каждому от рождения. Осуществление прав и свобод человека и гражданина не должно нарушать права и свободы других лиц» (</w:t>
      </w:r>
      <w:proofErr w:type="spellStart"/>
      <w:r w:rsidRPr="00322594">
        <w:rPr>
          <w:rFonts w:ascii="Times New Roman" w:hAnsi="Times New Roman" w:cs="Times New Roman"/>
        </w:rPr>
        <w:t>Гл.I</w:t>
      </w:r>
      <w:proofErr w:type="spellEnd"/>
      <w:r w:rsidRPr="00322594">
        <w:rPr>
          <w:rFonts w:ascii="Times New Roman" w:hAnsi="Times New Roman" w:cs="Times New Roman"/>
        </w:rPr>
        <w:t>, ст.17)</w:t>
      </w:r>
      <w:r w:rsidR="008C71A9" w:rsidRPr="00322594">
        <w:rPr>
          <w:rFonts w:ascii="Times New Roman" w:hAnsi="Times New Roman" w:cs="Times New Roman"/>
        </w:rPr>
        <w:t>.</w:t>
      </w:r>
    </w:p>
    <w:p w:rsidR="00D01518" w:rsidRPr="00322594" w:rsidRDefault="00D01518" w:rsidP="00322594">
      <w:pPr>
        <w:tabs>
          <w:tab w:val="left" w:pos="-851"/>
        </w:tabs>
        <w:spacing w:line="276" w:lineRule="auto"/>
        <w:contextualSpacing/>
        <w:rPr>
          <w:rFonts w:ascii="Times New Roman" w:hAnsi="Times New Roman" w:cs="Times New Roman"/>
        </w:rPr>
      </w:pPr>
    </w:p>
    <w:p w:rsidR="00D01518" w:rsidRPr="00322594" w:rsidRDefault="00D01518" w:rsidP="00322594">
      <w:pPr>
        <w:tabs>
          <w:tab w:val="left" w:pos="-851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Базовые национальные ценности российского общества применительно к системе образования определены положениями Федерального закона «Об образовании</w:t>
      </w:r>
      <w:r w:rsidR="008C71A9" w:rsidRPr="00322594">
        <w:rPr>
          <w:rFonts w:ascii="Times New Roman" w:hAnsi="Times New Roman" w:cs="Times New Roman"/>
        </w:rPr>
        <w:t xml:space="preserve"> </w:t>
      </w:r>
      <w:r w:rsidRPr="00322594">
        <w:rPr>
          <w:rFonts w:ascii="Times New Roman" w:hAnsi="Times New Roman" w:cs="Times New Roman"/>
        </w:rPr>
        <w:t xml:space="preserve">в </w:t>
      </w:r>
      <w:r w:rsidRPr="00322594">
        <w:rPr>
          <w:rFonts w:ascii="Times New Roman" w:hAnsi="Times New Roman" w:cs="Times New Roman"/>
        </w:rPr>
        <w:lastRenderedPageBreak/>
        <w:t>Российской Федерации»:</w:t>
      </w:r>
    </w:p>
    <w:p w:rsidR="00D01518" w:rsidRPr="00322594" w:rsidRDefault="00D01518" w:rsidP="00322594">
      <w:pPr>
        <w:tabs>
          <w:tab w:val="left" w:pos="-851"/>
        </w:tabs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«…гуманистический характер образования, приоритет жизни и здоровья человека, прав и свобод личности, свободного развития личности,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:rsidR="00D01518" w:rsidRPr="00322594" w:rsidRDefault="00D01518" w:rsidP="00322594">
      <w:pPr>
        <w:tabs>
          <w:tab w:val="left" w:pos="-851"/>
        </w:tabs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...</w:t>
      </w:r>
      <w:proofErr w:type="gramStart"/>
      <w:r w:rsidRPr="00322594">
        <w:rPr>
          <w:rFonts w:ascii="Times New Roman" w:hAnsi="Times New Roman" w:cs="Times New Roman"/>
        </w:rPr>
        <w:t>демократический характер</w:t>
      </w:r>
      <w:proofErr w:type="gramEnd"/>
      <w:r w:rsidRPr="00322594">
        <w:rPr>
          <w:rFonts w:ascii="Times New Roman" w:hAnsi="Times New Roman" w:cs="Times New Roman"/>
        </w:rPr>
        <w:t xml:space="preserve"> управления образованием, обеспечение прав педагогических работников, обучающихся, родителей (законных представителей) несовершеннолетних обучающихся на участие в управлении образовательными организациями;</w:t>
      </w:r>
    </w:p>
    <w:p w:rsidR="00D01518" w:rsidRPr="00322594" w:rsidRDefault="00D01518" w:rsidP="00322594">
      <w:pPr>
        <w:tabs>
          <w:tab w:val="left" w:pos="-851"/>
        </w:tabs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…недопустимость ограничения или устранения конкуренции в сфере образования;</w:t>
      </w:r>
    </w:p>
    <w:p w:rsidR="00D01518" w:rsidRPr="00322594" w:rsidRDefault="00D01518" w:rsidP="00322594">
      <w:pPr>
        <w:tabs>
          <w:tab w:val="left" w:pos="-851"/>
        </w:tabs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…сочетание государственного и договорного регулирования отношений в сфере образования» (Ст. 3).</w:t>
      </w:r>
    </w:p>
    <w:p w:rsidR="00D01518" w:rsidRPr="00322594" w:rsidRDefault="00D01518" w:rsidP="00322594">
      <w:pPr>
        <w:tabs>
          <w:tab w:val="left" w:pos="-851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D01518" w:rsidRPr="00322594" w:rsidRDefault="00D01518" w:rsidP="00322594">
      <w:pPr>
        <w:tabs>
          <w:tab w:val="left" w:pos="-851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322594">
        <w:rPr>
          <w:rFonts w:ascii="Times New Roman" w:hAnsi="Times New Roman" w:cs="Times New Roman"/>
        </w:rPr>
        <w:t>Федеральный государственный образовательный стандарт основного общего образования перечисляет базовые национальные ценности российского общества: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человечество.</w:t>
      </w:r>
      <w:proofErr w:type="gramEnd"/>
    </w:p>
    <w:p w:rsidR="00D01518" w:rsidRPr="00322594" w:rsidRDefault="00D01518" w:rsidP="00322594">
      <w:pPr>
        <w:tabs>
          <w:tab w:val="left" w:pos="-851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322594">
        <w:rPr>
          <w:rFonts w:ascii="Times New Roman" w:hAnsi="Times New Roman" w:cs="Times New Roman"/>
        </w:rPr>
        <w:t>Федеральный государственный образовательный стандарт основного общего образования: «усвоение гуманистических, демократических и традиционных ценностей многонационального российского общества…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  <w:proofErr w:type="gramEnd"/>
      <w:r w:rsidRPr="00322594">
        <w:rPr>
          <w:rFonts w:ascii="Times New Roman" w:hAnsi="Times New Roman" w:cs="Times New Roman"/>
        </w:rPr>
        <w:t xml:space="preserve"> </w:t>
      </w:r>
      <w:proofErr w:type="gramStart"/>
      <w:r w:rsidRPr="00322594">
        <w:rPr>
          <w:rFonts w:ascii="Times New Roman" w:hAnsi="Times New Roman" w:cs="Times New Roman"/>
        </w:rPr>
        <w:t>готовности и способности вести диалог с другими людьми и достигать в нем взаимопонимания» (ФГОС ООО:</w:t>
      </w:r>
      <w:proofErr w:type="gramEnd"/>
      <w:r w:rsidRPr="00322594">
        <w:rPr>
          <w:rFonts w:ascii="Times New Roman" w:hAnsi="Times New Roman" w:cs="Times New Roman"/>
        </w:rPr>
        <w:t xml:space="preserve"> Раздел IV. </w:t>
      </w:r>
      <w:proofErr w:type="gramStart"/>
      <w:r w:rsidRPr="00322594">
        <w:rPr>
          <w:rFonts w:ascii="Times New Roman" w:hAnsi="Times New Roman" w:cs="Times New Roman"/>
        </w:rPr>
        <w:t>Требования к результатам освоения образовательной программы основного общего образования, п. 24).</w:t>
      </w:r>
      <w:proofErr w:type="gramEnd"/>
    </w:p>
    <w:p w:rsidR="00D01518" w:rsidRPr="00322594" w:rsidRDefault="00D01518" w:rsidP="00322594">
      <w:pPr>
        <w:tabs>
          <w:tab w:val="left" w:pos="-851"/>
        </w:tabs>
        <w:spacing w:line="276" w:lineRule="auto"/>
        <w:contextualSpacing/>
        <w:rPr>
          <w:rFonts w:ascii="Times New Roman" w:hAnsi="Times New Roman" w:cs="Times New Roman"/>
        </w:rPr>
      </w:pPr>
    </w:p>
    <w:p w:rsidR="00D01518" w:rsidRPr="00322594" w:rsidRDefault="00D01518" w:rsidP="00322594">
      <w:pPr>
        <w:tabs>
          <w:tab w:val="left" w:pos="-851"/>
        </w:tabs>
        <w:spacing w:line="276" w:lineRule="auto"/>
        <w:contextualSpacing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Для достижения поставленной цели воспитания и социализации </w:t>
      </w:r>
      <w:proofErr w:type="gramStart"/>
      <w:r w:rsidRPr="00322594">
        <w:rPr>
          <w:rFonts w:ascii="Times New Roman" w:hAnsi="Times New Roman" w:cs="Times New Roman"/>
        </w:rPr>
        <w:t>обучающихся</w:t>
      </w:r>
      <w:proofErr w:type="gramEnd"/>
      <w:r w:rsidRPr="00322594">
        <w:rPr>
          <w:rFonts w:ascii="Times New Roman" w:hAnsi="Times New Roman" w:cs="Times New Roman"/>
        </w:rPr>
        <w:t xml:space="preserve"> решаются следующие задачи.</w:t>
      </w:r>
    </w:p>
    <w:p w:rsidR="00D01518" w:rsidRPr="00322594" w:rsidRDefault="00D01518" w:rsidP="00322594">
      <w:pPr>
        <w:tabs>
          <w:tab w:val="left" w:pos="-851"/>
        </w:tabs>
        <w:spacing w:line="276" w:lineRule="auto"/>
        <w:contextualSpacing/>
        <w:rPr>
          <w:rFonts w:ascii="Times New Roman" w:hAnsi="Times New Roman" w:cs="Times New Roman"/>
        </w:rPr>
      </w:pPr>
    </w:p>
    <w:p w:rsidR="00D01518" w:rsidRPr="00322594" w:rsidRDefault="00D01518" w:rsidP="0068714C">
      <w:pPr>
        <w:tabs>
          <w:tab w:val="left" w:pos="-851"/>
        </w:tabs>
        <w:spacing w:line="276" w:lineRule="auto"/>
        <w:contextualSpacing/>
        <w:jc w:val="center"/>
        <w:rPr>
          <w:rFonts w:ascii="Times New Roman" w:hAnsi="Times New Roman" w:cs="Times New Roman"/>
          <w:b/>
        </w:rPr>
      </w:pPr>
      <w:r w:rsidRPr="00322594">
        <w:rPr>
          <w:rFonts w:ascii="Times New Roman" w:hAnsi="Times New Roman" w:cs="Times New Roman"/>
          <w:b/>
        </w:rPr>
        <w:t>В области формирования личностной культуры:</w:t>
      </w:r>
    </w:p>
    <w:p w:rsidR="00D01518" w:rsidRPr="00322594" w:rsidRDefault="00D01518" w:rsidP="00E01C2C">
      <w:pPr>
        <w:pStyle w:val="a4"/>
        <w:widowControl/>
        <w:numPr>
          <w:ilvl w:val="0"/>
          <w:numId w:val="261"/>
        </w:numPr>
        <w:tabs>
          <w:tab w:val="left" w:pos="-851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усвоение </w:t>
      </w:r>
      <w:proofErr w:type="gramStart"/>
      <w:r w:rsidRPr="00322594">
        <w:rPr>
          <w:rFonts w:ascii="Times New Roman" w:hAnsi="Times New Roman" w:cs="Times New Roman"/>
        </w:rPr>
        <w:t>обучающимся</w:t>
      </w:r>
      <w:proofErr w:type="gramEnd"/>
      <w:r w:rsidRPr="00322594">
        <w:rPr>
          <w:rFonts w:ascii="Times New Roman" w:hAnsi="Times New Roman" w:cs="Times New Roman"/>
        </w:rPr>
        <w:t xml:space="preserve"> базовых национальных ценностей, духовных традиций народов России; </w:t>
      </w:r>
    </w:p>
    <w:p w:rsidR="00D01518" w:rsidRPr="00322594" w:rsidRDefault="00D01518" w:rsidP="00E01C2C">
      <w:pPr>
        <w:pStyle w:val="a4"/>
        <w:widowControl/>
        <w:numPr>
          <w:ilvl w:val="0"/>
          <w:numId w:val="261"/>
        </w:numPr>
        <w:tabs>
          <w:tab w:val="left" w:pos="-851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осознание подростком ценности человеческой жизни, формирование умения противостоять пределах своих возможностей действиям и влияниям, представляющим угрозу для жизни, физического и нравственного здоровья, духовной безопасности личности; </w:t>
      </w:r>
    </w:p>
    <w:p w:rsidR="00D01518" w:rsidRPr="00322594" w:rsidRDefault="00D01518" w:rsidP="00E01C2C">
      <w:pPr>
        <w:pStyle w:val="a4"/>
        <w:widowControl/>
        <w:numPr>
          <w:ilvl w:val="0"/>
          <w:numId w:val="261"/>
        </w:numPr>
        <w:tabs>
          <w:tab w:val="left" w:pos="-851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ориентированной, общественно полезной деятельности на основе традиционных нравственных установок и моральных норм, непрерывного образования, самовоспитания и универсальной духовно-нравственной компетенции — «становиться лучше»; </w:t>
      </w:r>
    </w:p>
    <w:p w:rsidR="00D01518" w:rsidRPr="00322594" w:rsidRDefault="00D01518" w:rsidP="00E01C2C">
      <w:pPr>
        <w:pStyle w:val="a4"/>
        <w:widowControl/>
        <w:numPr>
          <w:ilvl w:val="0"/>
          <w:numId w:val="261"/>
        </w:numPr>
        <w:tabs>
          <w:tab w:val="left" w:pos="-851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 </w:t>
      </w:r>
    </w:p>
    <w:p w:rsidR="00D01518" w:rsidRPr="00322594" w:rsidRDefault="00D01518" w:rsidP="00E01C2C">
      <w:pPr>
        <w:pStyle w:val="a4"/>
        <w:widowControl/>
        <w:numPr>
          <w:ilvl w:val="0"/>
          <w:numId w:val="261"/>
        </w:numPr>
        <w:tabs>
          <w:tab w:val="left" w:pos="-851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формирование основ нравственного самосознания личности (совести) — способности подростка формулировать собственные нравственные обязательства, </w:t>
      </w:r>
      <w:r w:rsidRPr="00322594">
        <w:rPr>
          <w:rFonts w:ascii="Times New Roman" w:hAnsi="Times New Roman" w:cs="Times New Roman"/>
        </w:rPr>
        <w:lastRenderedPageBreak/>
        <w:t xml:space="preserve">осуществлять нравственный самоконтроль, требовать от себя выполнения моральных норм, давать нравственную оценку своим чужим поступкам; </w:t>
      </w:r>
    </w:p>
    <w:p w:rsidR="00D01518" w:rsidRPr="00322594" w:rsidRDefault="00D01518" w:rsidP="00E01C2C">
      <w:pPr>
        <w:pStyle w:val="a4"/>
        <w:widowControl/>
        <w:numPr>
          <w:ilvl w:val="0"/>
          <w:numId w:val="261"/>
        </w:numPr>
        <w:tabs>
          <w:tab w:val="left" w:pos="-851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формирование нравственного смысла учения, </w:t>
      </w:r>
      <w:proofErr w:type="spellStart"/>
      <w:r w:rsidRPr="00322594">
        <w:rPr>
          <w:rFonts w:ascii="Times New Roman" w:hAnsi="Times New Roman" w:cs="Times New Roman"/>
        </w:rPr>
        <w:t>социальноориентированной</w:t>
      </w:r>
      <w:proofErr w:type="spellEnd"/>
      <w:r w:rsidRPr="00322594">
        <w:rPr>
          <w:rFonts w:ascii="Times New Roman" w:hAnsi="Times New Roman" w:cs="Times New Roman"/>
        </w:rPr>
        <w:t xml:space="preserve"> и общественно-полезной деятельности; </w:t>
      </w:r>
    </w:p>
    <w:p w:rsidR="00D01518" w:rsidRPr="00322594" w:rsidRDefault="00D01518" w:rsidP="00E01C2C">
      <w:pPr>
        <w:pStyle w:val="a4"/>
        <w:widowControl/>
        <w:numPr>
          <w:ilvl w:val="0"/>
          <w:numId w:val="261"/>
        </w:numPr>
        <w:tabs>
          <w:tab w:val="left" w:pos="-851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формирование морали — осознанной обучающимися необходимости поведения, ориентированного на благо других людей и определяемого традиционными представлениями о добре и зле, справедливом и несправедливом, добродетели и пороке, должном и недопустимом; </w:t>
      </w:r>
    </w:p>
    <w:p w:rsidR="00D01518" w:rsidRPr="00322594" w:rsidRDefault="00D01518" w:rsidP="00E01C2C">
      <w:pPr>
        <w:pStyle w:val="a4"/>
        <w:widowControl/>
        <w:numPr>
          <w:ilvl w:val="0"/>
          <w:numId w:val="261"/>
        </w:numPr>
        <w:tabs>
          <w:tab w:val="left" w:pos="-851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укрепление у подростка позитивной нравственной самооценки, самоуважения и жизненного оптимизма; </w:t>
      </w:r>
    </w:p>
    <w:p w:rsidR="00D01518" w:rsidRPr="00322594" w:rsidRDefault="00D01518" w:rsidP="00E01C2C">
      <w:pPr>
        <w:pStyle w:val="a4"/>
        <w:widowControl/>
        <w:numPr>
          <w:ilvl w:val="0"/>
          <w:numId w:val="261"/>
        </w:numPr>
        <w:tabs>
          <w:tab w:val="left" w:pos="-851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развитие эстетических потребностей, ценностей и чувств; </w:t>
      </w:r>
    </w:p>
    <w:p w:rsidR="00D01518" w:rsidRPr="00322594" w:rsidRDefault="00D01518" w:rsidP="00E01C2C">
      <w:pPr>
        <w:pStyle w:val="a4"/>
        <w:widowControl/>
        <w:numPr>
          <w:ilvl w:val="0"/>
          <w:numId w:val="261"/>
        </w:numPr>
        <w:tabs>
          <w:tab w:val="left" w:pos="-851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развитие способности открыто выражать и аргументированно отстаивать свою нравственно оправданную позицию, проявлять критичность к собственным намерениям, мыслям и поступкам; </w:t>
      </w:r>
    </w:p>
    <w:p w:rsidR="00D01518" w:rsidRPr="00322594" w:rsidRDefault="00D01518" w:rsidP="00E01C2C">
      <w:pPr>
        <w:pStyle w:val="a4"/>
        <w:widowControl/>
        <w:numPr>
          <w:ilvl w:val="0"/>
          <w:numId w:val="261"/>
        </w:numPr>
        <w:tabs>
          <w:tab w:val="left" w:pos="-851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развитие способности к самостоятельным поступкам и действиям, совершаемым на основе морального выбора, к принятию ответственности за их результаты; </w:t>
      </w:r>
    </w:p>
    <w:p w:rsidR="00D01518" w:rsidRPr="00322594" w:rsidRDefault="00D01518" w:rsidP="00E01C2C">
      <w:pPr>
        <w:pStyle w:val="a4"/>
        <w:widowControl/>
        <w:numPr>
          <w:ilvl w:val="0"/>
          <w:numId w:val="261"/>
        </w:numPr>
        <w:tabs>
          <w:tab w:val="left" w:pos="-851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развитие трудолюбия, способности к преодолению трудностей, целеустремлённости и настойчивости в достижении результата; </w:t>
      </w:r>
    </w:p>
    <w:p w:rsidR="00D01518" w:rsidRPr="00322594" w:rsidRDefault="00D01518" w:rsidP="00E01C2C">
      <w:pPr>
        <w:pStyle w:val="a4"/>
        <w:widowControl/>
        <w:numPr>
          <w:ilvl w:val="0"/>
          <w:numId w:val="261"/>
        </w:numPr>
        <w:tabs>
          <w:tab w:val="left" w:pos="-851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формирование творческого отношения к учёбе, труду, социальной деятельности на основе нравственных ценностей и моральных норм;</w:t>
      </w:r>
    </w:p>
    <w:p w:rsidR="00D01518" w:rsidRPr="00322594" w:rsidRDefault="00D01518" w:rsidP="00E01C2C">
      <w:pPr>
        <w:pStyle w:val="a4"/>
        <w:widowControl/>
        <w:numPr>
          <w:ilvl w:val="0"/>
          <w:numId w:val="261"/>
        </w:numPr>
        <w:tabs>
          <w:tab w:val="left" w:pos="-851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формирование у подростка первоначальных профессиональных намерений и интересов, осознание нравственного значения будущего профессионального выбора; </w:t>
      </w:r>
    </w:p>
    <w:p w:rsidR="00D01518" w:rsidRPr="00322594" w:rsidRDefault="00D01518" w:rsidP="00E01C2C">
      <w:pPr>
        <w:pStyle w:val="a4"/>
        <w:widowControl/>
        <w:numPr>
          <w:ilvl w:val="0"/>
          <w:numId w:val="261"/>
        </w:numPr>
        <w:tabs>
          <w:tab w:val="left" w:pos="-851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осознание подростком ценности человеческой жизни, формирование умения противостоять пределах своих возможностей действиям и влияниям, представляющим угрозу для жизни, физического и нравственного здоровья, духовной безопасности личности; </w:t>
      </w:r>
    </w:p>
    <w:p w:rsidR="00D01518" w:rsidRPr="00322594" w:rsidRDefault="00D01518" w:rsidP="00E01C2C">
      <w:pPr>
        <w:pStyle w:val="a4"/>
        <w:widowControl/>
        <w:numPr>
          <w:ilvl w:val="0"/>
          <w:numId w:val="261"/>
        </w:numPr>
        <w:tabs>
          <w:tab w:val="left" w:pos="-851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формирование экологической культуры, культуры здорового и безопасного образа жизни.</w:t>
      </w:r>
    </w:p>
    <w:p w:rsidR="00D01518" w:rsidRPr="00322594" w:rsidRDefault="00D01518" w:rsidP="00322594">
      <w:pPr>
        <w:pStyle w:val="a4"/>
        <w:tabs>
          <w:tab w:val="left" w:pos="-851"/>
        </w:tabs>
        <w:spacing w:line="276" w:lineRule="auto"/>
        <w:ind w:left="0"/>
        <w:rPr>
          <w:rFonts w:ascii="Times New Roman" w:hAnsi="Times New Roman" w:cs="Times New Roman"/>
        </w:rPr>
      </w:pPr>
    </w:p>
    <w:p w:rsidR="00D01518" w:rsidRPr="00322594" w:rsidRDefault="00D01518" w:rsidP="0068714C">
      <w:pPr>
        <w:pStyle w:val="a4"/>
        <w:tabs>
          <w:tab w:val="left" w:pos="-851"/>
        </w:tabs>
        <w:spacing w:line="276" w:lineRule="auto"/>
        <w:ind w:left="0"/>
        <w:jc w:val="center"/>
        <w:rPr>
          <w:rFonts w:ascii="Times New Roman" w:hAnsi="Times New Roman" w:cs="Times New Roman"/>
          <w:b/>
        </w:rPr>
      </w:pPr>
      <w:r w:rsidRPr="00322594">
        <w:rPr>
          <w:rFonts w:ascii="Times New Roman" w:hAnsi="Times New Roman" w:cs="Times New Roman"/>
          <w:b/>
        </w:rPr>
        <w:t>В области формирования социальной культуры:</w:t>
      </w:r>
    </w:p>
    <w:p w:rsidR="00D01518" w:rsidRPr="00322594" w:rsidRDefault="00D01518" w:rsidP="00322594">
      <w:pPr>
        <w:pStyle w:val="a4"/>
        <w:tabs>
          <w:tab w:val="left" w:pos="-851"/>
        </w:tabs>
        <w:spacing w:line="276" w:lineRule="auto"/>
        <w:ind w:left="0"/>
        <w:rPr>
          <w:rFonts w:ascii="Times New Roman" w:hAnsi="Times New Roman" w:cs="Times New Roman"/>
        </w:rPr>
      </w:pPr>
    </w:p>
    <w:p w:rsidR="00D01518" w:rsidRPr="00322594" w:rsidRDefault="00D01518" w:rsidP="00E01C2C">
      <w:pPr>
        <w:pStyle w:val="a4"/>
        <w:widowControl/>
        <w:numPr>
          <w:ilvl w:val="0"/>
          <w:numId w:val="262"/>
        </w:numPr>
        <w:tabs>
          <w:tab w:val="left" w:pos="-851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формирование российской гражданской идентичности, включающей в себя идентичность члена семьи, школьного коллектива, территориально-культурной общности, этнического сообщества, российской гражданской нации; </w:t>
      </w:r>
    </w:p>
    <w:p w:rsidR="00D01518" w:rsidRPr="00322594" w:rsidRDefault="00D01518" w:rsidP="00E01C2C">
      <w:pPr>
        <w:pStyle w:val="a4"/>
        <w:widowControl/>
        <w:numPr>
          <w:ilvl w:val="0"/>
          <w:numId w:val="262"/>
        </w:numPr>
        <w:tabs>
          <w:tab w:val="left" w:pos="-851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укрепление веры в Россию, чувства личной ответственности за Отечество, заботы о процветании своей страны; </w:t>
      </w:r>
    </w:p>
    <w:p w:rsidR="00D01518" w:rsidRPr="00322594" w:rsidRDefault="00D01518" w:rsidP="00E01C2C">
      <w:pPr>
        <w:pStyle w:val="a4"/>
        <w:widowControl/>
        <w:numPr>
          <w:ilvl w:val="0"/>
          <w:numId w:val="262"/>
        </w:numPr>
        <w:tabs>
          <w:tab w:val="left" w:pos="-851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развитие патриотизма и гражданской солидарности; </w:t>
      </w:r>
    </w:p>
    <w:p w:rsidR="00D01518" w:rsidRPr="00322594" w:rsidRDefault="00D01518" w:rsidP="00E01C2C">
      <w:pPr>
        <w:pStyle w:val="a4"/>
        <w:widowControl/>
        <w:numPr>
          <w:ilvl w:val="0"/>
          <w:numId w:val="262"/>
        </w:numPr>
        <w:tabs>
          <w:tab w:val="left" w:pos="-851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развитие навыков и умений организации и осуществления сотрудничества с педагогами, сверстниками, родителями, старшими и младшими в решении личностно и социально значимых проблем на основе знаний, полученных в процессе образования; </w:t>
      </w:r>
    </w:p>
    <w:p w:rsidR="00D01518" w:rsidRPr="00322594" w:rsidRDefault="00D01518" w:rsidP="00E01C2C">
      <w:pPr>
        <w:pStyle w:val="a4"/>
        <w:widowControl/>
        <w:numPr>
          <w:ilvl w:val="0"/>
          <w:numId w:val="262"/>
        </w:numPr>
        <w:tabs>
          <w:tab w:val="left" w:pos="-851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формирование у подростков первичных навыков успешной социализации, представлений об общественных приоритетах и ценностях,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групп; </w:t>
      </w:r>
    </w:p>
    <w:p w:rsidR="00D01518" w:rsidRPr="00322594" w:rsidRDefault="00D01518" w:rsidP="00E01C2C">
      <w:pPr>
        <w:pStyle w:val="a4"/>
        <w:widowControl/>
        <w:numPr>
          <w:ilvl w:val="0"/>
          <w:numId w:val="262"/>
        </w:numPr>
        <w:tabs>
          <w:tab w:val="left" w:pos="-851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lastRenderedPageBreak/>
        <w:t xml:space="preserve">формирование у подростков социальных компетенций, необходимых для конструктивного, успешного и ответственного поведения в обществе; </w:t>
      </w:r>
    </w:p>
    <w:p w:rsidR="00D01518" w:rsidRPr="00322594" w:rsidRDefault="00D01518" w:rsidP="00E01C2C">
      <w:pPr>
        <w:pStyle w:val="a4"/>
        <w:widowControl/>
        <w:numPr>
          <w:ilvl w:val="0"/>
          <w:numId w:val="262"/>
        </w:numPr>
        <w:tabs>
          <w:tab w:val="left" w:pos="-851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укрепление доверия к другим людям, институтам гражданского общества, государству; </w:t>
      </w:r>
    </w:p>
    <w:p w:rsidR="00D01518" w:rsidRPr="00322594" w:rsidRDefault="00D01518" w:rsidP="00E01C2C">
      <w:pPr>
        <w:pStyle w:val="a4"/>
        <w:widowControl/>
        <w:numPr>
          <w:ilvl w:val="0"/>
          <w:numId w:val="262"/>
        </w:numPr>
        <w:tabs>
          <w:tab w:val="left" w:pos="-851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развитие доброжелательности и эмоциональной отзывчивости, понимания и сопереживания другим людям, приобретение опыта оказания помощи другим людям; </w:t>
      </w:r>
    </w:p>
    <w:p w:rsidR="00D01518" w:rsidRPr="00322594" w:rsidRDefault="00D01518" w:rsidP="00E01C2C">
      <w:pPr>
        <w:pStyle w:val="a4"/>
        <w:widowControl/>
        <w:numPr>
          <w:ilvl w:val="0"/>
          <w:numId w:val="262"/>
        </w:numPr>
        <w:tabs>
          <w:tab w:val="left" w:pos="-851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усвоение гуманистических и демократических ценностных ориентаций; </w:t>
      </w:r>
    </w:p>
    <w:p w:rsidR="00D01518" w:rsidRPr="00322594" w:rsidRDefault="00D01518" w:rsidP="00E01C2C">
      <w:pPr>
        <w:pStyle w:val="a4"/>
        <w:widowControl/>
        <w:numPr>
          <w:ilvl w:val="0"/>
          <w:numId w:val="262"/>
        </w:numPr>
        <w:tabs>
          <w:tab w:val="left" w:pos="-851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формирование осознанного и уважительного отношения к традиционным религиям и религиозным организациям России, к вере и религиозным убеждениям других людей, понимание значения религиозных идеалов в жизни человека, семьи и общества, роли традиционных религий в историческом и культурном развитии России; </w:t>
      </w:r>
    </w:p>
    <w:p w:rsidR="00D01518" w:rsidRPr="00322594" w:rsidRDefault="00D01518" w:rsidP="00E01C2C">
      <w:pPr>
        <w:pStyle w:val="a4"/>
        <w:widowControl/>
        <w:numPr>
          <w:ilvl w:val="0"/>
          <w:numId w:val="262"/>
        </w:numPr>
        <w:tabs>
          <w:tab w:val="left" w:pos="-851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формирование культуры межэтнического общения, уважения к культурным, религиозным традициям, образу жизни представителей народов России. </w:t>
      </w:r>
    </w:p>
    <w:p w:rsidR="00D01518" w:rsidRPr="00322594" w:rsidRDefault="00D01518" w:rsidP="00322594">
      <w:pPr>
        <w:pStyle w:val="a4"/>
        <w:tabs>
          <w:tab w:val="left" w:pos="-851"/>
        </w:tabs>
        <w:spacing w:line="276" w:lineRule="auto"/>
        <w:ind w:left="0"/>
        <w:rPr>
          <w:rFonts w:ascii="Times New Roman" w:hAnsi="Times New Roman" w:cs="Times New Roman"/>
        </w:rPr>
      </w:pPr>
    </w:p>
    <w:p w:rsidR="00D01518" w:rsidRPr="00322594" w:rsidRDefault="00D01518" w:rsidP="0068714C">
      <w:pPr>
        <w:pStyle w:val="a4"/>
        <w:tabs>
          <w:tab w:val="left" w:pos="-851"/>
        </w:tabs>
        <w:spacing w:line="276" w:lineRule="auto"/>
        <w:ind w:left="0"/>
        <w:jc w:val="center"/>
        <w:rPr>
          <w:rFonts w:ascii="Times New Roman" w:hAnsi="Times New Roman" w:cs="Times New Roman"/>
          <w:b/>
        </w:rPr>
      </w:pPr>
      <w:r w:rsidRPr="00322594">
        <w:rPr>
          <w:rFonts w:ascii="Times New Roman" w:hAnsi="Times New Roman" w:cs="Times New Roman"/>
          <w:b/>
        </w:rPr>
        <w:t>В области формирования семейной культуры:</w:t>
      </w:r>
    </w:p>
    <w:p w:rsidR="00D01518" w:rsidRPr="00322594" w:rsidRDefault="00D01518" w:rsidP="00322594">
      <w:pPr>
        <w:pStyle w:val="a4"/>
        <w:tabs>
          <w:tab w:val="left" w:pos="-851"/>
        </w:tabs>
        <w:spacing w:line="276" w:lineRule="auto"/>
        <w:ind w:left="0"/>
        <w:rPr>
          <w:rFonts w:ascii="Times New Roman" w:hAnsi="Times New Roman" w:cs="Times New Roman"/>
          <w:b/>
        </w:rPr>
      </w:pPr>
    </w:p>
    <w:p w:rsidR="00D01518" w:rsidRPr="00322594" w:rsidRDefault="00D01518" w:rsidP="00E01C2C">
      <w:pPr>
        <w:pStyle w:val="a4"/>
        <w:widowControl/>
        <w:numPr>
          <w:ilvl w:val="0"/>
          <w:numId w:val="263"/>
        </w:numPr>
        <w:tabs>
          <w:tab w:val="left" w:pos="-851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укрепление отношения к семье как основе российского общества; </w:t>
      </w:r>
    </w:p>
    <w:p w:rsidR="00D01518" w:rsidRPr="00322594" w:rsidRDefault="00D01518" w:rsidP="00E01C2C">
      <w:pPr>
        <w:pStyle w:val="a4"/>
        <w:widowControl/>
        <w:numPr>
          <w:ilvl w:val="0"/>
          <w:numId w:val="263"/>
        </w:numPr>
        <w:tabs>
          <w:tab w:val="left" w:pos="-851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формирование представлений о значении семьи для устойчивого и успешного развития человека; </w:t>
      </w:r>
    </w:p>
    <w:p w:rsidR="00D01518" w:rsidRPr="00322594" w:rsidRDefault="00D01518" w:rsidP="00E01C2C">
      <w:pPr>
        <w:pStyle w:val="a4"/>
        <w:widowControl/>
        <w:numPr>
          <w:ilvl w:val="0"/>
          <w:numId w:val="263"/>
        </w:numPr>
        <w:tabs>
          <w:tab w:val="left" w:pos="-851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укрепление у обучающегося уважительного отношения к родителям, осознанного, заботливого отношения к старшим и младшим; </w:t>
      </w:r>
    </w:p>
    <w:p w:rsidR="00D01518" w:rsidRPr="00322594" w:rsidRDefault="00D01518" w:rsidP="00E01C2C">
      <w:pPr>
        <w:pStyle w:val="a4"/>
        <w:widowControl/>
        <w:numPr>
          <w:ilvl w:val="0"/>
          <w:numId w:val="263"/>
        </w:numPr>
        <w:tabs>
          <w:tab w:val="left" w:pos="-851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усвоение таких нравственных ценностей семейной жизни как любовь, забота о любимом человеке, продолжение рода, духовная и эмоциональная близость членов семьи, взаимопомощь и др.; </w:t>
      </w:r>
    </w:p>
    <w:p w:rsidR="00D01518" w:rsidRPr="00322594" w:rsidRDefault="00D01518" w:rsidP="00E01C2C">
      <w:pPr>
        <w:pStyle w:val="a4"/>
        <w:widowControl/>
        <w:numPr>
          <w:ilvl w:val="0"/>
          <w:numId w:val="263"/>
        </w:numPr>
        <w:tabs>
          <w:tab w:val="left" w:pos="-851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формирование начального опыта заботы о социально-психологическом благополучии своей семьи; </w:t>
      </w:r>
    </w:p>
    <w:p w:rsidR="00D01518" w:rsidRPr="00322594" w:rsidRDefault="00D01518" w:rsidP="00E01C2C">
      <w:pPr>
        <w:pStyle w:val="a4"/>
        <w:widowControl/>
        <w:numPr>
          <w:ilvl w:val="0"/>
          <w:numId w:val="263"/>
        </w:numPr>
        <w:tabs>
          <w:tab w:val="left" w:pos="-851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знание традиций своей семьи, культурно-исторических и этнических традиций семей своего народа, других народов России.</w:t>
      </w:r>
    </w:p>
    <w:p w:rsidR="00D01518" w:rsidRPr="00322594" w:rsidRDefault="00D01518" w:rsidP="00322594">
      <w:pPr>
        <w:pStyle w:val="a4"/>
        <w:tabs>
          <w:tab w:val="left" w:pos="-851"/>
        </w:tabs>
        <w:spacing w:line="276" w:lineRule="auto"/>
        <w:ind w:left="0"/>
        <w:rPr>
          <w:rFonts w:ascii="Times New Roman" w:hAnsi="Times New Roman" w:cs="Times New Roman"/>
          <w:b/>
        </w:rPr>
      </w:pPr>
    </w:p>
    <w:p w:rsidR="00D01518" w:rsidRPr="00322594" w:rsidRDefault="00D01518" w:rsidP="00322594">
      <w:pPr>
        <w:pStyle w:val="a4"/>
        <w:tabs>
          <w:tab w:val="left" w:pos="426"/>
        </w:tabs>
        <w:spacing w:line="276" w:lineRule="auto"/>
        <w:ind w:left="0"/>
        <w:jc w:val="both"/>
        <w:rPr>
          <w:rFonts w:ascii="Times New Roman" w:hAnsi="Times New Roman" w:cs="Times New Roman"/>
          <w:b/>
        </w:rPr>
      </w:pPr>
      <w:r w:rsidRPr="00322594">
        <w:rPr>
          <w:rFonts w:ascii="Times New Roman" w:hAnsi="Times New Roman" w:cs="Times New Roman"/>
          <w:b/>
        </w:rPr>
        <w:t>2.3.2. Направления деятельности по духовно-нравственному развитию, воспитанию и социализации, профессиональной ориентации обучающихся, здоровьесберегающей деятельности и формированию экологической культуры обучающихся, отражающие специфику организации, осуществляющей деятельность, запросы участников образовательных отношений.</w:t>
      </w:r>
    </w:p>
    <w:p w:rsidR="00D54515" w:rsidRPr="00322594" w:rsidRDefault="00D54515" w:rsidP="00322594">
      <w:pPr>
        <w:pStyle w:val="a4"/>
        <w:tabs>
          <w:tab w:val="left" w:pos="426"/>
        </w:tabs>
        <w:spacing w:line="276" w:lineRule="auto"/>
        <w:ind w:left="0" w:hanging="567"/>
        <w:jc w:val="both"/>
        <w:rPr>
          <w:rFonts w:ascii="Times New Roman" w:hAnsi="Times New Roman" w:cs="Times New Roman"/>
          <w:b/>
        </w:rPr>
      </w:pPr>
    </w:p>
    <w:p w:rsidR="00D01518" w:rsidRPr="00322594" w:rsidRDefault="00D01518" w:rsidP="00322594">
      <w:pPr>
        <w:pStyle w:val="a4"/>
        <w:tabs>
          <w:tab w:val="left" w:pos="-851"/>
        </w:tabs>
        <w:spacing w:line="276" w:lineRule="auto"/>
        <w:ind w:left="0" w:firstLine="709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Определяющим способом деятельности по духовно-нравственному развитию, воспитанию и социализации является формирование уклада школьной жизни: </w:t>
      </w:r>
    </w:p>
    <w:p w:rsidR="00D01518" w:rsidRPr="00322594" w:rsidRDefault="00D01518" w:rsidP="00322594">
      <w:pPr>
        <w:pStyle w:val="a4"/>
        <w:tabs>
          <w:tab w:val="left" w:pos="-851"/>
        </w:tabs>
        <w:spacing w:line="276" w:lineRule="auto"/>
        <w:ind w:left="0" w:hanging="142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•</w:t>
      </w:r>
      <w:r w:rsidRPr="00322594">
        <w:rPr>
          <w:rFonts w:ascii="Times New Roman" w:hAnsi="Times New Roman" w:cs="Times New Roman"/>
        </w:rPr>
        <w:tab/>
        <w:t xml:space="preserve">обеспечивающего создание социальной среды развития </w:t>
      </w:r>
      <w:proofErr w:type="gramStart"/>
      <w:r w:rsidRPr="00322594">
        <w:rPr>
          <w:rFonts w:ascii="Times New Roman" w:hAnsi="Times New Roman" w:cs="Times New Roman"/>
        </w:rPr>
        <w:t>обучающихся</w:t>
      </w:r>
      <w:proofErr w:type="gramEnd"/>
    </w:p>
    <w:p w:rsidR="00D01518" w:rsidRPr="00322594" w:rsidRDefault="00D01518" w:rsidP="00322594">
      <w:pPr>
        <w:pStyle w:val="a4"/>
        <w:tabs>
          <w:tab w:val="left" w:pos="-851"/>
        </w:tabs>
        <w:spacing w:line="276" w:lineRule="auto"/>
        <w:ind w:left="0" w:hanging="142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•</w:t>
      </w:r>
      <w:r w:rsidRPr="00322594">
        <w:rPr>
          <w:rFonts w:ascii="Times New Roman" w:hAnsi="Times New Roman" w:cs="Times New Roman"/>
        </w:rPr>
        <w:tab/>
      </w:r>
      <w:proofErr w:type="gramStart"/>
      <w:r w:rsidRPr="00322594">
        <w:rPr>
          <w:rFonts w:ascii="Times New Roman" w:hAnsi="Times New Roman" w:cs="Times New Roman"/>
        </w:rPr>
        <w:t>включающего</w:t>
      </w:r>
      <w:proofErr w:type="gramEnd"/>
      <w:r w:rsidRPr="00322594">
        <w:rPr>
          <w:rFonts w:ascii="Times New Roman" w:hAnsi="Times New Roman" w:cs="Times New Roman"/>
        </w:rPr>
        <w:t xml:space="preserve"> урочную и внеурочную (общественно значимую деятельность, систему воспитательных мероприятий, культурных и социальных практик) </w:t>
      </w:r>
    </w:p>
    <w:p w:rsidR="00D01518" w:rsidRPr="00322594" w:rsidRDefault="00D01518" w:rsidP="00322594">
      <w:pPr>
        <w:pStyle w:val="a4"/>
        <w:tabs>
          <w:tab w:val="left" w:pos="-851"/>
        </w:tabs>
        <w:spacing w:line="276" w:lineRule="auto"/>
        <w:ind w:left="0" w:hanging="142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•</w:t>
      </w:r>
      <w:r w:rsidRPr="00322594">
        <w:rPr>
          <w:rFonts w:ascii="Times New Roman" w:hAnsi="Times New Roman" w:cs="Times New Roman"/>
        </w:rPr>
        <w:tab/>
        <w:t xml:space="preserve">основанного на системе базовых национальных ценностей российского общества </w:t>
      </w:r>
    </w:p>
    <w:p w:rsidR="00D01518" w:rsidRPr="00322594" w:rsidRDefault="00D01518" w:rsidP="00322594">
      <w:pPr>
        <w:pStyle w:val="a4"/>
        <w:tabs>
          <w:tab w:val="left" w:pos="-851"/>
        </w:tabs>
        <w:spacing w:line="276" w:lineRule="auto"/>
        <w:ind w:left="0" w:hanging="142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•</w:t>
      </w:r>
      <w:r w:rsidRPr="00322594">
        <w:rPr>
          <w:rFonts w:ascii="Times New Roman" w:hAnsi="Times New Roman" w:cs="Times New Roman"/>
        </w:rPr>
        <w:tab/>
        <w:t>учитывающего историко-культурную и этническую специфику региона, потребности обучающихся и их родителей (законных представителей)</w:t>
      </w:r>
      <w:r w:rsidR="0068714C">
        <w:rPr>
          <w:rFonts w:ascii="Times New Roman" w:hAnsi="Times New Roman" w:cs="Times New Roman"/>
        </w:rPr>
        <w:t>.</w:t>
      </w:r>
    </w:p>
    <w:p w:rsidR="00D01518" w:rsidRPr="00322594" w:rsidRDefault="00D01518" w:rsidP="00322594">
      <w:pPr>
        <w:pStyle w:val="a4"/>
        <w:tabs>
          <w:tab w:val="left" w:pos="-851"/>
        </w:tabs>
        <w:spacing w:line="276" w:lineRule="auto"/>
        <w:ind w:left="0" w:hanging="142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 </w:t>
      </w:r>
    </w:p>
    <w:p w:rsidR="00D01518" w:rsidRPr="00322594" w:rsidRDefault="00D01518" w:rsidP="00322594">
      <w:pPr>
        <w:pStyle w:val="a4"/>
        <w:tabs>
          <w:tab w:val="left" w:pos="-851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В формировании уклада школьной жизни определяющую роль призвана играть </w:t>
      </w:r>
      <w:r w:rsidRPr="00322594">
        <w:rPr>
          <w:rFonts w:ascii="Times New Roman" w:hAnsi="Times New Roman" w:cs="Times New Roman"/>
        </w:rPr>
        <w:lastRenderedPageBreak/>
        <w:t>общность участников образовательной деятельности: обучающиеся, ученические коллективы, педагогический коллектив школы, администрация, учредитель образовательной организации, родительское сообщество, общественность. Важным элементом формирования уклада школьной жизни являются коллективные обсуждения, дискуссии, позволяющие наиболее точно определить специфику ценностных и целевых ориентиров школы, элементов коллективной жизнедеятельности, обеспечивающих реализацию ценностей и целей.</w:t>
      </w:r>
    </w:p>
    <w:p w:rsidR="00D01518" w:rsidRPr="00322594" w:rsidRDefault="00D01518" w:rsidP="00322594">
      <w:pPr>
        <w:pStyle w:val="a4"/>
        <w:tabs>
          <w:tab w:val="left" w:pos="-851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Задачи воспитания и </w:t>
      </w:r>
      <w:proofErr w:type="gramStart"/>
      <w:r w:rsidRPr="00322594">
        <w:rPr>
          <w:rFonts w:ascii="Times New Roman" w:hAnsi="Times New Roman" w:cs="Times New Roman"/>
        </w:rPr>
        <w:t>социализации</w:t>
      </w:r>
      <w:proofErr w:type="gramEnd"/>
      <w:r w:rsidRPr="00322594">
        <w:rPr>
          <w:rFonts w:ascii="Times New Roman" w:hAnsi="Times New Roman" w:cs="Times New Roman"/>
        </w:rPr>
        <w:t xml:space="preserve"> обучающихся на уровне основного общего образования классифицированы по направлениям, каждое из которых, будучи тесно связанным с другими, раскрывает одну из существенных сторон духовно-нравственного развития личности гражданина России. </w:t>
      </w:r>
    </w:p>
    <w:p w:rsidR="00D01518" w:rsidRPr="00322594" w:rsidRDefault="00D01518" w:rsidP="00322594">
      <w:pPr>
        <w:pStyle w:val="a4"/>
        <w:tabs>
          <w:tab w:val="left" w:pos="-851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  <w:b/>
        </w:rPr>
        <w:t>Основными</w:t>
      </w:r>
      <w:r w:rsidRPr="00322594">
        <w:rPr>
          <w:rFonts w:ascii="Times New Roman" w:hAnsi="Times New Roman" w:cs="Times New Roman"/>
        </w:rPr>
        <w:t xml:space="preserve"> направлениями деятельности образовательной организации по духовно-нравственному развитию, воспитанию и социализации, профессиональной ориентации </w:t>
      </w:r>
      <w:proofErr w:type="gramStart"/>
      <w:r w:rsidRPr="00322594">
        <w:rPr>
          <w:rFonts w:ascii="Times New Roman" w:hAnsi="Times New Roman" w:cs="Times New Roman"/>
        </w:rPr>
        <w:t>обучающихся</w:t>
      </w:r>
      <w:proofErr w:type="gramEnd"/>
      <w:r w:rsidRPr="00322594">
        <w:rPr>
          <w:rFonts w:ascii="Times New Roman" w:hAnsi="Times New Roman" w:cs="Times New Roman"/>
        </w:rPr>
        <w:t xml:space="preserve">, здоровьесберегающей деятельности и формированию экологической культуры обучающихся являются: </w:t>
      </w:r>
    </w:p>
    <w:p w:rsidR="00D01518" w:rsidRPr="00322594" w:rsidRDefault="00D01518" w:rsidP="00322594">
      <w:pPr>
        <w:pStyle w:val="a4"/>
        <w:tabs>
          <w:tab w:val="left" w:pos="-851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322594">
        <w:rPr>
          <w:rFonts w:ascii="Times New Roman" w:hAnsi="Times New Roman" w:cs="Times New Roman"/>
        </w:rPr>
        <w:t>•</w:t>
      </w:r>
      <w:r w:rsidRPr="00322594">
        <w:rPr>
          <w:rFonts w:ascii="Times New Roman" w:hAnsi="Times New Roman" w:cs="Times New Roman"/>
        </w:rPr>
        <w:tab/>
        <w:t>обеспечение принятия обучающимися ценности Человека и человечности, гуманистических, демократических и традиционных ценностей, формирование осознанного, уважительного и доброжелательного отношения к другому человеку, его мнению, мировоззрению, культуре, языку, вере, собственности, гражданской позиции;</w:t>
      </w:r>
      <w:proofErr w:type="gramEnd"/>
      <w:r w:rsidRPr="00322594">
        <w:rPr>
          <w:rFonts w:ascii="Times New Roman" w:hAnsi="Times New Roman" w:cs="Times New Roman"/>
        </w:rPr>
        <w:t xml:space="preserve"> формирование готовности и способности вести диалог с другими людьми и достигать в нем взаимопонимания (идентификация себя как полноправного субъекта общения, готовности к конструированию образа партнера по диалогу, образа допустимых способов диалога, процесса диалога как </w:t>
      </w:r>
      <w:proofErr w:type="spellStart"/>
      <w:r w:rsidRPr="00322594">
        <w:rPr>
          <w:rFonts w:ascii="Times New Roman" w:hAnsi="Times New Roman" w:cs="Times New Roman"/>
        </w:rPr>
        <w:t>конвенционирования</w:t>
      </w:r>
      <w:proofErr w:type="spellEnd"/>
      <w:r w:rsidRPr="00322594">
        <w:rPr>
          <w:rFonts w:ascii="Times New Roman" w:hAnsi="Times New Roman" w:cs="Times New Roman"/>
        </w:rPr>
        <w:t xml:space="preserve"> интересов, процедур, формирование готовности и способности вести переговоры, противостоять негативным воздействиям социальной среды); </w:t>
      </w:r>
    </w:p>
    <w:p w:rsidR="00D01518" w:rsidRPr="00322594" w:rsidRDefault="00D01518" w:rsidP="00322594">
      <w:pPr>
        <w:pStyle w:val="a4"/>
        <w:tabs>
          <w:tab w:val="left" w:pos="-851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•</w:t>
      </w:r>
      <w:r w:rsidRPr="00322594">
        <w:rPr>
          <w:rFonts w:ascii="Times New Roman" w:hAnsi="Times New Roman" w:cs="Times New Roman"/>
        </w:rPr>
        <w:tab/>
        <w:t xml:space="preserve">формирование мотивов и ценностей обучающегося в сфере </w:t>
      </w:r>
      <w:r w:rsidRPr="00322594">
        <w:rPr>
          <w:rFonts w:ascii="Times New Roman" w:hAnsi="Times New Roman" w:cs="Times New Roman"/>
          <w:b/>
        </w:rPr>
        <w:t>отношений к России как Отечеству</w:t>
      </w:r>
      <w:r w:rsidRPr="00322594">
        <w:rPr>
          <w:rFonts w:ascii="Times New Roman" w:hAnsi="Times New Roman" w:cs="Times New Roman"/>
        </w:rPr>
        <w:t xml:space="preserve"> (приобщение обучающихся к культурным ценностям своего народа,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идентичности); </w:t>
      </w:r>
    </w:p>
    <w:p w:rsidR="00D01518" w:rsidRPr="00322594" w:rsidRDefault="00D01518" w:rsidP="00322594">
      <w:pPr>
        <w:pStyle w:val="a4"/>
        <w:tabs>
          <w:tab w:val="left" w:pos="-851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•</w:t>
      </w:r>
      <w:r w:rsidRPr="00322594">
        <w:rPr>
          <w:rFonts w:ascii="Times New Roman" w:hAnsi="Times New Roman" w:cs="Times New Roman"/>
        </w:rPr>
        <w:tab/>
        <w:t xml:space="preserve">включение обучающихся в процессы </w:t>
      </w:r>
      <w:r w:rsidRPr="00322594">
        <w:rPr>
          <w:rFonts w:ascii="Times New Roman" w:hAnsi="Times New Roman" w:cs="Times New Roman"/>
          <w:b/>
        </w:rPr>
        <w:t>общественной самоорганизации</w:t>
      </w:r>
      <w:r w:rsidRPr="00322594">
        <w:rPr>
          <w:rFonts w:ascii="Times New Roman" w:hAnsi="Times New Roman" w:cs="Times New Roman"/>
        </w:rPr>
        <w:t xml:space="preserve">  (приобщение обучающихся к общественной деятельности, участие в детско-юношеских организациях и движениях, школьных и внешкольных объединениях, в ученическом самоуправлении, участие обучающихся в благоустройстве школы, класса, сельского поселения, города; социальная самоидентификация обучающихся в процессе участия в личностно значимой и общественно приемлемой деятельности; приобретение опыта конструктивного социального поведения, приобретение знаний о нормах и правилах поведения в обществе, социальных ролях человека; формирование у обучающихся личностных качеств, необходимых для конструктивного, успешного и ответственного поведения в обществе с учетом правовых норм, установленных российским законодательством); </w:t>
      </w:r>
    </w:p>
    <w:p w:rsidR="00D01518" w:rsidRPr="00322594" w:rsidRDefault="00D01518" w:rsidP="00322594">
      <w:pPr>
        <w:pStyle w:val="a4"/>
        <w:tabs>
          <w:tab w:val="left" w:pos="-851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•</w:t>
      </w:r>
      <w:r w:rsidRPr="00322594">
        <w:rPr>
          <w:rFonts w:ascii="Times New Roman" w:hAnsi="Times New Roman" w:cs="Times New Roman"/>
        </w:rPr>
        <w:tab/>
        <w:t>формирование партнерских отношений с родителями (законными представителями) в целях содействия социализации обучающихся в семье, учета индивидуальных и возрастных особенностей обучающихся, культурных и социальных потребностей их семей;</w:t>
      </w:r>
    </w:p>
    <w:p w:rsidR="00D01518" w:rsidRPr="00322594" w:rsidRDefault="00D01518" w:rsidP="00322594">
      <w:pPr>
        <w:pStyle w:val="a4"/>
        <w:tabs>
          <w:tab w:val="left" w:pos="-851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322594">
        <w:rPr>
          <w:rFonts w:ascii="Times New Roman" w:hAnsi="Times New Roman" w:cs="Times New Roman"/>
        </w:rPr>
        <w:lastRenderedPageBreak/>
        <w:t>•</w:t>
      </w:r>
      <w:r w:rsidRPr="00322594">
        <w:rPr>
          <w:rFonts w:ascii="Times New Roman" w:hAnsi="Times New Roman" w:cs="Times New Roman"/>
        </w:rPr>
        <w:tab/>
        <w:t xml:space="preserve">формирование мотивов и ценностей обучающегося в сфере </w:t>
      </w:r>
      <w:r w:rsidRPr="00322594">
        <w:rPr>
          <w:rFonts w:ascii="Times New Roman" w:hAnsi="Times New Roman" w:cs="Times New Roman"/>
          <w:b/>
        </w:rPr>
        <w:t>трудовых отношений и выбора будущей профессии</w:t>
      </w:r>
      <w:r w:rsidRPr="00322594">
        <w:rPr>
          <w:rFonts w:ascii="Times New Roman" w:hAnsi="Times New Roman" w:cs="Times New Roman"/>
        </w:rPr>
        <w:t xml:space="preserve"> (развитие собственных представлений о перспективах своего профессионального образования и будущей профессиональной деятельности, приобретение практического опыта, соответствующего интересам и способностям обучающихся; формирование у обучающихся мотивации к труду, потребности к приобретению профессии;</w:t>
      </w:r>
      <w:proofErr w:type="gramEnd"/>
      <w:r w:rsidR="008C71A9" w:rsidRPr="00322594">
        <w:rPr>
          <w:rFonts w:ascii="Times New Roman" w:hAnsi="Times New Roman" w:cs="Times New Roman"/>
        </w:rPr>
        <w:t xml:space="preserve"> </w:t>
      </w:r>
      <w:proofErr w:type="gramStart"/>
      <w:r w:rsidRPr="00322594">
        <w:rPr>
          <w:rFonts w:ascii="Times New Roman" w:hAnsi="Times New Roman" w:cs="Times New Roman"/>
        </w:rPr>
        <w:t>овладение способами и приемами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 создание условий для профессиональной ориентации обучающихся через систему работы педагогов, психологов, социальных педагогов; сотрудничество с базовыми предприятиями, учреждениями профессионального образования, центрами профориентационной работы; совместную деятельность обучающихся с родителями (законными представителями);</w:t>
      </w:r>
      <w:proofErr w:type="gramEnd"/>
      <w:r w:rsidRPr="00322594">
        <w:rPr>
          <w:rFonts w:ascii="Times New Roman" w:hAnsi="Times New Roman" w:cs="Times New Roman"/>
        </w:rPr>
        <w:t xml:space="preserve"> 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 </w:t>
      </w:r>
      <w:proofErr w:type="gramStart"/>
      <w:r w:rsidRPr="00322594">
        <w:rPr>
          <w:rFonts w:ascii="Times New Roman" w:hAnsi="Times New Roman" w:cs="Times New Roman"/>
        </w:rPr>
        <w:t xml:space="preserve"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 </w:t>
      </w:r>
      <w:proofErr w:type="gramEnd"/>
    </w:p>
    <w:p w:rsidR="00D01518" w:rsidRPr="00322594" w:rsidRDefault="00D01518" w:rsidP="00322594">
      <w:pPr>
        <w:pStyle w:val="a4"/>
        <w:tabs>
          <w:tab w:val="left" w:pos="-851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•</w:t>
      </w:r>
      <w:r w:rsidRPr="00322594">
        <w:rPr>
          <w:rFonts w:ascii="Times New Roman" w:hAnsi="Times New Roman" w:cs="Times New Roman"/>
        </w:rPr>
        <w:tab/>
        <w:t xml:space="preserve">формирование мотивационно-ценностных отношений обучающегося в сфере </w:t>
      </w:r>
      <w:r w:rsidRPr="00322594">
        <w:rPr>
          <w:rFonts w:ascii="Times New Roman" w:hAnsi="Times New Roman" w:cs="Times New Roman"/>
          <w:b/>
        </w:rPr>
        <w:t>самопознания, самоопределения, самореализации, самосовершенствования</w:t>
      </w:r>
      <w:r w:rsidRPr="00322594">
        <w:rPr>
          <w:rFonts w:ascii="Times New Roman" w:hAnsi="Times New Roman" w:cs="Times New Roman"/>
        </w:rPr>
        <w:t xml:space="preserve"> (развитие мотивации и способности к духовно-нравственному самосовершенствованию; формирование позитивной самооценки, самоуважения, конструктивных способов самореализации); </w:t>
      </w:r>
    </w:p>
    <w:p w:rsidR="00D01518" w:rsidRPr="00322594" w:rsidRDefault="00D01518" w:rsidP="00322594">
      <w:pPr>
        <w:pStyle w:val="a4"/>
        <w:tabs>
          <w:tab w:val="left" w:pos="-851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•</w:t>
      </w:r>
      <w:r w:rsidRPr="00322594">
        <w:rPr>
          <w:rFonts w:ascii="Times New Roman" w:hAnsi="Times New Roman" w:cs="Times New Roman"/>
        </w:rPr>
        <w:tab/>
        <w:t xml:space="preserve">формирование мотивационно-ценностных отношений обучающегося в сфере </w:t>
      </w:r>
      <w:r w:rsidRPr="00322594">
        <w:rPr>
          <w:rFonts w:ascii="Times New Roman" w:hAnsi="Times New Roman" w:cs="Times New Roman"/>
          <w:b/>
        </w:rPr>
        <w:t>здорового образа жизни</w:t>
      </w:r>
      <w:r w:rsidRPr="00322594">
        <w:rPr>
          <w:rFonts w:ascii="Times New Roman" w:hAnsi="Times New Roman" w:cs="Times New Roman"/>
        </w:rPr>
        <w:t xml:space="preserve"> (осознание </w:t>
      </w:r>
      <w:proofErr w:type="gramStart"/>
      <w:r w:rsidRPr="00322594">
        <w:rPr>
          <w:rFonts w:ascii="Times New Roman" w:hAnsi="Times New Roman" w:cs="Times New Roman"/>
        </w:rPr>
        <w:t>обучающимися</w:t>
      </w:r>
      <w:proofErr w:type="gramEnd"/>
      <w:r w:rsidRPr="00322594">
        <w:rPr>
          <w:rFonts w:ascii="Times New Roman" w:hAnsi="Times New Roman" w:cs="Times New Roman"/>
        </w:rPr>
        <w:t xml:space="preserve"> ценности целесообразного, здорового и безопасного образа жизни, 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 осознанное отношение обучающихся к выбору индивидуального рациона здорового питания; формирование знаний о современных угрозах для жизни и здоровья людей, в том числе экологических и транспортных, готовности активно им противостоять; овладение современными оздоровительными технологиями, в том числе на основе навыков личной гигиены; профилактики употребления наркотиков и других </w:t>
      </w:r>
      <w:proofErr w:type="spellStart"/>
      <w:r w:rsidRPr="00322594">
        <w:rPr>
          <w:rFonts w:ascii="Times New Roman" w:hAnsi="Times New Roman" w:cs="Times New Roman"/>
        </w:rPr>
        <w:t>психоактивных</w:t>
      </w:r>
      <w:proofErr w:type="spellEnd"/>
      <w:r w:rsidRPr="00322594">
        <w:rPr>
          <w:rFonts w:ascii="Times New Roman" w:hAnsi="Times New Roman" w:cs="Times New Roman"/>
        </w:rPr>
        <w:t xml:space="preserve"> веществ, профилактики инфекционных заболеваний; убежденности в выборе здорового образа жизни; формирование устойчивого отрицательного отношения к </w:t>
      </w:r>
      <w:proofErr w:type="spellStart"/>
      <w:r w:rsidRPr="00322594">
        <w:rPr>
          <w:rFonts w:ascii="Times New Roman" w:hAnsi="Times New Roman" w:cs="Times New Roman"/>
        </w:rPr>
        <w:t>аддиктивным</w:t>
      </w:r>
      <w:proofErr w:type="spellEnd"/>
      <w:r w:rsidRPr="00322594">
        <w:rPr>
          <w:rFonts w:ascii="Times New Roman" w:hAnsi="Times New Roman" w:cs="Times New Roman"/>
        </w:rPr>
        <w:t xml:space="preserve"> проявлениям различного рода – наркозависимость, алкоголизм, </w:t>
      </w:r>
      <w:proofErr w:type="spellStart"/>
      <w:r w:rsidRPr="00322594">
        <w:rPr>
          <w:rFonts w:ascii="Times New Roman" w:hAnsi="Times New Roman" w:cs="Times New Roman"/>
        </w:rPr>
        <w:t>игромания</w:t>
      </w:r>
      <w:proofErr w:type="spellEnd"/>
      <w:r w:rsidRPr="00322594">
        <w:rPr>
          <w:rFonts w:ascii="Times New Roman" w:hAnsi="Times New Roman" w:cs="Times New Roman"/>
        </w:rPr>
        <w:t xml:space="preserve">, </w:t>
      </w:r>
      <w:proofErr w:type="spellStart"/>
      <w:r w:rsidRPr="00322594">
        <w:rPr>
          <w:rFonts w:ascii="Times New Roman" w:hAnsi="Times New Roman" w:cs="Times New Roman"/>
        </w:rPr>
        <w:t>табакокурение</w:t>
      </w:r>
      <w:proofErr w:type="spellEnd"/>
      <w:r w:rsidRPr="00322594">
        <w:rPr>
          <w:rFonts w:ascii="Times New Roman" w:hAnsi="Times New Roman" w:cs="Times New Roman"/>
        </w:rPr>
        <w:t xml:space="preserve">, интернет-зависимость и др., как факторам ограничивающим свободу личности); </w:t>
      </w:r>
    </w:p>
    <w:p w:rsidR="00D01518" w:rsidRPr="00322594" w:rsidRDefault="00D01518" w:rsidP="00322594">
      <w:pPr>
        <w:pStyle w:val="a4"/>
        <w:tabs>
          <w:tab w:val="left" w:pos="-851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322594">
        <w:rPr>
          <w:rFonts w:ascii="Times New Roman" w:hAnsi="Times New Roman" w:cs="Times New Roman"/>
        </w:rPr>
        <w:t>•</w:t>
      </w:r>
      <w:r w:rsidRPr="00322594">
        <w:rPr>
          <w:rFonts w:ascii="Times New Roman" w:hAnsi="Times New Roman" w:cs="Times New Roman"/>
        </w:rPr>
        <w:tab/>
        <w:t xml:space="preserve">формирование мотивов и ценностей обучающегося в сфере </w:t>
      </w:r>
      <w:r w:rsidRPr="00322594">
        <w:rPr>
          <w:rFonts w:ascii="Times New Roman" w:hAnsi="Times New Roman" w:cs="Times New Roman"/>
          <w:b/>
        </w:rPr>
        <w:t>отношений к природе</w:t>
      </w:r>
      <w:r w:rsidRPr="00322594">
        <w:rPr>
          <w:rFonts w:ascii="Times New Roman" w:hAnsi="Times New Roman" w:cs="Times New Roman"/>
        </w:rPr>
        <w:t xml:space="preserve"> (формирование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здоровьесберегающего просвещения населения, осознание </w:t>
      </w:r>
      <w:r w:rsidRPr="00322594">
        <w:rPr>
          <w:rFonts w:ascii="Times New Roman" w:hAnsi="Times New Roman" w:cs="Times New Roman"/>
        </w:rPr>
        <w:lastRenderedPageBreak/>
        <w:t>обучающимися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</w:t>
      </w:r>
      <w:proofErr w:type="gramEnd"/>
      <w:r w:rsidRPr="00322594">
        <w:rPr>
          <w:rFonts w:ascii="Times New Roman" w:hAnsi="Times New Roman" w:cs="Times New Roman"/>
        </w:rPr>
        <w:t xml:space="preserve"> необходимости следования принципу предосторожности при выборе варианта поведения); </w:t>
      </w:r>
    </w:p>
    <w:p w:rsidR="00D01518" w:rsidRPr="00322594" w:rsidRDefault="00D01518" w:rsidP="00322594">
      <w:pPr>
        <w:pStyle w:val="a4"/>
        <w:tabs>
          <w:tab w:val="left" w:pos="-851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•</w:t>
      </w:r>
      <w:r w:rsidRPr="00322594">
        <w:rPr>
          <w:rFonts w:ascii="Times New Roman" w:hAnsi="Times New Roman" w:cs="Times New Roman"/>
        </w:rPr>
        <w:tab/>
        <w:t xml:space="preserve">формирование мотивационно-ценностных отношений обучающегося в </w:t>
      </w:r>
      <w:r w:rsidRPr="00322594">
        <w:rPr>
          <w:rFonts w:ascii="Times New Roman" w:hAnsi="Times New Roman" w:cs="Times New Roman"/>
          <w:b/>
        </w:rPr>
        <w:t>сфере искусства</w:t>
      </w:r>
      <w:r w:rsidRPr="00322594">
        <w:rPr>
          <w:rFonts w:ascii="Times New Roman" w:hAnsi="Times New Roman" w:cs="Times New Roman"/>
        </w:rPr>
        <w:t xml:space="preserve"> (формирование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способности к эмоционально-ценностному освоению мира, самовыражению и ориентации в художественном и нравственном пространстве культуры; воспитание уважения к истории культуры своего Отечества, </w:t>
      </w:r>
      <w:proofErr w:type="gramStart"/>
      <w:r w:rsidRPr="00322594">
        <w:rPr>
          <w:rFonts w:ascii="Times New Roman" w:hAnsi="Times New Roman" w:cs="Times New Roman"/>
        </w:rPr>
        <w:t>выраженной</w:t>
      </w:r>
      <w:proofErr w:type="gramEnd"/>
      <w:r w:rsidRPr="00322594">
        <w:rPr>
          <w:rFonts w:ascii="Times New Roman" w:hAnsi="Times New Roman" w:cs="Times New Roman"/>
        </w:rPr>
        <w:t xml:space="preserve"> в том числе в понимании красоты человека; развитие потребности в общении с художественными произведениями, формирование активного отношения к традициям художественной культуры как смысловой, эстетической и личностно-значимой ценности).</w:t>
      </w:r>
    </w:p>
    <w:p w:rsidR="00D01518" w:rsidRPr="00322594" w:rsidRDefault="00D01518" w:rsidP="00322594">
      <w:pPr>
        <w:pStyle w:val="a4"/>
        <w:tabs>
          <w:tab w:val="left" w:pos="-851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</w:p>
    <w:p w:rsidR="00D01518" w:rsidRPr="00322594" w:rsidRDefault="00D01518" w:rsidP="00322594">
      <w:pPr>
        <w:pStyle w:val="a4"/>
        <w:tabs>
          <w:tab w:val="left" w:pos="-851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Каждое из этих направлений основано на определённой системе базовых национальных ценностей и обеспечивает их усвоение </w:t>
      </w:r>
      <w:proofErr w:type="gramStart"/>
      <w:r w:rsidRPr="00322594">
        <w:rPr>
          <w:rFonts w:ascii="Times New Roman" w:hAnsi="Times New Roman" w:cs="Times New Roman"/>
        </w:rPr>
        <w:t>обучающимися</w:t>
      </w:r>
      <w:proofErr w:type="gramEnd"/>
      <w:r w:rsidRPr="00322594">
        <w:rPr>
          <w:rFonts w:ascii="Times New Roman" w:hAnsi="Times New Roman" w:cs="Times New Roman"/>
        </w:rPr>
        <w:t xml:space="preserve">. </w:t>
      </w:r>
    </w:p>
    <w:p w:rsidR="00D01518" w:rsidRPr="00322594" w:rsidRDefault="00D01518" w:rsidP="00322594">
      <w:pPr>
        <w:pStyle w:val="a4"/>
        <w:tabs>
          <w:tab w:val="left" w:pos="-851"/>
        </w:tabs>
        <w:spacing w:line="276" w:lineRule="auto"/>
        <w:ind w:left="0" w:firstLine="709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Организация духовно-нравственного развития и воспитания </w:t>
      </w:r>
      <w:proofErr w:type="gramStart"/>
      <w:r w:rsidRPr="00322594">
        <w:rPr>
          <w:rFonts w:ascii="Times New Roman" w:hAnsi="Times New Roman" w:cs="Times New Roman"/>
        </w:rPr>
        <w:t>обучающихся</w:t>
      </w:r>
      <w:proofErr w:type="gramEnd"/>
      <w:r w:rsidRPr="00322594">
        <w:rPr>
          <w:rFonts w:ascii="Times New Roman" w:hAnsi="Times New Roman" w:cs="Times New Roman"/>
        </w:rPr>
        <w:t xml:space="preserve"> осуществляется по следующим направлениям: </w:t>
      </w:r>
    </w:p>
    <w:p w:rsidR="00D01518" w:rsidRPr="00322594" w:rsidRDefault="00D01518" w:rsidP="00322594">
      <w:pPr>
        <w:pStyle w:val="a4"/>
        <w:tabs>
          <w:tab w:val="left" w:pos="-851"/>
        </w:tabs>
        <w:spacing w:line="276" w:lineRule="auto"/>
        <w:ind w:left="0"/>
        <w:rPr>
          <w:rFonts w:ascii="Times New Roman" w:hAnsi="Times New Roman" w:cs="Times New Roman"/>
        </w:rPr>
      </w:pPr>
    </w:p>
    <w:p w:rsidR="00D01518" w:rsidRPr="00322594" w:rsidRDefault="00D01518" w:rsidP="00322594">
      <w:pPr>
        <w:pStyle w:val="a4"/>
        <w:tabs>
          <w:tab w:val="left" w:pos="-851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proofErr w:type="gramStart"/>
      <w:r w:rsidRPr="00322594">
        <w:rPr>
          <w:rFonts w:ascii="Times New Roman" w:hAnsi="Times New Roman" w:cs="Times New Roman"/>
        </w:rPr>
        <w:t xml:space="preserve">• </w:t>
      </w:r>
      <w:r w:rsidRPr="00322594">
        <w:rPr>
          <w:rFonts w:ascii="Times New Roman" w:hAnsi="Times New Roman" w:cs="Times New Roman"/>
          <w:b/>
        </w:rPr>
        <w:t xml:space="preserve">воспитание гражданственности, патриотизма, уважения к правам, свободам и обязанностям человека </w:t>
      </w:r>
      <w:r w:rsidRPr="00322594">
        <w:rPr>
          <w:rFonts w:ascii="Times New Roman" w:hAnsi="Times New Roman" w:cs="Times New Roman"/>
        </w:rPr>
        <w:t xml:space="preserve">(ценности: любовь к России, своему народу, своему краю, гражданское общество, поликультурный мир, свобода личная и национальная, доверие к людям, институтам государства и гражданского общества, социальная солидарность, мир во всём мире, многообразие и уважение культур и народов); </w:t>
      </w:r>
      <w:proofErr w:type="gramEnd"/>
    </w:p>
    <w:p w:rsidR="00D01518" w:rsidRPr="00322594" w:rsidRDefault="00D01518" w:rsidP="00322594">
      <w:pPr>
        <w:pStyle w:val="a4"/>
        <w:tabs>
          <w:tab w:val="left" w:pos="-851"/>
        </w:tabs>
        <w:spacing w:line="276" w:lineRule="auto"/>
        <w:ind w:left="0"/>
        <w:rPr>
          <w:rFonts w:ascii="Times New Roman" w:hAnsi="Times New Roman" w:cs="Times New Roman"/>
        </w:rPr>
      </w:pPr>
    </w:p>
    <w:p w:rsidR="00D01518" w:rsidRPr="00322594" w:rsidRDefault="00D01518" w:rsidP="00322594">
      <w:pPr>
        <w:pStyle w:val="a4"/>
        <w:tabs>
          <w:tab w:val="left" w:pos="-851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• </w:t>
      </w:r>
      <w:r w:rsidRPr="00322594">
        <w:rPr>
          <w:rFonts w:ascii="Times New Roman" w:hAnsi="Times New Roman" w:cs="Times New Roman"/>
          <w:b/>
        </w:rPr>
        <w:t>воспитание социальной ответственности и компетентности</w:t>
      </w:r>
      <w:r w:rsidRPr="00322594">
        <w:rPr>
          <w:rFonts w:ascii="Times New Roman" w:hAnsi="Times New Roman" w:cs="Times New Roman"/>
        </w:rPr>
        <w:t xml:space="preserve"> (ценности: правовое государство, демократическое государство, социальное государство, закон и правопорядок, социальная компетентность, социальная ответственность, служение Отечеству, ответственность за настоящее и будущее своей страны); </w:t>
      </w:r>
    </w:p>
    <w:p w:rsidR="00D01518" w:rsidRPr="00322594" w:rsidRDefault="00D01518" w:rsidP="00322594">
      <w:pPr>
        <w:pStyle w:val="a4"/>
        <w:tabs>
          <w:tab w:val="left" w:pos="-851"/>
        </w:tabs>
        <w:spacing w:line="276" w:lineRule="auto"/>
        <w:ind w:left="0"/>
        <w:rPr>
          <w:rFonts w:ascii="Times New Roman" w:hAnsi="Times New Roman" w:cs="Times New Roman"/>
        </w:rPr>
      </w:pPr>
    </w:p>
    <w:p w:rsidR="00D01518" w:rsidRPr="00322594" w:rsidRDefault="00D01518" w:rsidP="00322594">
      <w:pPr>
        <w:pStyle w:val="a4"/>
        <w:tabs>
          <w:tab w:val="left" w:pos="-851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proofErr w:type="gramStart"/>
      <w:r w:rsidRPr="00322594">
        <w:rPr>
          <w:rFonts w:ascii="Times New Roman" w:hAnsi="Times New Roman" w:cs="Times New Roman"/>
        </w:rPr>
        <w:t xml:space="preserve">• </w:t>
      </w:r>
      <w:r w:rsidRPr="00322594">
        <w:rPr>
          <w:rFonts w:ascii="Times New Roman" w:hAnsi="Times New Roman" w:cs="Times New Roman"/>
          <w:b/>
        </w:rPr>
        <w:t>воспитание   нравственных   чувств,   убеждений,   этического   сознания</w:t>
      </w:r>
      <w:r w:rsidRPr="00322594">
        <w:rPr>
          <w:rFonts w:ascii="Times New Roman" w:hAnsi="Times New Roman" w:cs="Times New Roman"/>
        </w:rPr>
        <w:t xml:space="preserve">   (ценности: </w:t>
      </w:r>
      <w:proofErr w:type="gramEnd"/>
    </w:p>
    <w:p w:rsidR="00D01518" w:rsidRPr="00322594" w:rsidRDefault="00D01518" w:rsidP="00322594">
      <w:pPr>
        <w:pStyle w:val="a4"/>
        <w:tabs>
          <w:tab w:val="left" w:pos="-851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proofErr w:type="gramStart"/>
      <w:r w:rsidRPr="00322594">
        <w:rPr>
          <w:rFonts w:ascii="Times New Roman" w:hAnsi="Times New Roman" w:cs="Times New Roman"/>
        </w:rPr>
        <w:t xml:space="preserve">нравственный выбор; жизнь и смысл жизни; справедливость; милосердие; честь; достоинство; уважение родителей; уважение достоинства другого человека, равноправие, ответственность, любовь и верность; забота о старших и младших; свобода совести и вероисповедания; толерантность, представление о светской этике, вере, духовности, религиозной жизни человека, ценностях религиозного мировоззрения, формируемое на основе межконфессионального диалога; духовно-нравственное развитие личности); </w:t>
      </w:r>
      <w:proofErr w:type="gramEnd"/>
    </w:p>
    <w:p w:rsidR="00D01518" w:rsidRPr="00322594" w:rsidRDefault="00D01518" w:rsidP="00322594">
      <w:pPr>
        <w:pStyle w:val="a4"/>
        <w:tabs>
          <w:tab w:val="left" w:pos="-851"/>
        </w:tabs>
        <w:spacing w:line="276" w:lineRule="auto"/>
        <w:ind w:left="0"/>
        <w:rPr>
          <w:rFonts w:ascii="Times New Roman" w:hAnsi="Times New Roman" w:cs="Times New Roman"/>
        </w:rPr>
      </w:pPr>
    </w:p>
    <w:p w:rsidR="00D01518" w:rsidRPr="00322594" w:rsidRDefault="00D01518" w:rsidP="00322594">
      <w:pPr>
        <w:pStyle w:val="a4"/>
        <w:tabs>
          <w:tab w:val="left" w:pos="-851"/>
        </w:tabs>
        <w:spacing w:line="276" w:lineRule="auto"/>
        <w:ind w:left="0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• </w:t>
      </w:r>
      <w:r w:rsidRPr="00322594">
        <w:rPr>
          <w:rFonts w:ascii="Times New Roman" w:hAnsi="Times New Roman" w:cs="Times New Roman"/>
          <w:b/>
        </w:rPr>
        <w:t>воспитание экологической культуры, культуры здорового и безопасного образа жизни</w:t>
      </w:r>
      <w:r w:rsidRPr="00322594">
        <w:rPr>
          <w:rFonts w:ascii="Times New Roman" w:hAnsi="Times New Roman" w:cs="Times New Roman"/>
        </w:rPr>
        <w:t xml:space="preserve"> </w:t>
      </w:r>
    </w:p>
    <w:p w:rsidR="00D01518" w:rsidRPr="00322594" w:rsidRDefault="00D01518" w:rsidP="00322594">
      <w:pPr>
        <w:pStyle w:val="a4"/>
        <w:tabs>
          <w:tab w:val="left" w:pos="-851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proofErr w:type="gramStart"/>
      <w:r w:rsidRPr="00322594">
        <w:rPr>
          <w:rFonts w:ascii="Times New Roman" w:hAnsi="Times New Roman" w:cs="Times New Roman"/>
        </w:rPr>
        <w:t xml:space="preserve">(ценности: жизнь во всех её проявлениях; экологическая безопасность; экологическая грамотность; физическое, физиологическое, репродуктивное, психическое, социально-психологическое, духовное здоровье; экологическая культура; экологически целесообразный здоровый и безопасный образ жизни; ресурсосбережение; экологическая </w:t>
      </w:r>
      <w:r w:rsidRPr="00322594">
        <w:rPr>
          <w:rFonts w:ascii="Times New Roman" w:hAnsi="Times New Roman" w:cs="Times New Roman"/>
        </w:rPr>
        <w:lastRenderedPageBreak/>
        <w:t xml:space="preserve">этика; экологическая ответственность; социальное партнёрство для улучшения экологического качества окружающей среды; устойчивое развитие общества в гармонии с природой); </w:t>
      </w:r>
      <w:proofErr w:type="gramEnd"/>
    </w:p>
    <w:p w:rsidR="00D01518" w:rsidRPr="00322594" w:rsidRDefault="00D01518" w:rsidP="00322594">
      <w:pPr>
        <w:pStyle w:val="a4"/>
        <w:tabs>
          <w:tab w:val="left" w:pos="-851"/>
        </w:tabs>
        <w:spacing w:line="276" w:lineRule="auto"/>
        <w:ind w:left="0"/>
        <w:rPr>
          <w:rFonts w:ascii="Times New Roman" w:hAnsi="Times New Roman" w:cs="Times New Roman"/>
          <w:b/>
        </w:rPr>
      </w:pPr>
    </w:p>
    <w:p w:rsidR="00D01518" w:rsidRPr="00322594" w:rsidRDefault="00D01518" w:rsidP="00322594">
      <w:pPr>
        <w:pStyle w:val="a4"/>
        <w:tabs>
          <w:tab w:val="left" w:pos="-851"/>
        </w:tabs>
        <w:spacing w:line="276" w:lineRule="auto"/>
        <w:ind w:left="0"/>
        <w:rPr>
          <w:rFonts w:ascii="Times New Roman" w:hAnsi="Times New Roman" w:cs="Times New Roman"/>
          <w:b/>
        </w:rPr>
      </w:pPr>
      <w:r w:rsidRPr="00322594">
        <w:rPr>
          <w:rFonts w:ascii="Times New Roman" w:hAnsi="Times New Roman" w:cs="Times New Roman"/>
          <w:b/>
        </w:rPr>
        <w:t xml:space="preserve">• воспитание трудолюбия, сознательного, творческого отношения к образованию, труду </w:t>
      </w:r>
    </w:p>
    <w:p w:rsidR="00D01518" w:rsidRPr="00322594" w:rsidRDefault="00D01518" w:rsidP="00322594">
      <w:pPr>
        <w:pStyle w:val="a4"/>
        <w:tabs>
          <w:tab w:val="left" w:pos="-851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proofErr w:type="gramStart"/>
      <w:r w:rsidRPr="00322594">
        <w:rPr>
          <w:rFonts w:ascii="Times New Roman" w:hAnsi="Times New Roman" w:cs="Times New Roman"/>
          <w:b/>
        </w:rPr>
        <w:t>жизни,  подготовка  к  сознательному  выбору  профессии</w:t>
      </w:r>
      <w:r w:rsidRPr="00322594">
        <w:rPr>
          <w:rFonts w:ascii="Times New Roman" w:hAnsi="Times New Roman" w:cs="Times New Roman"/>
        </w:rPr>
        <w:t xml:space="preserve">  (ценности:  научное  знание, </w:t>
      </w:r>
      <w:proofErr w:type="gramEnd"/>
    </w:p>
    <w:p w:rsidR="00D01518" w:rsidRPr="00322594" w:rsidRDefault="00D01518" w:rsidP="00322594">
      <w:pPr>
        <w:pStyle w:val="a4"/>
        <w:tabs>
          <w:tab w:val="left" w:pos="-851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стремление к познанию и истине, научная картина мира, нравственный смысл учения и самообразования, интеллектуальное развитие личности; уважение к труду и людям труда; нравственный смысл труда, творчество и созидание; целеустремлённость и настойчивость, бережливость, выбор профессии); </w:t>
      </w:r>
    </w:p>
    <w:p w:rsidR="00D01518" w:rsidRPr="00322594" w:rsidRDefault="00D01518" w:rsidP="00322594">
      <w:pPr>
        <w:pStyle w:val="a4"/>
        <w:tabs>
          <w:tab w:val="left" w:pos="-851"/>
        </w:tabs>
        <w:spacing w:line="276" w:lineRule="auto"/>
        <w:ind w:left="0"/>
        <w:rPr>
          <w:rFonts w:ascii="Times New Roman" w:hAnsi="Times New Roman" w:cs="Times New Roman"/>
        </w:rPr>
      </w:pPr>
    </w:p>
    <w:p w:rsidR="00D01518" w:rsidRPr="00322594" w:rsidRDefault="00D01518" w:rsidP="00322594">
      <w:pPr>
        <w:pStyle w:val="a4"/>
        <w:tabs>
          <w:tab w:val="left" w:pos="-851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  <w:b/>
        </w:rPr>
        <w:t xml:space="preserve">• воспитание ценностного отношения к </w:t>
      </w:r>
      <w:proofErr w:type="gramStart"/>
      <w:r w:rsidRPr="00322594">
        <w:rPr>
          <w:rFonts w:ascii="Times New Roman" w:hAnsi="Times New Roman" w:cs="Times New Roman"/>
          <w:b/>
        </w:rPr>
        <w:t>прекрасному</w:t>
      </w:r>
      <w:proofErr w:type="gramEnd"/>
      <w:r w:rsidRPr="00322594">
        <w:rPr>
          <w:rFonts w:ascii="Times New Roman" w:hAnsi="Times New Roman" w:cs="Times New Roman"/>
          <w:b/>
        </w:rPr>
        <w:t xml:space="preserve">, формирование основ эстетической культуры - эстетическое воспитание </w:t>
      </w:r>
      <w:r w:rsidRPr="00322594">
        <w:rPr>
          <w:rFonts w:ascii="Times New Roman" w:hAnsi="Times New Roman" w:cs="Times New Roman"/>
        </w:rPr>
        <w:t xml:space="preserve">(ценности: красота, гармония, духовный мир человека, самовыражение личности в творчестве и искусстве, эстетическое развитие личности). </w:t>
      </w:r>
    </w:p>
    <w:p w:rsidR="00D01518" w:rsidRPr="00322594" w:rsidRDefault="00D01518" w:rsidP="00322594">
      <w:pPr>
        <w:pStyle w:val="a4"/>
        <w:tabs>
          <w:tab w:val="left" w:pos="-851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D01518" w:rsidRPr="00322594" w:rsidRDefault="00D01518" w:rsidP="00322594">
      <w:pPr>
        <w:pStyle w:val="a4"/>
        <w:tabs>
          <w:tab w:val="left" w:pos="-851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 </w:t>
      </w:r>
    </w:p>
    <w:p w:rsidR="00D01518" w:rsidRPr="00322594" w:rsidRDefault="00D01518" w:rsidP="00322594">
      <w:pPr>
        <w:pStyle w:val="a4"/>
        <w:tabs>
          <w:tab w:val="left" w:pos="-851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D01518" w:rsidRPr="00322594" w:rsidRDefault="00D01518" w:rsidP="0068714C">
      <w:pPr>
        <w:pStyle w:val="a4"/>
        <w:spacing w:line="276" w:lineRule="auto"/>
        <w:ind w:left="0" w:hanging="142"/>
        <w:jc w:val="center"/>
        <w:rPr>
          <w:rFonts w:ascii="Times New Roman" w:hAnsi="Times New Roman" w:cs="Times New Roman"/>
          <w:b/>
        </w:rPr>
      </w:pPr>
      <w:r w:rsidRPr="00322594">
        <w:rPr>
          <w:rFonts w:ascii="Times New Roman" w:hAnsi="Times New Roman" w:cs="Times New Roman"/>
          <w:b/>
        </w:rPr>
        <w:t xml:space="preserve">Принципы и особенности содержания воспитания и социализации </w:t>
      </w:r>
      <w:proofErr w:type="gramStart"/>
      <w:r w:rsidRPr="00322594">
        <w:rPr>
          <w:rFonts w:ascii="Times New Roman" w:hAnsi="Times New Roman" w:cs="Times New Roman"/>
          <w:b/>
        </w:rPr>
        <w:t>обучающихся</w:t>
      </w:r>
      <w:proofErr w:type="gramEnd"/>
    </w:p>
    <w:p w:rsidR="00D01518" w:rsidRPr="00322594" w:rsidRDefault="00D01518" w:rsidP="00322594">
      <w:pPr>
        <w:pStyle w:val="a4"/>
        <w:tabs>
          <w:tab w:val="left" w:pos="-851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D01518" w:rsidRPr="00322594" w:rsidRDefault="00D01518" w:rsidP="00322594">
      <w:pPr>
        <w:pStyle w:val="a4"/>
        <w:tabs>
          <w:tab w:val="left" w:pos="-851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  <w:b/>
        </w:rPr>
        <w:t>Принцип системно-</w:t>
      </w:r>
      <w:proofErr w:type="spellStart"/>
      <w:r w:rsidRPr="00322594">
        <w:rPr>
          <w:rFonts w:ascii="Times New Roman" w:hAnsi="Times New Roman" w:cs="Times New Roman"/>
          <w:b/>
        </w:rPr>
        <w:t>деятельностной</w:t>
      </w:r>
      <w:proofErr w:type="spellEnd"/>
      <w:r w:rsidRPr="00322594">
        <w:rPr>
          <w:rFonts w:ascii="Times New Roman" w:hAnsi="Times New Roman" w:cs="Times New Roman"/>
          <w:b/>
        </w:rPr>
        <w:t xml:space="preserve"> организации воспитания.</w:t>
      </w:r>
      <w:r w:rsidRPr="00322594">
        <w:rPr>
          <w:rFonts w:ascii="Times New Roman" w:hAnsi="Times New Roman" w:cs="Times New Roman"/>
        </w:rPr>
        <w:t xml:space="preserve"> Интеграция содержания различных видов деятельности обучающихся в рамках программы их духовно-нравственного развития и воспитания осуществляется на основе базовых национальных ценностей. Для решения воспитательных </w:t>
      </w:r>
      <w:proofErr w:type="gramStart"/>
      <w:r w:rsidRPr="00322594">
        <w:rPr>
          <w:rFonts w:ascii="Times New Roman" w:hAnsi="Times New Roman" w:cs="Times New Roman"/>
        </w:rPr>
        <w:t>задач</w:t>
      </w:r>
      <w:proofErr w:type="gramEnd"/>
      <w:r w:rsidRPr="00322594">
        <w:rPr>
          <w:rFonts w:ascii="Times New Roman" w:hAnsi="Times New Roman" w:cs="Times New Roman"/>
        </w:rPr>
        <w:t xml:space="preserve"> обучающиеся вместе с педагогами, родителями, иными субъектами культурной, гражданской жизни обращаются к содержанию:</w:t>
      </w:r>
    </w:p>
    <w:p w:rsidR="00D01518" w:rsidRPr="00322594" w:rsidRDefault="00D01518" w:rsidP="00322594">
      <w:pPr>
        <w:pStyle w:val="a4"/>
        <w:tabs>
          <w:tab w:val="left" w:pos="-851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D01518" w:rsidRPr="00322594" w:rsidRDefault="00D01518" w:rsidP="00E01C2C">
      <w:pPr>
        <w:pStyle w:val="a4"/>
        <w:widowControl/>
        <w:numPr>
          <w:ilvl w:val="0"/>
          <w:numId w:val="264"/>
        </w:numPr>
        <w:tabs>
          <w:tab w:val="left" w:pos="-851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истории, традиций и современной жизни своей Родины, своего края, своей семьи; </w:t>
      </w:r>
    </w:p>
    <w:p w:rsidR="00D01518" w:rsidRPr="00322594" w:rsidRDefault="00D01518" w:rsidP="00E01C2C">
      <w:pPr>
        <w:pStyle w:val="a4"/>
        <w:widowControl/>
        <w:numPr>
          <w:ilvl w:val="0"/>
          <w:numId w:val="264"/>
        </w:numPr>
        <w:tabs>
          <w:tab w:val="left" w:pos="-851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жизненного опыта своих родителей и прародителей;</w:t>
      </w:r>
    </w:p>
    <w:p w:rsidR="00D01518" w:rsidRPr="00322594" w:rsidRDefault="00D01518" w:rsidP="00E01C2C">
      <w:pPr>
        <w:pStyle w:val="a4"/>
        <w:widowControl/>
        <w:numPr>
          <w:ilvl w:val="0"/>
          <w:numId w:val="264"/>
        </w:numPr>
        <w:tabs>
          <w:tab w:val="left" w:pos="-851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духовной культуры и фольклора народов России;  </w:t>
      </w:r>
    </w:p>
    <w:p w:rsidR="00D01518" w:rsidRPr="00322594" w:rsidRDefault="00D01518" w:rsidP="00E01C2C">
      <w:pPr>
        <w:pStyle w:val="a4"/>
        <w:widowControl/>
        <w:numPr>
          <w:ilvl w:val="0"/>
          <w:numId w:val="264"/>
        </w:numPr>
        <w:tabs>
          <w:tab w:val="left" w:pos="-851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общеобразовательных дисциплин; </w:t>
      </w:r>
    </w:p>
    <w:p w:rsidR="00D01518" w:rsidRPr="00322594" w:rsidRDefault="00D01518" w:rsidP="00E01C2C">
      <w:pPr>
        <w:pStyle w:val="a4"/>
        <w:widowControl/>
        <w:numPr>
          <w:ilvl w:val="0"/>
          <w:numId w:val="264"/>
        </w:numPr>
        <w:tabs>
          <w:tab w:val="left" w:pos="-851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произведений искусства; </w:t>
      </w:r>
    </w:p>
    <w:p w:rsidR="00D01518" w:rsidRPr="00322594" w:rsidRDefault="00D01518" w:rsidP="00E01C2C">
      <w:pPr>
        <w:pStyle w:val="a4"/>
        <w:widowControl/>
        <w:numPr>
          <w:ilvl w:val="0"/>
          <w:numId w:val="264"/>
        </w:numPr>
        <w:tabs>
          <w:tab w:val="left" w:pos="-851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периодической печати, публикаций, радио- и телепередач, отражающих современную жизнь; </w:t>
      </w:r>
    </w:p>
    <w:p w:rsidR="00D01518" w:rsidRPr="00322594" w:rsidRDefault="00D01518" w:rsidP="00E01C2C">
      <w:pPr>
        <w:pStyle w:val="a4"/>
        <w:widowControl/>
        <w:numPr>
          <w:ilvl w:val="0"/>
          <w:numId w:val="264"/>
        </w:numPr>
        <w:tabs>
          <w:tab w:val="left" w:pos="-851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общественно полезной, личностно значимой деятельности в рамках педагогически организованных социальных и культурных практик; </w:t>
      </w:r>
    </w:p>
    <w:p w:rsidR="00D01518" w:rsidRPr="00322594" w:rsidRDefault="00D01518" w:rsidP="00E01C2C">
      <w:pPr>
        <w:pStyle w:val="a4"/>
        <w:widowControl/>
        <w:numPr>
          <w:ilvl w:val="0"/>
          <w:numId w:val="264"/>
        </w:numPr>
        <w:tabs>
          <w:tab w:val="left" w:pos="-851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других источников информации и научного знания. </w:t>
      </w:r>
    </w:p>
    <w:p w:rsidR="00D01518" w:rsidRPr="00322594" w:rsidRDefault="00D01518" w:rsidP="00322594">
      <w:pPr>
        <w:pStyle w:val="a4"/>
        <w:tabs>
          <w:tab w:val="left" w:pos="-851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D01518" w:rsidRPr="00322594" w:rsidRDefault="00D01518" w:rsidP="00322594">
      <w:pPr>
        <w:pStyle w:val="a4"/>
        <w:spacing w:line="276" w:lineRule="auto"/>
        <w:ind w:left="0" w:firstLine="284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Системно-</w:t>
      </w:r>
      <w:proofErr w:type="spellStart"/>
      <w:r w:rsidRPr="00322594">
        <w:rPr>
          <w:rFonts w:ascii="Times New Roman" w:hAnsi="Times New Roman" w:cs="Times New Roman"/>
        </w:rPr>
        <w:t>деятельностная</w:t>
      </w:r>
      <w:proofErr w:type="spellEnd"/>
      <w:r w:rsidRPr="00322594">
        <w:rPr>
          <w:rFonts w:ascii="Times New Roman" w:hAnsi="Times New Roman" w:cs="Times New Roman"/>
        </w:rPr>
        <w:t xml:space="preserve"> организация воспитания  преодолевает изоляцию подростковых сообществ от мира старших и </w:t>
      </w:r>
      <w:proofErr w:type="gramStart"/>
      <w:r w:rsidRPr="00322594">
        <w:rPr>
          <w:rFonts w:ascii="Times New Roman" w:hAnsi="Times New Roman" w:cs="Times New Roman"/>
        </w:rPr>
        <w:t>младших</w:t>
      </w:r>
      <w:proofErr w:type="gramEnd"/>
      <w:r w:rsidRPr="00322594">
        <w:rPr>
          <w:rFonts w:ascii="Times New Roman" w:hAnsi="Times New Roman" w:cs="Times New Roman"/>
        </w:rPr>
        <w:t xml:space="preserve"> и обеспечивать их полноценную и своевременную социализацию. В социальном плане подростковый возраст представляет собой переход от зависимого детства к самостоятельной и ответственной взрослости.</w:t>
      </w:r>
    </w:p>
    <w:p w:rsidR="00D01518" w:rsidRPr="00322594" w:rsidRDefault="00D01518" w:rsidP="00322594">
      <w:pPr>
        <w:pStyle w:val="a4"/>
        <w:spacing w:line="276" w:lineRule="auto"/>
        <w:ind w:left="0" w:firstLine="284"/>
        <w:jc w:val="both"/>
        <w:rPr>
          <w:rFonts w:ascii="Times New Roman" w:hAnsi="Times New Roman" w:cs="Times New Roman"/>
        </w:rPr>
      </w:pPr>
    </w:p>
    <w:p w:rsidR="00D01518" w:rsidRPr="00322594" w:rsidRDefault="00D01518" w:rsidP="00322594">
      <w:pPr>
        <w:pStyle w:val="a4"/>
        <w:spacing w:line="276" w:lineRule="auto"/>
        <w:ind w:left="0" w:firstLine="284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  <w:b/>
        </w:rPr>
        <w:t>Принцип ориентации на идеал.</w:t>
      </w:r>
      <w:r w:rsidRPr="00322594">
        <w:rPr>
          <w:rFonts w:ascii="Times New Roman" w:hAnsi="Times New Roman" w:cs="Times New Roman"/>
        </w:rPr>
        <w:t xml:space="preserve">  Идеалы определяют смыслы воспитания, то, ради чего оно</w:t>
      </w:r>
    </w:p>
    <w:p w:rsidR="00D01518" w:rsidRPr="00322594" w:rsidRDefault="00D01518" w:rsidP="00322594">
      <w:pPr>
        <w:pStyle w:val="a4"/>
        <w:spacing w:line="276" w:lineRule="auto"/>
        <w:ind w:left="0" w:firstLine="284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организуется. Идеалы сохраняются в традициях и служат основными ориентирами человеческой жизни, духовно-нравственного и социального развития личности. В содержании программы   актуализированы определённые идеалы, хранящиеся в истории нашей страны, в культурах народов России, в том числе в религиозных культурах, в культурных традициях народов мира.</w:t>
      </w:r>
    </w:p>
    <w:p w:rsidR="00D01518" w:rsidRPr="00322594" w:rsidRDefault="00D01518" w:rsidP="00322594">
      <w:pPr>
        <w:pStyle w:val="a4"/>
        <w:spacing w:line="276" w:lineRule="auto"/>
        <w:ind w:left="0" w:firstLine="284"/>
        <w:jc w:val="both"/>
        <w:rPr>
          <w:rFonts w:ascii="Times New Roman" w:hAnsi="Times New Roman" w:cs="Times New Roman"/>
        </w:rPr>
      </w:pPr>
    </w:p>
    <w:p w:rsidR="00D01518" w:rsidRPr="00322594" w:rsidRDefault="00D01518" w:rsidP="00322594">
      <w:pPr>
        <w:pStyle w:val="a4"/>
        <w:spacing w:line="276" w:lineRule="auto"/>
        <w:ind w:left="0" w:firstLine="284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  <w:b/>
        </w:rPr>
        <w:t>Аксиологический принцип.</w:t>
      </w:r>
      <w:r w:rsidRPr="00322594">
        <w:rPr>
          <w:rFonts w:ascii="Times New Roman" w:hAnsi="Times New Roman" w:cs="Times New Roman"/>
        </w:rPr>
        <w:t xml:space="preserve"> Принцип ориентации на идеал интегрирует социально-педагогическое пространство образовательного учреждения. Аксиологический принцип позволяет его дифференцировать, включить в него разные общественные субъекты. В пределах системы базовых национальных ценностей общественные субъекты могут оказывать </w:t>
      </w:r>
      <w:r w:rsidR="00A842EC" w:rsidRPr="00322594">
        <w:rPr>
          <w:rFonts w:ascii="Times New Roman" w:hAnsi="Times New Roman" w:cs="Times New Roman"/>
        </w:rPr>
        <w:t>школе</w:t>
      </w:r>
      <w:r w:rsidRPr="00322594">
        <w:rPr>
          <w:rFonts w:ascii="Times New Roman" w:hAnsi="Times New Roman" w:cs="Times New Roman"/>
        </w:rPr>
        <w:t xml:space="preserve"> содействие в формирован</w:t>
      </w:r>
      <w:proofErr w:type="gramStart"/>
      <w:r w:rsidRPr="00322594">
        <w:rPr>
          <w:rFonts w:ascii="Times New Roman" w:hAnsi="Times New Roman" w:cs="Times New Roman"/>
        </w:rPr>
        <w:t>ии у о</w:t>
      </w:r>
      <w:proofErr w:type="gramEnd"/>
      <w:r w:rsidRPr="00322594">
        <w:rPr>
          <w:rFonts w:ascii="Times New Roman" w:hAnsi="Times New Roman" w:cs="Times New Roman"/>
        </w:rPr>
        <w:t>бучающихся той или иной группы ценностей.</w:t>
      </w:r>
    </w:p>
    <w:p w:rsidR="00D01518" w:rsidRPr="00322594" w:rsidRDefault="00D01518" w:rsidP="00322594">
      <w:pPr>
        <w:pStyle w:val="a4"/>
        <w:spacing w:line="276" w:lineRule="auto"/>
        <w:ind w:left="0" w:firstLine="284"/>
        <w:jc w:val="both"/>
        <w:rPr>
          <w:rFonts w:ascii="Times New Roman" w:hAnsi="Times New Roman" w:cs="Times New Roman"/>
        </w:rPr>
      </w:pPr>
    </w:p>
    <w:p w:rsidR="00D01518" w:rsidRPr="00322594" w:rsidRDefault="00D01518" w:rsidP="00322594">
      <w:pPr>
        <w:pStyle w:val="a4"/>
        <w:spacing w:line="276" w:lineRule="auto"/>
        <w:ind w:left="0" w:firstLine="284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  <w:b/>
        </w:rPr>
        <w:t>Принцип следования нравственному примеру.</w:t>
      </w:r>
      <w:r w:rsidRPr="00322594">
        <w:rPr>
          <w:rFonts w:ascii="Times New Roman" w:hAnsi="Times New Roman" w:cs="Times New Roman"/>
        </w:rPr>
        <w:t xml:space="preserve"> Следование примеру — ведущий метод воспитания. Пример — это возможная модель выстраивания отношений подростка с другими людьми и с самим собой, образец ценностного выбора, совершённого значимым другим». Содержание образовательной деятельности, внеучебной и внешкольной деятельности  наполнено примерами нравственного поведения. В примерах демонстрируется устремлённость людей к вершинам духа, персонифицируются, наполняются конкретным жизненным содержанием идеалы</w:t>
      </w:r>
    </w:p>
    <w:p w:rsidR="00D01518" w:rsidRPr="00322594" w:rsidRDefault="00D01518" w:rsidP="00322594">
      <w:pPr>
        <w:pStyle w:val="a4"/>
        <w:spacing w:line="276" w:lineRule="auto"/>
        <w:ind w:left="0" w:firstLine="284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ценности. </w:t>
      </w:r>
    </w:p>
    <w:p w:rsidR="00D01518" w:rsidRPr="00322594" w:rsidRDefault="00D01518" w:rsidP="00322594">
      <w:pPr>
        <w:pStyle w:val="a4"/>
        <w:spacing w:line="276" w:lineRule="auto"/>
        <w:ind w:left="0" w:firstLine="284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  <w:b/>
        </w:rPr>
        <w:t>Принцип диалогического общения со значимыми другими.</w:t>
      </w:r>
      <w:r w:rsidRPr="00322594">
        <w:rPr>
          <w:rFonts w:ascii="Times New Roman" w:hAnsi="Times New Roman" w:cs="Times New Roman"/>
        </w:rPr>
        <w:t xml:space="preserve"> В формировании ценностей большую роль играет диалогическое общение подростка со сверстниками, родителями, учителем и другими значимыми взрослыми. Наличие значимого другого в воспитательном процессе делает возможным его организацию на диалогической основе. Диалог исходит из признания и безусловного уважения права воспитанника свободно выбирать и сознательно присваивать ту ценность, которую он полагает как истинную. Диалог не допускает сведения нравственного воспитания к морализаторству и монологической проповеди, но предусматривает его организацию средствами равноправного </w:t>
      </w:r>
      <w:proofErr w:type="spellStart"/>
      <w:r w:rsidRPr="00322594">
        <w:rPr>
          <w:rFonts w:ascii="Times New Roman" w:hAnsi="Times New Roman" w:cs="Times New Roman"/>
        </w:rPr>
        <w:t>межсубъектного</w:t>
      </w:r>
      <w:proofErr w:type="spellEnd"/>
      <w:r w:rsidRPr="00322594">
        <w:rPr>
          <w:rFonts w:ascii="Times New Roman" w:hAnsi="Times New Roman" w:cs="Times New Roman"/>
        </w:rPr>
        <w:t xml:space="preserve"> диалога. Выработка личностью собственной системы ценностей, поиски смысла жизни невозможны вне диалогического общения подростка </w:t>
      </w:r>
      <w:proofErr w:type="gramStart"/>
      <w:r w:rsidRPr="00322594">
        <w:rPr>
          <w:rFonts w:ascii="Times New Roman" w:hAnsi="Times New Roman" w:cs="Times New Roman"/>
        </w:rPr>
        <w:t>со</w:t>
      </w:r>
      <w:proofErr w:type="gramEnd"/>
      <w:r w:rsidRPr="00322594">
        <w:rPr>
          <w:rFonts w:ascii="Times New Roman" w:hAnsi="Times New Roman" w:cs="Times New Roman"/>
        </w:rPr>
        <w:t xml:space="preserve"> значимым другим. </w:t>
      </w:r>
    </w:p>
    <w:p w:rsidR="00D01518" w:rsidRPr="00322594" w:rsidRDefault="00D01518" w:rsidP="00322594">
      <w:pPr>
        <w:pStyle w:val="a4"/>
        <w:spacing w:line="276" w:lineRule="auto"/>
        <w:ind w:left="0" w:firstLine="284"/>
        <w:jc w:val="both"/>
        <w:rPr>
          <w:rFonts w:ascii="Times New Roman" w:hAnsi="Times New Roman" w:cs="Times New Roman"/>
        </w:rPr>
      </w:pPr>
    </w:p>
    <w:p w:rsidR="00D01518" w:rsidRPr="00322594" w:rsidRDefault="00D01518" w:rsidP="00322594">
      <w:pPr>
        <w:pStyle w:val="a4"/>
        <w:spacing w:line="276" w:lineRule="auto"/>
        <w:ind w:left="0" w:firstLine="284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  <w:b/>
        </w:rPr>
        <w:t>Принцип идентификации.</w:t>
      </w:r>
      <w:r w:rsidRPr="00322594">
        <w:rPr>
          <w:rFonts w:ascii="Times New Roman" w:hAnsi="Times New Roman" w:cs="Times New Roman"/>
        </w:rPr>
        <w:t xml:space="preserve"> Идентификация — устойчивое отождествление себя </w:t>
      </w:r>
      <w:proofErr w:type="gramStart"/>
      <w:r w:rsidRPr="00322594">
        <w:rPr>
          <w:rFonts w:ascii="Times New Roman" w:hAnsi="Times New Roman" w:cs="Times New Roman"/>
        </w:rPr>
        <w:t>со</w:t>
      </w:r>
      <w:proofErr w:type="gramEnd"/>
      <w:r w:rsidRPr="00322594">
        <w:rPr>
          <w:rFonts w:ascii="Times New Roman" w:hAnsi="Times New Roman" w:cs="Times New Roman"/>
        </w:rPr>
        <w:t xml:space="preserve"> </w:t>
      </w:r>
      <w:proofErr w:type="gramStart"/>
      <w:r w:rsidRPr="00322594">
        <w:rPr>
          <w:rFonts w:ascii="Times New Roman" w:hAnsi="Times New Roman" w:cs="Times New Roman"/>
        </w:rPr>
        <w:t>значимым</w:t>
      </w:r>
      <w:proofErr w:type="gramEnd"/>
      <w:r w:rsidRPr="00322594">
        <w:rPr>
          <w:rFonts w:ascii="Times New Roman" w:hAnsi="Times New Roman" w:cs="Times New Roman"/>
        </w:rPr>
        <w:t xml:space="preserve"> другим, стремление быть похожим на него. В подростковом возрасте идентификация является ведущим механизмом развития ценностно-смысловой сферы личности. Духовно-нравственное развитие личности подростка поддерживается примерами. </w:t>
      </w:r>
      <w:proofErr w:type="gramStart"/>
      <w:r w:rsidRPr="00322594">
        <w:rPr>
          <w:rFonts w:ascii="Times New Roman" w:hAnsi="Times New Roman" w:cs="Times New Roman"/>
        </w:rPr>
        <w:t>В этом случае срабатывает идентификационный механизм — происходит проекция собственных возможностей на образ значимого другого, что позволяет подростку увидеть свои лучшие качества, пока ещё скрытые в нём самом, но уже осуществившиеся в образе другого.</w:t>
      </w:r>
      <w:proofErr w:type="gramEnd"/>
      <w:r w:rsidRPr="00322594">
        <w:rPr>
          <w:rFonts w:ascii="Times New Roman" w:hAnsi="Times New Roman" w:cs="Times New Roman"/>
        </w:rPr>
        <w:t xml:space="preserve"> Идентификация в сочетании со следованием нравственному примеру укрепляет совесть — нравственную рефлексию личности, мораль — способность подростка </w:t>
      </w:r>
      <w:r w:rsidRPr="00322594">
        <w:rPr>
          <w:rFonts w:ascii="Times New Roman" w:hAnsi="Times New Roman" w:cs="Times New Roman"/>
        </w:rPr>
        <w:lastRenderedPageBreak/>
        <w:t xml:space="preserve">формулировать собственные нравственные обязательства, социальную ответственность — готовность личности поступать в соответствии с моралью и требовать этого от других. </w:t>
      </w:r>
    </w:p>
    <w:p w:rsidR="00D01518" w:rsidRPr="00322594" w:rsidRDefault="00D01518" w:rsidP="00322594">
      <w:pPr>
        <w:pStyle w:val="a4"/>
        <w:spacing w:line="276" w:lineRule="auto"/>
        <w:ind w:left="0" w:firstLine="284"/>
        <w:jc w:val="both"/>
        <w:rPr>
          <w:rFonts w:ascii="Times New Roman" w:hAnsi="Times New Roman" w:cs="Times New Roman"/>
        </w:rPr>
      </w:pPr>
    </w:p>
    <w:p w:rsidR="00D01518" w:rsidRPr="00322594" w:rsidRDefault="00D01518" w:rsidP="00322594">
      <w:pPr>
        <w:pStyle w:val="a4"/>
        <w:spacing w:line="276" w:lineRule="auto"/>
        <w:ind w:left="0" w:firstLine="284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  <w:b/>
        </w:rPr>
        <w:t xml:space="preserve">Принцип </w:t>
      </w:r>
      <w:proofErr w:type="spellStart"/>
      <w:r w:rsidRPr="00322594">
        <w:rPr>
          <w:rFonts w:ascii="Times New Roman" w:hAnsi="Times New Roman" w:cs="Times New Roman"/>
          <w:b/>
        </w:rPr>
        <w:t>полисубъектности</w:t>
      </w:r>
      <w:proofErr w:type="spellEnd"/>
      <w:r w:rsidRPr="00322594">
        <w:rPr>
          <w:rFonts w:ascii="Times New Roman" w:hAnsi="Times New Roman" w:cs="Times New Roman"/>
          <w:b/>
        </w:rPr>
        <w:t xml:space="preserve"> воспитания и социализации.</w:t>
      </w:r>
      <w:r w:rsidRPr="00322594">
        <w:rPr>
          <w:rFonts w:ascii="Times New Roman" w:hAnsi="Times New Roman" w:cs="Times New Roman"/>
        </w:rPr>
        <w:t xml:space="preserve"> В современных условиях процесс развития, воспитания и социализации личности имеет </w:t>
      </w:r>
      <w:proofErr w:type="spellStart"/>
      <w:r w:rsidRPr="00322594">
        <w:rPr>
          <w:rFonts w:ascii="Times New Roman" w:hAnsi="Times New Roman" w:cs="Times New Roman"/>
        </w:rPr>
        <w:t>полисубъектный</w:t>
      </w:r>
      <w:proofErr w:type="spellEnd"/>
      <w:r w:rsidRPr="00322594">
        <w:rPr>
          <w:rFonts w:ascii="Times New Roman" w:hAnsi="Times New Roman" w:cs="Times New Roman"/>
        </w:rPr>
        <w:t>, многомерно-</w:t>
      </w:r>
      <w:proofErr w:type="spellStart"/>
      <w:r w:rsidRPr="00322594">
        <w:rPr>
          <w:rFonts w:ascii="Times New Roman" w:hAnsi="Times New Roman" w:cs="Times New Roman"/>
        </w:rPr>
        <w:t>деятельностный</w:t>
      </w:r>
      <w:proofErr w:type="spellEnd"/>
      <w:r w:rsidRPr="00322594">
        <w:rPr>
          <w:rFonts w:ascii="Times New Roman" w:hAnsi="Times New Roman" w:cs="Times New Roman"/>
        </w:rPr>
        <w:t xml:space="preserve"> характер. Подросток включён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 Эффективная организация воспитания </w:t>
      </w:r>
    </w:p>
    <w:p w:rsidR="00D01518" w:rsidRPr="00322594" w:rsidRDefault="00D01518" w:rsidP="00322594">
      <w:pPr>
        <w:pStyle w:val="a4"/>
        <w:spacing w:line="276" w:lineRule="auto"/>
        <w:ind w:left="0" w:firstLine="284"/>
        <w:jc w:val="both"/>
        <w:rPr>
          <w:rFonts w:ascii="Times New Roman" w:hAnsi="Times New Roman" w:cs="Times New Roman"/>
        </w:rPr>
      </w:pPr>
      <w:proofErr w:type="gramStart"/>
      <w:r w:rsidRPr="00322594">
        <w:rPr>
          <w:rFonts w:ascii="Times New Roman" w:hAnsi="Times New Roman" w:cs="Times New Roman"/>
        </w:rPr>
        <w:t>социализации современных подростков осуществляется в согласования (прежде всего, на основе общих духовных и общественных идеалов, ценностей) социально-педагогической деятельности различных общественных субъектов: школы, семьи, учреждений дополнительного образования, культуры и спорта, традиционных религиозных и общественных организаций и др. При этом деятельность образовательного учреждения, педагогического коллектива  в организации социально-педагогического партнёрства является ведущей, определяющей ценности, содержание, формы и методы воспитания и социализации обучающихся в</w:t>
      </w:r>
      <w:proofErr w:type="gramEnd"/>
      <w:r w:rsidRPr="00322594">
        <w:rPr>
          <w:rFonts w:ascii="Times New Roman" w:hAnsi="Times New Roman" w:cs="Times New Roman"/>
        </w:rPr>
        <w:t xml:space="preserve"> учебной, внеучебной, внешкольной, общественно значимой деятельности. Социально-педагогическое взаимодействие </w:t>
      </w:r>
      <w:r w:rsidR="00A842EC" w:rsidRPr="00322594">
        <w:rPr>
          <w:rFonts w:ascii="Times New Roman" w:hAnsi="Times New Roman" w:cs="Times New Roman"/>
        </w:rPr>
        <w:t xml:space="preserve">школы </w:t>
      </w:r>
      <w:r w:rsidRPr="00322594">
        <w:rPr>
          <w:rFonts w:ascii="Times New Roman" w:hAnsi="Times New Roman" w:cs="Times New Roman"/>
        </w:rPr>
        <w:t xml:space="preserve"> и других общественных субъектов осуществляется в рамках Программы воспитания и социализации обучающихся.</w:t>
      </w:r>
    </w:p>
    <w:p w:rsidR="0068714C" w:rsidRDefault="0068714C" w:rsidP="00322594">
      <w:pPr>
        <w:pStyle w:val="a4"/>
        <w:spacing w:line="276" w:lineRule="auto"/>
        <w:ind w:left="0" w:firstLine="284"/>
        <w:jc w:val="both"/>
        <w:rPr>
          <w:rFonts w:ascii="Times New Roman" w:hAnsi="Times New Roman" w:cs="Times New Roman"/>
          <w:b/>
        </w:rPr>
      </w:pPr>
    </w:p>
    <w:p w:rsidR="00D01518" w:rsidRPr="00322594" w:rsidRDefault="00D01518" w:rsidP="00322594">
      <w:pPr>
        <w:pStyle w:val="a4"/>
        <w:spacing w:line="276" w:lineRule="auto"/>
        <w:ind w:left="0" w:firstLine="284"/>
        <w:jc w:val="both"/>
        <w:rPr>
          <w:rFonts w:ascii="Times New Roman" w:hAnsi="Times New Roman" w:cs="Times New Roman"/>
          <w:b/>
        </w:rPr>
      </w:pPr>
      <w:r w:rsidRPr="00322594">
        <w:rPr>
          <w:rFonts w:ascii="Times New Roman" w:hAnsi="Times New Roman" w:cs="Times New Roman"/>
          <w:b/>
        </w:rPr>
        <w:t>Принцип</w:t>
      </w:r>
      <w:r w:rsidRPr="00322594">
        <w:rPr>
          <w:rFonts w:ascii="Times New Roman" w:hAnsi="Times New Roman" w:cs="Times New Roman"/>
          <w:b/>
        </w:rPr>
        <w:tab/>
        <w:t>совместного   решения   личностно   и   общественно   значимых   проблем.</w:t>
      </w:r>
    </w:p>
    <w:p w:rsidR="00D01518" w:rsidRPr="00322594" w:rsidRDefault="00D01518" w:rsidP="00322594">
      <w:pPr>
        <w:pStyle w:val="a4"/>
        <w:spacing w:line="276" w:lineRule="auto"/>
        <w:ind w:left="0" w:firstLine="284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Личностные и общественные проблемы являются основными стимулами развития человека. Их решение требует не только внешней активности, но и существенной перестройки внутреннего душевного, духовного мира личности, изменения отношений (а отношения и есть ценности) личности к явлениям жизни. Воспитание —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проблем.</w:t>
      </w:r>
    </w:p>
    <w:p w:rsidR="00D01518" w:rsidRPr="00322594" w:rsidRDefault="00D01518" w:rsidP="00322594">
      <w:pPr>
        <w:pStyle w:val="a4"/>
        <w:spacing w:line="276" w:lineRule="auto"/>
        <w:ind w:left="0" w:firstLine="284"/>
        <w:jc w:val="both"/>
        <w:rPr>
          <w:rFonts w:ascii="Times New Roman" w:hAnsi="Times New Roman" w:cs="Times New Roman"/>
        </w:rPr>
      </w:pPr>
    </w:p>
    <w:p w:rsidR="00D01518" w:rsidRPr="00322594" w:rsidRDefault="00D01518" w:rsidP="00322594">
      <w:pPr>
        <w:pStyle w:val="a4"/>
        <w:spacing w:line="276" w:lineRule="auto"/>
        <w:ind w:left="0" w:firstLine="284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В </w:t>
      </w:r>
      <w:r w:rsidR="00A842EC" w:rsidRPr="00322594">
        <w:rPr>
          <w:rFonts w:ascii="Times New Roman" w:hAnsi="Times New Roman" w:cs="Times New Roman"/>
        </w:rPr>
        <w:t>школе</w:t>
      </w:r>
      <w:r w:rsidRPr="00322594">
        <w:rPr>
          <w:rFonts w:ascii="Times New Roman" w:hAnsi="Times New Roman" w:cs="Times New Roman"/>
        </w:rPr>
        <w:t xml:space="preserve"> определена система изучения потребностей и запросов всех участников образовательных отношений, включающая опросы, беседы с учащимися и их родителями, анкетирование, микросоциологические исследования. На протяжении  последних лет эти запросы остаются практически неизменными и сводятся к потребностям в получении качественного образования, развитию интеллектуальных и творческих способностей детей, организации образовательной деятельности в безопасной среде. </w:t>
      </w:r>
    </w:p>
    <w:p w:rsidR="00D01518" w:rsidRPr="00322594" w:rsidRDefault="00D01518" w:rsidP="00322594">
      <w:pPr>
        <w:pStyle w:val="a4"/>
        <w:tabs>
          <w:tab w:val="left" w:pos="-851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D01518" w:rsidRPr="00322594" w:rsidRDefault="00D01518" w:rsidP="00322594">
      <w:pPr>
        <w:pStyle w:val="afc"/>
        <w:spacing w:before="0" w:beforeAutospacing="0" w:after="0" w:line="276" w:lineRule="auto"/>
        <w:contextualSpacing/>
        <w:jc w:val="both"/>
      </w:pPr>
      <w:r w:rsidRPr="00322594">
        <w:rPr>
          <w:b/>
          <w:bCs/>
        </w:rPr>
        <w:t xml:space="preserve">2.3.3. Содержание, виды деятельности и формы занятий с </w:t>
      </w:r>
      <w:proofErr w:type="gramStart"/>
      <w:r w:rsidRPr="00322594">
        <w:rPr>
          <w:b/>
          <w:bCs/>
        </w:rPr>
        <w:t>обучающимися</w:t>
      </w:r>
      <w:proofErr w:type="gramEnd"/>
      <w:r w:rsidRPr="00322594">
        <w:rPr>
          <w:b/>
          <w:bCs/>
        </w:rPr>
        <w:t xml:space="preserve"> по каждому из направлений духовно-нравственного развития, воспитания и социализации обучающихся</w:t>
      </w:r>
    </w:p>
    <w:p w:rsidR="00D01518" w:rsidRPr="00322594" w:rsidRDefault="00D01518" w:rsidP="00322594">
      <w:pPr>
        <w:pStyle w:val="a4"/>
        <w:tabs>
          <w:tab w:val="left" w:pos="-851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</w:p>
    <w:p w:rsidR="00D01518" w:rsidRPr="00322594" w:rsidRDefault="00D01518" w:rsidP="00322594">
      <w:pPr>
        <w:overflowPunct w:val="0"/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  <w:b/>
          <w:bCs/>
        </w:rPr>
        <w:t>Воспитание гражданственности, патриотизма, уважения к правам, свободам и</w:t>
      </w:r>
    </w:p>
    <w:p w:rsidR="00D01518" w:rsidRPr="00322594" w:rsidRDefault="00D01518" w:rsidP="00322594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</w:rPr>
      </w:pPr>
    </w:p>
    <w:p w:rsidR="00D01518" w:rsidRPr="00322594" w:rsidRDefault="00D01518" w:rsidP="00322594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  <w:b/>
          <w:bCs/>
        </w:rPr>
        <w:t>обязанностям человека:</w:t>
      </w:r>
    </w:p>
    <w:p w:rsidR="00D01518" w:rsidRPr="00322594" w:rsidRDefault="00D01518" w:rsidP="00322594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</w:rPr>
      </w:pPr>
    </w:p>
    <w:p w:rsidR="00D01518" w:rsidRPr="00322594" w:rsidRDefault="00D01518" w:rsidP="00E01C2C">
      <w:pPr>
        <w:numPr>
          <w:ilvl w:val="0"/>
          <w:numId w:val="80"/>
        </w:numPr>
        <w:tabs>
          <w:tab w:val="clear" w:pos="720"/>
          <w:tab w:val="num" w:pos="598"/>
        </w:tabs>
        <w:overflowPunct w:val="0"/>
        <w:autoSpaceDE w:val="0"/>
        <w:autoSpaceDN w:val="0"/>
        <w:adjustRightInd w:val="0"/>
        <w:spacing w:line="276" w:lineRule="auto"/>
        <w:ind w:left="0" w:hanging="142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lastRenderedPageBreak/>
        <w:t xml:space="preserve">общее представление о политическом устройстве российского государства, его институтах, их роли в жизни общества, о символах государства, их историческом происхождении и социально-культурном значении, о ключевых ценностях современного общества России; </w:t>
      </w:r>
    </w:p>
    <w:p w:rsidR="00D01518" w:rsidRPr="00322594" w:rsidRDefault="00D01518" w:rsidP="00322594">
      <w:pPr>
        <w:autoSpaceDE w:val="0"/>
        <w:autoSpaceDN w:val="0"/>
        <w:adjustRightInd w:val="0"/>
        <w:spacing w:line="276" w:lineRule="auto"/>
        <w:ind w:hanging="142"/>
        <w:contextualSpacing/>
        <w:rPr>
          <w:rFonts w:ascii="Times New Roman" w:hAnsi="Times New Roman" w:cs="Times New Roman"/>
        </w:rPr>
      </w:pPr>
    </w:p>
    <w:p w:rsidR="00D01518" w:rsidRPr="00322594" w:rsidRDefault="00D01518" w:rsidP="00E01C2C">
      <w:pPr>
        <w:numPr>
          <w:ilvl w:val="0"/>
          <w:numId w:val="80"/>
        </w:numPr>
        <w:tabs>
          <w:tab w:val="clear" w:pos="720"/>
          <w:tab w:val="num" w:pos="598"/>
        </w:tabs>
        <w:overflowPunct w:val="0"/>
        <w:autoSpaceDE w:val="0"/>
        <w:autoSpaceDN w:val="0"/>
        <w:adjustRightInd w:val="0"/>
        <w:spacing w:line="276" w:lineRule="auto"/>
        <w:ind w:left="0" w:hanging="142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системные представления об институтах гражданского общества, их истории и современном состоянии в России и мире, о возможностях участия граждан в общественном управлении; </w:t>
      </w:r>
    </w:p>
    <w:p w:rsidR="00D01518" w:rsidRPr="00322594" w:rsidRDefault="00D01518" w:rsidP="00322594">
      <w:pPr>
        <w:autoSpaceDE w:val="0"/>
        <w:autoSpaceDN w:val="0"/>
        <w:adjustRightInd w:val="0"/>
        <w:spacing w:line="276" w:lineRule="auto"/>
        <w:ind w:hanging="142"/>
        <w:contextualSpacing/>
        <w:rPr>
          <w:rFonts w:ascii="Times New Roman" w:hAnsi="Times New Roman" w:cs="Times New Roman"/>
        </w:rPr>
      </w:pPr>
    </w:p>
    <w:p w:rsidR="00D01518" w:rsidRPr="00322594" w:rsidRDefault="00D01518" w:rsidP="00E01C2C">
      <w:pPr>
        <w:numPr>
          <w:ilvl w:val="0"/>
          <w:numId w:val="80"/>
        </w:numPr>
        <w:tabs>
          <w:tab w:val="clear" w:pos="720"/>
          <w:tab w:val="num" w:pos="598"/>
        </w:tabs>
        <w:overflowPunct w:val="0"/>
        <w:autoSpaceDE w:val="0"/>
        <w:autoSpaceDN w:val="0"/>
        <w:adjustRightInd w:val="0"/>
        <w:spacing w:line="276" w:lineRule="auto"/>
        <w:ind w:left="0" w:hanging="142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понимание и одобрение правил поведения в обществе, уважение органов и лиц, охраняющих общественный порядок; </w:t>
      </w:r>
    </w:p>
    <w:p w:rsidR="00D01518" w:rsidRPr="00322594" w:rsidRDefault="00D01518" w:rsidP="00322594">
      <w:pPr>
        <w:autoSpaceDE w:val="0"/>
        <w:autoSpaceDN w:val="0"/>
        <w:adjustRightInd w:val="0"/>
        <w:spacing w:line="276" w:lineRule="auto"/>
        <w:ind w:hanging="142"/>
        <w:contextualSpacing/>
        <w:rPr>
          <w:rFonts w:ascii="Times New Roman" w:hAnsi="Times New Roman" w:cs="Times New Roman"/>
        </w:rPr>
      </w:pPr>
    </w:p>
    <w:p w:rsidR="00D01518" w:rsidRPr="00322594" w:rsidRDefault="00D01518" w:rsidP="00E01C2C">
      <w:pPr>
        <w:numPr>
          <w:ilvl w:val="0"/>
          <w:numId w:val="80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line="276" w:lineRule="auto"/>
        <w:ind w:left="0" w:hanging="142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осознание конституционного долга и обязанностей гражданина своей Родины; </w:t>
      </w:r>
    </w:p>
    <w:p w:rsidR="00D01518" w:rsidRPr="00322594" w:rsidRDefault="00D01518" w:rsidP="00322594">
      <w:pPr>
        <w:autoSpaceDE w:val="0"/>
        <w:autoSpaceDN w:val="0"/>
        <w:adjustRightInd w:val="0"/>
        <w:spacing w:line="276" w:lineRule="auto"/>
        <w:ind w:hanging="142"/>
        <w:contextualSpacing/>
        <w:rPr>
          <w:rFonts w:ascii="Times New Roman" w:hAnsi="Times New Roman" w:cs="Times New Roman"/>
        </w:rPr>
      </w:pPr>
    </w:p>
    <w:p w:rsidR="00D01518" w:rsidRPr="00322594" w:rsidRDefault="00D01518" w:rsidP="00E01C2C">
      <w:pPr>
        <w:numPr>
          <w:ilvl w:val="0"/>
          <w:numId w:val="80"/>
        </w:numPr>
        <w:tabs>
          <w:tab w:val="clear" w:pos="720"/>
          <w:tab w:val="num" w:pos="598"/>
        </w:tabs>
        <w:overflowPunct w:val="0"/>
        <w:autoSpaceDE w:val="0"/>
        <w:autoSpaceDN w:val="0"/>
        <w:adjustRightInd w:val="0"/>
        <w:spacing w:line="276" w:lineRule="auto"/>
        <w:ind w:left="0" w:hanging="142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системные представления о народах России, об их общей исторической судьбе, о единстве народов нашей страны, знание национальных героев и важнейших событий отечественной истории; </w:t>
      </w:r>
    </w:p>
    <w:p w:rsidR="00D01518" w:rsidRPr="00322594" w:rsidRDefault="00D01518" w:rsidP="00322594">
      <w:pPr>
        <w:autoSpaceDE w:val="0"/>
        <w:autoSpaceDN w:val="0"/>
        <w:adjustRightInd w:val="0"/>
        <w:spacing w:line="276" w:lineRule="auto"/>
        <w:ind w:hanging="142"/>
        <w:contextualSpacing/>
        <w:rPr>
          <w:rFonts w:ascii="Times New Roman" w:hAnsi="Times New Roman" w:cs="Times New Roman"/>
        </w:rPr>
      </w:pPr>
    </w:p>
    <w:p w:rsidR="00D01518" w:rsidRPr="00322594" w:rsidRDefault="00D01518" w:rsidP="00E01C2C">
      <w:pPr>
        <w:numPr>
          <w:ilvl w:val="0"/>
          <w:numId w:val="80"/>
        </w:numPr>
        <w:tabs>
          <w:tab w:val="clear" w:pos="720"/>
          <w:tab w:val="num" w:pos="598"/>
        </w:tabs>
        <w:overflowPunct w:val="0"/>
        <w:autoSpaceDE w:val="0"/>
        <w:autoSpaceDN w:val="0"/>
        <w:adjustRightInd w:val="0"/>
        <w:spacing w:line="276" w:lineRule="auto"/>
        <w:ind w:left="0" w:hanging="142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негативное отношение к нарушениям порядка в классе, школе, общественных местах, к невыполнению человеком своих общественных обязанностей, к антиобщественным действиям, поступкам. </w:t>
      </w:r>
    </w:p>
    <w:p w:rsidR="00D01518" w:rsidRPr="00322594" w:rsidRDefault="00D01518" w:rsidP="00322594">
      <w:pPr>
        <w:pStyle w:val="a4"/>
        <w:tabs>
          <w:tab w:val="left" w:pos="-851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D01518" w:rsidRPr="00322594" w:rsidRDefault="00D01518" w:rsidP="00322594">
      <w:pPr>
        <w:pStyle w:val="a4"/>
        <w:tabs>
          <w:tab w:val="left" w:pos="-851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D01518" w:rsidRPr="00322594" w:rsidRDefault="00D01518" w:rsidP="00322594">
      <w:p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  <w:b/>
          <w:bCs/>
        </w:rPr>
        <w:t xml:space="preserve">Воспитание социальной ответственности и компетентности: </w:t>
      </w:r>
    </w:p>
    <w:p w:rsidR="00D01518" w:rsidRPr="00322594" w:rsidRDefault="00D01518" w:rsidP="00322594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</w:rPr>
      </w:pPr>
    </w:p>
    <w:p w:rsidR="00D01518" w:rsidRPr="00322594" w:rsidRDefault="00D01518" w:rsidP="00E01C2C">
      <w:pPr>
        <w:numPr>
          <w:ilvl w:val="0"/>
          <w:numId w:val="80"/>
        </w:numPr>
        <w:tabs>
          <w:tab w:val="clear" w:pos="720"/>
          <w:tab w:val="num" w:pos="598"/>
        </w:tabs>
        <w:overflowPunct w:val="0"/>
        <w:autoSpaceDE w:val="0"/>
        <w:autoSpaceDN w:val="0"/>
        <w:adjustRightInd w:val="0"/>
        <w:spacing w:line="276" w:lineRule="auto"/>
        <w:ind w:left="0" w:hanging="142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осознанное принятие роли гражданина, знание гражданских прав и обязанностей, приобретение первоначального опыта ответственного гражданского поведения; </w:t>
      </w:r>
    </w:p>
    <w:p w:rsidR="00D01518" w:rsidRPr="00322594" w:rsidRDefault="00D01518" w:rsidP="00322594">
      <w:pPr>
        <w:autoSpaceDE w:val="0"/>
        <w:autoSpaceDN w:val="0"/>
        <w:adjustRightInd w:val="0"/>
        <w:spacing w:line="276" w:lineRule="auto"/>
        <w:ind w:hanging="142"/>
        <w:contextualSpacing/>
        <w:rPr>
          <w:rFonts w:ascii="Times New Roman" w:hAnsi="Times New Roman" w:cs="Times New Roman"/>
        </w:rPr>
      </w:pPr>
    </w:p>
    <w:p w:rsidR="00D01518" w:rsidRPr="00322594" w:rsidRDefault="00D01518" w:rsidP="00E01C2C">
      <w:pPr>
        <w:numPr>
          <w:ilvl w:val="0"/>
          <w:numId w:val="80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line="276" w:lineRule="auto"/>
        <w:ind w:left="0" w:hanging="142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усвоение позитивного социального опыта, образцов поведения подростков и молодёжи в современном мире; </w:t>
      </w:r>
    </w:p>
    <w:p w:rsidR="00D01518" w:rsidRPr="00322594" w:rsidRDefault="00D01518" w:rsidP="00E01C2C">
      <w:pPr>
        <w:numPr>
          <w:ilvl w:val="0"/>
          <w:numId w:val="81"/>
        </w:numPr>
        <w:tabs>
          <w:tab w:val="clear" w:pos="720"/>
          <w:tab w:val="num" w:pos="605"/>
        </w:tabs>
        <w:overflowPunct w:val="0"/>
        <w:autoSpaceDE w:val="0"/>
        <w:autoSpaceDN w:val="0"/>
        <w:adjustRightInd w:val="0"/>
        <w:spacing w:line="276" w:lineRule="auto"/>
        <w:ind w:left="0" w:hanging="142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освоение норм и правил общественного поведения, психологических установок, знаний и навыков, позволяющих </w:t>
      </w:r>
      <w:proofErr w:type="gramStart"/>
      <w:r w:rsidRPr="00322594">
        <w:rPr>
          <w:rFonts w:ascii="Times New Roman" w:hAnsi="Times New Roman" w:cs="Times New Roman"/>
        </w:rPr>
        <w:t>обучающимся</w:t>
      </w:r>
      <w:proofErr w:type="gramEnd"/>
      <w:r w:rsidRPr="00322594">
        <w:rPr>
          <w:rFonts w:ascii="Times New Roman" w:hAnsi="Times New Roman" w:cs="Times New Roman"/>
        </w:rPr>
        <w:t xml:space="preserve"> успешно действовать в современном обществе; </w:t>
      </w:r>
    </w:p>
    <w:p w:rsidR="00D01518" w:rsidRPr="00322594" w:rsidRDefault="00D01518" w:rsidP="00322594">
      <w:pPr>
        <w:autoSpaceDE w:val="0"/>
        <w:autoSpaceDN w:val="0"/>
        <w:adjustRightInd w:val="0"/>
        <w:spacing w:line="276" w:lineRule="auto"/>
        <w:ind w:hanging="142"/>
        <w:contextualSpacing/>
        <w:rPr>
          <w:rFonts w:ascii="Times New Roman" w:hAnsi="Times New Roman" w:cs="Times New Roman"/>
        </w:rPr>
      </w:pPr>
    </w:p>
    <w:p w:rsidR="00D01518" w:rsidRPr="00322594" w:rsidRDefault="00D01518" w:rsidP="00E01C2C">
      <w:pPr>
        <w:numPr>
          <w:ilvl w:val="0"/>
          <w:numId w:val="81"/>
        </w:numPr>
        <w:tabs>
          <w:tab w:val="clear" w:pos="720"/>
          <w:tab w:val="num" w:pos="605"/>
        </w:tabs>
        <w:overflowPunct w:val="0"/>
        <w:autoSpaceDE w:val="0"/>
        <w:autoSpaceDN w:val="0"/>
        <w:adjustRightInd w:val="0"/>
        <w:spacing w:line="276" w:lineRule="auto"/>
        <w:ind w:left="0" w:hanging="142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приобретение опыта взаимодействия, совместной деятельности и общения со сверстниками, старшими и младшими, взрослыми, с реальным социальным окружением в процессе решения личностных и общественно значимых проблем; </w:t>
      </w:r>
    </w:p>
    <w:p w:rsidR="00D01518" w:rsidRPr="00322594" w:rsidRDefault="00D01518" w:rsidP="00322594">
      <w:pPr>
        <w:autoSpaceDE w:val="0"/>
        <w:autoSpaceDN w:val="0"/>
        <w:adjustRightInd w:val="0"/>
        <w:spacing w:line="276" w:lineRule="auto"/>
        <w:ind w:hanging="142"/>
        <w:contextualSpacing/>
        <w:rPr>
          <w:rFonts w:ascii="Times New Roman" w:hAnsi="Times New Roman" w:cs="Times New Roman"/>
        </w:rPr>
      </w:pPr>
    </w:p>
    <w:p w:rsidR="00D01518" w:rsidRPr="00322594" w:rsidRDefault="00D01518" w:rsidP="00E01C2C">
      <w:pPr>
        <w:numPr>
          <w:ilvl w:val="0"/>
          <w:numId w:val="81"/>
        </w:numPr>
        <w:tabs>
          <w:tab w:val="clear" w:pos="720"/>
          <w:tab w:val="num" w:pos="605"/>
        </w:tabs>
        <w:overflowPunct w:val="0"/>
        <w:autoSpaceDE w:val="0"/>
        <w:autoSpaceDN w:val="0"/>
        <w:adjustRightInd w:val="0"/>
        <w:spacing w:line="276" w:lineRule="auto"/>
        <w:ind w:left="0" w:hanging="142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осознанное принятие основных социальных ролей, соответствующих подростковому возрасту: </w:t>
      </w:r>
    </w:p>
    <w:p w:rsidR="00D01518" w:rsidRPr="00322594" w:rsidRDefault="00D01518" w:rsidP="00322594">
      <w:pPr>
        <w:autoSpaceDE w:val="0"/>
        <w:autoSpaceDN w:val="0"/>
        <w:adjustRightInd w:val="0"/>
        <w:spacing w:line="276" w:lineRule="auto"/>
        <w:ind w:hanging="142"/>
        <w:contextualSpacing/>
        <w:rPr>
          <w:rFonts w:ascii="Times New Roman" w:hAnsi="Times New Roman" w:cs="Times New Roman"/>
        </w:rPr>
      </w:pPr>
    </w:p>
    <w:p w:rsidR="00D01518" w:rsidRPr="00322594" w:rsidRDefault="00D01518" w:rsidP="00E01C2C">
      <w:pPr>
        <w:pStyle w:val="a4"/>
        <w:numPr>
          <w:ilvl w:val="0"/>
          <w:numId w:val="265"/>
        </w:numPr>
        <w:overflowPunct w:val="0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 w:cs="Times New Roman"/>
        </w:rPr>
      </w:pPr>
      <w:proofErr w:type="gramStart"/>
      <w:r w:rsidRPr="00322594">
        <w:rPr>
          <w:rFonts w:ascii="Times New Roman" w:hAnsi="Times New Roman" w:cs="Times New Roman"/>
        </w:rPr>
        <w:t xml:space="preserve">социальные роли в семье: сына (дочери), брата (сестры), помощника, ответственного хозяина (хозяйки), наследника (наследницы); </w:t>
      </w:r>
      <w:proofErr w:type="gramEnd"/>
    </w:p>
    <w:p w:rsidR="00D01518" w:rsidRPr="00322594" w:rsidRDefault="00D01518" w:rsidP="00322594">
      <w:pPr>
        <w:autoSpaceDE w:val="0"/>
        <w:autoSpaceDN w:val="0"/>
        <w:adjustRightInd w:val="0"/>
        <w:spacing w:line="276" w:lineRule="auto"/>
        <w:ind w:hanging="283"/>
        <w:contextualSpacing/>
        <w:rPr>
          <w:rFonts w:ascii="Times New Roman" w:hAnsi="Times New Roman" w:cs="Times New Roman"/>
        </w:rPr>
      </w:pPr>
    </w:p>
    <w:p w:rsidR="00D01518" w:rsidRPr="00322594" w:rsidRDefault="00D01518" w:rsidP="00E01C2C">
      <w:pPr>
        <w:pStyle w:val="a4"/>
        <w:numPr>
          <w:ilvl w:val="0"/>
          <w:numId w:val="265"/>
        </w:numPr>
        <w:overflowPunct w:val="0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 w:cs="Times New Roman"/>
        </w:rPr>
      </w:pPr>
      <w:proofErr w:type="gramStart"/>
      <w:r w:rsidRPr="00322594">
        <w:rPr>
          <w:rFonts w:ascii="Times New Roman" w:hAnsi="Times New Roman" w:cs="Times New Roman"/>
        </w:rPr>
        <w:t xml:space="preserve">социальные роли в классе: лидер — ведомый, партнёр, инициатор, </w:t>
      </w:r>
      <w:proofErr w:type="spellStart"/>
      <w:r w:rsidRPr="00322594">
        <w:rPr>
          <w:rFonts w:ascii="Times New Roman" w:hAnsi="Times New Roman" w:cs="Times New Roman"/>
        </w:rPr>
        <w:t>референтный</w:t>
      </w:r>
      <w:proofErr w:type="spellEnd"/>
      <w:r w:rsidRPr="00322594">
        <w:rPr>
          <w:rFonts w:ascii="Times New Roman" w:hAnsi="Times New Roman" w:cs="Times New Roman"/>
        </w:rPr>
        <w:t xml:space="preserve"> в определённых вопросах, руководитель, организатор, помощник, собеседник, слушатель; </w:t>
      </w:r>
      <w:proofErr w:type="gramEnd"/>
    </w:p>
    <w:p w:rsidR="00D01518" w:rsidRPr="00322594" w:rsidRDefault="00D01518" w:rsidP="00322594">
      <w:pPr>
        <w:autoSpaceDE w:val="0"/>
        <w:autoSpaceDN w:val="0"/>
        <w:adjustRightInd w:val="0"/>
        <w:spacing w:line="276" w:lineRule="auto"/>
        <w:ind w:hanging="283"/>
        <w:contextualSpacing/>
        <w:rPr>
          <w:rFonts w:ascii="Times New Roman" w:hAnsi="Times New Roman" w:cs="Times New Roman"/>
        </w:rPr>
      </w:pPr>
    </w:p>
    <w:p w:rsidR="00D01518" w:rsidRPr="00322594" w:rsidRDefault="00D01518" w:rsidP="00E01C2C">
      <w:pPr>
        <w:pStyle w:val="a4"/>
        <w:numPr>
          <w:ilvl w:val="0"/>
          <w:numId w:val="265"/>
        </w:numPr>
        <w:overflowPunct w:val="0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 w:cs="Times New Roman"/>
        </w:rPr>
      </w:pPr>
      <w:proofErr w:type="gramStart"/>
      <w:r w:rsidRPr="00322594">
        <w:rPr>
          <w:rFonts w:ascii="Times New Roman" w:hAnsi="Times New Roman" w:cs="Times New Roman"/>
        </w:rPr>
        <w:lastRenderedPageBreak/>
        <w:t xml:space="preserve">социальные роли в обществе: гендерная, член определённой социальной группы, потребитель, покупатель, пассажир, зритель, спортсмен, читатель, сотрудник и др.; </w:t>
      </w:r>
      <w:proofErr w:type="gramEnd"/>
    </w:p>
    <w:p w:rsidR="00D01518" w:rsidRPr="00322594" w:rsidRDefault="00D01518" w:rsidP="00322594">
      <w:pPr>
        <w:autoSpaceDE w:val="0"/>
        <w:autoSpaceDN w:val="0"/>
        <w:adjustRightInd w:val="0"/>
        <w:spacing w:line="276" w:lineRule="auto"/>
        <w:ind w:hanging="142"/>
        <w:contextualSpacing/>
        <w:rPr>
          <w:rFonts w:ascii="Times New Roman" w:hAnsi="Times New Roman" w:cs="Times New Roman"/>
        </w:rPr>
      </w:pPr>
    </w:p>
    <w:p w:rsidR="00D01518" w:rsidRPr="00322594" w:rsidRDefault="00D01518" w:rsidP="00E01C2C">
      <w:pPr>
        <w:numPr>
          <w:ilvl w:val="0"/>
          <w:numId w:val="81"/>
        </w:numPr>
        <w:tabs>
          <w:tab w:val="clear" w:pos="720"/>
          <w:tab w:val="num" w:pos="607"/>
        </w:tabs>
        <w:overflowPunct w:val="0"/>
        <w:autoSpaceDE w:val="0"/>
        <w:autoSpaceDN w:val="0"/>
        <w:adjustRightInd w:val="0"/>
        <w:spacing w:line="276" w:lineRule="auto"/>
        <w:ind w:left="0" w:hanging="142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формирование собственного конструктивного стиля общественного поведения. </w:t>
      </w:r>
    </w:p>
    <w:p w:rsidR="00D01518" w:rsidRPr="00322594" w:rsidRDefault="00D01518" w:rsidP="00322594">
      <w:pPr>
        <w:pStyle w:val="a4"/>
        <w:tabs>
          <w:tab w:val="left" w:pos="0"/>
        </w:tabs>
        <w:spacing w:line="276" w:lineRule="auto"/>
        <w:ind w:left="0" w:firstLine="851"/>
        <w:jc w:val="both"/>
        <w:rPr>
          <w:rFonts w:ascii="Times New Roman" w:hAnsi="Times New Roman" w:cs="Times New Roman"/>
        </w:rPr>
      </w:pPr>
    </w:p>
    <w:p w:rsidR="00D01518" w:rsidRPr="00322594" w:rsidRDefault="00D01518" w:rsidP="00322594">
      <w:pPr>
        <w:pStyle w:val="a4"/>
        <w:tabs>
          <w:tab w:val="left" w:pos="0"/>
        </w:tabs>
        <w:spacing w:line="276" w:lineRule="auto"/>
        <w:ind w:left="0" w:firstLine="851"/>
        <w:jc w:val="both"/>
        <w:rPr>
          <w:rFonts w:ascii="Times New Roman" w:hAnsi="Times New Roman" w:cs="Times New Roman"/>
        </w:rPr>
      </w:pPr>
    </w:p>
    <w:p w:rsidR="00D01518" w:rsidRPr="00322594" w:rsidRDefault="00D01518" w:rsidP="00322594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  <w:b/>
          <w:bCs/>
        </w:rPr>
        <w:t>Воспитание нравственных чувств, убеждений, этического сознания:</w:t>
      </w:r>
    </w:p>
    <w:p w:rsidR="00D01518" w:rsidRPr="00322594" w:rsidRDefault="00D01518" w:rsidP="00322594">
      <w:pPr>
        <w:pStyle w:val="a4"/>
        <w:tabs>
          <w:tab w:val="left" w:pos="0"/>
        </w:tabs>
        <w:spacing w:line="276" w:lineRule="auto"/>
        <w:ind w:left="0" w:firstLine="851"/>
        <w:jc w:val="both"/>
        <w:rPr>
          <w:rFonts w:ascii="Times New Roman" w:hAnsi="Times New Roman" w:cs="Times New Roman"/>
        </w:rPr>
      </w:pPr>
    </w:p>
    <w:p w:rsidR="00D01518" w:rsidRPr="00322594" w:rsidRDefault="00D01518" w:rsidP="00E01C2C">
      <w:pPr>
        <w:pStyle w:val="a4"/>
        <w:numPr>
          <w:ilvl w:val="0"/>
          <w:numId w:val="267"/>
        </w:numPr>
        <w:overflowPunct w:val="0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сознательное принятие базовых национальных российских ценностей; </w:t>
      </w:r>
    </w:p>
    <w:p w:rsidR="00D01518" w:rsidRPr="00322594" w:rsidRDefault="00D01518" w:rsidP="00322594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</w:rPr>
      </w:pPr>
    </w:p>
    <w:p w:rsidR="00D01518" w:rsidRPr="00322594" w:rsidRDefault="00D01518" w:rsidP="00E01C2C">
      <w:pPr>
        <w:pStyle w:val="a4"/>
        <w:numPr>
          <w:ilvl w:val="0"/>
          <w:numId w:val="267"/>
        </w:numPr>
        <w:overflowPunct w:val="0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любовь к школе, своему селу, городу, народу, России, к героическому прошлому и </w:t>
      </w:r>
      <w:r w:rsidRPr="00322594">
        <w:rPr>
          <w:rFonts w:ascii="Times New Roman" w:hAnsi="Times New Roman" w:cs="Times New Roman"/>
          <w:b/>
        </w:rPr>
        <w:t>настоящему нашего Отечества; желание продолжать героические традиции</w:t>
      </w:r>
      <w:r w:rsidRPr="00322594">
        <w:rPr>
          <w:rFonts w:ascii="Times New Roman" w:hAnsi="Times New Roman" w:cs="Times New Roman"/>
        </w:rPr>
        <w:t xml:space="preserve"> многонационального российского народа; </w:t>
      </w:r>
    </w:p>
    <w:p w:rsidR="00D01518" w:rsidRPr="00322594" w:rsidRDefault="00D01518" w:rsidP="00322594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</w:rPr>
      </w:pPr>
    </w:p>
    <w:p w:rsidR="00D01518" w:rsidRPr="00322594" w:rsidRDefault="00D01518" w:rsidP="00E01C2C">
      <w:pPr>
        <w:pStyle w:val="a4"/>
        <w:numPr>
          <w:ilvl w:val="0"/>
          <w:numId w:val="267"/>
        </w:numPr>
        <w:overflowPunct w:val="0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понимание смысла гуманных отношений; понимание высокой ценности человеческой жизни; стремление строить свои отношения с людьми и поступать по законам совести, добра и справедливости; </w:t>
      </w:r>
    </w:p>
    <w:p w:rsidR="00D01518" w:rsidRPr="00322594" w:rsidRDefault="00D01518" w:rsidP="00322594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</w:rPr>
      </w:pPr>
    </w:p>
    <w:p w:rsidR="00D01518" w:rsidRPr="00322594" w:rsidRDefault="00D01518" w:rsidP="00E01C2C">
      <w:pPr>
        <w:pStyle w:val="a4"/>
        <w:numPr>
          <w:ilvl w:val="0"/>
          <w:numId w:val="267"/>
        </w:numPr>
        <w:overflowPunct w:val="0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понимание значения религиозных идеалов в жизни человека и общества, нравственной сущности правил культуры поведения, общения и речи, умение выполнять их независимо от внешнего контроля; </w:t>
      </w:r>
    </w:p>
    <w:p w:rsidR="00D01518" w:rsidRPr="00322594" w:rsidRDefault="00D01518" w:rsidP="00E01C2C">
      <w:pPr>
        <w:pStyle w:val="a4"/>
        <w:numPr>
          <w:ilvl w:val="0"/>
          <w:numId w:val="267"/>
        </w:numPr>
        <w:overflowPunct w:val="0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понимание значения нравственно-волевого усилия в выполнении </w:t>
      </w:r>
      <w:proofErr w:type="gramStart"/>
      <w:r w:rsidRPr="00322594">
        <w:rPr>
          <w:rFonts w:ascii="Times New Roman" w:hAnsi="Times New Roman" w:cs="Times New Roman"/>
        </w:rPr>
        <w:t>учебных</w:t>
      </w:r>
      <w:proofErr w:type="gramEnd"/>
      <w:r w:rsidRPr="00322594">
        <w:rPr>
          <w:rFonts w:ascii="Times New Roman" w:hAnsi="Times New Roman" w:cs="Times New Roman"/>
        </w:rPr>
        <w:t xml:space="preserve">, учебно-трудовых </w:t>
      </w:r>
    </w:p>
    <w:p w:rsidR="00D01518" w:rsidRPr="00322594" w:rsidRDefault="00D01518" w:rsidP="00322594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</w:rPr>
      </w:pPr>
    </w:p>
    <w:p w:rsidR="00D01518" w:rsidRPr="00322594" w:rsidRDefault="00D01518" w:rsidP="00E01C2C">
      <w:pPr>
        <w:pStyle w:val="a4"/>
        <w:numPr>
          <w:ilvl w:val="0"/>
          <w:numId w:val="267"/>
        </w:numPr>
        <w:tabs>
          <w:tab w:val="num" w:pos="720"/>
        </w:tabs>
        <w:overflowPunct w:val="0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общественных обязанностей; стремление преодолевать трудности и доводить начатое дело до конца; </w:t>
      </w:r>
    </w:p>
    <w:p w:rsidR="00D01518" w:rsidRPr="00322594" w:rsidRDefault="00D01518" w:rsidP="00322594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</w:rPr>
      </w:pPr>
    </w:p>
    <w:p w:rsidR="00D01518" w:rsidRPr="00322594" w:rsidRDefault="00D01518" w:rsidP="00E01C2C">
      <w:pPr>
        <w:pStyle w:val="a4"/>
        <w:numPr>
          <w:ilvl w:val="0"/>
          <w:numId w:val="267"/>
        </w:numPr>
        <w:overflowPunct w:val="0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умение осуществлять нравственный выбор намерений, действий и поступков; готовность к самоограничению для достижения собственных нравственных идеалов; стремление вырабатывать </w:t>
      </w:r>
    </w:p>
    <w:p w:rsidR="00D01518" w:rsidRPr="00322594" w:rsidRDefault="00D01518" w:rsidP="00322594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</w:rPr>
      </w:pPr>
    </w:p>
    <w:p w:rsidR="00D01518" w:rsidRPr="00322594" w:rsidRDefault="00D01518" w:rsidP="00E01C2C">
      <w:pPr>
        <w:pStyle w:val="a4"/>
        <w:numPr>
          <w:ilvl w:val="0"/>
          <w:numId w:val="267"/>
        </w:numPr>
        <w:tabs>
          <w:tab w:val="num" w:pos="720"/>
        </w:tabs>
        <w:overflowPunct w:val="0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осуществлять личную программу самовоспитания; </w:t>
      </w:r>
    </w:p>
    <w:p w:rsidR="00D01518" w:rsidRPr="00322594" w:rsidRDefault="00D01518" w:rsidP="00322594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</w:rPr>
      </w:pPr>
    </w:p>
    <w:p w:rsidR="00D01518" w:rsidRPr="00322594" w:rsidRDefault="00D01518" w:rsidP="00E01C2C">
      <w:pPr>
        <w:pStyle w:val="a4"/>
        <w:numPr>
          <w:ilvl w:val="0"/>
          <w:numId w:val="267"/>
        </w:numPr>
        <w:overflowPunct w:val="0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развития, продолжения рода; </w:t>
      </w:r>
    </w:p>
    <w:p w:rsidR="00D01518" w:rsidRPr="00322594" w:rsidRDefault="00D01518" w:rsidP="00322594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</w:rPr>
      </w:pPr>
    </w:p>
    <w:p w:rsidR="00D01518" w:rsidRPr="00322594" w:rsidRDefault="00D01518" w:rsidP="00E01C2C">
      <w:pPr>
        <w:pStyle w:val="a4"/>
        <w:numPr>
          <w:ilvl w:val="0"/>
          <w:numId w:val="267"/>
        </w:numPr>
        <w:overflowPunct w:val="0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отрицательное отношение к аморальным поступкам, проявлениям эгоизма и иждивенчества, равнодушия, лицемерия, грубости, оскорбительным словам и действиям, нарушениям общественного порядка. </w:t>
      </w:r>
    </w:p>
    <w:p w:rsidR="00D01518" w:rsidRPr="00322594" w:rsidRDefault="00D01518" w:rsidP="00322594">
      <w:pPr>
        <w:pStyle w:val="a4"/>
        <w:tabs>
          <w:tab w:val="left" w:pos="0"/>
        </w:tabs>
        <w:spacing w:line="276" w:lineRule="auto"/>
        <w:ind w:left="0" w:hanging="142"/>
        <w:jc w:val="both"/>
        <w:rPr>
          <w:rFonts w:ascii="Times New Roman" w:hAnsi="Times New Roman" w:cs="Times New Roman"/>
        </w:rPr>
      </w:pPr>
    </w:p>
    <w:p w:rsidR="00D01518" w:rsidRPr="00322594" w:rsidRDefault="00D01518" w:rsidP="00322594">
      <w:p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322594">
        <w:rPr>
          <w:rFonts w:ascii="Times New Roman" w:hAnsi="Times New Roman" w:cs="Times New Roman"/>
          <w:b/>
          <w:bCs/>
        </w:rPr>
        <w:t xml:space="preserve">Воспитание экологической культуры, культуры здорового и безопасного образа жизни: </w:t>
      </w:r>
    </w:p>
    <w:p w:rsidR="00D54515" w:rsidRPr="00322594" w:rsidRDefault="00D54515" w:rsidP="00322594">
      <w:p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:rsidR="00D01518" w:rsidRPr="00322594" w:rsidRDefault="00D01518" w:rsidP="00E01C2C">
      <w:pPr>
        <w:pStyle w:val="a4"/>
        <w:numPr>
          <w:ilvl w:val="0"/>
          <w:numId w:val="266"/>
        </w:numPr>
        <w:overflowPunct w:val="0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присвоение эколого-культурных ценностей и ценностей здоровья своего народа, народов </w:t>
      </w:r>
      <w:r w:rsidRPr="00322594">
        <w:rPr>
          <w:rFonts w:ascii="Times New Roman" w:hAnsi="Times New Roman" w:cs="Times New Roman"/>
        </w:rPr>
        <w:lastRenderedPageBreak/>
        <w:t xml:space="preserve">России как одно из направлений общероссийской гражданской идентичности; </w:t>
      </w:r>
    </w:p>
    <w:p w:rsidR="00D01518" w:rsidRPr="00322594" w:rsidRDefault="00D01518" w:rsidP="00322594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</w:rPr>
      </w:pPr>
    </w:p>
    <w:p w:rsidR="00D01518" w:rsidRPr="00322594" w:rsidRDefault="00D01518" w:rsidP="00E01C2C">
      <w:pPr>
        <w:pStyle w:val="a4"/>
        <w:numPr>
          <w:ilvl w:val="0"/>
          <w:numId w:val="266"/>
        </w:numPr>
        <w:overflowPunct w:val="0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умение придавать экологическую направленность любой деятельности, проекту, демонстрировать экологическое мышление и экологическую грамотность в разных формах деятельности; </w:t>
      </w:r>
    </w:p>
    <w:p w:rsidR="00D01518" w:rsidRPr="00322594" w:rsidRDefault="00D01518" w:rsidP="00322594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</w:rPr>
      </w:pPr>
    </w:p>
    <w:p w:rsidR="00D01518" w:rsidRPr="00322594" w:rsidRDefault="00D01518" w:rsidP="00E01C2C">
      <w:pPr>
        <w:pStyle w:val="a4"/>
        <w:numPr>
          <w:ilvl w:val="0"/>
          <w:numId w:val="266"/>
        </w:numPr>
        <w:overflowPunct w:val="0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понимание взаимной связи здоровья, экологического качества окружающей среды и экологической культуры человека; </w:t>
      </w:r>
    </w:p>
    <w:p w:rsidR="00D01518" w:rsidRPr="00322594" w:rsidRDefault="00D01518" w:rsidP="00322594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</w:rPr>
      </w:pPr>
    </w:p>
    <w:p w:rsidR="00D01518" w:rsidRPr="00322594" w:rsidRDefault="00D01518" w:rsidP="00E01C2C">
      <w:pPr>
        <w:pStyle w:val="a4"/>
        <w:numPr>
          <w:ilvl w:val="0"/>
          <w:numId w:val="266"/>
        </w:numPr>
        <w:overflowPunct w:val="0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 w:cs="Times New Roman"/>
        </w:rPr>
      </w:pPr>
      <w:proofErr w:type="gramStart"/>
      <w:r w:rsidRPr="00322594">
        <w:rPr>
          <w:rFonts w:ascii="Times New Roman" w:hAnsi="Times New Roman" w:cs="Times New Roman"/>
        </w:rPr>
        <w:t>осознание единства и взаимовлияния различных видов здоровья человека: физического (сила, ловкость, выносливость), физиологического (работоспособность, устойчивость к заболеваниям), психического (умственная работоспособность, эмоциональное благополучие), социально-психологического (способность справиться со стрессом, качество отношений с окружающими людьми); репродуктивное (забота о своём здоровье как будущего родителя); духовного (иерархия ценностей); их зависимости от экологической культуры, культуры здорового и безопасного образа жизни человека;</w:t>
      </w:r>
      <w:proofErr w:type="gramEnd"/>
    </w:p>
    <w:p w:rsidR="00D01518" w:rsidRPr="00322594" w:rsidRDefault="00D01518" w:rsidP="00322594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</w:rPr>
      </w:pPr>
    </w:p>
    <w:p w:rsidR="00D01518" w:rsidRPr="00322594" w:rsidRDefault="00D01518" w:rsidP="00E01C2C">
      <w:pPr>
        <w:pStyle w:val="a4"/>
        <w:numPr>
          <w:ilvl w:val="0"/>
          <w:numId w:val="266"/>
        </w:numPr>
        <w:overflowPunct w:val="0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 w:cs="Times New Roman"/>
        </w:rPr>
      </w:pPr>
      <w:bookmarkStart w:id="24" w:name="page333"/>
      <w:bookmarkEnd w:id="24"/>
      <w:r w:rsidRPr="00322594">
        <w:rPr>
          <w:rFonts w:ascii="Times New Roman" w:hAnsi="Times New Roman" w:cs="Times New Roman"/>
        </w:rPr>
        <w:t xml:space="preserve">интерес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 </w:t>
      </w:r>
    </w:p>
    <w:p w:rsidR="00D01518" w:rsidRPr="00322594" w:rsidRDefault="00D01518" w:rsidP="00322594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</w:rPr>
      </w:pPr>
    </w:p>
    <w:p w:rsidR="00D01518" w:rsidRPr="00322594" w:rsidRDefault="00D01518" w:rsidP="00E01C2C">
      <w:pPr>
        <w:pStyle w:val="a4"/>
        <w:numPr>
          <w:ilvl w:val="0"/>
          <w:numId w:val="266"/>
        </w:numPr>
        <w:overflowPunct w:val="0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представления о факторах окружающей природно-социальной среды, негативно влияющих на здоровье человека; способах их компенсации, избегания, преодоления; </w:t>
      </w:r>
    </w:p>
    <w:p w:rsidR="00D01518" w:rsidRPr="00322594" w:rsidRDefault="00D01518" w:rsidP="00322594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</w:rPr>
      </w:pPr>
    </w:p>
    <w:p w:rsidR="00D01518" w:rsidRPr="00322594" w:rsidRDefault="00D01518" w:rsidP="00E01C2C">
      <w:pPr>
        <w:pStyle w:val="a4"/>
        <w:numPr>
          <w:ilvl w:val="0"/>
          <w:numId w:val="266"/>
        </w:numPr>
        <w:overflowPunct w:val="0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способность прогнозировать последствия деятельности человека в природе, оценивать влияние природных и антропогенных факторов риска на здоровье человека; </w:t>
      </w:r>
    </w:p>
    <w:p w:rsidR="00D01518" w:rsidRPr="00322594" w:rsidRDefault="00D01518" w:rsidP="00322594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</w:rPr>
      </w:pPr>
    </w:p>
    <w:p w:rsidR="00D01518" w:rsidRPr="00322594" w:rsidRDefault="00D01518" w:rsidP="00E01C2C">
      <w:pPr>
        <w:pStyle w:val="a4"/>
        <w:numPr>
          <w:ilvl w:val="0"/>
          <w:numId w:val="266"/>
        </w:numPr>
        <w:overflowPunct w:val="0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опыт самооценки личного вклада в ресурсосбережение, сохранение качества окружающей среды, биоразнообразия, экологическую безопасность; </w:t>
      </w:r>
    </w:p>
    <w:p w:rsidR="00D01518" w:rsidRPr="00322594" w:rsidRDefault="00D01518" w:rsidP="00322594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</w:rPr>
      </w:pPr>
    </w:p>
    <w:p w:rsidR="00D01518" w:rsidRPr="00322594" w:rsidRDefault="00D01518" w:rsidP="00E01C2C">
      <w:pPr>
        <w:pStyle w:val="a4"/>
        <w:numPr>
          <w:ilvl w:val="0"/>
          <w:numId w:val="266"/>
        </w:numPr>
        <w:overflowPunct w:val="0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осознание социальной значимости идей устойчивого развития; готовность участвовать в пропаганде идей образования для устойчивого развития; </w:t>
      </w:r>
    </w:p>
    <w:p w:rsidR="00D01518" w:rsidRPr="00322594" w:rsidRDefault="00D01518" w:rsidP="00322594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</w:rPr>
      </w:pPr>
    </w:p>
    <w:p w:rsidR="00D01518" w:rsidRPr="00322594" w:rsidRDefault="00D01518" w:rsidP="00E01C2C">
      <w:pPr>
        <w:pStyle w:val="a4"/>
        <w:numPr>
          <w:ilvl w:val="0"/>
          <w:numId w:val="266"/>
        </w:numPr>
        <w:overflowPunct w:val="0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знание основ законодательства в области защиты здоровья и экологического качества окружающей среды и выполнение его требований; </w:t>
      </w:r>
    </w:p>
    <w:p w:rsidR="00D01518" w:rsidRPr="00322594" w:rsidRDefault="00D01518" w:rsidP="00322594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</w:rPr>
      </w:pPr>
    </w:p>
    <w:p w:rsidR="00D01518" w:rsidRPr="00322594" w:rsidRDefault="00D01518" w:rsidP="00E01C2C">
      <w:pPr>
        <w:pStyle w:val="a4"/>
        <w:numPr>
          <w:ilvl w:val="0"/>
          <w:numId w:val="266"/>
        </w:numPr>
        <w:overflowPunct w:val="0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овладение способами социального взаимодействия по вопросам улучшения экологического качества окружающей среды, устойчивого развития территории, экологического здоровьесберегающего просвещения населения; </w:t>
      </w:r>
    </w:p>
    <w:p w:rsidR="00D01518" w:rsidRPr="00322594" w:rsidRDefault="00D01518" w:rsidP="00322594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</w:rPr>
      </w:pPr>
    </w:p>
    <w:p w:rsidR="00D01518" w:rsidRPr="00322594" w:rsidRDefault="00D01518" w:rsidP="00E01C2C">
      <w:pPr>
        <w:pStyle w:val="a4"/>
        <w:numPr>
          <w:ilvl w:val="0"/>
          <w:numId w:val="266"/>
        </w:numPr>
        <w:overflowPunct w:val="0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профессиональная ориентация с учётом представлений о вкладе разных профессий в решение проблем экологии, здоровья, устойчивого развития общества; </w:t>
      </w:r>
    </w:p>
    <w:p w:rsidR="00D01518" w:rsidRPr="00322594" w:rsidRDefault="00D01518" w:rsidP="00322594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</w:rPr>
      </w:pPr>
    </w:p>
    <w:p w:rsidR="00D01518" w:rsidRPr="00322594" w:rsidRDefault="00D01518" w:rsidP="00E01C2C">
      <w:pPr>
        <w:pStyle w:val="a4"/>
        <w:numPr>
          <w:ilvl w:val="0"/>
          <w:numId w:val="266"/>
        </w:numPr>
        <w:overflowPunct w:val="0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развитие экологической грамотности родителей, населения, привлечение их к организации общественно значимой экологически ориентированной деятельности; </w:t>
      </w:r>
    </w:p>
    <w:p w:rsidR="00D01518" w:rsidRPr="00322594" w:rsidRDefault="00D01518" w:rsidP="00322594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</w:rPr>
      </w:pPr>
    </w:p>
    <w:p w:rsidR="00D01518" w:rsidRPr="00322594" w:rsidRDefault="00D01518" w:rsidP="00E01C2C">
      <w:pPr>
        <w:pStyle w:val="a4"/>
        <w:numPr>
          <w:ilvl w:val="0"/>
          <w:numId w:val="266"/>
        </w:numPr>
        <w:overflowPunct w:val="0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lastRenderedPageBreak/>
        <w:t xml:space="preserve">устойчивая мотивация к выполнению правил личной и общественной гигиены и санитарии; рациональной организации режима дня, питания; занятиям физической культурой, спортом, туризмом; самообразованию; труду и творчеству для успешной социализации; </w:t>
      </w:r>
    </w:p>
    <w:p w:rsidR="00D01518" w:rsidRPr="00322594" w:rsidRDefault="00D01518" w:rsidP="00322594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</w:rPr>
      </w:pPr>
    </w:p>
    <w:p w:rsidR="00D01518" w:rsidRPr="00322594" w:rsidRDefault="00D01518" w:rsidP="00E01C2C">
      <w:pPr>
        <w:pStyle w:val="a4"/>
        <w:numPr>
          <w:ilvl w:val="0"/>
          <w:numId w:val="266"/>
        </w:numPr>
        <w:overflowPunct w:val="0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опыт участия в физкультурно-оздоровительных, санитарно-гигиенических мероприятиях, экологическом туризме; </w:t>
      </w:r>
    </w:p>
    <w:p w:rsidR="00D01518" w:rsidRPr="00322594" w:rsidRDefault="00D01518" w:rsidP="00322594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</w:rPr>
      </w:pPr>
    </w:p>
    <w:p w:rsidR="00D01518" w:rsidRPr="00322594" w:rsidRDefault="00D01518" w:rsidP="00E01C2C">
      <w:pPr>
        <w:pStyle w:val="a4"/>
        <w:numPr>
          <w:ilvl w:val="0"/>
          <w:numId w:val="266"/>
        </w:numPr>
        <w:overflowPunct w:val="0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резко негативное отношение к курению, употреблению алкогольных напитков, наркотиков и других </w:t>
      </w:r>
      <w:proofErr w:type="spellStart"/>
      <w:r w:rsidRPr="00322594">
        <w:rPr>
          <w:rFonts w:ascii="Times New Roman" w:hAnsi="Times New Roman" w:cs="Times New Roman"/>
        </w:rPr>
        <w:t>психоактивных</w:t>
      </w:r>
      <w:proofErr w:type="spellEnd"/>
      <w:r w:rsidRPr="00322594">
        <w:rPr>
          <w:rFonts w:ascii="Times New Roman" w:hAnsi="Times New Roman" w:cs="Times New Roman"/>
        </w:rPr>
        <w:t xml:space="preserve"> веществ (ПАВ); </w:t>
      </w:r>
    </w:p>
    <w:p w:rsidR="00D01518" w:rsidRPr="00322594" w:rsidRDefault="00D01518" w:rsidP="00322594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</w:rPr>
      </w:pPr>
    </w:p>
    <w:p w:rsidR="00D01518" w:rsidRPr="00322594" w:rsidRDefault="00D01518" w:rsidP="00E01C2C">
      <w:pPr>
        <w:pStyle w:val="a4"/>
        <w:numPr>
          <w:ilvl w:val="0"/>
          <w:numId w:val="266"/>
        </w:numPr>
        <w:overflowPunct w:val="0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отрицательное отношение к лицам и организациям, пропагандирующим курение и пьянство, распространяющим наркотики и другие ПАВ. </w:t>
      </w:r>
    </w:p>
    <w:p w:rsidR="00D01518" w:rsidRPr="00322594" w:rsidRDefault="00D01518" w:rsidP="00322594">
      <w:pPr>
        <w:pStyle w:val="a4"/>
        <w:tabs>
          <w:tab w:val="left" w:pos="0"/>
        </w:tabs>
        <w:spacing w:line="276" w:lineRule="auto"/>
        <w:ind w:left="0" w:firstLine="851"/>
        <w:jc w:val="both"/>
        <w:rPr>
          <w:rFonts w:ascii="Times New Roman" w:hAnsi="Times New Roman" w:cs="Times New Roman"/>
        </w:rPr>
      </w:pPr>
    </w:p>
    <w:p w:rsidR="00D01518" w:rsidRPr="00322594" w:rsidRDefault="00D01518" w:rsidP="00322594">
      <w:p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  <w:b/>
          <w:bCs/>
        </w:rPr>
        <w:t xml:space="preserve">Воспитание трудолюбия, сознательного, творческого отношения к образованию, труду и жизни, подготовка к сознательному выбору профессии: </w:t>
      </w:r>
    </w:p>
    <w:p w:rsidR="00D01518" w:rsidRPr="00322594" w:rsidRDefault="00D01518" w:rsidP="00322594">
      <w:pPr>
        <w:pStyle w:val="a4"/>
        <w:tabs>
          <w:tab w:val="left" w:pos="0"/>
        </w:tabs>
        <w:spacing w:line="276" w:lineRule="auto"/>
        <w:ind w:left="0" w:firstLine="851"/>
        <w:jc w:val="both"/>
        <w:rPr>
          <w:rFonts w:ascii="Times New Roman" w:hAnsi="Times New Roman" w:cs="Times New Roman"/>
        </w:rPr>
      </w:pPr>
    </w:p>
    <w:p w:rsidR="00D01518" w:rsidRPr="00322594" w:rsidRDefault="00D01518" w:rsidP="00E01C2C">
      <w:pPr>
        <w:pStyle w:val="a4"/>
        <w:numPr>
          <w:ilvl w:val="0"/>
          <w:numId w:val="268"/>
        </w:numPr>
        <w:overflowPunct w:val="0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понимание необходимости научных знаний для развития личности и общества, их роли в жизни, труде, творчестве; </w:t>
      </w:r>
    </w:p>
    <w:p w:rsidR="00D01518" w:rsidRPr="00322594" w:rsidRDefault="00D01518" w:rsidP="00322594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</w:rPr>
      </w:pPr>
    </w:p>
    <w:p w:rsidR="00D01518" w:rsidRPr="00322594" w:rsidRDefault="00D01518" w:rsidP="00E01C2C">
      <w:pPr>
        <w:pStyle w:val="a4"/>
        <w:numPr>
          <w:ilvl w:val="0"/>
          <w:numId w:val="268"/>
        </w:numPr>
        <w:overflowPunct w:val="0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осознание нравственных основ образования; </w:t>
      </w:r>
    </w:p>
    <w:p w:rsidR="00D01518" w:rsidRPr="00322594" w:rsidRDefault="00D01518" w:rsidP="00E01C2C">
      <w:pPr>
        <w:pStyle w:val="a4"/>
        <w:numPr>
          <w:ilvl w:val="0"/>
          <w:numId w:val="268"/>
        </w:numPr>
        <w:overflowPunct w:val="0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осознание важности непрерывного образования и самообразования в течение всей жизни; </w:t>
      </w:r>
    </w:p>
    <w:p w:rsidR="00D01518" w:rsidRPr="00322594" w:rsidRDefault="00D01518" w:rsidP="00322594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</w:rPr>
      </w:pPr>
    </w:p>
    <w:p w:rsidR="00D01518" w:rsidRPr="00322594" w:rsidRDefault="00D01518" w:rsidP="00E01C2C">
      <w:pPr>
        <w:pStyle w:val="a4"/>
        <w:numPr>
          <w:ilvl w:val="0"/>
          <w:numId w:val="268"/>
        </w:numPr>
        <w:overflowPunct w:val="0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осознание нравственной природы труда, его роли в жизни человека и общества, в создании материальных, социальных и культурных благ; знание и уважение трудовых традиций своей семьи, трудовых подвигов старших поколений; </w:t>
      </w:r>
    </w:p>
    <w:p w:rsidR="00D01518" w:rsidRPr="00322594" w:rsidRDefault="00D01518" w:rsidP="00E01C2C">
      <w:pPr>
        <w:pStyle w:val="a4"/>
        <w:numPr>
          <w:ilvl w:val="0"/>
          <w:numId w:val="268"/>
        </w:numPr>
        <w:overflowPunct w:val="0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 </w:t>
      </w:r>
    </w:p>
    <w:p w:rsidR="00D01518" w:rsidRPr="00322594" w:rsidRDefault="00D01518" w:rsidP="00322594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</w:rPr>
      </w:pPr>
    </w:p>
    <w:p w:rsidR="00D01518" w:rsidRPr="00322594" w:rsidRDefault="00D01518" w:rsidP="00E01C2C">
      <w:pPr>
        <w:pStyle w:val="a4"/>
        <w:numPr>
          <w:ilvl w:val="0"/>
          <w:numId w:val="268"/>
        </w:numPr>
        <w:overflowPunct w:val="0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сформированность позитивного отношения к учебной и учебно-трудовой деятельности, общественно полезным делам, умение осознанно проявлять инициативу и дисциплинированность, выполнять работы по графику и в срок, следовать разработанному плану, отвечать за качество и осознавать возможные риски; </w:t>
      </w:r>
    </w:p>
    <w:p w:rsidR="00D01518" w:rsidRPr="00322594" w:rsidRDefault="00D01518" w:rsidP="00322594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</w:rPr>
      </w:pPr>
    </w:p>
    <w:p w:rsidR="00D01518" w:rsidRPr="00322594" w:rsidRDefault="00D01518" w:rsidP="00E01C2C">
      <w:pPr>
        <w:pStyle w:val="a4"/>
        <w:numPr>
          <w:ilvl w:val="0"/>
          <w:numId w:val="268"/>
        </w:numPr>
        <w:overflowPunct w:val="0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(умение ориентироваться на рынке труда, в мире профессий, в системе профессионального образования, соотносить свои интересы и возможности с профессиональной перспективой, получать дополнительные знания и умения, необходимые для профильного или профессионального образования); </w:t>
      </w:r>
    </w:p>
    <w:p w:rsidR="00D01518" w:rsidRPr="00322594" w:rsidRDefault="00D01518" w:rsidP="00E01C2C">
      <w:pPr>
        <w:pStyle w:val="afc"/>
        <w:numPr>
          <w:ilvl w:val="0"/>
          <w:numId w:val="268"/>
        </w:numPr>
        <w:spacing w:before="0" w:beforeAutospacing="0" w:after="0" w:line="276" w:lineRule="auto"/>
        <w:ind w:left="0"/>
        <w:contextualSpacing/>
        <w:jc w:val="both"/>
      </w:pPr>
      <w:r w:rsidRPr="00322594">
        <w:t xml:space="preserve">бережное отношение к результатам своего труда, труда других людей, к школьному имуществу, учебникам, личным вещам; поддержание чистоты и порядка в классе и школе; готовность содействовать в благоустройстве школы и её ближайшего окружения; </w:t>
      </w:r>
    </w:p>
    <w:p w:rsidR="00D01518" w:rsidRPr="00322594" w:rsidRDefault="00D01518" w:rsidP="00E01C2C">
      <w:pPr>
        <w:pStyle w:val="afc"/>
        <w:numPr>
          <w:ilvl w:val="0"/>
          <w:numId w:val="268"/>
        </w:numPr>
        <w:spacing w:before="0" w:beforeAutospacing="0" w:after="0" w:line="276" w:lineRule="auto"/>
        <w:ind w:left="0"/>
        <w:contextualSpacing/>
      </w:pPr>
      <w:r w:rsidRPr="00322594">
        <w:lastRenderedPageBreak/>
        <w:t xml:space="preserve">общее знакомство с трудовым законодательством; </w:t>
      </w:r>
    </w:p>
    <w:p w:rsidR="00D01518" w:rsidRPr="00322594" w:rsidRDefault="00D01518" w:rsidP="00E01C2C">
      <w:pPr>
        <w:pStyle w:val="afc"/>
        <w:numPr>
          <w:ilvl w:val="0"/>
          <w:numId w:val="268"/>
        </w:numPr>
        <w:spacing w:before="0" w:beforeAutospacing="0" w:after="0" w:line="276" w:lineRule="auto"/>
        <w:ind w:left="0"/>
        <w:contextualSpacing/>
      </w:pPr>
      <w:r w:rsidRPr="00322594">
        <w:t xml:space="preserve">нетерпимое отношение к лени, безответственности и пассивности в образовании и труде. </w:t>
      </w:r>
    </w:p>
    <w:p w:rsidR="00D01518" w:rsidRPr="00322594" w:rsidRDefault="00D01518" w:rsidP="00322594">
      <w:pPr>
        <w:pStyle w:val="afc"/>
        <w:spacing w:before="0" w:beforeAutospacing="0" w:after="0" w:line="276" w:lineRule="auto"/>
        <w:contextualSpacing/>
        <w:rPr>
          <w:b/>
          <w:bCs/>
        </w:rPr>
      </w:pPr>
      <w:r w:rsidRPr="00322594">
        <w:rPr>
          <w:b/>
          <w:bCs/>
        </w:rPr>
        <w:t xml:space="preserve">Воспитание ценностного отношения к </w:t>
      </w:r>
      <w:proofErr w:type="gramStart"/>
      <w:r w:rsidRPr="00322594">
        <w:rPr>
          <w:b/>
          <w:bCs/>
        </w:rPr>
        <w:t>прекрасному</w:t>
      </w:r>
      <w:proofErr w:type="gramEnd"/>
      <w:r w:rsidRPr="00322594">
        <w:rPr>
          <w:b/>
          <w:bCs/>
        </w:rPr>
        <w:t>, формирование основ эстетической культуры (эстетическое воспитание):</w:t>
      </w:r>
    </w:p>
    <w:p w:rsidR="00D01518" w:rsidRPr="00322594" w:rsidRDefault="00D01518" w:rsidP="00E01C2C">
      <w:pPr>
        <w:pStyle w:val="afc"/>
        <w:numPr>
          <w:ilvl w:val="0"/>
          <w:numId w:val="269"/>
        </w:numPr>
        <w:spacing w:before="0" w:beforeAutospacing="0" w:after="0" w:line="276" w:lineRule="auto"/>
        <w:ind w:left="0"/>
        <w:contextualSpacing/>
      </w:pPr>
      <w:r w:rsidRPr="00322594">
        <w:t xml:space="preserve">ценностное отношение к </w:t>
      </w:r>
      <w:proofErr w:type="gramStart"/>
      <w:r w:rsidRPr="00322594">
        <w:t>прекрасному</w:t>
      </w:r>
      <w:proofErr w:type="gramEnd"/>
      <w:r w:rsidRPr="00322594">
        <w:t xml:space="preserve">, восприятие искусства как особой формы познания и преобразования мира; </w:t>
      </w:r>
    </w:p>
    <w:p w:rsidR="00D01518" w:rsidRPr="00322594" w:rsidRDefault="00D01518" w:rsidP="00E01C2C">
      <w:pPr>
        <w:pStyle w:val="afc"/>
        <w:numPr>
          <w:ilvl w:val="0"/>
          <w:numId w:val="269"/>
        </w:numPr>
        <w:tabs>
          <w:tab w:val="num" w:pos="720"/>
        </w:tabs>
        <w:spacing w:before="0" w:beforeAutospacing="0" w:after="0" w:line="276" w:lineRule="auto"/>
        <w:ind w:left="0"/>
        <w:contextualSpacing/>
      </w:pPr>
      <w:r w:rsidRPr="00322594">
        <w:t xml:space="preserve">эстетическое восприятие предметов и явлений действительности, развитие способности видеть и ценить прекрасное в природе, быту, труде, спорте и творчестве людей, общественной жизни; </w:t>
      </w:r>
    </w:p>
    <w:p w:rsidR="00D01518" w:rsidRPr="00322594" w:rsidRDefault="00D01518" w:rsidP="00E01C2C">
      <w:pPr>
        <w:pStyle w:val="afc"/>
        <w:numPr>
          <w:ilvl w:val="0"/>
          <w:numId w:val="269"/>
        </w:numPr>
        <w:tabs>
          <w:tab w:val="num" w:pos="720"/>
        </w:tabs>
        <w:spacing w:before="0" w:beforeAutospacing="0" w:after="0" w:line="276" w:lineRule="auto"/>
        <w:ind w:left="0"/>
        <w:contextualSpacing/>
      </w:pPr>
      <w:r w:rsidRPr="00322594">
        <w:t xml:space="preserve">представление об искусстве народов России </w:t>
      </w:r>
    </w:p>
    <w:p w:rsidR="00D01518" w:rsidRPr="00322594" w:rsidRDefault="00D01518" w:rsidP="00322594">
      <w:pPr>
        <w:pStyle w:val="afc"/>
        <w:spacing w:before="0" w:beforeAutospacing="0" w:after="0" w:line="276" w:lineRule="auto"/>
        <w:contextualSpacing/>
      </w:pPr>
    </w:p>
    <w:tbl>
      <w:tblPr>
        <w:tblStyle w:val="af0"/>
        <w:tblW w:w="0" w:type="auto"/>
        <w:tblInd w:w="-459" w:type="dxa"/>
        <w:tblLook w:val="04A0" w:firstRow="1" w:lastRow="0" w:firstColumn="1" w:lastColumn="0" w:noHBand="0" w:noVBand="1"/>
      </w:tblPr>
      <w:tblGrid>
        <w:gridCol w:w="2835"/>
        <w:gridCol w:w="3733"/>
        <w:gridCol w:w="3285"/>
      </w:tblGrid>
      <w:tr w:rsidR="00D01518" w:rsidRPr="00322594" w:rsidTr="00B36E39">
        <w:trPr>
          <w:trHeight w:val="425"/>
        </w:trPr>
        <w:tc>
          <w:tcPr>
            <w:tcW w:w="2835" w:type="dxa"/>
            <w:vAlign w:val="center"/>
          </w:tcPr>
          <w:p w:rsidR="00D01518" w:rsidRPr="00322594" w:rsidRDefault="00D01518" w:rsidP="00322594">
            <w:pPr>
              <w:pStyle w:val="a4"/>
              <w:tabs>
                <w:tab w:val="left" w:pos="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59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3733" w:type="dxa"/>
            <w:vAlign w:val="center"/>
          </w:tcPr>
          <w:p w:rsidR="00D01518" w:rsidRPr="00322594" w:rsidRDefault="00D01518" w:rsidP="00322594">
            <w:pPr>
              <w:pStyle w:val="a4"/>
              <w:tabs>
                <w:tab w:val="left" w:pos="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594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Ценности</w:t>
            </w:r>
          </w:p>
        </w:tc>
        <w:tc>
          <w:tcPr>
            <w:tcW w:w="3285" w:type="dxa"/>
            <w:vAlign w:val="center"/>
          </w:tcPr>
          <w:p w:rsidR="00D01518" w:rsidRPr="00322594" w:rsidRDefault="00D01518" w:rsidP="00322594">
            <w:pPr>
              <w:pStyle w:val="a4"/>
              <w:tabs>
                <w:tab w:val="left" w:pos="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594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D01518" w:rsidRPr="00322594" w:rsidTr="00B36E39">
        <w:trPr>
          <w:trHeight w:val="457"/>
        </w:trPr>
        <w:tc>
          <w:tcPr>
            <w:tcW w:w="2835" w:type="dxa"/>
          </w:tcPr>
          <w:p w:rsidR="00D01518" w:rsidRPr="00322594" w:rsidRDefault="00D01518" w:rsidP="00322594">
            <w:pPr>
              <w:pStyle w:val="afc"/>
              <w:spacing w:before="0" w:beforeAutospacing="0" w:after="0" w:line="276" w:lineRule="auto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t xml:space="preserve">Воспитание гражданственности, патриотизма, уважения к правам, свободам и обязанностям человека </w:t>
            </w:r>
          </w:p>
          <w:p w:rsidR="00D01518" w:rsidRPr="00322594" w:rsidRDefault="00D01518" w:rsidP="00322594">
            <w:pPr>
              <w:pStyle w:val="a4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D01518" w:rsidRPr="00322594" w:rsidRDefault="00D01518" w:rsidP="00322594">
            <w:pPr>
              <w:pStyle w:val="a4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594">
              <w:rPr>
                <w:rFonts w:ascii="Times New Roman" w:hAnsi="Times New Roman" w:cs="Times New Roman"/>
                <w:sz w:val="24"/>
                <w:szCs w:val="24"/>
              </w:rPr>
              <w:t>любовь к России, своему народу, своему краю, гражданское общество, поликультурный мир, свобода личная и национальная, доверие к людям, институтам государства и гражданского общества, социальная солидарность, мир во всём мире, многообразие и уважение культур и народов</w:t>
            </w:r>
          </w:p>
        </w:tc>
        <w:tc>
          <w:tcPr>
            <w:tcW w:w="3285" w:type="dxa"/>
          </w:tcPr>
          <w:p w:rsidR="00D01518" w:rsidRPr="00322594" w:rsidRDefault="00D01518" w:rsidP="00E01C2C">
            <w:pPr>
              <w:pStyle w:val="afc"/>
              <w:numPr>
                <w:ilvl w:val="0"/>
                <w:numId w:val="82"/>
              </w:numPr>
              <w:spacing w:before="0" w:beforeAutospacing="0" w:after="0" w:line="276" w:lineRule="auto"/>
              <w:ind w:left="0" w:hanging="141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t>сформировано ценностное отношение к России, своему народу, краю, государственной символике, родному языку, народным традициям, старшему поколению;</w:t>
            </w:r>
          </w:p>
          <w:p w:rsidR="00D01518" w:rsidRPr="00322594" w:rsidRDefault="00D01518" w:rsidP="00E01C2C">
            <w:pPr>
              <w:pStyle w:val="afc"/>
              <w:numPr>
                <w:ilvl w:val="0"/>
                <w:numId w:val="82"/>
              </w:numPr>
              <w:spacing w:before="0" w:beforeAutospacing="0" w:after="0" w:line="276" w:lineRule="auto"/>
              <w:ind w:left="0" w:hanging="141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t>учащиеся имеют элементарные представления о традициях и культурном достоянии своего края, о примерах исполнения гражданского и патриотического долга;</w:t>
            </w:r>
          </w:p>
          <w:p w:rsidR="00D01518" w:rsidRPr="00322594" w:rsidRDefault="00D01518" w:rsidP="00E01C2C">
            <w:pPr>
              <w:pStyle w:val="afc"/>
              <w:numPr>
                <w:ilvl w:val="0"/>
                <w:numId w:val="82"/>
              </w:numPr>
              <w:spacing w:before="0" w:beforeAutospacing="0" w:after="0" w:line="276" w:lineRule="auto"/>
              <w:ind w:left="0" w:hanging="141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t>учащиеся имеют опыт ролевого взаимодействия и реализации гражданской, патриотической позиции;</w:t>
            </w:r>
          </w:p>
        </w:tc>
      </w:tr>
    </w:tbl>
    <w:p w:rsidR="00D01518" w:rsidRPr="00322594" w:rsidRDefault="00D01518" w:rsidP="00322594">
      <w:pPr>
        <w:pStyle w:val="a4"/>
        <w:tabs>
          <w:tab w:val="left" w:pos="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D01518" w:rsidRPr="00322594" w:rsidRDefault="00D01518" w:rsidP="00322594">
      <w:pPr>
        <w:pStyle w:val="a4"/>
        <w:tabs>
          <w:tab w:val="left" w:pos="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</w:p>
    <w:tbl>
      <w:tblPr>
        <w:tblStyle w:val="af0"/>
        <w:tblW w:w="0" w:type="auto"/>
        <w:tblInd w:w="-459" w:type="dxa"/>
        <w:tblLook w:val="04A0" w:firstRow="1" w:lastRow="0" w:firstColumn="1" w:lastColumn="0" w:noHBand="0" w:noVBand="1"/>
      </w:tblPr>
      <w:tblGrid>
        <w:gridCol w:w="2835"/>
        <w:gridCol w:w="3261"/>
        <w:gridCol w:w="3697"/>
      </w:tblGrid>
      <w:tr w:rsidR="00D01518" w:rsidRPr="00322594" w:rsidTr="00B36E39">
        <w:trPr>
          <w:trHeight w:val="668"/>
        </w:trPr>
        <w:tc>
          <w:tcPr>
            <w:tcW w:w="2835" w:type="dxa"/>
            <w:vAlign w:val="center"/>
          </w:tcPr>
          <w:p w:rsidR="00D01518" w:rsidRPr="00322594" w:rsidRDefault="00D01518" w:rsidP="00322594">
            <w:pPr>
              <w:pStyle w:val="a4"/>
              <w:tabs>
                <w:tab w:val="left" w:pos="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59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261" w:type="dxa"/>
            <w:vAlign w:val="center"/>
          </w:tcPr>
          <w:p w:rsidR="00D01518" w:rsidRPr="00322594" w:rsidRDefault="00D01518" w:rsidP="00322594">
            <w:pPr>
              <w:pStyle w:val="a4"/>
              <w:tabs>
                <w:tab w:val="left" w:pos="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3697" w:type="dxa"/>
            <w:vAlign w:val="center"/>
          </w:tcPr>
          <w:p w:rsidR="00D01518" w:rsidRPr="00322594" w:rsidRDefault="00D01518" w:rsidP="00322594">
            <w:pPr>
              <w:pStyle w:val="a4"/>
              <w:tabs>
                <w:tab w:val="left" w:pos="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594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деятельности, формы организации</w:t>
            </w:r>
          </w:p>
        </w:tc>
      </w:tr>
      <w:tr w:rsidR="00D01518" w:rsidRPr="00322594" w:rsidTr="00B36E39">
        <w:trPr>
          <w:trHeight w:val="668"/>
        </w:trPr>
        <w:tc>
          <w:tcPr>
            <w:tcW w:w="2835" w:type="dxa"/>
          </w:tcPr>
          <w:p w:rsidR="00D01518" w:rsidRPr="00322594" w:rsidRDefault="00D01518" w:rsidP="00322594">
            <w:pPr>
              <w:pStyle w:val="afc"/>
              <w:spacing w:before="0" w:beforeAutospacing="0" w:after="0" w:line="276" w:lineRule="auto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t xml:space="preserve">Воспитание гражданственности, патриотизма, уважения к правам, свободам и обязанностям человека </w:t>
            </w:r>
          </w:p>
          <w:p w:rsidR="00D01518" w:rsidRPr="00322594" w:rsidRDefault="00D01518" w:rsidP="00322594">
            <w:pPr>
              <w:pStyle w:val="a4"/>
              <w:tabs>
                <w:tab w:val="left" w:pos="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01518" w:rsidRPr="00322594" w:rsidRDefault="00D01518" w:rsidP="00E01C2C">
            <w:pPr>
              <w:pStyle w:val="afc"/>
              <w:numPr>
                <w:ilvl w:val="0"/>
                <w:numId w:val="83"/>
              </w:numPr>
              <w:tabs>
                <w:tab w:val="clear" w:pos="720"/>
                <w:tab w:val="num" w:pos="172"/>
              </w:tabs>
              <w:spacing w:before="0" w:beforeAutospacing="0" w:after="0" w:line="276" w:lineRule="auto"/>
              <w:ind w:left="0" w:firstLine="0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t xml:space="preserve">сформировать  представления о политическом устройстве Российского государства, </w:t>
            </w:r>
          </w:p>
          <w:p w:rsidR="00D01518" w:rsidRPr="00322594" w:rsidRDefault="00D01518" w:rsidP="00E01C2C">
            <w:pPr>
              <w:pStyle w:val="afc"/>
              <w:numPr>
                <w:ilvl w:val="0"/>
                <w:numId w:val="83"/>
              </w:numPr>
              <w:tabs>
                <w:tab w:val="clear" w:pos="720"/>
                <w:tab w:val="num" w:pos="172"/>
              </w:tabs>
              <w:spacing w:before="0" w:beforeAutospacing="0" w:after="0" w:line="276" w:lineRule="auto"/>
              <w:ind w:left="0" w:firstLine="0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t xml:space="preserve">сформировать знания о символике РФ </w:t>
            </w:r>
          </w:p>
          <w:p w:rsidR="00D01518" w:rsidRPr="00322594" w:rsidRDefault="00D01518" w:rsidP="00E01C2C">
            <w:pPr>
              <w:pStyle w:val="afc"/>
              <w:numPr>
                <w:ilvl w:val="0"/>
                <w:numId w:val="83"/>
              </w:numPr>
              <w:tabs>
                <w:tab w:val="clear" w:pos="720"/>
                <w:tab w:val="num" w:pos="172"/>
              </w:tabs>
              <w:spacing w:before="0" w:beforeAutospacing="0" w:after="0" w:line="276" w:lineRule="auto"/>
              <w:ind w:left="0" w:firstLine="0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t>формирование и развитие системы знаний о правах и обязанностях гражданина России;</w:t>
            </w:r>
          </w:p>
          <w:p w:rsidR="00D01518" w:rsidRPr="00322594" w:rsidRDefault="00D01518" w:rsidP="00E01C2C">
            <w:pPr>
              <w:pStyle w:val="afc"/>
              <w:numPr>
                <w:ilvl w:val="0"/>
                <w:numId w:val="83"/>
              </w:numPr>
              <w:tabs>
                <w:tab w:val="clear" w:pos="720"/>
                <w:tab w:val="num" w:pos="172"/>
              </w:tabs>
              <w:spacing w:before="0" w:beforeAutospacing="0" w:after="0" w:line="276" w:lineRule="auto"/>
              <w:ind w:left="0" w:firstLine="0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lastRenderedPageBreak/>
              <w:t>развитие интереса к общественным явлениям,</w:t>
            </w:r>
          </w:p>
          <w:p w:rsidR="00D01518" w:rsidRPr="00322594" w:rsidRDefault="00D01518" w:rsidP="00E01C2C">
            <w:pPr>
              <w:pStyle w:val="afc"/>
              <w:numPr>
                <w:ilvl w:val="0"/>
                <w:numId w:val="83"/>
              </w:numPr>
              <w:tabs>
                <w:tab w:val="clear" w:pos="720"/>
                <w:tab w:val="num" w:pos="172"/>
              </w:tabs>
              <w:spacing w:before="0" w:beforeAutospacing="0" w:after="0" w:line="276" w:lineRule="auto"/>
              <w:ind w:left="0" w:firstLine="0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t>развитие понимания активной роли человека в обществе;</w:t>
            </w:r>
          </w:p>
          <w:p w:rsidR="00D01518" w:rsidRPr="00322594" w:rsidRDefault="00D01518" w:rsidP="00E01C2C">
            <w:pPr>
              <w:pStyle w:val="afc"/>
              <w:numPr>
                <w:ilvl w:val="0"/>
                <w:numId w:val="83"/>
              </w:numPr>
              <w:tabs>
                <w:tab w:val="clear" w:pos="720"/>
                <w:tab w:val="num" w:pos="172"/>
              </w:tabs>
              <w:spacing w:before="0" w:beforeAutospacing="0" w:after="0" w:line="276" w:lineRule="auto"/>
              <w:ind w:left="0" w:firstLine="0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t>сформировать уважительное отношение к своему национальному языку и культуре;</w:t>
            </w:r>
          </w:p>
          <w:p w:rsidR="00D01518" w:rsidRPr="00322594" w:rsidRDefault="00D01518" w:rsidP="00E01C2C">
            <w:pPr>
              <w:pStyle w:val="afc"/>
              <w:numPr>
                <w:ilvl w:val="0"/>
                <w:numId w:val="83"/>
              </w:numPr>
              <w:tabs>
                <w:tab w:val="clear" w:pos="720"/>
                <w:tab w:val="num" w:pos="172"/>
              </w:tabs>
              <w:spacing w:before="0" w:beforeAutospacing="0" w:after="0" w:line="276" w:lineRule="auto"/>
              <w:ind w:left="0" w:firstLine="0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t>сформировать представления о народах России, об их общей исторической судьбе;</w:t>
            </w:r>
          </w:p>
          <w:p w:rsidR="00D01518" w:rsidRPr="00322594" w:rsidRDefault="00D01518" w:rsidP="00E01C2C">
            <w:pPr>
              <w:pStyle w:val="afc"/>
              <w:numPr>
                <w:ilvl w:val="0"/>
                <w:numId w:val="83"/>
              </w:numPr>
              <w:tabs>
                <w:tab w:val="clear" w:pos="720"/>
                <w:tab w:val="num" w:pos="172"/>
              </w:tabs>
              <w:spacing w:before="0" w:beforeAutospacing="0" w:after="0" w:line="276" w:lineRule="auto"/>
              <w:ind w:left="0" w:firstLine="0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t>сформировать представления о национальных героях и важнейших событиях истории Росс</w:t>
            </w:r>
            <w:proofErr w:type="gramStart"/>
            <w:r w:rsidRPr="00322594">
              <w:rPr>
                <w:sz w:val="24"/>
                <w:szCs w:val="24"/>
              </w:rPr>
              <w:t>ии и её</w:t>
            </w:r>
            <w:proofErr w:type="gramEnd"/>
            <w:r w:rsidRPr="00322594">
              <w:rPr>
                <w:sz w:val="24"/>
                <w:szCs w:val="24"/>
              </w:rPr>
              <w:t xml:space="preserve"> народов;</w:t>
            </w:r>
          </w:p>
          <w:p w:rsidR="00D01518" w:rsidRPr="00322594" w:rsidRDefault="00D01518" w:rsidP="00E01C2C">
            <w:pPr>
              <w:pStyle w:val="afc"/>
              <w:numPr>
                <w:ilvl w:val="0"/>
                <w:numId w:val="83"/>
              </w:numPr>
              <w:tabs>
                <w:tab w:val="clear" w:pos="720"/>
                <w:tab w:val="num" w:pos="172"/>
              </w:tabs>
              <w:spacing w:before="0" w:beforeAutospacing="0" w:after="0" w:line="276" w:lineRule="auto"/>
              <w:ind w:left="0" w:firstLine="0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t xml:space="preserve">мотивировать стремление активно участвовать в делах класса, </w:t>
            </w:r>
            <w:r w:rsidR="00A842EC" w:rsidRPr="00322594">
              <w:rPr>
                <w:sz w:val="24"/>
                <w:szCs w:val="24"/>
              </w:rPr>
              <w:t>школы</w:t>
            </w:r>
            <w:r w:rsidRPr="00322594">
              <w:rPr>
                <w:sz w:val="24"/>
                <w:szCs w:val="24"/>
              </w:rPr>
              <w:t>, семьи,  города;</w:t>
            </w:r>
          </w:p>
          <w:p w:rsidR="00D01518" w:rsidRPr="00322594" w:rsidRDefault="00D01518" w:rsidP="00E01C2C">
            <w:pPr>
              <w:pStyle w:val="afc"/>
              <w:numPr>
                <w:ilvl w:val="0"/>
                <w:numId w:val="83"/>
              </w:numPr>
              <w:tabs>
                <w:tab w:val="clear" w:pos="720"/>
                <w:tab w:val="num" w:pos="172"/>
              </w:tabs>
              <w:spacing w:before="0" w:beforeAutospacing="0" w:after="0" w:line="276" w:lineRule="auto"/>
              <w:ind w:left="0" w:firstLine="0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t>воспитывать уважение к защитникам Родины и развивать у юношей ответственное отношение к воинскому долгу;</w:t>
            </w:r>
          </w:p>
          <w:p w:rsidR="00D01518" w:rsidRPr="00322594" w:rsidRDefault="00D01518" w:rsidP="00E01C2C">
            <w:pPr>
              <w:pStyle w:val="afc"/>
              <w:numPr>
                <w:ilvl w:val="0"/>
                <w:numId w:val="83"/>
              </w:numPr>
              <w:tabs>
                <w:tab w:val="clear" w:pos="720"/>
                <w:tab w:val="num" w:pos="172"/>
              </w:tabs>
              <w:spacing w:before="0" w:beforeAutospacing="0" w:after="0" w:line="276" w:lineRule="auto"/>
              <w:ind w:left="0" w:firstLine="0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t>развивать умение отвечать за свои поступки</w:t>
            </w:r>
          </w:p>
          <w:p w:rsidR="00D01518" w:rsidRPr="00322594" w:rsidRDefault="00D01518" w:rsidP="00322594">
            <w:pPr>
              <w:pStyle w:val="a4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D01518" w:rsidRPr="00322594" w:rsidRDefault="00D01518" w:rsidP="00E01C2C">
            <w:pPr>
              <w:pStyle w:val="afc"/>
              <w:numPr>
                <w:ilvl w:val="0"/>
                <w:numId w:val="84"/>
              </w:numPr>
              <w:tabs>
                <w:tab w:val="num" w:pos="168"/>
              </w:tabs>
              <w:spacing w:before="0" w:beforeAutospacing="0" w:after="0" w:line="276" w:lineRule="auto"/>
              <w:ind w:left="0" w:firstLine="0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lastRenderedPageBreak/>
              <w:t xml:space="preserve">сюжетно-ролевые игры гражданского и историко-патриотического содержания </w:t>
            </w:r>
            <w:r w:rsidRPr="00322594">
              <w:rPr>
                <w:i/>
                <w:iCs/>
                <w:sz w:val="24"/>
                <w:szCs w:val="24"/>
              </w:rPr>
              <w:t>(урочная, внеурочная, внешкольная</w:t>
            </w:r>
            <w:r w:rsidRPr="00322594">
              <w:rPr>
                <w:sz w:val="24"/>
                <w:szCs w:val="24"/>
              </w:rPr>
              <w:t>);</w:t>
            </w:r>
          </w:p>
          <w:p w:rsidR="00D01518" w:rsidRPr="00322594" w:rsidRDefault="00D01518" w:rsidP="00E01C2C">
            <w:pPr>
              <w:pStyle w:val="afc"/>
              <w:numPr>
                <w:ilvl w:val="0"/>
                <w:numId w:val="84"/>
              </w:numPr>
              <w:tabs>
                <w:tab w:val="clear" w:pos="1352"/>
                <w:tab w:val="num" w:pos="168"/>
              </w:tabs>
              <w:spacing w:before="0" w:beforeAutospacing="0" w:after="0" w:line="276" w:lineRule="auto"/>
              <w:ind w:left="0" w:firstLine="0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t xml:space="preserve">творческие конкурсы, фестивали, праздники, спортивные соревнования </w:t>
            </w:r>
            <w:r w:rsidRPr="00322594">
              <w:rPr>
                <w:i/>
                <w:iCs/>
                <w:sz w:val="24"/>
                <w:szCs w:val="24"/>
              </w:rPr>
              <w:t>(</w:t>
            </w:r>
            <w:proofErr w:type="gramStart"/>
            <w:r w:rsidRPr="00322594">
              <w:rPr>
                <w:i/>
                <w:iCs/>
                <w:sz w:val="24"/>
                <w:szCs w:val="24"/>
              </w:rPr>
              <w:t>урочная</w:t>
            </w:r>
            <w:proofErr w:type="gramEnd"/>
            <w:r w:rsidRPr="00322594">
              <w:rPr>
                <w:i/>
                <w:iCs/>
                <w:sz w:val="24"/>
                <w:szCs w:val="24"/>
              </w:rPr>
              <w:t>, внеурочная, внешкольная</w:t>
            </w:r>
            <w:r w:rsidRPr="00322594">
              <w:rPr>
                <w:sz w:val="24"/>
                <w:szCs w:val="24"/>
              </w:rPr>
              <w:t>);</w:t>
            </w:r>
          </w:p>
          <w:p w:rsidR="00D01518" w:rsidRPr="00322594" w:rsidRDefault="00D01518" w:rsidP="00E01C2C">
            <w:pPr>
              <w:pStyle w:val="afc"/>
              <w:numPr>
                <w:ilvl w:val="0"/>
                <w:numId w:val="84"/>
              </w:numPr>
              <w:tabs>
                <w:tab w:val="clear" w:pos="1352"/>
                <w:tab w:val="num" w:pos="168"/>
              </w:tabs>
              <w:spacing w:before="0" w:beforeAutospacing="0" w:after="0" w:line="276" w:lineRule="auto"/>
              <w:ind w:left="0" w:firstLine="0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lastRenderedPageBreak/>
              <w:t xml:space="preserve">встречи с ветеранами и военнослужащими </w:t>
            </w:r>
            <w:r w:rsidRPr="00322594">
              <w:rPr>
                <w:i/>
                <w:iCs/>
                <w:sz w:val="24"/>
                <w:szCs w:val="24"/>
              </w:rPr>
              <w:t>(урочная, внеурочная, внешкольная</w:t>
            </w:r>
            <w:r w:rsidRPr="00322594">
              <w:rPr>
                <w:sz w:val="24"/>
                <w:szCs w:val="24"/>
              </w:rPr>
              <w:t>)</w:t>
            </w:r>
          </w:p>
          <w:p w:rsidR="00D01518" w:rsidRPr="00322594" w:rsidRDefault="00A842EC" w:rsidP="00E01C2C">
            <w:pPr>
              <w:pStyle w:val="afc"/>
              <w:numPr>
                <w:ilvl w:val="0"/>
                <w:numId w:val="84"/>
              </w:numPr>
              <w:tabs>
                <w:tab w:val="num" w:pos="168"/>
              </w:tabs>
              <w:spacing w:before="0" w:beforeAutospacing="0" w:after="0" w:line="276" w:lineRule="auto"/>
              <w:ind w:left="0" w:firstLine="0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t>школьное сообщество</w:t>
            </w:r>
            <w:r w:rsidR="00D01518" w:rsidRPr="00322594">
              <w:rPr>
                <w:sz w:val="24"/>
                <w:szCs w:val="24"/>
              </w:rPr>
              <w:t xml:space="preserve"> </w:t>
            </w:r>
            <w:r w:rsidR="00D01518" w:rsidRPr="00322594">
              <w:rPr>
                <w:i/>
                <w:iCs/>
                <w:sz w:val="24"/>
                <w:szCs w:val="24"/>
              </w:rPr>
              <w:t>(</w:t>
            </w:r>
            <w:proofErr w:type="gramStart"/>
            <w:r w:rsidR="00D01518" w:rsidRPr="00322594">
              <w:rPr>
                <w:i/>
                <w:iCs/>
                <w:sz w:val="24"/>
                <w:szCs w:val="24"/>
              </w:rPr>
              <w:t>урочная</w:t>
            </w:r>
            <w:proofErr w:type="gramEnd"/>
            <w:r w:rsidR="00D01518" w:rsidRPr="00322594">
              <w:rPr>
                <w:i/>
                <w:iCs/>
                <w:sz w:val="24"/>
                <w:szCs w:val="24"/>
              </w:rPr>
              <w:t>, внеурочная, внешкольная</w:t>
            </w:r>
            <w:r w:rsidR="00D01518" w:rsidRPr="00322594">
              <w:rPr>
                <w:sz w:val="24"/>
                <w:szCs w:val="24"/>
              </w:rPr>
              <w:t>);</w:t>
            </w:r>
          </w:p>
          <w:p w:rsidR="00D01518" w:rsidRPr="00322594" w:rsidRDefault="00D01518" w:rsidP="00E01C2C">
            <w:pPr>
              <w:pStyle w:val="afc"/>
              <w:numPr>
                <w:ilvl w:val="0"/>
                <w:numId w:val="84"/>
              </w:numPr>
              <w:tabs>
                <w:tab w:val="num" w:pos="168"/>
              </w:tabs>
              <w:spacing w:before="0" w:beforeAutospacing="0" w:after="0" w:line="276" w:lineRule="auto"/>
              <w:ind w:left="0" w:firstLine="0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t xml:space="preserve">социальное проектирование </w:t>
            </w:r>
            <w:r w:rsidRPr="00322594">
              <w:rPr>
                <w:i/>
                <w:iCs/>
                <w:sz w:val="24"/>
                <w:szCs w:val="24"/>
              </w:rPr>
              <w:t>(</w:t>
            </w:r>
            <w:proofErr w:type="gramStart"/>
            <w:r w:rsidRPr="00322594">
              <w:rPr>
                <w:i/>
                <w:iCs/>
                <w:sz w:val="24"/>
                <w:szCs w:val="24"/>
              </w:rPr>
              <w:t>урочная</w:t>
            </w:r>
            <w:proofErr w:type="gramEnd"/>
            <w:r w:rsidRPr="00322594">
              <w:rPr>
                <w:i/>
                <w:iCs/>
                <w:sz w:val="24"/>
                <w:szCs w:val="24"/>
              </w:rPr>
              <w:t>, внеурочная, внешкольная</w:t>
            </w:r>
            <w:r w:rsidRPr="00322594">
              <w:rPr>
                <w:sz w:val="24"/>
                <w:szCs w:val="24"/>
              </w:rPr>
              <w:t>);</w:t>
            </w:r>
          </w:p>
          <w:p w:rsidR="00D01518" w:rsidRPr="00322594" w:rsidRDefault="00D01518" w:rsidP="00E01C2C">
            <w:pPr>
              <w:pStyle w:val="afc"/>
              <w:numPr>
                <w:ilvl w:val="0"/>
                <w:numId w:val="84"/>
              </w:numPr>
              <w:tabs>
                <w:tab w:val="num" w:pos="168"/>
              </w:tabs>
              <w:spacing w:before="0" w:beforeAutospacing="0" w:after="0" w:line="276" w:lineRule="auto"/>
              <w:ind w:left="0" w:firstLine="0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t xml:space="preserve">вахты памяти </w:t>
            </w:r>
            <w:r w:rsidRPr="00322594">
              <w:rPr>
                <w:i/>
                <w:iCs/>
                <w:sz w:val="24"/>
                <w:szCs w:val="24"/>
              </w:rPr>
              <w:t>(внеурочная, внешкольная</w:t>
            </w:r>
            <w:r w:rsidRPr="00322594">
              <w:rPr>
                <w:sz w:val="24"/>
                <w:szCs w:val="24"/>
              </w:rPr>
              <w:t>);</w:t>
            </w:r>
          </w:p>
          <w:p w:rsidR="00D01518" w:rsidRPr="00322594" w:rsidRDefault="00D01518" w:rsidP="00E01C2C">
            <w:pPr>
              <w:pStyle w:val="afc"/>
              <w:numPr>
                <w:ilvl w:val="0"/>
                <w:numId w:val="84"/>
              </w:numPr>
              <w:tabs>
                <w:tab w:val="num" w:pos="168"/>
              </w:tabs>
              <w:spacing w:before="0" w:beforeAutospacing="0" w:after="0" w:line="276" w:lineRule="auto"/>
              <w:ind w:left="0" w:firstLine="0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t xml:space="preserve">волонтёрское движение </w:t>
            </w:r>
            <w:r w:rsidRPr="00322594">
              <w:rPr>
                <w:i/>
                <w:iCs/>
                <w:sz w:val="24"/>
                <w:szCs w:val="24"/>
              </w:rPr>
              <w:t>(</w:t>
            </w:r>
            <w:proofErr w:type="gramStart"/>
            <w:r w:rsidRPr="00322594">
              <w:rPr>
                <w:i/>
                <w:iCs/>
                <w:sz w:val="24"/>
                <w:szCs w:val="24"/>
              </w:rPr>
              <w:t>внеурочная</w:t>
            </w:r>
            <w:proofErr w:type="gramEnd"/>
            <w:r w:rsidRPr="00322594">
              <w:rPr>
                <w:i/>
                <w:iCs/>
                <w:sz w:val="24"/>
                <w:szCs w:val="24"/>
              </w:rPr>
              <w:t>, внешкольная</w:t>
            </w:r>
            <w:r w:rsidRPr="00322594">
              <w:rPr>
                <w:sz w:val="24"/>
                <w:szCs w:val="24"/>
              </w:rPr>
              <w:t>);</w:t>
            </w:r>
          </w:p>
          <w:p w:rsidR="00D01518" w:rsidRPr="00322594" w:rsidRDefault="00D01518" w:rsidP="00E01C2C">
            <w:pPr>
              <w:pStyle w:val="afc"/>
              <w:numPr>
                <w:ilvl w:val="0"/>
                <w:numId w:val="84"/>
              </w:numPr>
              <w:tabs>
                <w:tab w:val="num" w:pos="168"/>
              </w:tabs>
              <w:spacing w:before="0" w:beforeAutospacing="0" w:after="0" w:line="276" w:lineRule="auto"/>
              <w:ind w:left="0" w:firstLine="0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t xml:space="preserve">тимуровская работа </w:t>
            </w:r>
            <w:r w:rsidRPr="00322594">
              <w:rPr>
                <w:i/>
                <w:iCs/>
                <w:sz w:val="24"/>
                <w:szCs w:val="24"/>
              </w:rPr>
              <w:t>(внеурочная, внешкольная</w:t>
            </w:r>
            <w:r w:rsidRPr="00322594">
              <w:rPr>
                <w:sz w:val="24"/>
                <w:szCs w:val="24"/>
              </w:rPr>
              <w:t>);</w:t>
            </w:r>
          </w:p>
          <w:p w:rsidR="00D01518" w:rsidRPr="00322594" w:rsidRDefault="00D01518" w:rsidP="00E01C2C">
            <w:pPr>
              <w:pStyle w:val="afc"/>
              <w:numPr>
                <w:ilvl w:val="0"/>
                <w:numId w:val="84"/>
              </w:numPr>
              <w:tabs>
                <w:tab w:val="num" w:pos="168"/>
              </w:tabs>
              <w:spacing w:before="0" w:beforeAutospacing="0" w:after="0" w:line="276" w:lineRule="auto"/>
              <w:ind w:left="0" w:firstLine="0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t xml:space="preserve">профильные смены </w:t>
            </w:r>
            <w:r w:rsidRPr="00322594">
              <w:rPr>
                <w:i/>
                <w:iCs/>
                <w:sz w:val="24"/>
                <w:szCs w:val="24"/>
              </w:rPr>
              <w:t>(</w:t>
            </w:r>
            <w:proofErr w:type="gramStart"/>
            <w:r w:rsidRPr="00322594">
              <w:rPr>
                <w:i/>
                <w:iCs/>
                <w:sz w:val="24"/>
                <w:szCs w:val="24"/>
              </w:rPr>
              <w:t>внешкольная</w:t>
            </w:r>
            <w:proofErr w:type="gramEnd"/>
            <w:r w:rsidRPr="00322594">
              <w:rPr>
                <w:sz w:val="24"/>
                <w:szCs w:val="24"/>
              </w:rPr>
              <w:t>);</w:t>
            </w:r>
          </w:p>
          <w:p w:rsidR="00D01518" w:rsidRPr="00322594" w:rsidRDefault="00D01518" w:rsidP="00E01C2C">
            <w:pPr>
              <w:pStyle w:val="afc"/>
              <w:numPr>
                <w:ilvl w:val="0"/>
                <w:numId w:val="84"/>
              </w:numPr>
              <w:tabs>
                <w:tab w:val="num" w:pos="168"/>
              </w:tabs>
              <w:spacing w:before="0" w:beforeAutospacing="0" w:after="0" w:line="276" w:lineRule="auto"/>
              <w:ind w:left="0" w:firstLine="0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t xml:space="preserve">тематические праздники </w:t>
            </w:r>
            <w:r w:rsidRPr="00322594">
              <w:rPr>
                <w:i/>
                <w:iCs/>
                <w:sz w:val="24"/>
                <w:szCs w:val="24"/>
              </w:rPr>
              <w:t>(</w:t>
            </w:r>
            <w:proofErr w:type="gramStart"/>
            <w:r w:rsidRPr="00322594">
              <w:rPr>
                <w:i/>
                <w:iCs/>
                <w:sz w:val="24"/>
                <w:szCs w:val="24"/>
              </w:rPr>
              <w:t>внеурочная</w:t>
            </w:r>
            <w:proofErr w:type="gramEnd"/>
            <w:r w:rsidRPr="00322594">
              <w:rPr>
                <w:i/>
                <w:iCs/>
                <w:sz w:val="24"/>
                <w:szCs w:val="24"/>
              </w:rPr>
              <w:t>, внешкольная</w:t>
            </w:r>
            <w:r w:rsidRPr="00322594">
              <w:rPr>
                <w:sz w:val="24"/>
                <w:szCs w:val="24"/>
              </w:rPr>
              <w:t>);</w:t>
            </w:r>
          </w:p>
          <w:p w:rsidR="00D01518" w:rsidRPr="00322594" w:rsidRDefault="00D01518" w:rsidP="00E01C2C">
            <w:pPr>
              <w:pStyle w:val="afc"/>
              <w:numPr>
                <w:ilvl w:val="0"/>
                <w:numId w:val="84"/>
              </w:numPr>
              <w:tabs>
                <w:tab w:val="num" w:pos="168"/>
              </w:tabs>
              <w:spacing w:before="0" w:beforeAutospacing="0" w:after="0" w:line="276" w:lineRule="auto"/>
              <w:ind w:left="0" w:firstLine="0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t xml:space="preserve">тематические линейки </w:t>
            </w:r>
            <w:r w:rsidRPr="00322594">
              <w:rPr>
                <w:i/>
                <w:iCs/>
                <w:sz w:val="24"/>
                <w:szCs w:val="24"/>
              </w:rPr>
              <w:t>(внеурочная, внешкольная</w:t>
            </w:r>
            <w:r w:rsidRPr="00322594">
              <w:rPr>
                <w:sz w:val="24"/>
                <w:szCs w:val="24"/>
              </w:rPr>
              <w:t>);</w:t>
            </w:r>
          </w:p>
          <w:p w:rsidR="00D01518" w:rsidRPr="00322594" w:rsidRDefault="00D01518" w:rsidP="00E01C2C">
            <w:pPr>
              <w:pStyle w:val="afc"/>
              <w:numPr>
                <w:ilvl w:val="0"/>
                <w:numId w:val="84"/>
              </w:numPr>
              <w:tabs>
                <w:tab w:val="num" w:pos="168"/>
              </w:tabs>
              <w:spacing w:before="0" w:beforeAutospacing="0" w:after="0" w:line="276" w:lineRule="auto"/>
              <w:ind w:left="0" w:firstLine="0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t xml:space="preserve">беседа, экскурсия </w:t>
            </w:r>
            <w:r w:rsidRPr="00322594">
              <w:rPr>
                <w:i/>
                <w:iCs/>
                <w:sz w:val="24"/>
                <w:szCs w:val="24"/>
              </w:rPr>
              <w:t>(урочная, внеурочная, внешкольная</w:t>
            </w:r>
            <w:r w:rsidRPr="00322594">
              <w:rPr>
                <w:sz w:val="24"/>
                <w:szCs w:val="24"/>
              </w:rPr>
              <w:t>);</w:t>
            </w:r>
          </w:p>
          <w:p w:rsidR="00D01518" w:rsidRPr="00322594" w:rsidRDefault="00D01518" w:rsidP="00E01C2C">
            <w:pPr>
              <w:pStyle w:val="afc"/>
              <w:numPr>
                <w:ilvl w:val="0"/>
                <w:numId w:val="84"/>
              </w:numPr>
              <w:tabs>
                <w:tab w:val="num" w:pos="168"/>
              </w:tabs>
              <w:spacing w:before="0" w:beforeAutospacing="0" w:after="0" w:line="276" w:lineRule="auto"/>
              <w:ind w:left="0" w:firstLine="0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t xml:space="preserve">классный час </w:t>
            </w:r>
            <w:r w:rsidRPr="00322594">
              <w:rPr>
                <w:i/>
                <w:iCs/>
                <w:sz w:val="24"/>
                <w:szCs w:val="24"/>
              </w:rPr>
              <w:t>(</w:t>
            </w:r>
            <w:proofErr w:type="gramStart"/>
            <w:r w:rsidRPr="00322594">
              <w:rPr>
                <w:i/>
                <w:iCs/>
                <w:sz w:val="24"/>
                <w:szCs w:val="24"/>
              </w:rPr>
              <w:t>внеурочная</w:t>
            </w:r>
            <w:proofErr w:type="gramEnd"/>
            <w:r w:rsidRPr="00322594">
              <w:rPr>
                <w:i/>
                <w:iCs/>
                <w:sz w:val="24"/>
                <w:szCs w:val="24"/>
              </w:rPr>
              <w:t>)</w:t>
            </w:r>
            <w:r w:rsidRPr="00322594">
              <w:rPr>
                <w:sz w:val="24"/>
                <w:szCs w:val="24"/>
              </w:rPr>
              <w:t>;</w:t>
            </w:r>
          </w:p>
          <w:p w:rsidR="00D01518" w:rsidRPr="00322594" w:rsidRDefault="00D01518" w:rsidP="00E01C2C">
            <w:pPr>
              <w:pStyle w:val="afc"/>
              <w:numPr>
                <w:ilvl w:val="0"/>
                <w:numId w:val="84"/>
              </w:numPr>
              <w:tabs>
                <w:tab w:val="num" w:pos="168"/>
              </w:tabs>
              <w:spacing w:before="0" w:beforeAutospacing="0" w:after="0" w:line="276" w:lineRule="auto"/>
              <w:ind w:left="0" w:firstLine="0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t xml:space="preserve">туристическая деятельность, краеведческая работа </w:t>
            </w:r>
            <w:r w:rsidRPr="00322594">
              <w:rPr>
                <w:i/>
                <w:iCs/>
                <w:sz w:val="24"/>
                <w:szCs w:val="24"/>
              </w:rPr>
              <w:t>(внеурочная, внешкольная)</w:t>
            </w:r>
            <w:r w:rsidRPr="00322594">
              <w:rPr>
                <w:sz w:val="24"/>
                <w:szCs w:val="24"/>
              </w:rPr>
              <w:t>;</w:t>
            </w:r>
          </w:p>
          <w:p w:rsidR="00D01518" w:rsidRPr="00322594" w:rsidRDefault="00D01518" w:rsidP="00E01C2C">
            <w:pPr>
              <w:pStyle w:val="afc"/>
              <w:numPr>
                <w:ilvl w:val="0"/>
                <w:numId w:val="84"/>
              </w:numPr>
              <w:tabs>
                <w:tab w:val="num" w:pos="168"/>
              </w:tabs>
              <w:spacing w:before="0" w:beforeAutospacing="0" w:after="0" w:line="276" w:lineRule="auto"/>
              <w:ind w:left="0" w:firstLine="0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t xml:space="preserve">просмотр кинофильмов </w:t>
            </w:r>
            <w:r w:rsidRPr="00322594">
              <w:rPr>
                <w:i/>
                <w:iCs/>
                <w:sz w:val="24"/>
                <w:szCs w:val="24"/>
              </w:rPr>
              <w:t>(</w:t>
            </w:r>
            <w:proofErr w:type="gramStart"/>
            <w:r w:rsidRPr="00322594">
              <w:rPr>
                <w:i/>
                <w:iCs/>
                <w:sz w:val="24"/>
                <w:szCs w:val="24"/>
              </w:rPr>
              <w:t>урочная</w:t>
            </w:r>
            <w:proofErr w:type="gramEnd"/>
            <w:r w:rsidRPr="00322594">
              <w:rPr>
                <w:i/>
                <w:iCs/>
                <w:sz w:val="24"/>
                <w:szCs w:val="24"/>
              </w:rPr>
              <w:t>, внеурочная, внешкольная</w:t>
            </w:r>
            <w:r w:rsidRPr="00322594">
              <w:rPr>
                <w:sz w:val="24"/>
                <w:szCs w:val="24"/>
              </w:rPr>
              <w:t>)</w:t>
            </w:r>
          </w:p>
        </w:tc>
      </w:tr>
    </w:tbl>
    <w:p w:rsidR="00D01518" w:rsidRPr="00322594" w:rsidRDefault="00D01518" w:rsidP="00322594">
      <w:pPr>
        <w:pStyle w:val="a4"/>
        <w:tabs>
          <w:tab w:val="left" w:pos="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D01518" w:rsidRPr="00322594" w:rsidRDefault="00D01518" w:rsidP="00322594">
      <w:pPr>
        <w:pStyle w:val="a4"/>
        <w:tabs>
          <w:tab w:val="left" w:pos="0"/>
        </w:tabs>
        <w:spacing w:line="276" w:lineRule="auto"/>
        <w:ind w:left="0"/>
        <w:jc w:val="center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Формы работы с родителями по данному направлению:</w:t>
      </w:r>
    </w:p>
    <w:p w:rsidR="00D01518" w:rsidRPr="00322594" w:rsidRDefault="00D01518" w:rsidP="00E01C2C">
      <w:pPr>
        <w:pStyle w:val="afc"/>
        <w:numPr>
          <w:ilvl w:val="0"/>
          <w:numId w:val="103"/>
        </w:numPr>
        <w:spacing w:before="0" w:beforeAutospacing="0" w:after="0" w:line="276" w:lineRule="auto"/>
        <w:ind w:left="0"/>
        <w:contextualSpacing/>
      </w:pPr>
      <w:r w:rsidRPr="00322594">
        <w:t>взаимодействие с  семьями, в которых есть (или были) ветераны войны</w:t>
      </w:r>
    </w:p>
    <w:p w:rsidR="00D01518" w:rsidRPr="00322594" w:rsidRDefault="00D01518" w:rsidP="00E01C2C">
      <w:pPr>
        <w:pStyle w:val="afc"/>
        <w:numPr>
          <w:ilvl w:val="0"/>
          <w:numId w:val="103"/>
        </w:numPr>
        <w:spacing w:before="0" w:beforeAutospacing="0" w:after="0" w:line="276" w:lineRule="auto"/>
        <w:ind w:left="0"/>
        <w:contextualSpacing/>
      </w:pPr>
      <w:r w:rsidRPr="00322594">
        <w:t>привлечение родителей к подготовке и проведению праздников, мероприятий</w:t>
      </w:r>
    </w:p>
    <w:p w:rsidR="00D01518" w:rsidRPr="00322594" w:rsidRDefault="00D01518" w:rsidP="00E01C2C">
      <w:pPr>
        <w:pStyle w:val="afc"/>
        <w:numPr>
          <w:ilvl w:val="0"/>
          <w:numId w:val="103"/>
        </w:numPr>
        <w:spacing w:before="0" w:beforeAutospacing="0" w:after="0" w:line="276" w:lineRule="auto"/>
        <w:ind w:left="0"/>
        <w:contextualSpacing/>
      </w:pPr>
      <w:r w:rsidRPr="00322594">
        <w:t>изучение семейных традиций</w:t>
      </w:r>
    </w:p>
    <w:p w:rsidR="00D01518" w:rsidRPr="00322594" w:rsidRDefault="00D01518" w:rsidP="00E01C2C">
      <w:pPr>
        <w:pStyle w:val="afc"/>
        <w:numPr>
          <w:ilvl w:val="0"/>
          <w:numId w:val="103"/>
        </w:numPr>
        <w:spacing w:before="0" w:beforeAutospacing="0" w:after="0" w:line="276" w:lineRule="auto"/>
        <w:ind w:left="0"/>
        <w:contextualSpacing/>
      </w:pPr>
      <w:r w:rsidRPr="00322594">
        <w:t>организация и проведение семейных встреч, конкурсов и викторин</w:t>
      </w:r>
    </w:p>
    <w:p w:rsidR="00D01518" w:rsidRPr="00322594" w:rsidRDefault="00D01518" w:rsidP="00E01C2C">
      <w:pPr>
        <w:pStyle w:val="afc"/>
        <w:numPr>
          <w:ilvl w:val="0"/>
          <w:numId w:val="103"/>
        </w:numPr>
        <w:spacing w:before="0" w:beforeAutospacing="0" w:after="0" w:line="276" w:lineRule="auto"/>
        <w:ind w:left="0"/>
        <w:contextualSpacing/>
      </w:pPr>
      <w:r w:rsidRPr="00322594">
        <w:t>организация совместных экскурсий в музей</w:t>
      </w:r>
    </w:p>
    <w:p w:rsidR="00D01518" w:rsidRPr="00322594" w:rsidRDefault="00D01518" w:rsidP="00E01C2C">
      <w:pPr>
        <w:pStyle w:val="afc"/>
        <w:numPr>
          <w:ilvl w:val="0"/>
          <w:numId w:val="103"/>
        </w:numPr>
        <w:spacing w:before="0" w:beforeAutospacing="0" w:after="0" w:line="276" w:lineRule="auto"/>
        <w:ind w:left="0"/>
        <w:contextualSpacing/>
      </w:pPr>
      <w:r w:rsidRPr="00322594">
        <w:t>совместные проекты</w:t>
      </w:r>
    </w:p>
    <w:p w:rsidR="00D01518" w:rsidRPr="00322594" w:rsidRDefault="00D01518" w:rsidP="00E01C2C">
      <w:pPr>
        <w:pStyle w:val="afc"/>
        <w:numPr>
          <w:ilvl w:val="0"/>
          <w:numId w:val="103"/>
        </w:numPr>
        <w:spacing w:before="0" w:beforeAutospacing="0" w:after="0" w:line="276" w:lineRule="auto"/>
        <w:ind w:left="0"/>
        <w:contextualSpacing/>
      </w:pPr>
      <w:r w:rsidRPr="00322594">
        <w:t xml:space="preserve">собрание-диспут </w:t>
      </w:r>
    </w:p>
    <w:p w:rsidR="00D01518" w:rsidRPr="00322594" w:rsidRDefault="00D01518" w:rsidP="00E01C2C">
      <w:pPr>
        <w:pStyle w:val="afc"/>
        <w:numPr>
          <w:ilvl w:val="0"/>
          <w:numId w:val="103"/>
        </w:numPr>
        <w:spacing w:before="0" w:beforeAutospacing="0" w:after="0" w:line="276" w:lineRule="auto"/>
        <w:ind w:left="0"/>
        <w:contextualSpacing/>
      </w:pPr>
      <w:r w:rsidRPr="00322594">
        <w:t>вечер вопросов и ответов</w:t>
      </w:r>
    </w:p>
    <w:p w:rsidR="00D01518" w:rsidRPr="00322594" w:rsidRDefault="00D01518" w:rsidP="00322594">
      <w:pPr>
        <w:pStyle w:val="a4"/>
        <w:tabs>
          <w:tab w:val="left" w:pos="0"/>
        </w:tabs>
        <w:spacing w:line="276" w:lineRule="auto"/>
        <w:ind w:left="0"/>
        <w:rPr>
          <w:rFonts w:ascii="Times New Roman" w:hAnsi="Times New Roman" w:cs="Times New Roman"/>
        </w:rPr>
      </w:pPr>
    </w:p>
    <w:p w:rsidR="00D01518" w:rsidRPr="00322594" w:rsidRDefault="00D01518" w:rsidP="00322594">
      <w:pPr>
        <w:pStyle w:val="a4"/>
        <w:tabs>
          <w:tab w:val="left" w:pos="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</w:p>
    <w:tbl>
      <w:tblPr>
        <w:tblStyle w:val="af0"/>
        <w:tblW w:w="0" w:type="auto"/>
        <w:tblInd w:w="-459" w:type="dxa"/>
        <w:tblLook w:val="04A0" w:firstRow="1" w:lastRow="0" w:firstColumn="1" w:lastColumn="0" w:noHBand="0" w:noVBand="1"/>
      </w:tblPr>
      <w:tblGrid>
        <w:gridCol w:w="2835"/>
        <w:gridCol w:w="3261"/>
        <w:gridCol w:w="3757"/>
      </w:tblGrid>
      <w:tr w:rsidR="00D01518" w:rsidRPr="00322594" w:rsidTr="00B36E39">
        <w:trPr>
          <w:trHeight w:val="425"/>
        </w:trPr>
        <w:tc>
          <w:tcPr>
            <w:tcW w:w="2835" w:type="dxa"/>
            <w:vAlign w:val="center"/>
          </w:tcPr>
          <w:p w:rsidR="00D01518" w:rsidRPr="00322594" w:rsidRDefault="00D01518" w:rsidP="00322594">
            <w:pPr>
              <w:pStyle w:val="a4"/>
              <w:tabs>
                <w:tab w:val="left" w:pos="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59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3261" w:type="dxa"/>
            <w:vAlign w:val="center"/>
          </w:tcPr>
          <w:p w:rsidR="00D01518" w:rsidRPr="00322594" w:rsidRDefault="00D01518" w:rsidP="00322594">
            <w:pPr>
              <w:pStyle w:val="a4"/>
              <w:tabs>
                <w:tab w:val="left" w:pos="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594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Ценности</w:t>
            </w:r>
          </w:p>
        </w:tc>
        <w:tc>
          <w:tcPr>
            <w:tcW w:w="3757" w:type="dxa"/>
            <w:vAlign w:val="center"/>
          </w:tcPr>
          <w:p w:rsidR="00D01518" w:rsidRPr="00322594" w:rsidRDefault="00D01518" w:rsidP="00322594">
            <w:pPr>
              <w:pStyle w:val="a4"/>
              <w:tabs>
                <w:tab w:val="left" w:pos="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594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D01518" w:rsidRPr="00322594" w:rsidTr="00B36E39">
        <w:trPr>
          <w:trHeight w:val="457"/>
        </w:trPr>
        <w:tc>
          <w:tcPr>
            <w:tcW w:w="2835" w:type="dxa"/>
          </w:tcPr>
          <w:p w:rsidR="00D01518" w:rsidRPr="00322594" w:rsidRDefault="00D01518" w:rsidP="00322594">
            <w:pPr>
              <w:pStyle w:val="afc"/>
              <w:spacing w:before="0" w:beforeAutospacing="0" w:after="0" w:line="276" w:lineRule="auto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t xml:space="preserve">Воспитание социальной ответственности и </w:t>
            </w:r>
            <w:r w:rsidRPr="00322594">
              <w:rPr>
                <w:sz w:val="24"/>
                <w:szCs w:val="24"/>
              </w:rPr>
              <w:lastRenderedPageBreak/>
              <w:t>компетентности</w:t>
            </w:r>
          </w:p>
          <w:p w:rsidR="00D01518" w:rsidRPr="00322594" w:rsidRDefault="00D01518" w:rsidP="00322594">
            <w:pPr>
              <w:pStyle w:val="a4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01518" w:rsidRPr="00322594" w:rsidRDefault="00D01518" w:rsidP="00322594">
            <w:pPr>
              <w:pStyle w:val="a4"/>
              <w:tabs>
                <w:tab w:val="left" w:pos="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правовое государство, демократическое </w:t>
            </w:r>
            <w:r w:rsidRPr="00322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государство, социальное государство, закон и правопорядок, социальная компетентность, социальная ответственность, служение Отечеству, ответственность за настоящее и будущее своей страны</w:t>
            </w:r>
          </w:p>
        </w:tc>
        <w:tc>
          <w:tcPr>
            <w:tcW w:w="3757" w:type="dxa"/>
          </w:tcPr>
          <w:p w:rsidR="00D01518" w:rsidRPr="00322594" w:rsidRDefault="00D01518" w:rsidP="00E01C2C">
            <w:pPr>
              <w:pStyle w:val="afc"/>
              <w:numPr>
                <w:ilvl w:val="0"/>
                <w:numId w:val="85"/>
              </w:numPr>
              <w:spacing w:before="0" w:beforeAutospacing="0" w:after="0" w:line="276" w:lineRule="auto"/>
              <w:ind w:left="0" w:hanging="141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lastRenderedPageBreak/>
              <w:t xml:space="preserve">сформировано ценностное </w:t>
            </w:r>
            <w:r w:rsidRPr="00322594">
              <w:rPr>
                <w:sz w:val="24"/>
                <w:szCs w:val="24"/>
              </w:rPr>
              <w:lastRenderedPageBreak/>
              <w:t xml:space="preserve">отношение к законам РФ, </w:t>
            </w:r>
          </w:p>
          <w:p w:rsidR="00D01518" w:rsidRPr="00322594" w:rsidRDefault="00D01518" w:rsidP="00E01C2C">
            <w:pPr>
              <w:pStyle w:val="afc"/>
              <w:numPr>
                <w:ilvl w:val="0"/>
                <w:numId w:val="85"/>
              </w:numPr>
              <w:spacing w:before="0" w:beforeAutospacing="0" w:after="0" w:line="276" w:lineRule="auto"/>
              <w:ind w:left="0" w:hanging="141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t xml:space="preserve">учащиеся имеют представления об институтах гражданского общества, о государственном устройстве и структуре российского общества, </w:t>
            </w:r>
          </w:p>
          <w:p w:rsidR="00D01518" w:rsidRPr="00322594" w:rsidRDefault="00D01518" w:rsidP="00E01C2C">
            <w:pPr>
              <w:pStyle w:val="afc"/>
              <w:numPr>
                <w:ilvl w:val="0"/>
                <w:numId w:val="86"/>
              </w:numPr>
              <w:spacing w:before="0" w:beforeAutospacing="0" w:after="0" w:line="276" w:lineRule="auto"/>
              <w:ind w:left="0" w:hanging="141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t>учащиеся имеют опыт социальной и межкультурной коммуникации;</w:t>
            </w:r>
          </w:p>
          <w:p w:rsidR="00D01518" w:rsidRPr="00322594" w:rsidRDefault="00D01518" w:rsidP="00E01C2C">
            <w:pPr>
              <w:pStyle w:val="afc"/>
              <w:numPr>
                <w:ilvl w:val="0"/>
                <w:numId w:val="86"/>
              </w:numPr>
              <w:spacing w:before="0" w:beforeAutospacing="0" w:after="0" w:line="276" w:lineRule="auto"/>
              <w:ind w:left="0" w:hanging="141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t>учащиеся имеют представления о правах и обязанностях человека, гражданина, семьянина, товарища.</w:t>
            </w:r>
          </w:p>
          <w:p w:rsidR="00D01518" w:rsidRPr="00322594" w:rsidRDefault="00D01518" w:rsidP="00322594">
            <w:pPr>
              <w:pStyle w:val="a4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1518" w:rsidRPr="00322594" w:rsidRDefault="00D01518" w:rsidP="00322594">
      <w:pPr>
        <w:pStyle w:val="a4"/>
        <w:tabs>
          <w:tab w:val="left" w:pos="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</w:p>
    <w:tbl>
      <w:tblPr>
        <w:tblStyle w:val="af0"/>
        <w:tblW w:w="0" w:type="auto"/>
        <w:tblInd w:w="-459" w:type="dxa"/>
        <w:tblLook w:val="04A0" w:firstRow="1" w:lastRow="0" w:firstColumn="1" w:lastColumn="0" w:noHBand="0" w:noVBand="1"/>
      </w:tblPr>
      <w:tblGrid>
        <w:gridCol w:w="2835"/>
        <w:gridCol w:w="3261"/>
        <w:gridCol w:w="3757"/>
      </w:tblGrid>
      <w:tr w:rsidR="00D01518" w:rsidRPr="00322594" w:rsidTr="00B36E39">
        <w:trPr>
          <w:trHeight w:val="425"/>
        </w:trPr>
        <w:tc>
          <w:tcPr>
            <w:tcW w:w="2835" w:type="dxa"/>
            <w:vAlign w:val="center"/>
          </w:tcPr>
          <w:p w:rsidR="00D01518" w:rsidRPr="00322594" w:rsidRDefault="00D01518" w:rsidP="00322594">
            <w:pPr>
              <w:pStyle w:val="a4"/>
              <w:tabs>
                <w:tab w:val="left" w:pos="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59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261" w:type="dxa"/>
            <w:vAlign w:val="center"/>
          </w:tcPr>
          <w:p w:rsidR="00D01518" w:rsidRPr="00322594" w:rsidRDefault="00D01518" w:rsidP="00322594">
            <w:pPr>
              <w:pStyle w:val="a4"/>
              <w:tabs>
                <w:tab w:val="left" w:pos="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3757" w:type="dxa"/>
            <w:vAlign w:val="center"/>
          </w:tcPr>
          <w:p w:rsidR="00D01518" w:rsidRPr="00322594" w:rsidRDefault="00D01518" w:rsidP="00322594">
            <w:pPr>
              <w:pStyle w:val="a4"/>
              <w:tabs>
                <w:tab w:val="left" w:pos="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594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деятельности, формы организации</w:t>
            </w:r>
          </w:p>
        </w:tc>
      </w:tr>
      <w:tr w:rsidR="00D01518" w:rsidRPr="00322594" w:rsidTr="00B36E39">
        <w:trPr>
          <w:trHeight w:val="457"/>
        </w:trPr>
        <w:tc>
          <w:tcPr>
            <w:tcW w:w="2835" w:type="dxa"/>
          </w:tcPr>
          <w:p w:rsidR="00D01518" w:rsidRPr="00322594" w:rsidRDefault="00D01518" w:rsidP="00322594">
            <w:pPr>
              <w:pStyle w:val="afc"/>
              <w:spacing w:before="0" w:beforeAutospacing="0" w:after="0" w:line="276" w:lineRule="auto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t>Воспитание социальной ответственности и компетентности</w:t>
            </w:r>
          </w:p>
          <w:p w:rsidR="00D01518" w:rsidRPr="00322594" w:rsidRDefault="00D01518" w:rsidP="00322594">
            <w:pPr>
              <w:pStyle w:val="a4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01518" w:rsidRPr="00322594" w:rsidRDefault="00D01518" w:rsidP="00E01C2C">
            <w:pPr>
              <w:pStyle w:val="afc"/>
              <w:numPr>
                <w:ilvl w:val="0"/>
                <w:numId w:val="87"/>
              </w:numPr>
              <w:spacing w:before="0" w:beforeAutospacing="0" w:after="0" w:line="276" w:lineRule="auto"/>
              <w:ind w:left="0" w:hanging="142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t xml:space="preserve">сформировать ценностное отношение законам РФ </w:t>
            </w:r>
          </w:p>
          <w:p w:rsidR="00D01518" w:rsidRPr="00322594" w:rsidRDefault="00D01518" w:rsidP="00E01C2C">
            <w:pPr>
              <w:pStyle w:val="afc"/>
              <w:numPr>
                <w:ilvl w:val="0"/>
                <w:numId w:val="87"/>
              </w:numPr>
              <w:spacing w:before="0" w:beforeAutospacing="0" w:after="0" w:line="276" w:lineRule="auto"/>
              <w:ind w:left="0" w:hanging="142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t xml:space="preserve">сформировать представления об институтах гражданского общества, о государственном устройстве и структуре российского общества, </w:t>
            </w:r>
          </w:p>
          <w:p w:rsidR="00D01518" w:rsidRPr="00322594" w:rsidRDefault="00D01518" w:rsidP="00E01C2C">
            <w:pPr>
              <w:pStyle w:val="afc"/>
              <w:numPr>
                <w:ilvl w:val="0"/>
                <w:numId w:val="87"/>
              </w:numPr>
              <w:spacing w:before="0" w:beforeAutospacing="0" w:after="0" w:line="276" w:lineRule="auto"/>
              <w:ind w:left="0" w:hanging="142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t>формирование опыта социальной и межкультурной коммуникации</w:t>
            </w:r>
          </w:p>
          <w:p w:rsidR="00D01518" w:rsidRPr="00322594" w:rsidRDefault="00D01518" w:rsidP="00E01C2C">
            <w:pPr>
              <w:pStyle w:val="afc"/>
              <w:numPr>
                <w:ilvl w:val="0"/>
                <w:numId w:val="87"/>
              </w:numPr>
              <w:spacing w:before="0" w:beforeAutospacing="0" w:after="0" w:line="276" w:lineRule="auto"/>
              <w:ind w:left="0" w:hanging="142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t>сформировать представления о правах и обязанностях человека, гражданина, семьянина, товарища</w:t>
            </w:r>
          </w:p>
          <w:p w:rsidR="00D01518" w:rsidRPr="00322594" w:rsidRDefault="00D01518" w:rsidP="00322594">
            <w:pPr>
              <w:pStyle w:val="a4"/>
              <w:tabs>
                <w:tab w:val="left" w:pos="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</w:tcPr>
          <w:p w:rsidR="00D01518" w:rsidRPr="00322594" w:rsidRDefault="00D01518" w:rsidP="00E01C2C">
            <w:pPr>
              <w:pStyle w:val="afc"/>
              <w:numPr>
                <w:ilvl w:val="0"/>
                <w:numId w:val="88"/>
              </w:numPr>
              <w:spacing w:before="0" w:beforeAutospacing="0" w:after="0" w:line="276" w:lineRule="auto"/>
              <w:ind w:left="0" w:hanging="142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t xml:space="preserve">Социальное проектирование </w:t>
            </w:r>
            <w:r w:rsidRPr="00322594">
              <w:rPr>
                <w:i/>
                <w:iCs/>
                <w:sz w:val="24"/>
                <w:szCs w:val="24"/>
              </w:rPr>
              <w:t>(</w:t>
            </w:r>
            <w:proofErr w:type="gramStart"/>
            <w:r w:rsidRPr="00322594">
              <w:rPr>
                <w:i/>
                <w:iCs/>
                <w:sz w:val="24"/>
                <w:szCs w:val="24"/>
              </w:rPr>
              <w:t>урочная</w:t>
            </w:r>
            <w:proofErr w:type="gramEnd"/>
            <w:r w:rsidRPr="00322594">
              <w:rPr>
                <w:i/>
                <w:iCs/>
                <w:sz w:val="24"/>
                <w:szCs w:val="24"/>
              </w:rPr>
              <w:t>, внеурочная, внешкольная</w:t>
            </w:r>
            <w:r w:rsidRPr="00322594">
              <w:rPr>
                <w:sz w:val="24"/>
                <w:szCs w:val="24"/>
              </w:rPr>
              <w:t>);</w:t>
            </w:r>
          </w:p>
          <w:p w:rsidR="00D01518" w:rsidRPr="00322594" w:rsidRDefault="00D01518" w:rsidP="00E01C2C">
            <w:pPr>
              <w:pStyle w:val="afc"/>
              <w:numPr>
                <w:ilvl w:val="0"/>
                <w:numId w:val="88"/>
              </w:numPr>
              <w:spacing w:before="0" w:beforeAutospacing="0" w:after="0" w:line="276" w:lineRule="auto"/>
              <w:ind w:left="0" w:hanging="142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t xml:space="preserve">Правовые игры </w:t>
            </w:r>
            <w:r w:rsidRPr="00322594">
              <w:rPr>
                <w:i/>
                <w:iCs/>
                <w:sz w:val="24"/>
                <w:szCs w:val="24"/>
              </w:rPr>
              <w:t>(урочная, внеурочная, внешкольная</w:t>
            </w:r>
            <w:r w:rsidRPr="00322594">
              <w:rPr>
                <w:sz w:val="24"/>
                <w:szCs w:val="24"/>
              </w:rPr>
              <w:t>);</w:t>
            </w:r>
          </w:p>
          <w:p w:rsidR="00D01518" w:rsidRPr="00322594" w:rsidRDefault="00D01518" w:rsidP="00E01C2C">
            <w:pPr>
              <w:pStyle w:val="afc"/>
              <w:numPr>
                <w:ilvl w:val="0"/>
                <w:numId w:val="88"/>
              </w:numPr>
              <w:spacing w:before="0" w:beforeAutospacing="0" w:after="0" w:line="276" w:lineRule="auto"/>
              <w:ind w:left="0" w:hanging="142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t xml:space="preserve">Конференция </w:t>
            </w:r>
            <w:r w:rsidRPr="00322594">
              <w:rPr>
                <w:i/>
                <w:iCs/>
                <w:sz w:val="24"/>
                <w:szCs w:val="24"/>
              </w:rPr>
              <w:t>(урочная, внеурочная, внешкольная</w:t>
            </w:r>
            <w:r w:rsidRPr="00322594">
              <w:rPr>
                <w:sz w:val="24"/>
                <w:szCs w:val="24"/>
              </w:rPr>
              <w:t>);</w:t>
            </w:r>
          </w:p>
          <w:p w:rsidR="00D01518" w:rsidRPr="00322594" w:rsidRDefault="00D01518" w:rsidP="00E01C2C">
            <w:pPr>
              <w:pStyle w:val="afc"/>
              <w:numPr>
                <w:ilvl w:val="0"/>
                <w:numId w:val="88"/>
              </w:numPr>
              <w:spacing w:before="0" w:beforeAutospacing="0" w:after="0" w:line="276" w:lineRule="auto"/>
              <w:ind w:left="0" w:hanging="142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t xml:space="preserve">Интерактивная игра </w:t>
            </w:r>
            <w:r w:rsidRPr="00322594">
              <w:rPr>
                <w:i/>
                <w:iCs/>
                <w:sz w:val="24"/>
                <w:szCs w:val="24"/>
              </w:rPr>
              <w:t>(урочная, внеурочная, внешкольная</w:t>
            </w:r>
            <w:r w:rsidRPr="00322594">
              <w:rPr>
                <w:sz w:val="24"/>
                <w:szCs w:val="24"/>
              </w:rPr>
              <w:t>);</w:t>
            </w:r>
          </w:p>
          <w:p w:rsidR="00D01518" w:rsidRPr="00322594" w:rsidRDefault="00D01518" w:rsidP="00E01C2C">
            <w:pPr>
              <w:pStyle w:val="afc"/>
              <w:numPr>
                <w:ilvl w:val="0"/>
                <w:numId w:val="88"/>
              </w:numPr>
              <w:spacing w:before="0" w:beforeAutospacing="0" w:after="0" w:line="276" w:lineRule="auto"/>
              <w:ind w:left="0" w:hanging="142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t>Тематические праздники</w:t>
            </w:r>
          </w:p>
          <w:p w:rsidR="00D01518" w:rsidRPr="00322594" w:rsidRDefault="00D01518" w:rsidP="00E01C2C">
            <w:pPr>
              <w:pStyle w:val="afc"/>
              <w:numPr>
                <w:ilvl w:val="0"/>
                <w:numId w:val="88"/>
              </w:numPr>
              <w:spacing w:before="0" w:beforeAutospacing="0" w:after="0" w:line="276" w:lineRule="auto"/>
              <w:ind w:left="0" w:hanging="142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t>Дебаты (урочная, внеурочная)</w:t>
            </w:r>
          </w:p>
          <w:p w:rsidR="00D01518" w:rsidRPr="00322594" w:rsidRDefault="00D01518" w:rsidP="00E01C2C">
            <w:pPr>
              <w:pStyle w:val="afc"/>
              <w:numPr>
                <w:ilvl w:val="0"/>
                <w:numId w:val="88"/>
              </w:numPr>
              <w:spacing w:before="0" w:beforeAutospacing="0" w:after="0" w:line="276" w:lineRule="auto"/>
              <w:ind w:left="0" w:hanging="142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t xml:space="preserve">Эстафета мнений </w:t>
            </w:r>
            <w:r w:rsidRPr="00322594">
              <w:rPr>
                <w:i/>
                <w:iCs/>
                <w:sz w:val="24"/>
                <w:szCs w:val="24"/>
              </w:rPr>
              <w:t>(урочная, внеурочная, внешкольная</w:t>
            </w:r>
            <w:r w:rsidRPr="00322594">
              <w:rPr>
                <w:sz w:val="24"/>
                <w:szCs w:val="24"/>
              </w:rPr>
              <w:t>);</w:t>
            </w:r>
          </w:p>
          <w:p w:rsidR="00D01518" w:rsidRPr="00322594" w:rsidRDefault="00D01518" w:rsidP="00E01C2C">
            <w:pPr>
              <w:pStyle w:val="afc"/>
              <w:numPr>
                <w:ilvl w:val="0"/>
                <w:numId w:val="88"/>
              </w:numPr>
              <w:spacing w:before="0" w:beforeAutospacing="0" w:after="0" w:line="276" w:lineRule="auto"/>
              <w:ind w:left="0" w:hanging="142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t xml:space="preserve">Форум </w:t>
            </w:r>
            <w:r w:rsidRPr="00322594">
              <w:rPr>
                <w:i/>
                <w:iCs/>
                <w:sz w:val="24"/>
                <w:szCs w:val="24"/>
              </w:rPr>
              <w:t>(</w:t>
            </w:r>
            <w:proofErr w:type="gramStart"/>
            <w:r w:rsidRPr="00322594">
              <w:rPr>
                <w:i/>
                <w:iCs/>
                <w:sz w:val="24"/>
                <w:szCs w:val="24"/>
              </w:rPr>
              <w:t>урочная</w:t>
            </w:r>
            <w:proofErr w:type="gramEnd"/>
            <w:r w:rsidRPr="00322594">
              <w:rPr>
                <w:i/>
                <w:iCs/>
                <w:sz w:val="24"/>
                <w:szCs w:val="24"/>
              </w:rPr>
              <w:t>, внеурочная, внешкольная</w:t>
            </w:r>
            <w:r w:rsidRPr="00322594">
              <w:rPr>
                <w:sz w:val="24"/>
                <w:szCs w:val="24"/>
              </w:rPr>
              <w:t>);</w:t>
            </w:r>
          </w:p>
          <w:p w:rsidR="00D01518" w:rsidRPr="00322594" w:rsidRDefault="00D01518" w:rsidP="00E01C2C">
            <w:pPr>
              <w:pStyle w:val="afc"/>
              <w:numPr>
                <w:ilvl w:val="0"/>
                <w:numId w:val="88"/>
              </w:numPr>
              <w:spacing w:before="0" w:beforeAutospacing="0" w:after="0" w:line="276" w:lineRule="auto"/>
              <w:ind w:left="0" w:hanging="142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t xml:space="preserve">Социальная практика </w:t>
            </w:r>
            <w:r w:rsidRPr="00322594">
              <w:rPr>
                <w:i/>
                <w:iCs/>
                <w:sz w:val="24"/>
                <w:szCs w:val="24"/>
              </w:rPr>
              <w:t>(урочная, внеурочная, внешкольная</w:t>
            </w:r>
            <w:r w:rsidRPr="00322594">
              <w:rPr>
                <w:sz w:val="24"/>
                <w:szCs w:val="24"/>
              </w:rPr>
              <w:t>);</w:t>
            </w:r>
          </w:p>
          <w:p w:rsidR="00D01518" w:rsidRPr="00322594" w:rsidRDefault="00D01518" w:rsidP="00E01C2C">
            <w:pPr>
              <w:pStyle w:val="afc"/>
              <w:numPr>
                <w:ilvl w:val="0"/>
                <w:numId w:val="88"/>
              </w:numPr>
              <w:spacing w:before="0" w:beforeAutospacing="0" w:after="0" w:line="276" w:lineRule="auto"/>
              <w:ind w:left="0" w:hanging="142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t xml:space="preserve">Социальная проба </w:t>
            </w:r>
            <w:r w:rsidRPr="00322594">
              <w:rPr>
                <w:i/>
                <w:iCs/>
                <w:sz w:val="24"/>
                <w:szCs w:val="24"/>
              </w:rPr>
              <w:t>(урочная, внеурочная, внешкольная</w:t>
            </w:r>
            <w:r w:rsidRPr="00322594">
              <w:rPr>
                <w:sz w:val="24"/>
                <w:szCs w:val="24"/>
              </w:rPr>
              <w:t>);</w:t>
            </w:r>
          </w:p>
          <w:p w:rsidR="00D01518" w:rsidRPr="00322594" w:rsidRDefault="00D01518" w:rsidP="00322594">
            <w:pPr>
              <w:pStyle w:val="a4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1518" w:rsidRPr="00322594" w:rsidRDefault="00D01518" w:rsidP="00322594">
      <w:pPr>
        <w:pStyle w:val="a4"/>
        <w:tabs>
          <w:tab w:val="left" w:pos="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D01518" w:rsidRPr="00322594" w:rsidRDefault="00D01518" w:rsidP="00322594">
      <w:pPr>
        <w:pStyle w:val="a4"/>
        <w:tabs>
          <w:tab w:val="left" w:pos="0"/>
        </w:tabs>
        <w:spacing w:line="276" w:lineRule="auto"/>
        <w:ind w:left="0"/>
        <w:jc w:val="center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Формы работы с родителями по данному направлению:</w:t>
      </w:r>
    </w:p>
    <w:p w:rsidR="00D01518" w:rsidRPr="00322594" w:rsidRDefault="00D01518" w:rsidP="00E01C2C">
      <w:pPr>
        <w:pStyle w:val="afc"/>
        <w:numPr>
          <w:ilvl w:val="0"/>
          <w:numId w:val="104"/>
        </w:numPr>
        <w:spacing w:before="0" w:beforeAutospacing="0" w:after="0" w:line="276" w:lineRule="auto"/>
        <w:ind w:left="0"/>
        <w:contextualSpacing/>
      </w:pPr>
      <w:r w:rsidRPr="00322594">
        <w:t>оформление информационных стендов для родителей</w:t>
      </w:r>
    </w:p>
    <w:p w:rsidR="00D01518" w:rsidRPr="00322594" w:rsidRDefault="00D01518" w:rsidP="00E01C2C">
      <w:pPr>
        <w:pStyle w:val="afc"/>
        <w:numPr>
          <w:ilvl w:val="0"/>
          <w:numId w:val="104"/>
        </w:numPr>
        <w:spacing w:before="0" w:beforeAutospacing="0" w:after="0" w:line="276" w:lineRule="auto"/>
        <w:ind w:left="0"/>
        <w:contextualSpacing/>
      </w:pPr>
      <w:r w:rsidRPr="00322594">
        <w:t xml:space="preserve">тематические общешкольные родительские собрания </w:t>
      </w:r>
    </w:p>
    <w:p w:rsidR="00D01518" w:rsidRPr="00322594" w:rsidRDefault="00D01518" w:rsidP="00E01C2C">
      <w:pPr>
        <w:pStyle w:val="afc"/>
        <w:numPr>
          <w:ilvl w:val="0"/>
          <w:numId w:val="104"/>
        </w:numPr>
        <w:spacing w:before="0" w:beforeAutospacing="0" w:after="0" w:line="276" w:lineRule="auto"/>
        <w:ind w:left="0"/>
        <w:contextualSpacing/>
      </w:pPr>
      <w:r w:rsidRPr="00322594">
        <w:t>участие родителей в работе Совета школы и Совета профилактики</w:t>
      </w:r>
    </w:p>
    <w:p w:rsidR="00D01518" w:rsidRPr="00322594" w:rsidRDefault="00D01518" w:rsidP="00E01C2C">
      <w:pPr>
        <w:pStyle w:val="afc"/>
        <w:numPr>
          <w:ilvl w:val="0"/>
          <w:numId w:val="104"/>
        </w:numPr>
        <w:spacing w:before="0" w:beforeAutospacing="0" w:after="0" w:line="276" w:lineRule="auto"/>
        <w:ind w:left="0"/>
        <w:contextualSpacing/>
      </w:pPr>
      <w:r w:rsidRPr="00322594">
        <w:t>организация субботников по благоустройству территории</w:t>
      </w:r>
    </w:p>
    <w:p w:rsidR="00D01518" w:rsidRPr="00322594" w:rsidRDefault="00D01518" w:rsidP="00E01C2C">
      <w:pPr>
        <w:pStyle w:val="afc"/>
        <w:numPr>
          <w:ilvl w:val="0"/>
          <w:numId w:val="104"/>
        </w:numPr>
        <w:spacing w:before="0" w:beforeAutospacing="0" w:after="0" w:line="276" w:lineRule="auto"/>
        <w:ind w:left="0"/>
        <w:contextualSpacing/>
      </w:pPr>
      <w:r w:rsidRPr="00322594">
        <w:t xml:space="preserve">участие родителей в конкурсах, акциях, проводимых в </w:t>
      </w:r>
      <w:r w:rsidR="00A842EC" w:rsidRPr="00322594">
        <w:t>школе</w:t>
      </w:r>
    </w:p>
    <w:p w:rsidR="00D01518" w:rsidRPr="00322594" w:rsidRDefault="00D01518" w:rsidP="00E01C2C">
      <w:pPr>
        <w:pStyle w:val="afc"/>
        <w:numPr>
          <w:ilvl w:val="0"/>
          <w:numId w:val="104"/>
        </w:numPr>
        <w:spacing w:before="0" w:beforeAutospacing="0" w:after="0" w:line="276" w:lineRule="auto"/>
        <w:ind w:left="0"/>
        <w:contextualSpacing/>
      </w:pPr>
      <w:r w:rsidRPr="00322594">
        <w:lastRenderedPageBreak/>
        <w:t>индивидуальные консультации (психологическая, логопедическая, педагогическая и медицинская помощь)</w:t>
      </w:r>
    </w:p>
    <w:p w:rsidR="00D01518" w:rsidRPr="00322594" w:rsidRDefault="00D01518" w:rsidP="00E01C2C">
      <w:pPr>
        <w:pStyle w:val="afc"/>
        <w:numPr>
          <w:ilvl w:val="0"/>
          <w:numId w:val="104"/>
        </w:numPr>
        <w:spacing w:before="0" w:beforeAutospacing="0" w:after="0" w:line="276" w:lineRule="auto"/>
        <w:ind w:left="0"/>
        <w:contextualSpacing/>
      </w:pPr>
      <w:r w:rsidRPr="00322594">
        <w:t>изучение мотивов и потребностей родителей</w:t>
      </w:r>
    </w:p>
    <w:p w:rsidR="00D01518" w:rsidRPr="00322594" w:rsidRDefault="00D01518" w:rsidP="00E01C2C">
      <w:pPr>
        <w:pStyle w:val="afc"/>
        <w:numPr>
          <w:ilvl w:val="0"/>
          <w:numId w:val="104"/>
        </w:numPr>
        <w:spacing w:before="0" w:beforeAutospacing="0" w:after="0" w:line="276" w:lineRule="auto"/>
        <w:ind w:left="0"/>
        <w:contextualSpacing/>
      </w:pPr>
      <w:r w:rsidRPr="00322594">
        <w:t>шефство родителей над учащимися «группы риска»</w:t>
      </w:r>
    </w:p>
    <w:p w:rsidR="00D01518" w:rsidRPr="00322594" w:rsidRDefault="00D01518" w:rsidP="00E01C2C">
      <w:pPr>
        <w:pStyle w:val="afc"/>
        <w:numPr>
          <w:ilvl w:val="0"/>
          <w:numId w:val="104"/>
        </w:numPr>
        <w:spacing w:before="0" w:beforeAutospacing="0" w:after="0" w:line="276" w:lineRule="auto"/>
        <w:ind w:left="0"/>
        <w:contextualSpacing/>
      </w:pPr>
      <w:r w:rsidRPr="00322594">
        <w:t>лекция</w:t>
      </w:r>
    </w:p>
    <w:p w:rsidR="00D01518" w:rsidRPr="00322594" w:rsidRDefault="00D01518" w:rsidP="00E01C2C">
      <w:pPr>
        <w:pStyle w:val="afc"/>
        <w:numPr>
          <w:ilvl w:val="0"/>
          <w:numId w:val="104"/>
        </w:numPr>
        <w:spacing w:before="0" w:beforeAutospacing="0" w:after="0" w:line="276" w:lineRule="auto"/>
        <w:ind w:left="0"/>
        <w:contextualSpacing/>
      </w:pPr>
      <w:r w:rsidRPr="00322594">
        <w:t>встреча за круглым столом</w:t>
      </w:r>
    </w:p>
    <w:p w:rsidR="00D01518" w:rsidRPr="00322594" w:rsidRDefault="00D01518" w:rsidP="00E01C2C">
      <w:pPr>
        <w:pStyle w:val="afc"/>
        <w:numPr>
          <w:ilvl w:val="0"/>
          <w:numId w:val="104"/>
        </w:numPr>
        <w:spacing w:before="0" w:beforeAutospacing="0" w:after="0" w:line="276" w:lineRule="auto"/>
        <w:ind w:left="0"/>
        <w:contextualSpacing/>
      </w:pPr>
      <w:r w:rsidRPr="00322594">
        <w:t>родительские дебаты</w:t>
      </w:r>
    </w:p>
    <w:p w:rsidR="00D01518" w:rsidRPr="00322594" w:rsidRDefault="00D01518" w:rsidP="00322594">
      <w:pPr>
        <w:pStyle w:val="a4"/>
        <w:tabs>
          <w:tab w:val="left" w:pos="0"/>
        </w:tabs>
        <w:spacing w:line="276" w:lineRule="auto"/>
        <w:ind w:left="0"/>
        <w:rPr>
          <w:rFonts w:ascii="Times New Roman" w:hAnsi="Times New Roman" w:cs="Times New Roman"/>
        </w:rPr>
      </w:pPr>
    </w:p>
    <w:p w:rsidR="00D01518" w:rsidRPr="00322594" w:rsidRDefault="00D01518" w:rsidP="00322594">
      <w:pPr>
        <w:pStyle w:val="a4"/>
        <w:tabs>
          <w:tab w:val="left" w:pos="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</w:p>
    <w:tbl>
      <w:tblPr>
        <w:tblStyle w:val="af0"/>
        <w:tblW w:w="0" w:type="auto"/>
        <w:tblInd w:w="-459" w:type="dxa"/>
        <w:tblLook w:val="04A0" w:firstRow="1" w:lastRow="0" w:firstColumn="1" w:lastColumn="0" w:noHBand="0" w:noVBand="1"/>
      </w:tblPr>
      <w:tblGrid>
        <w:gridCol w:w="2835"/>
        <w:gridCol w:w="3261"/>
        <w:gridCol w:w="3757"/>
      </w:tblGrid>
      <w:tr w:rsidR="00D01518" w:rsidRPr="00322594" w:rsidTr="00B36E39">
        <w:trPr>
          <w:trHeight w:val="425"/>
        </w:trPr>
        <w:tc>
          <w:tcPr>
            <w:tcW w:w="2835" w:type="dxa"/>
            <w:vAlign w:val="center"/>
          </w:tcPr>
          <w:p w:rsidR="00D01518" w:rsidRPr="00322594" w:rsidRDefault="00D01518" w:rsidP="00322594">
            <w:pPr>
              <w:pStyle w:val="a4"/>
              <w:tabs>
                <w:tab w:val="left" w:pos="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59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3261" w:type="dxa"/>
            <w:vAlign w:val="center"/>
          </w:tcPr>
          <w:p w:rsidR="00D01518" w:rsidRPr="00322594" w:rsidRDefault="00D01518" w:rsidP="00322594">
            <w:pPr>
              <w:pStyle w:val="a4"/>
              <w:tabs>
                <w:tab w:val="left" w:pos="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594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Ценности</w:t>
            </w:r>
          </w:p>
        </w:tc>
        <w:tc>
          <w:tcPr>
            <w:tcW w:w="3757" w:type="dxa"/>
            <w:vAlign w:val="center"/>
          </w:tcPr>
          <w:p w:rsidR="00D01518" w:rsidRPr="00322594" w:rsidRDefault="00D01518" w:rsidP="00322594">
            <w:pPr>
              <w:pStyle w:val="a4"/>
              <w:tabs>
                <w:tab w:val="left" w:pos="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594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D01518" w:rsidRPr="00322594" w:rsidTr="00B36E39">
        <w:trPr>
          <w:trHeight w:val="457"/>
        </w:trPr>
        <w:tc>
          <w:tcPr>
            <w:tcW w:w="2835" w:type="dxa"/>
          </w:tcPr>
          <w:p w:rsidR="00D01518" w:rsidRPr="00322594" w:rsidRDefault="00D01518" w:rsidP="00322594">
            <w:pPr>
              <w:pStyle w:val="afc"/>
              <w:spacing w:before="0" w:beforeAutospacing="0" w:after="0" w:line="276" w:lineRule="auto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t>Воспитание   нравственных   чувств,   убеждений,   этического   сознания</w:t>
            </w:r>
          </w:p>
        </w:tc>
        <w:tc>
          <w:tcPr>
            <w:tcW w:w="3261" w:type="dxa"/>
          </w:tcPr>
          <w:p w:rsidR="00D01518" w:rsidRPr="00322594" w:rsidRDefault="00D01518" w:rsidP="00322594">
            <w:pPr>
              <w:pStyle w:val="a4"/>
              <w:tabs>
                <w:tab w:val="left" w:pos="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2594">
              <w:rPr>
                <w:rFonts w:ascii="Times New Roman" w:hAnsi="Times New Roman" w:cs="Times New Roman"/>
                <w:sz w:val="24"/>
                <w:szCs w:val="24"/>
              </w:rPr>
              <w:t>нравственный выбор; жизнь и смысл жизни; справедливость; милосердие; честь; достоинство; уважение родителей; уважение достоинства другого человека, равноправие, ответственность, любовь и верность; забота о старших и младших; свобода совести и вероисповедания; толерантность, представление о светской этике, вере, духовности, религиозной жизни человека, ценностях религиозного мировоззрения, формируемое на основе межконфессионального диалога; духовно-нравственное развитие личности</w:t>
            </w:r>
            <w:proofErr w:type="gramEnd"/>
          </w:p>
        </w:tc>
        <w:tc>
          <w:tcPr>
            <w:tcW w:w="3757" w:type="dxa"/>
          </w:tcPr>
          <w:p w:rsidR="00D01518" w:rsidRPr="00322594" w:rsidRDefault="00D01518" w:rsidP="00E01C2C">
            <w:pPr>
              <w:pStyle w:val="afc"/>
              <w:numPr>
                <w:ilvl w:val="0"/>
                <w:numId w:val="89"/>
              </w:numPr>
              <w:spacing w:before="0" w:beforeAutospacing="0" w:after="0" w:line="276" w:lineRule="auto"/>
              <w:ind w:left="0" w:hanging="142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t xml:space="preserve">учащиеся имеют  представления о моральных нормах и правилах нравственного поведения, в </w:t>
            </w:r>
            <w:proofErr w:type="spellStart"/>
            <w:r w:rsidRPr="00322594">
              <w:rPr>
                <w:sz w:val="24"/>
                <w:szCs w:val="24"/>
              </w:rPr>
              <w:t>т.ч</w:t>
            </w:r>
            <w:proofErr w:type="spellEnd"/>
            <w:r w:rsidRPr="00322594">
              <w:rPr>
                <w:sz w:val="24"/>
                <w:szCs w:val="24"/>
              </w:rPr>
              <w:t>. об этических нормах взаимоотношений в семье, между поколениями, этносами, носителями разных убеждений, представителями социальных групп</w:t>
            </w:r>
          </w:p>
          <w:p w:rsidR="00D01518" w:rsidRPr="00322594" w:rsidRDefault="00D01518" w:rsidP="00E01C2C">
            <w:pPr>
              <w:pStyle w:val="afc"/>
              <w:numPr>
                <w:ilvl w:val="0"/>
                <w:numId w:val="89"/>
              </w:numPr>
              <w:spacing w:before="0" w:beforeAutospacing="0" w:after="0" w:line="276" w:lineRule="auto"/>
              <w:ind w:left="0" w:hanging="142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t>учащиеся имеют нравственно-этический опыт взаимодействия с людьми разного возраста;</w:t>
            </w:r>
          </w:p>
          <w:p w:rsidR="00D01518" w:rsidRPr="00322594" w:rsidRDefault="00D01518" w:rsidP="00E01C2C">
            <w:pPr>
              <w:pStyle w:val="afc"/>
              <w:numPr>
                <w:ilvl w:val="0"/>
                <w:numId w:val="89"/>
              </w:numPr>
              <w:spacing w:before="0" w:beforeAutospacing="0" w:after="0" w:line="276" w:lineRule="auto"/>
              <w:ind w:left="0" w:hanging="142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t>учащиеся уважительно относятся к традиционным религиям</w:t>
            </w:r>
          </w:p>
          <w:p w:rsidR="00D01518" w:rsidRPr="00322594" w:rsidRDefault="00D01518" w:rsidP="00E01C2C">
            <w:pPr>
              <w:pStyle w:val="afc"/>
              <w:numPr>
                <w:ilvl w:val="0"/>
                <w:numId w:val="89"/>
              </w:numPr>
              <w:spacing w:before="0" w:beforeAutospacing="0" w:after="0" w:line="276" w:lineRule="auto"/>
              <w:ind w:left="0" w:hanging="142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t xml:space="preserve"> учащиеся неравнодушны к жизненным проблемам других людей, умеют сочувствовать человеку, находящемуся в трудной ситуации</w:t>
            </w:r>
          </w:p>
          <w:p w:rsidR="00D01518" w:rsidRPr="00322594" w:rsidRDefault="00D01518" w:rsidP="00E01C2C">
            <w:pPr>
              <w:pStyle w:val="afc"/>
              <w:numPr>
                <w:ilvl w:val="0"/>
                <w:numId w:val="89"/>
              </w:numPr>
              <w:spacing w:before="0" w:beforeAutospacing="0" w:after="0" w:line="276" w:lineRule="auto"/>
              <w:ind w:left="0" w:hanging="142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t>формируется способность эмоционально реагировать на негативные проявления в обществе, анализировать нравственную сторону своих поступков и поступков других людей</w:t>
            </w:r>
          </w:p>
          <w:p w:rsidR="00D01518" w:rsidRPr="00322594" w:rsidRDefault="00D01518" w:rsidP="00E01C2C">
            <w:pPr>
              <w:pStyle w:val="afc"/>
              <w:numPr>
                <w:ilvl w:val="0"/>
                <w:numId w:val="89"/>
              </w:numPr>
              <w:spacing w:before="0" w:beforeAutospacing="0" w:after="0" w:line="276" w:lineRule="auto"/>
              <w:ind w:left="0" w:hanging="142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t>учащиеся знают традиции своей семьи и образовательного учреждения, бережно относятся к ним</w:t>
            </w:r>
          </w:p>
        </w:tc>
      </w:tr>
    </w:tbl>
    <w:p w:rsidR="00D01518" w:rsidRDefault="00D01518" w:rsidP="00322594">
      <w:pPr>
        <w:pStyle w:val="a4"/>
        <w:tabs>
          <w:tab w:val="left" w:pos="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68714C" w:rsidRPr="00322594" w:rsidRDefault="0068714C" w:rsidP="00322594">
      <w:pPr>
        <w:pStyle w:val="a4"/>
        <w:tabs>
          <w:tab w:val="left" w:pos="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</w:p>
    <w:tbl>
      <w:tblPr>
        <w:tblStyle w:val="af0"/>
        <w:tblW w:w="0" w:type="auto"/>
        <w:tblInd w:w="-459" w:type="dxa"/>
        <w:tblLook w:val="04A0" w:firstRow="1" w:lastRow="0" w:firstColumn="1" w:lastColumn="0" w:noHBand="0" w:noVBand="1"/>
      </w:tblPr>
      <w:tblGrid>
        <w:gridCol w:w="2835"/>
        <w:gridCol w:w="3261"/>
        <w:gridCol w:w="3757"/>
      </w:tblGrid>
      <w:tr w:rsidR="00D01518" w:rsidRPr="00322594" w:rsidTr="00B36E39">
        <w:trPr>
          <w:trHeight w:val="425"/>
        </w:trPr>
        <w:tc>
          <w:tcPr>
            <w:tcW w:w="2835" w:type="dxa"/>
            <w:vAlign w:val="center"/>
          </w:tcPr>
          <w:p w:rsidR="00D01518" w:rsidRPr="00322594" w:rsidRDefault="00D01518" w:rsidP="0068714C">
            <w:pPr>
              <w:pStyle w:val="a4"/>
              <w:tabs>
                <w:tab w:val="left" w:pos="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59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3261" w:type="dxa"/>
            <w:vAlign w:val="center"/>
          </w:tcPr>
          <w:p w:rsidR="00D01518" w:rsidRPr="00322594" w:rsidRDefault="00D01518" w:rsidP="00322594">
            <w:pPr>
              <w:pStyle w:val="a4"/>
              <w:tabs>
                <w:tab w:val="left" w:pos="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3757" w:type="dxa"/>
            <w:vAlign w:val="center"/>
          </w:tcPr>
          <w:p w:rsidR="00D01518" w:rsidRPr="00322594" w:rsidRDefault="00D01518" w:rsidP="00322594">
            <w:pPr>
              <w:pStyle w:val="a4"/>
              <w:tabs>
                <w:tab w:val="left" w:pos="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594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деятельности, формы организации</w:t>
            </w:r>
          </w:p>
        </w:tc>
      </w:tr>
      <w:tr w:rsidR="00D01518" w:rsidRPr="00322594" w:rsidTr="001B2980">
        <w:trPr>
          <w:trHeight w:val="6652"/>
        </w:trPr>
        <w:tc>
          <w:tcPr>
            <w:tcW w:w="2835" w:type="dxa"/>
          </w:tcPr>
          <w:p w:rsidR="00D01518" w:rsidRPr="00322594" w:rsidRDefault="00D01518" w:rsidP="0068714C">
            <w:pPr>
              <w:pStyle w:val="afc"/>
              <w:spacing w:before="0" w:beforeAutospacing="0" w:after="0" w:line="276" w:lineRule="auto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lastRenderedPageBreak/>
              <w:t>Воспитание   нравственных   чувств,   убеждений,   этического   сознания</w:t>
            </w:r>
          </w:p>
        </w:tc>
        <w:tc>
          <w:tcPr>
            <w:tcW w:w="3261" w:type="dxa"/>
          </w:tcPr>
          <w:p w:rsidR="00D01518" w:rsidRPr="00322594" w:rsidRDefault="00D01518" w:rsidP="00E01C2C">
            <w:pPr>
              <w:pStyle w:val="afc"/>
              <w:numPr>
                <w:ilvl w:val="0"/>
                <w:numId w:val="90"/>
              </w:numPr>
              <w:tabs>
                <w:tab w:val="clear" w:pos="720"/>
                <w:tab w:val="num" w:pos="176"/>
              </w:tabs>
              <w:spacing w:before="0" w:beforeAutospacing="0" w:after="0" w:line="276" w:lineRule="auto"/>
              <w:ind w:left="0" w:firstLine="0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t>формирование представления о базовых национальных российских ценностях</w:t>
            </w:r>
          </w:p>
          <w:p w:rsidR="00D01518" w:rsidRPr="00322594" w:rsidRDefault="00D01518" w:rsidP="00E01C2C">
            <w:pPr>
              <w:pStyle w:val="a4"/>
              <w:widowControl/>
              <w:numPr>
                <w:ilvl w:val="0"/>
                <w:numId w:val="79"/>
              </w:numPr>
              <w:tabs>
                <w:tab w:val="left" w:pos="-851"/>
              </w:tabs>
              <w:spacing w:line="276" w:lineRule="auto"/>
              <w:ind w:left="0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32259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гуманистических и демократических ценностных ориентаций </w:t>
            </w:r>
          </w:p>
          <w:p w:rsidR="00D01518" w:rsidRPr="00322594" w:rsidRDefault="00D01518" w:rsidP="00E01C2C">
            <w:pPr>
              <w:pStyle w:val="afc"/>
              <w:numPr>
                <w:ilvl w:val="0"/>
                <w:numId w:val="90"/>
              </w:numPr>
              <w:tabs>
                <w:tab w:val="clear" w:pos="720"/>
                <w:tab w:val="num" w:pos="176"/>
              </w:tabs>
              <w:spacing w:before="0" w:beforeAutospacing="0" w:after="0" w:line="276" w:lineRule="auto"/>
              <w:ind w:left="0" w:firstLine="0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t>сформировать представления о правилах поведения</w:t>
            </w:r>
          </w:p>
          <w:p w:rsidR="00D01518" w:rsidRPr="00322594" w:rsidRDefault="00D01518" w:rsidP="00E01C2C">
            <w:pPr>
              <w:pStyle w:val="afc"/>
              <w:numPr>
                <w:ilvl w:val="0"/>
                <w:numId w:val="90"/>
              </w:numPr>
              <w:tabs>
                <w:tab w:val="clear" w:pos="720"/>
                <w:tab w:val="num" w:pos="176"/>
              </w:tabs>
              <w:spacing w:before="0" w:beforeAutospacing="0" w:after="0" w:line="276" w:lineRule="auto"/>
              <w:ind w:left="0" w:firstLine="0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t>воспитывать уважительное отношение к людям разных возрастов</w:t>
            </w:r>
          </w:p>
          <w:p w:rsidR="00D01518" w:rsidRPr="00322594" w:rsidRDefault="00D01518" w:rsidP="00E01C2C">
            <w:pPr>
              <w:pStyle w:val="afc"/>
              <w:numPr>
                <w:ilvl w:val="0"/>
                <w:numId w:val="90"/>
              </w:numPr>
              <w:tabs>
                <w:tab w:val="clear" w:pos="720"/>
                <w:tab w:val="num" w:pos="176"/>
              </w:tabs>
              <w:spacing w:before="0" w:beforeAutospacing="0" w:after="0" w:line="276" w:lineRule="auto"/>
              <w:ind w:left="0" w:firstLine="0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t>формирование осознанного и уважительного отношения к традиционным религиям</w:t>
            </w:r>
          </w:p>
          <w:p w:rsidR="00D01518" w:rsidRPr="00322594" w:rsidRDefault="00D01518" w:rsidP="00E01C2C">
            <w:pPr>
              <w:pStyle w:val="afc"/>
              <w:numPr>
                <w:ilvl w:val="0"/>
                <w:numId w:val="90"/>
              </w:numPr>
              <w:tabs>
                <w:tab w:val="clear" w:pos="720"/>
                <w:tab w:val="num" w:pos="176"/>
              </w:tabs>
              <w:spacing w:before="0" w:beforeAutospacing="0" w:after="0" w:line="276" w:lineRule="auto"/>
              <w:ind w:left="0" w:firstLine="0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t>укрепление доверия к другим людям, институтам гражданского общества, государству</w:t>
            </w:r>
          </w:p>
          <w:p w:rsidR="00D01518" w:rsidRPr="00322594" w:rsidRDefault="00D01518" w:rsidP="00E01C2C">
            <w:pPr>
              <w:pStyle w:val="afc"/>
              <w:numPr>
                <w:ilvl w:val="0"/>
                <w:numId w:val="90"/>
              </w:numPr>
              <w:tabs>
                <w:tab w:val="clear" w:pos="720"/>
                <w:tab w:val="num" w:pos="176"/>
              </w:tabs>
              <w:spacing w:before="0" w:beforeAutospacing="0" w:after="0" w:line="276" w:lineRule="auto"/>
              <w:ind w:left="0" w:firstLine="0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t>развивать способность к установлению дружеских взаимоотношений в коллективе, основанных на взаимопомощи и взаимной поддержке</w:t>
            </w:r>
          </w:p>
          <w:p w:rsidR="00D01518" w:rsidRPr="00322594" w:rsidRDefault="00D01518" w:rsidP="00322594">
            <w:pPr>
              <w:pStyle w:val="a4"/>
              <w:tabs>
                <w:tab w:val="left" w:pos="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</w:tcPr>
          <w:p w:rsidR="00D01518" w:rsidRPr="00322594" w:rsidRDefault="00D01518" w:rsidP="00E01C2C">
            <w:pPr>
              <w:pStyle w:val="afc"/>
              <w:numPr>
                <w:ilvl w:val="0"/>
                <w:numId w:val="91"/>
              </w:numPr>
              <w:tabs>
                <w:tab w:val="clear" w:pos="720"/>
              </w:tabs>
              <w:spacing w:before="0" w:beforeAutospacing="0" w:after="0" w:line="276" w:lineRule="auto"/>
              <w:ind w:left="0" w:hanging="142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t xml:space="preserve">диспуты </w:t>
            </w:r>
            <w:r w:rsidRPr="00322594">
              <w:rPr>
                <w:i/>
                <w:iCs/>
                <w:sz w:val="24"/>
                <w:szCs w:val="24"/>
              </w:rPr>
              <w:t>(</w:t>
            </w:r>
            <w:proofErr w:type="gramStart"/>
            <w:r w:rsidRPr="00322594">
              <w:rPr>
                <w:i/>
                <w:iCs/>
                <w:sz w:val="24"/>
                <w:szCs w:val="24"/>
              </w:rPr>
              <w:t>урочная</w:t>
            </w:r>
            <w:proofErr w:type="gramEnd"/>
            <w:r w:rsidRPr="00322594">
              <w:rPr>
                <w:i/>
                <w:iCs/>
                <w:sz w:val="24"/>
                <w:szCs w:val="24"/>
              </w:rPr>
              <w:t>, внеурочная, внешкольная</w:t>
            </w:r>
            <w:r w:rsidRPr="00322594">
              <w:rPr>
                <w:sz w:val="24"/>
                <w:szCs w:val="24"/>
              </w:rPr>
              <w:t>)</w:t>
            </w:r>
          </w:p>
          <w:p w:rsidR="00D01518" w:rsidRPr="00322594" w:rsidRDefault="00D01518" w:rsidP="00E01C2C">
            <w:pPr>
              <w:pStyle w:val="afc"/>
              <w:numPr>
                <w:ilvl w:val="0"/>
                <w:numId w:val="91"/>
              </w:numPr>
              <w:tabs>
                <w:tab w:val="clear" w:pos="720"/>
              </w:tabs>
              <w:spacing w:before="0" w:beforeAutospacing="0" w:after="0" w:line="276" w:lineRule="auto"/>
              <w:ind w:left="0" w:hanging="142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t xml:space="preserve">интерактивные игры </w:t>
            </w:r>
            <w:r w:rsidRPr="00322594">
              <w:rPr>
                <w:i/>
                <w:iCs/>
                <w:sz w:val="24"/>
                <w:szCs w:val="24"/>
              </w:rPr>
              <w:t>(внеурочная, внешкольная</w:t>
            </w:r>
            <w:r w:rsidRPr="00322594">
              <w:rPr>
                <w:sz w:val="24"/>
                <w:szCs w:val="24"/>
              </w:rPr>
              <w:t>);</w:t>
            </w:r>
          </w:p>
          <w:p w:rsidR="00D01518" w:rsidRPr="00322594" w:rsidRDefault="00D01518" w:rsidP="00E01C2C">
            <w:pPr>
              <w:pStyle w:val="afc"/>
              <w:numPr>
                <w:ilvl w:val="0"/>
                <w:numId w:val="91"/>
              </w:numPr>
              <w:tabs>
                <w:tab w:val="clear" w:pos="720"/>
              </w:tabs>
              <w:spacing w:before="0" w:beforeAutospacing="0" w:after="0" w:line="276" w:lineRule="auto"/>
              <w:ind w:left="0" w:hanging="142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t xml:space="preserve">тренинги </w:t>
            </w:r>
            <w:r w:rsidRPr="00322594">
              <w:rPr>
                <w:i/>
                <w:iCs/>
                <w:sz w:val="24"/>
                <w:szCs w:val="24"/>
              </w:rPr>
              <w:t>(</w:t>
            </w:r>
            <w:proofErr w:type="gramStart"/>
            <w:r w:rsidRPr="00322594">
              <w:rPr>
                <w:i/>
                <w:iCs/>
                <w:sz w:val="24"/>
                <w:szCs w:val="24"/>
              </w:rPr>
              <w:t>внеурочная</w:t>
            </w:r>
            <w:proofErr w:type="gramEnd"/>
            <w:r w:rsidRPr="00322594">
              <w:rPr>
                <w:i/>
                <w:iCs/>
                <w:sz w:val="24"/>
                <w:szCs w:val="24"/>
              </w:rPr>
              <w:t>, внешкольная</w:t>
            </w:r>
            <w:r w:rsidRPr="00322594">
              <w:rPr>
                <w:sz w:val="24"/>
                <w:szCs w:val="24"/>
              </w:rPr>
              <w:t>)</w:t>
            </w:r>
          </w:p>
          <w:p w:rsidR="00D01518" w:rsidRPr="00322594" w:rsidRDefault="00D01518" w:rsidP="00E01C2C">
            <w:pPr>
              <w:pStyle w:val="afc"/>
              <w:numPr>
                <w:ilvl w:val="0"/>
                <w:numId w:val="91"/>
              </w:numPr>
              <w:tabs>
                <w:tab w:val="clear" w:pos="720"/>
              </w:tabs>
              <w:spacing w:before="0" w:beforeAutospacing="0" w:after="0" w:line="276" w:lineRule="auto"/>
              <w:ind w:left="0" w:hanging="142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t xml:space="preserve">ролевые игры </w:t>
            </w:r>
            <w:r w:rsidRPr="00322594">
              <w:rPr>
                <w:i/>
                <w:iCs/>
                <w:sz w:val="24"/>
                <w:szCs w:val="24"/>
              </w:rPr>
              <w:t>(внеурочная, внешкольная</w:t>
            </w:r>
            <w:r w:rsidRPr="00322594">
              <w:rPr>
                <w:sz w:val="24"/>
                <w:szCs w:val="24"/>
              </w:rPr>
              <w:t>)</w:t>
            </w:r>
          </w:p>
          <w:p w:rsidR="00D01518" w:rsidRPr="00322594" w:rsidRDefault="00D01518" w:rsidP="00E01C2C">
            <w:pPr>
              <w:pStyle w:val="afc"/>
              <w:numPr>
                <w:ilvl w:val="0"/>
                <w:numId w:val="91"/>
              </w:numPr>
              <w:tabs>
                <w:tab w:val="clear" w:pos="720"/>
              </w:tabs>
              <w:spacing w:before="0" w:beforeAutospacing="0" w:after="0" w:line="276" w:lineRule="auto"/>
              <w:ind w:left="0" w:hanging="142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t xml:space="preserve">деловые игры </w:t>
            </w:r>
            <w:r w:rsidRPr="00322594">
              <w:rPr>
                <w:i/>
                <w:iCs/>
                <w:sz w:val="24"/>
                <w:szCs w:val="24"/>
              </w:rPr>
              <w:t>(урочная, внеурочная, внешкольная</w:t>
            </w:r>
            <w:r w:rsidRPr="00322594">
              <w:rPr>
                <w:sz w:val="24"/>
                <w:szCs w:val="24"/>
              </w:rPr>
              <w:t>)</w:t>
            </w:r>
          </w:p>
          <w:p w:rsidR="00D01518" w:rsidRPr="00322594" w:rsidRDefault="00D01518" w:rsidP="00E01C2C">
            <w:pPr>
              <w:pStyle w:val="afc"/>
              <w:numPr>
                <w:ilvl w:val="0"/>
                <w:numId w:val="91"/>
              </w:numPr>
              <w:tabs>
                <w:tab w:val="clear" w:pos="720"/>
              </w:tabs>
              <w:spacing w:before="0" w:beforeAutospacing="0" w:after="0" w:line="276" w:lineRule="auto"/>
              <w:ind w:left="0" w:hanging="142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t>салон (</w:t>
            </w:r>
            <w:proofErr w:type="gramStart"/>
            <w:r w:rsidRPr="00322594">
              <w:rPr>
                <w:i/>
                <w:iCs/>
                <w:sz w:val="24"/>
                <w:szCs w:val="24"/>
              </w:rPr>
              <w:t>внеурочная</w:t>
            </w:r>
            <w:proofErr w:type="gramEnd"/>
            <w:r w:rsidRPr="00322594">
              <w:rPr>
                <w:i/>
                <w:iCs/>
                <w:sz w:val="24"/>
                <w:szCs w:val="24"/>
              </w:rPr>
              <w:t>)</w:t>
            </w:r>
          </w:p>
          <w:p w:rsidR="00D01518" w:rsidRPr="00322594" w:rsidRDefault="00D01518" w:rsidP="00E01C2C">
            <w:pPr>
              <w:pStyle w:val="afc"/>
              <w:numPr>
                <w:ilvl w:val="0"/>
                <w:numId w:val="91"/>
              </w:numPr>
              <w:tabs>
                <w:tab w:val="clear" w:pos="720"/>
              </w:tabs>
              <w:spacing w:before="0" w:beforeAutospacing="0" w:after="0" w:line="276" w:lineRule="auto"/>
              <w:ind w:left="0" w:hanging="142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t xml:space="preserve">гостиные </w:t>
            </w:r>
            <w:r w:rsidRPr="00322594">
              <w:rPr>
                <w:i/>
                <w:iCs/>
                <w:sz w:val="24"/>
                <w:szCs w:val="24"/>
              </w:rPr>
              <w:t>(урочная, внеурочная, внешкольная</w:t>
            </w:r>
            <w:r w:rsidRPr="00322594">
              <w:rPr>
                <w:sz w:val="24"/>
                <w:szCs w:val="24"/>
              </w:rPr>
              <w:t>)</w:t>
            </w:r>
          </w:p>
          <w:p w:rsidR="00D01518" w:rsidRPr="00322594" w:rsidRDefault="00D01518" w:rsidP="00E01C2C">
            <w:pPr>
              <w:pStyle w:val="afc"/>
              <w:numPr>
                <w:ilvl w:val="0"/>
                <w:numId w:val="91"/>
              </w:numPr>
              <w:tabs>
                <w:tab w:val="clear" w:pos="720"/>
              </w:tabs>
              <w:spacing w:before="0" w:beforeAutospacing="0" w:after="0" w:line="276" w:lineRule="auto"/>
              <w:ind w:left="0" w:hanging="142"/>
              <w:contextualSpacing/>
              <w:rPr>
                <w:sz w:val="24"/>
                <w:szCs w:val="24"/>
              </w:rPr>
            </w:pPr>
            <w:proofErr w:type="spellStart"/>
            <w:r w:rsidRPr="00322594">
              <w:rPr>
                <w:sz w:val="24"/>
                <w:szCs w:val="24"/>
              </w:rPr>
              <w:t>брейн</w:t>
            </w:r>
            <w:proofErr w:type="spellEnd"/>
            <w:r w:rsidRPr="00322594">
              <w:rPr>
                <w:sz w:val="24"/>
                <w:szCs w:val="24"/>
              </w:rPr>
              <w:t>-рин</w:t>
            </w:r>
            <w:proofErr w:type="gramStart"/>
            <w:r w:rsidRPr="00322594">
              <w:rPr>
                <w:sz w:val="24"/>
                <w:szCs w:val="24"/>
              </w:rPr>
              <w:t>г</w:t>
            </w:r>
            <w:r w:rsidRPr="00322594">
              <w:rPr>
                <w:i/>
                <w:iCs/>
                <w:sz w:val="24"/>
                <w:szCs w:val="24"/>
              </w:rPr>
              <w:t>(</w:t>
            </w:r>
            <w:proofErr w:type="gramEnd"/>
            <w:r w:rsidRPr="00322594">
              <w:rPr>
                <w:i/>
                <w:iCs/>
                <w:sz w:val="24"/>
                <w:szCs w:val="24"/>
              </w:rPr>
              <w:t>урочная, внеурочная, внешкольная</w:t>
            </w:r>
            <w:r w:rsidRPr="00322594">
              <w:rPr>
                <w:sz w:val="24"/>
                <w:szCs w:val="24"/>
              </w:rPr>
              <w:t>);</w:t>
            </w:r>
          </w:p>
          <w:p w:rsidR="00D01518" w:rsidRPr="00322594" w:rsidRDefault="00D01518" w:rsidP="00E01C2C">
            <w:pPr>
              <w:pStyle w:val="afc"/>
              <w:numPr>
                <w:ilvl w:val="0"/>
                <w:numId w:val="91"/>
              </w:numPr>
              <w:tabs>
                <w:tab w:val="clear" w:pos="720"/>
              </w:tabs>
              <w:spacing w:before="0" w:beforeAutospacing="0" w:after="0" w:line="276" w:lineRule="auto"/>
              <w:ind w:left="0" w:hanging="142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t xml:space="preserve">создание моделирующих ситуаций </w:t>
            </w:r>
            <w:r w:rsidRPr="00322594">
              <w:rPr>
                <w:i/>
                <w:iCs/>
                <w:sz w:val="24"/>
                <w:szCs w:val="24"/>
              </w:rPr>
              <w:t>(</w:t>
            </w:r>
            <w:proofErr w:type="gramStart"/>
            <w:r w:rsidRPr="00322594">
              <w:rPr>
                <w:i/>
                <w:iCs/>
                <w:sz w:val="24"/>
                <w:szCs w:val="24"/>
              </w:rPr>
              <w:t>урочная</w:t>
            </w:r>
            <w:proofErr w:type="gramEnd"/>
            <w:r w:rsidRPr="00322594">
              <w:rPr>
                <w:i/>
                <w:iCs/>
                <w:sz w:val="24"/>
                <w:szCs w:val="24"/>
              </w:rPr>
              <w:t>, внеурочная, внешкольная</w:t>
            </w:r>
            <w:r w:rsidRPr="00322594">
              <w:rPr>
                <w:sz w:val="24"/>
                <w:szCs w:val="24"/>
              </w:rPr>
              <w:t>)</w:t>
            </w:r>
          </w:p>
          <w:p w:rsidR="00D01518" w:rsidRPr="00322594" w:rsidRDefault="00D01518" w:rsidP="00E01C2C">
            <w:pPr>
              <w:pStyle w:val="afc"/>
              <w:numPr>
                <w:ilvl w:val="0"/>
                <w:numId w:val="91"/>
              </w:numPr>
              <w:tabs>
                <w:tab w:val="clear" w:pos="720"/>
              </w:tabs>
              <w:spacing w:before="0" w:beforeAutospacing="0" w:after="0" w:line="276" w:lineRule="auto"/>
              <w:ind w:left="0" w:hanging="142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t xml:space="preserve">беседа, экскурсии, заочные путешествия </w:t>
            </w:r>
            <w:r w:rsidRPr="00322594">
              <w:rPr>
                <w:i/>
                <w:iCs/>
                <w:sz w:val="24"/>
                <w:szCs w:val="24"/>
              </w:rPr>
              <w:t>(урочная, внеурочная, внешкольная</w:t>
            </w:r>
            <w:r w:rsidRPr="00322594">
              <w:rPr>
                <w:sz w:val="24"/>
                <w:szCs w:val="24"/>
              </w:rPr>
              <w:t xml:space="preserve">) </w:t>
            </w:r>
          </w:p>
          <w:p w:rsidR="00D01518" w:rsidRPr="00322594" w:rsidRDefault="00D01518" w:rsidP="00E01C2C">
            <w:pPr>
              <w:pStyle w:val="afc"/>
              <w:numPr>
                <w:ilvl w:val="0"/>
                <w:numId w:val="91"/>
              </w:numPr>
              <w:tabs>
                <w:tab w:val="clear" w:pos="720"/>
              </w:tabs>
              <w:spacing w:before="0" w:beforeAutospacing="0" w:after="0" w:line="276" w:lineRule="auto"/>
              <w:ind w:left="0" w:hanging="142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t xml:space="preserve">театральные постановки, литературно-музыкальные композиции </w:t>
            </w:r>
            <w:r w:rsidRPr="00322594">
              <w:rPr>
                <w:i/>
                <w:iCs/>
                <w:sz w:val="24"/>
                <w:szCs w:val="24"/>
              </w:rPr>
              <w:t>(внеурочная, внешкольная</w:t>
            </w:r>
            <w:r w:rsidRPr="00322594">
              <w:rPr>
                <w:sz w:val="24"/>
                <w:szCs w:val="24"/>
              </w:rPr>
              <w:t xml:space="preserve">) </w:t>
            </w:r>
          </w:p>
          <w:p w:rsidR="00D01518" w:rsidRPr="00322594" w:rsidRDefault="00D01518" w:rsidP="00E01C2C">
            <w:pPr>
              <w:pStyle w:val="afc"/>
              <w:numPr>
                <w:ilvl w:val="0"/>
                <w:numId w:val="91"/>
              </w:numPr>
              <w:tabs>
                <w:tab w:val="clear" w:pos="720"/>
              </w:tabs>
              <w:spacing w:before="0" w:beforeAutospacing="0" w:after="0" w:line="276" w:lineRule="auto"/>
              <w:ind w:left="0" w:hanging="142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t xml:space="preserve">художественные выставки, уроки этики </w:t>
            </w:r>
            <w:r w:rsidRPr="00322594">
              <w:rPr>
                <w:i/>
                <w:iCs/>
                <w:sz w:val="24"/>
                <w:szCs w:val="24"/>
              </w:rPr>
              <w:t>(внеурочная, внешкольная</w:t>
            </w:r>
            <w:r w:rsidRPr="00322594">
              <w:rPr>
                <w:sz w:val="24"/>
                <w:szCs w:val="24"/>
              </w:rPr>
              <w:t>)</w:t>
            </w:r>
          </w:p>
          <w:p w:rsidR="00D01518" w:rsidRPr="00322594" w:rsidRDefault="00D01518" w:rsidP="00E01C2C">
            <w:pPr>
              <w:pStyle w:val="afc"/>
              <w:numPr>
                <w:ilvl w:val="0"/>
                <w:numId w:val="91"/>
              </w:numPr>
              <w:tabs>
                <w:tab w:val="clear" w:pos="720"/>
              </w:tabs>
              <w:spacing w:before="0" w:beforeAutospacing="0" w:after="0" w:line="276" w:lineRule="auto"/>
              <w:ind w:left="0" w:hanging="142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t xml:space="preserve">классный час </w:t>
            </w:r>
            <w:r w:rsidRPr="00322594">
              <w:rPr>
                <w:i/>
                <w:iCs/>
                <w:sz w:val="24"/>
                <w:szCs w:val="24"/>
              </w:rPr>
              <w:t>(</w:t>
            </w:r>
            <w:proofErr w:type="gramStart"/>
            <w:r w:rsidRPr="00322594">
              <w:rPr>
                <w:i/>
                <w:iCs/>
                <w:sz w:val="24"/>
                <w:szCs w:val="24"/>
              </w:rPr>
              <w:t>внеурочная</w:t>
            </w:r>
            <w:proofErr w:type="gramEnd"/>
            <w:r w:rsidRPr="00322594">
              <w:rPr>
                <w:sz w:val="24"/>
                <w:szCs w:val="24"/>
              </w:rPr>
              <w:t>)</w:t>
            </w:r>
          </w:p>
          <w:p w:rsidR="00D01518" w:rsidRPr="00322594" w:rsidRDefault="00D01518" w:rsidP="00E01C2C">
            <w:pPr>
              <w:pStyle w:val="afc"/>
              <w:numPr>
                <w:ilvl w:val="0"/>
                <w:numId w:val="91"/>
              </w:numPr>
              <w:tabs>
                <w:tab w:val="clear" w:pos="720"/>
              </w:tabs>
              <w:spacing w:before="0" w:beforeAutospacing="0" w:after="0" w:line="276" w:lineRule="auto"/>
              <w:ind w:left="0" w:hanging="142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t xml:space="preserve">просмотр учебных фильмов </w:t>
            </w:r>
            <w:r w:rsidRPr="00322594">
              <w:rPr>
                <w:i/>
                <w:iCs/>
                <w:sz w:val="24"/>
                <w:szCs w:val="24"/>
              </w:rPr>
              <w:t>(</w:t>
            </w:r>
            <w:proofErr w:type="gramStart"/>
            <w:r w:rsidRPr="00322594">
              <w:rPr>
                <w:i/>
                <w:iCs/>
                <w:sz w:val="24"/>
                <w:szCs w:val="24"/>
              </w:rPr>
              <w:t>урочная</w:t>
            </w:r>
            <w:proofErr w:type="gramEnd"/>
            <w:r w:rsidRPr="00322594">
              <w:rPr>
                <w:i/>
                <w:iCs/>
                <w:sz w:val="24"/>
                <w:szCs w:val="24"/>
              </w:rPr>
              <w:t>, внеурочная, внешкольная</w:t>
            </w:r>
            <w:r w:rsidRPr="00322594">
              <w:rPr>
                <w:sz w:val="24"/>
                <w:szCs w:val="24"/>
              </w:rPr>
              <w:t>)</w:t>
            </w:r>
          </w:p>
          <w:p w:rsidR="00D01518" w:rsidRPr="00322594" w:rsidRDefault="00D01518" w:rsidP="00E01C2C">
            <w:pPr>
              <w:pStyle w:val="afc"/>
              <w:numPr>
                <w:ilvl w:val="0"/>
                <w:numId w:val="92"/>
              </w:numPr>
              <w:tabs>
                <w:tab w:val="clear" w:pos="720"/>
              </w:tabs>
              <w:spacing w:before="0" w:beforeAutospacing="0" w:after="0" w:line="276" w:lineRule="auto"/>
              <w:ind w:left="0" w:hanging="142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t xml:space="preserve">праздники, коллективные игры </w:t>
            </w:r>
            <w:r w:rsidRPr="00322594">
              <w:rPr>
                <w:i/>
                <w:iCs/>
                <w:sz w:val="24"/>
                <w:szCs w:val="24"/>
              </w:rPr>
              <w:t>(внеурочная, внешкольная</w:t>
            </w:r>
            <w:r w:rsidRPr="00322594">
              <w:rPr>
                <w:sz w:val="24"/>
                <w:szCs w:val="24"/>
              </w:rPr>
              <w:t>)</w:t>
            </w:r>
          </w:p>
          <w:p w:rsidR="00D01518" w:rsidRPr="00322594" w:rsidRDefault="00D01518" w:rsidP="00E01C2C">
            <w:pPr>
              <w:pStyle w:val="afc"/>
              <w:numPr>
                <w:ilvl w:val="0"/>
                <w:numId w:val="92"/>
              </w:numPr>
              <w:tabs>
                <w:tab w:val="clear" w:pos="720"/>
              </w:tabs>
              <w:spacing w:before="0" w:beforeAutospacing="0" w:after="0" w:line="276" w:lineRule="auto"/>
              <w:ind w:left="0" w:hanging="142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t xml:space="preserve">акции благотворительности, милосердия </w:t>
            </w:r>
            <w:r w:rsidRPr="00322594">
              <w:rPr>
                <w:i/>
                <w:iCs/>
                <w:sz w:val="24"/>
                <w:szCs w:val="24"/>
              </w:rPr>
              <w:t>(</w:t>
            </w:r>
            <w:proofErr w:type="gramStart"/>
            <w:r w:rsidRPr="00322594">
              <w:rPr>
                <w:i/>
                <w:iCs/>
                <w:sz w:val="24"/>
                <w:szCs w:val="24"/>
              </w:rPr>
              <w:t>внешкольная</w:t>
            </w:r>
            <w:proofErr w:type="gramEnd"/>
            <w:r w:rsidRPr="00322594">
              <w:rPr>
                <w:sz w:val="24"/>
                <w:szCs w:val="24"/>
              </w:rPr>
              <w:t>)</w:t>
            </w:r>
          </w:p>
          <w:p w:rsidR="00D01518" w:rsidRPr="00322594" w:rsidRDefault="00D01518" w:rsidP="00E01C2C">
            <w:pPr>
              <w:pStyle w:val="afc"/>
              <w:numPr>
                <w:ilvl w:val="0"/>
                <w:numId w:val="79"/>
              </w:numPr>
              <w:spacing w:before="0" w:beforeAutospacing="0" w:after="0" w:line="276" w:lineRule="auto"/>
              <w:ind w:left="0" w:hanging="142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t xml:space="preserve">творческие проекты презентации </w:t>
            </w:r>
            <w:r w:rsidRPr="00322594">
              <w:rPr>
                <w:i/>
                <w:iCs/>
                <w:sz w:val="24"/>
                <w:szCs w:val="24"/>
              </w:rPr>
              <w:t>(урочная, внеурочная, внешкольная</w:t>
            </w:r>
            <w:r w:rsidRPr="00322594">
              <w:rPr>
                <w:sz w:val="24"/>
                <w:szCs w:val="24"/>
              </w:rPr>
              <w:t>)</w:t>
            </w:r>
          </w:p>
        </w:tc>
      </w:tr>
    </w:tbl>
    <w:p w:rsidR="00D01518" w:rsidRPr="00322594" w:rsidRDefault="00D01518" w:rsidP="00322594">
      <w:pPr>
        <w:pStyle w:val="a4"/>
        <w:tabs>
          <w:tab w:val="left" w:pos="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D01518" w:rsidRPr="0068714C" w:rsidRDefault="00D01518" w:rsidP="00322594">
      <w:pPr>
        <w:pStyle w:val="a4"/>
        <w:tabs>
          <w:tab w:val="left" w:pos="0"/>
        </w:tabs>
        <w:spacing w:line="276" w:lineRule="auto"/>
        <w:ind w:left="0"/>
        <w:jc w:val="center"/>
        <w:rPr>
          <w:rFonts w:ascii="Times New Roman" w:hAnsi="Times New Roman" w:cs="Times New Roman"/>
        </w:rPr>
      </w:pPr>
      <w:r w:rsidRPr="0068714C">
        <w:rPr>
          <w:rFonts w:ascii="Times New Roman" w:hAnsi="Times New Roman" w:cs="Times New Roman"/>
        </w:rPr>
        <w:t>Формы работы с родителями по данному направлению:</w:t>
      </w:r>
    </w:p>
    <w:p w:rsidR="00D01518" w:rsidRPr="00322594" w:rsidRDefault="00D01518" w:rsidP="00E01C2C">
      <w:pPr>
        <w:pStyle w:val="afc"/>
        <w:numPr>
          <w:ilvl w:val="0"/>
          <w:numId w:val="105"/>
        </w:numPr>
        <w:spacing w:before="0" w:beforeAutospacing="0" w:after="0" w:line="276" w:lineRule="auto"/>
        <w:ind w:left="0"/>
        <w:contextualSpacing/>
        <w:jc w:val="both"/>
      </w:pPr>
      <w:r w:rsidRPr="00322594">
        <w:t xml:space="preserve">организация и проведение совместных праздников, экскурсионных походов, посещение театров, музеев:  праздник </w:t>
      </w:r>
      <w:proofErr w:type="gramStart"/>
      <w:r w:rsidRPr="00322594">
        <w:t xml:space="preserve">( </w:t>
      </w:r>
      <w:proofErr w:type="gramEnd"/>
      <w:r w:rsidRPr="00322594">
        <w:t>"Творческий сбор", «Праздник Осени», «День Учителя», «День матери», "Фестиваль искусств", "День Семьи", музыкально-художественный салон, «Масленица», «Зарница», «Школьные звёздочки» и др.)</w:t>
      </w:r>
    </w:p>
    <w:p w:rsidR="00D01518" w:rsidRPr="00322594" w:rsidRDefault="00D01518" w:rsidP="00E01C2C">
      <w:pPr>
        <w:pStyle w:val="afc"/>
        <w:numPr>
          <w:ilvl w:val="0"/>
          <w:numId w:val="105"/>
        </w:numPr>
        <w:spacing w:before="0" w:beforeAutospacing="0" w:after="0" w:line="276" w:lineRule="auto"/>
        <w:ind w:left="0"/>
        <w:contextualSpacing/>
        <w:jc w:val="both"/>
      </w:pPr>
      <w:r w:rsidRPr="00322594">
        <w:lastRenderedPageBreak/>
        <w:t>участие родителей в конкурсах, акциях, проводимых в школе («Ветеран живет рядом», «Доставим праздник в каждый дом», др.)</w:t>
      </w:r>
    </w:p>
    <w:p w:rsidR="00D01518" w:rsidRPr="00322594" w:rsidRDefault="00D01518" w:rsidP="00E01C2C">
      <w:pPr>
        <w:pStyle w:val="afc"/>
        <w:numPr>
          <w:ilvl w:val="0"/>
          <w:numId w:val="105"/>
        </w:numPr>
        <w:spacing w:before="0" w:beforeAutospacing="0" w:after="0" w:line="276" w:lineRule="auto"/>
        <w:ind w:left="0"/>
        <w:contextualSpacing/>
        <w:jc w:val="both"/>
      </w:pPr>
      <w:r w:rsidRPr="00322594">
        <w:t>оформление информационных стендов для родителей</w:t>
      </w:r>
    </w:p>
    <w:p w:rsidR="00D01518" w:rsidRPr="00322594" w:rsidRDefault="00D01518" w:rsidP="00E01C2C">
      <w:pPr>
        <w:pStyle w:val="afc"/>
        <w:numPr>
          <w:ilvl w:val="0"/>
          <w:numId w:val="105"/>
        </w:numPr>
        <w:spacing w:before="0" w:beforeAutospacing="0" w:after="0" w:line="276" w:lineRule="auto"/>
        <w:ind w:left="0"/>
        <w:contextualSpacing/>
        <w:jc w:val="both"/>
      </w:pPr>
      <w:r w:rsidRPr="00322594">
        <w:t xml:space="preserve">тематические общешкольные родительские собрания </w:t>
      </w:r>
    </w:p>
    <w:p w:rsidR="00D01518" w:rsidRPr="00322594" w:rsidRDefault="00D01518" w:rsidP="00E01C2C">
      <w:pPr>
        <w:pStyle w:val="afc"/>
        <w:numPr>
          <w:ilvl w:val="0"/>
          <w:numId w:val="105"/>
        </w:numPr>
        <w:spacing w:before="0" w:beforeAutospacing="0" w:after="0" w:line="276" w:lineRule="auto"/>
        <w:ind w:left="0"/>
        <w:contextualSpacing/>
        <w:jc w:val="both"/>
      </w:pPr>
      <w:r w:rsidRPr="00322594">
        <w:t>участие родителей в работе Совета школы и Совета профилактики;</w:t>
      </w:r>
    </w:p>
    <w:p w:rsidR="00D01518" w:rsidRPr="00322594" w:rsidRDefault="00D01518" w:rsidP="00E01C2C">
      <w:pPr>
        <w:pStyle w:val="afc"/>
        <w:numPr>
          <w:ilvl w:val="0"/>
          <w:numId w:val="105"/>
        </w:numPr>
        <w:spacing w:before="0" w:beforeAutospacing="0" w:after="0" w:line="276" w:lineRule="auto"/>
        <w:ind w:left="0"/>
        <w:contextualSpacing/>
        <w:jc w:val="both"/>
      </w:pPr>
      <w:r w:rsidRPr="00322594">
        <w:t>индивидуальные консультации (психологическая, логопедическая, педагогическая и медицинская помощь)</w:t>
      </w:r>
    </w:p>
    <w:p w:rsidR="00D01518" w:rsidRPr="00322594" w:rsidRDefault="00D01518" w:rsidP="00E01C2C">
      <w:pPr>
        <w:pStyle w:val="afc"/>
        <w:numPr>
          <w:ilvl w:val="0"/>
          <w:numId w:val="105"/>
        </w:numPr>
        <w:spacing w:before="0" w:beforeAutospacing="0" w:after="0" w:line="276" w:lineRule="auto"/>
        <w:ind w:left="0"/>
        <w:contextualSpacing/>
        <w:jc w:val="both"/>
      </w:pPr>
      <w:r w:rsidRPr="00322594">
        <w:t>изучение мотивов и потребностей родителей</w:t>
      </w:r>
    </w:p>
    <w:p w:rsidR="00D01518" w:rsidRPr="00322594" w:rsidRDefault="00D01518" w:rsidP="00E01C2C">
      <w:pPr>
        <w:pStyle w:val="afc"/>
        <w:numPr>
          <w:ilvl w:val="0"/>
          <w:numId w:val="105"/>
        </w:numPr>
        <w:spacing w:before="0" w:beforeAutospacing="0" w:after="0" w:line="276" w:lineRule="auto"/>
        <w:ind w:left="0"/>
        <w:contextualSpacing/>
        <w:jc w:val="both"/>
      </w:pPr>
      <w:r w:rsidRPr="00322594">
        <w:t>организационно-</w:t>
      </w:r>
      <w:proofErr w:type="spellStart"/>
      <w:r w:rsidRPr="00322594">
        <w:t>деятельностная</w:t>
      </w:r>
      <w:proofErr w:type="spellEnd"/>
      <w:r w:rsidRPr="00322594">
        <w:t xml:space="preserve"> и психологическая игра </w:t>
      </w:r>
    </w:p>
    <w:p w:rsidR="00D01518" w:rsidRPr="00322594" w:rsidRDefault="00D01518" w:rsidP="00E01C2C">
      <w:pPr>
        <w:pStyle w:val="afc"/>
        <w:numPr>
          <w:ilvl w:val="0"/>
          <w:numId w:val="105"/>
        </w:numPr>
        <w:spacing w:before="0" w:beforeAutospacing="0" w:after="0" w:line="276" w:lineRule="auto"/>
        <w:ind w:left="0"/>
        <w:contextualSpacing/>
        <w:jc w:val="both"/>
      </w:pPr>
      <w:proofErr w:type="gramStart"/>
      <w:r w:rsidRPr="00322594">
        <w:t>педагогический</w:t>
      </w:r>
      <w:proofErr w:type="gramEnd"/>
      <w:r w:rsidRPr="00322594">
        <w:t xml:space="preserve"> практику, </w:t>
      </w:r>
    </w:p>
    <w:p w:rsidR="00D01518" w:rsidRPr="00322594" w:rsidRDefault="00D01518" w:rsidP="00E01C2C">
      <w:pPr>
        <w:pStyle w:val="afc"/>
        <w:numPr>
          <w:ilvl w:val="0"/>
          <w:numId w:val="105"/>
        </w:numPr>
        <w:spacing w:before="0" w:beforeAutospacing="0" w:after="0" w:line="276" w:lineRule="auto"/>
        <w:ind w:left="0"/>
        <w:contextualSpacing/>
        <w:jc w:val="both"/>
      </w:pPr>
      <w:r w:rsidRPr="00322594">
        <w:t>тренинг для родителей</w:t>
      </w:r>
    </w:p>
    <w:p w:rsidR="00D01518" w:rsidRPr="00322594" w:rsidRDefault="00D01518" w:rsidP="00322594">
      <w:pPr>
        <w:pStyle w:val="a4"/>
        <w:tabs>
          <w:tab w:val="left" w:pos="0"/>
        </w:tabs>
        <w:spacing w:line="276" w:lineRule="auto"/>
        <w:ind w:left="0"/>
        <w:rPr>
          <w:rFonts w:ascii="Times New Roman" w:hAnsi="Times New Roman" w:cs="Times New Roman"/>
        </w:rPr>
      </w:pPr>
    </w:p>
    <w:p w:rsidR="00D01518" w:rsidRPr="00322594" w:rsidRDefault="00D01518" w:rsidP="00322594">
      <w:pPr>
        <w:pStyle w:val="a4"/>
        <w:tabs>
          <w:tab w:val="left" w:pos="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</w:p>
    <w:tbl>
      <w:tblPr>
        <w:tblStyle w:val="af0"/>
        <w:tblW w:w="0" w:type="auto"/>
        <w:tblInd w:w="-459" w:type="dxa"/>
        <w:tblLook w:val="04A0" w:firstRow="1" w:lastRow="0" w:firstColumn="1" w:lastColumn="0" w:noHBand="0" w:noVBand="1"/>
      </w:tblPr>
      <w:tblGrid>
        <w:gridCol w:w="2835"/>
        <w:gridCol w:w="3261"/>
        <w:gridCol w:w="3757"/>
      </w:tblGrid>
      <w:tr w:rsidR="00D01518" w:rsidRPr="00322594" w:rsidTr="00B36E39">
        <w:trPr>
          <w:trHeight w:val="425"/>
        </w:trPr>
        <w:tc>
          <w:tcPr>
            <w:tcW w:w="2835" w:type="dxa"/>
            <w:vAlign w:val="center"/>
          </w:tcPr>
          <w:p w:rsidR="00D01518" w:rsidRPr="00322594" w:rsidRDefault="00D01518" w:rsidP="00322594">
            <w:pPr>
              <w:pStyle w:val="a4"/>
              <w:tabs>
                <w:tab w:val="left" w:pos="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59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3261" w:type="dxa"/>
            <w:vAlign w:val="center"/>
          </w:tcPr>
          <w:p w:rsidR="00D01518" w:rsidRPr="00322594" w:rsidRDefault="00D01518" w:rsidP="00322594">
            <w:pPr>
              <w:pStyle w:val="a4"/>
              <w:tabs>
                <w:tab w:val="left" w:pos="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594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Ценности</w:t>
            </w:r>
          </w:p>
        </w:tc>
        <w:tc>
          <w:tcPr>
            <w:tcW w:w="3757" w:type="dxa"/>
            <w:vAlign w:val="center"/>
          </w:tcPr>
          <w:p w:rsidR="00D01518" w:rsidRPr="00322594" w:rsidRDefault="00D01518" w:rsidP="00322594">
            <w:pPr>
              <w:pStyle w:val="a4"/>
              <w:tabs>
                <w:tab w:val="left" w:pos="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594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D01518" w:rsidRPr="00322594" w:rsidTr="00B36E39">
        <w:trPr>
          <w:trHeight w:val="457"/>
        </w:trPr>
        <w:tc>
          <w:tcPr>
            <w:tcW w:w="2835" w:type="dxa"/>
          </w:tcPr>
          <w:p w:rsidR="00D01518" w:rsidRPr="00322594" w:rsidRDefault="00D01518" w:rsidP="00322594">
            <w:pPr>
              <w:pStyle w:val="afc"/>
              <w:spacing w:before="0" w:beforeAutospacing="0" w:after="0" w:line="276" w:lineRule="auto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t xml:space="preserve">Воспитание экологической культуры, культуры здорового и безопасного образа жизни </w:t>
            </w:r>
          </w:p>
          <w:p w:rsidR="00D01518" w:rsidRPr="00322594" w:rsidRDefault="00D01518" w:rsidP="00322594">
            <w:pPr>
              <w:pStyle w:val="afc"/>
              <w:spacing w:before="0" w:beforeAutospacing="0" w:after="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D01518" w:rsidRPr="00322594" w:rsidRDefault="00D01518" w:rsidP="00322594">
            <w:pPr>
              <w:pStyle w:val="a4"/>
              <w:tabs>
                <w:tab w:val="left" w:pos="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2594">
              <w:rPr>
                <w:rFonts w:ascii="Times New Roman" w:hAnsi="Times New Roman" w:cs="Times New Roman"/>
                <w:sz w:val="24"/>
                <w:szCs w:val="24"/>
              </w:rPr>
              <w:t>жизнь во всех её проявлениях; экологическая безопасность; экологическая грамотность; физическое, физиологическое, репродуктивное, психическое, социально-психологическое, духовное здоровье; экологическая культура; экологически целесообразный здоровый и безопасный образ жизни; ресурсосбережение; экологическая этика; экологическая ответственность; социальное партнёрство для улучшения экологического качества окружающей среды; устойчивое развитие общества в гармонии с природой</w:t>
            </w:r>
            <w:proofErr w:type="gramEnd"/>
          </w:p>
        </w:tc>
        <w:tc>
          <w:tcPr>
            <w:tcW w:w="3757" w:type="dxa"/>
          </w:tcPr>
          <w:p w:rsidR="00D01518" w:rsidRPr="00322594" w:rsidRDefault="00D01518" w:rsidP="00E01C2C">
            <w:pPr>
              <w:pStyle w:val="afc"/>
              <w:numPr>
                <w:ilvl w:val="0"/>
                <w:numId w:val="93"/>
              </w:numPr>
              <w:spacing w:before="0" w:beforeAutospacing="0" w:after="0" w:line="276" w:lineRule="auto"/>
              <w:ind w:left="0" w:hanging="142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t>сформировано ценностное отношение к своему здоровью, здоровью близких и окружающих людей</w:t>
            </w:r>
          </w:p>
          <w:p w:rsidR="00D01518" w:rsidRPr="00322594" w:rsidRDefault="00D01518" w:rsidP="00E01C2C">
            <w:pPr>
              <w:pStyle w:val="afc"/>
              <w:numPr>
                <w:ilvl w:val="0"/>
                <w:numId w:val="93"/>
              </w:numPr>
              <w:spacing w:before="0" w:beforeAutospacing="0" w:after="0" w:line="276" w:lineRule="auto"/>
              <w:ind w:left="0" w:hanging="142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t>учащиеся имеют представления о важности морали и нравственности в сохранении здоровья человека;</w:t>
            </w:r>
          </w:p>
          <w:p w:rsidR="00D01518" w:rsidRPr="00322594" w:rsidRDefault="00D01518" w:rsidP="00E01C2C">
            <w:pPr>
              <w:pStyle w:val="afc"/>
              <w:numPr>
                <w:ilvl w:val="0"/>
                <w:numId w:val="93"/>
              </w:numPr>
              <w:spacing w:before="0" w:beforeAutospacing="0" w:after="0" w:line="276" w:lineRule="auto"/>
              <w:ind w:left="0" w:hanging="142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t>учащиеся имеют первоначальный личный опыт здоровьесберегающей деятельности;</w:t>
            </w:r>
          </w:p>
          <w:p w:rsidR="00D01518" w:rsidRPr="00322594" w:rsidRDefault="00D01518" w:rsidP="00E01C2C">
            <w:pPr>
              <w:pStyle w:val="afc"/>
              <w:numPr>
                <w:ilvl w:val="0"/>
                <w:numId w:val="93"/>
              </w:numPr>
              <w:spacing w:before="0" w:beforeAutospacing="0" w:after="0" w:line="276" w:lineRule="auto"/>
              <w:ind w:left="0" w:hanging="142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t>учащиеся имеют представления о роли физической культуры и спорта для здоровья человека, его образования, труда и творчества;</w:t>
            </w:r>
          </w:p>
          <w:p w:rsidR="00D01518" w:rsidRPr="00322594" w:rsidRDefault="00D01518" w:rsidP="00E01C2C">
            <w:pPr>
              <w:pStyle w:val="afc"/>
              <w:numPr>
                <w:ilvl w:val="0"/>
                <w:numId w:val="93"/>
              </w:numPr>
              <w:spacing w:before="0" w:beforeAutospacing="0" w:after="0" w:line="276" w:lineRule="auto"/>
              <w:ind w:left="0" w:hanging="142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t>учащиеся знают о возможном негативном влиянии компьютерных игр, телевидения, рекламы на здоровье человека.</w:t>
            </w:r>
          </w:p>
          <w:p w:rsidR="00D01518" w:rsidRPr="00322594" w:rsidRDefault="00D01518" w:rsidP="00E01C2C">
            <w:pPr>
              <w:pStyle w:val="afc"/>
              <w:numPr>
                <w:ilvl w:val="0"/>
                <w:numId w:val="93"/>
              </w:numPr>
              <w:spacing w:before="0" w:beforeAutospacing="0" w:after="0" w:line="276" w:lineRule="auto"/>
              <w:ind w:left="0" w:hanging="142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t>учащиеся имеют опыт эстетического, эмоционально-нравственного отношения к природе;</w:t>
            </w:r>
          </w:p>
          <w:p w:rsidR="00D01518" w:rsidRPr="00322594" w:rsidRDefault="00D01518" w:rsidP="00E01C2C">
            <w:pPr>
              <w:pStyle w:val="afc"/>
              <w:numPr>
                <w:ilvl w:val="0"/>
                <w:numId w:val="93"/>
              </w:numPr>
              <w:spacing w:before="0" w:beforeAutospacing="0" w:after="0" w:line="276" w:lineRule="auto"/>
              <w:ind w:left="0" w:hanging="142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t>учащиеся имеют элементарные знания о традициях нравственно-этического отношения к природе в культуре народов России, нормах экологической этики;</w:t>
            </w:r>
          </w:p>
          <w:p w:rsidR="00D01518" w:rsidRPr="00322594" w:rsidRDefault="00D01518" w:rsidP="00E01C2C">
            <w:pPr>
              <w:pStyle w:val="afc"/>
              <w:numPr>
                <w:ilvl w:val="0"/>
                <w:numId w:val="93"/>
              </w:numPr>
              <w:spacing w:before="0" w:beforeAutospacing="0" w:after="0" w:line="276" w:lineRule="auto"/>
              <w:ind w:left="0" w:hanging="142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t xml:space="preserve">у учащихся есть  опыт участия в </w:t>
            </w:r>
            <w:r w:rsidRPr="00322594">
              <w:rPr>
                <w:sz w:val="24"/>
                <w:szCs w:val="24"/>
              </w:rPr>
              <w:lastRenderedPageBreak/>
              <w:t>природоохранной деятельности в школе, на пришкольном участке, по месту жительства;</w:t>
            </w:r>
          </w:p>
          <w:p w:rsidR="00D01518" w:rsidRPr="00322594" w:rsidRDefault="00D01518" w:rsidP="00E01C2C">
            <w:pPr>
              <w:pStyle w:val="afc"/>
              <w:numPr>
                <w:ilvl w:val="0"/>
                <w:numId w:val="93"/>
              </w:numPr>
              <w:spacing w:before="0" w:beforeAutospacing="0" w:after="0" w:line="276" w:lineRule="auto"/>
              <w:ind w:left="0" w:hanging="142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t>у учащихся есть личный опыт участия в экологических инициативах, проектах</w:t>
            </w:r>
          </w:p>
        </w:tc>
      </w:tr>
      <w:tr w:rsidR="00D01518" w:rsidRPr="00322594" w:rsidTr="00B36E39">
        <w:trPr>
          <w:trHeight w:val="425"/>
        </w:trPr>
        <w:tc>
          <w:tcPr>
            <w:tcW w:w="2835" w:type="dxa"/>
            <w:vAlign w:val="center"/>
          </w:tcPr>
          <w:p w:rsidR="00D01518" w:rsidRPr="00322594" w:rsidRDefault="00D01518" w:rsidP="00322594">
            <w:pPr>
              <w:pStyle w:val="a4"/>
              <w:tabs>
                <w:tab w:val="left" w:pos="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5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Направления</w:t>
            </w:r>
          </w:p>
        </w:tc>
        <w:tc>
          <w:tcPr>
            <w:tcW w:w="3261" w:type="dxa"/>
            <w:vAlign w:val="center"/>
          </w:tcPr>
          <w:p w:rsidR="00D01518" w:rsidRPr="00322594" w:rsidRDefault="00D01518" w:rsidP="00322594">
            <w:pPr>
              <w:pStyle w:val="a4"/>
              <w:tabs>
                <w:tab w:val="left" w:pos="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3757" w:type="dxa"/>
            <w:vAlign w:val="center"/>
          </w:tcPr>
          <w:p w:rsidR="00D01518" w:rsidRPr="00322594" w:rsidRDefault="00D01518" w:rsidP="00322594">
            <w:pPr>
              <w:pStyle w:val="a4"/>
              <w:tabs>
                <w:tab w:val="left" w:pos="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594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деятельности, формы организации</w:t>
            </w:r>
          </w:p>
        </w:tc>
      </w:tr>
      <w:tr w:rsidR="00D01518" w:rsidRPr="00322594" w:rsidTr="00B36E39">
        <w:trPr>
          <w:trHeight w:val="457"/>
        </w:trPr>
        <w:tc>
          <w:tcPr>
            <w:tcW w:w="2835" w:type="dxa"/>
          </w:tcPr>
          <w:p w:rsidR="00D01518" w:rsidRPr="00322594" w:rsidRDefault="00D01518" w:rsidP="00322594">
            <w:pPr>
              <w:pStyle w:val="afc"/>
              <w:spacing w:before="0" w:beforeAutospacing="0" w:after="0" w:line="276" w:lineRule="auto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t xml:space="preserve">Воспитание экологической культуры, культуры здорового и безопасного образа жизни </w:t>
            </w:r>
          </w:p>
        </w:tc>
        <w:tc>
          <w:tcPr>
            <w:tcW w:w="3261" w:type="dxa"/>
          </w:tcPr>
          <w:p w:rsidR="00D01518" w:rsidRPr="00322594" w:rsidRDefault="00D01518" w:rsidP="00E01C2C">
            <w:pPr>
              <w:pStyle w:val="afc"/>
              <w:numPr>
                <w:ilvl w:val="0"/>
                <w:numId w:val="94"/>
              </w:numPr>
              <w:spacing w:before="0" w:beforeAutospacing="0" w:after="0" w:line="276" w:lineRule="auto"/>
              <w:ind w:left="0" w:hanging="142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t xml:space="preserve">сформировать понятие физического, нравственного, социально-психологического здоровья человека </w:t>
            </w:r>
          </w:p>
          <w:p w:rsidR="00D01518" w:rsidRPr="00322594" w:rsidRDefault="00D01518" w:rsidP="00E01C2C">
            <w:pPr>
              <w:pStyle w:val="afc"/>
              <w:numPr>
                <w:ilvl w:val="0"/>
                <w:numId w:val="94"/>
              </w:numPr>
              <w:spacing w:before="0" w:beforeAutospacing="0" w:after="0" w:line="276" w:lineRule="auto"/>
              <w:ind w:left="0" w:hanging="142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t>сформировать понимание важности физической культуры и спорта для здоровья человека</w:t>
            </w:r>
          </w:p>
          <w:p w:rsidR="00D01518" w:rsidRPr="00322594" w:rsidRDefault="00D01518" w:rsidP="00E01C2C">
            <w:pPr>
              <w:pStyle w:val="afc"/>
              <w:numPr>
                <w:ilvl w:val="0"/>
                <w:numId w:val="94"/>
              </w:numPr>
              <w:spacing w:before="0" w:beforeAutospacing="0" w:after="0" w:line="276" w:lineRule="auto"/>
              <w:ind w:left="0" w:hanging="142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t>развивать интерес к спорту, подвижным играм, участию в спортивных соревнованиях;</w:t>
            </w:r>
          </w:p>
          <w:p w:rsidR="00D01518" w:rsidRPr="00322594" w:rsidRDefault="00D01518" w:rsidP="00E01C2C">
            <w:pPr>
              <w:pStyle w:val="afc"/>
              <w:numPr>
                <w:ilvl w:val="0"/>
                <w:numId w:val="94"/>
              </w:numPr>
              <w:spacing w:before="0" w:beforeAutospacing="0" w:after="0" w:line="276" w:lineRule="auto"/>
              <w:ind w:left="0" w:hanging="142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t>сформировать  представления о негативных факторах на здоровье человека</w:t>
            </w:r>
          </w:p>
          <w:p w:rsidR="00D01518" w:rsidRPr="00322594" w:rsidRDefault="00D01518" w:rsidP="00E01C2C">
            <w:pPr>
              <w:pStyle w:val="afc"/>
              <w:numPr>
                <w:ilvl w:val="0"/>
                <w:numId w:val="94"/>
              </w:numPr>
              <w:spacing w:before="0" w:beforeAutospacing="0" w:after="0" w:line="276" w:lineRule="auto"/>
              <w:ind w:left="0" w:hanging="142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t>формировать потребность в соблюдении правил личной гигиены, режима дня, здорового питания</w:t>
            </w:r>
          </w:p>
          <w:p w:rsidR="00D01518" w:rsidRPr="00322594" w:rsidRDefault="00D01518" w:rsidP="00E01C2C">
            <w:pPr>
              <w:pStyle w:val="afc"/>
              <w:numPr>
                <w:ilvl w:val="0"/>
                <w:numId w:val="94"/>
              </w:numPr>
              <w:spacing w:before="0" w:beforeAutospacing="0" w:after="0" w:line="276" w:lineRule="auto"/>
              <w:ind w:left="0" w:hanging="142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t>сформировать  представления об оздоровительном влиянии природы на человека;</w:t>
            </w:r>
          </w:p>
          <w:p w:rsidR="00D01518" w:rsidRPr="00322594" w:rsidRDefault="00D01518" w:rsidP="00E01C2C">
            <w:pPr>
              <w:pStyle w:val="afc"/>
              <w:numPr>
                <w:ilvl w:val="0"/>
                <w:numId w:val="94"/>
              </w:numPr>
              <w:spacing w:before="0" w:beforeAutospacing="0" w:after="0" w:line="276" w:lineRule="auto"/>
              <w:ind w:left="0" w:hanging="142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t xml:space="preserve">сформировать экологическую культуру </w:t>
            </w:r>
          </w:p>
          <w:p w:rsidR="00D01518" w:rsidRPr="00322594" w:rsidRDefault="00D01518" w:rsidP="00E01C2C">
            <w:pPr>
              <w:pStyle w:val="afc"/>
              <w:numPr>
                <w:ilvl w:val="0"/>
                <w:numId w:val="94"/>
              </w:numPr>
              <w:spacing w:before="0" w:beforeAutospacing="0" w:after="0" w:line="276" w:lineRule="auto"/>
              <w:ind w:left="0" w:hanging="142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t>развивать интерес к природе, природным явлениям, понимание активной роли человека в природе формировать ценностное отношение к природе и всем формам жизни</w:t>
            </w:r>
          </w:p>
          <w:p w:rsidR="00D01518" w:rsidRPr="00322594" w:rsidRDefault="00D01518" w:rsidP="00E01C2C">
            <w:pPr>
              <w:pStyle w:val="afc"/>
              <w:numPr>
                <w:ilvl w:val="0"/>
                <w:numId w:val="94"/>
              </w:numPr>
              <w:spacing w:before="0" w:beforeAutospacing="0" w:after="0" w:line="276" w:lineRule="auto"/>
              <w:ind w:left="0" w:hanging="142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t>сформировать опыт природоохранительной деятельности</w:t>
            </w:r>
          </w:p>
          <w:p w:rsidR="00D01518" w:rsidRPr="00322594" w:rsidRDefault="00D01518" w:rsidP="00322594">
            <w:pPr>
              <w:pStyle w:val="a4"/>
              <w:tabs>
                <w:tab w:val="left" w:pos="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</w:tcPr>
          <w:p w:rsidR="00D01518" w:rsidRPr="00322594" w:rsidRDefault="00D01518" w:rsidP="00E01C2C">
            <w:pPr>
              <w:pStyle w:val="afc"/>
              <w:numPr>
                <w:ilvl w:val="0"/>
                <w:numId w:val="95"/>
              </w:numPr>
              <w:tabs>
                <w:tab w:val="clear" w:pos="720"/>
                <w:tab w:val="num" w:pos="175"/>
              </w:tabs>
              <w:spacing w:before="0" w:beforeAutospacing="0" w:after="0" w:line="276" w:lineRule="auto"/>
              <w:ind w:left="0" w:hanging="142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t xml:space="preserve">интерактивные игры </w:t>
            </w:r>
            <w:r w:rsidRPr="00322594">
              <w:rPr>
                <w:i/>
                <w:iCs/>
                <w:sz w:val="24"/>
                <w:szCs w:val="24"/>
              </w:rPr>
              <w:t>(внеурочная, внешкольная</w:t>
            </w:r>
            <w:r w:rsidRPr="00322594">
              <w:rPr>
                <w:sz w:val="24"/>
                <w:szCs w:val="24"/>
              </w:rPr>
              <w:t>);</w:t>
            </w:r>
          </w:p>
          <w:p w:rsidR="00D01518" w:rsidRPr="00322594" w:rsidRDefault="00D01518" w:rsidP="00E01C2C">
            <w:pPr>
              <w:pStyle w:val="afc"/>
              <w:numPr>
                <w:ilvl w:val="0"/>
                <w:numId w:val="95"/>
              </w:numPr>
              <w:tabs>
                <w:tab w:val="clear" w:pos="720"/>
                <w:tab w:val="num" w:pos="175"/>
              </w:tabs>
              <w:spacing w:before="0" w:beforeAutospacing="0" w:after="0" w:line="276" w:lineRule="auto"/>
              <w:ind w:left="0" w:hanging="142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t xml:space="preserve">акции </w:t>
            </w:r>
            <w:r w:rsidRPr="00322594">
              <w:rPr>
                <w:i/>
                <w:iCs/>
                <w:sz w:val="24"/>
                <w:szCs w:val="24"/>
              </w:rPr>
              <w:t>(внеурочная, внешкольная</w:t>
            </w:r>
            <w:r w:rsidRPr="00322594">
              <w:rPr>
                <w:sz w:val="24"/>
                <w:szCs w:val="24"/>
              </w:rPr>
              <w:t>)</w:t>
            </w:r>
          </w:p>
          <w:p w:rsidR="00D01518" w:rsidRPr="00322594" w:rsidRDefault="00D01518" w:rsidP="00E01C2C">
            <w:pPr>
              <w:pStyle w:val="afc"/>
              <w:numPr>
                <w:ilvl w:val="0"/>
                <w:numId w:val="95"/>
              </w:numPr>
              <w:tabs>
                <w:tab w:val="clear" w:pos="720"/>
                <w:tab w:val="num" w:pos="175"/>
              </w:tabs>
              <w:spacing w:before="0" w:beforeAutospacing="0" w:after="0" w:line="276" w:lineRule="auto"/>
              <w:ind w:left="0" w:hanging="142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t xml:space="preserve">диспуты </w:t>
            </w:r>
            <w:r w:rsidRPr="00322594">
              <w:rPr>
                <w:i/>
                <w:iCs/>
                <w:sz w:val="24"/>
                <w:szCs w:val="24"/>
              </w:rPr>
              <w:t>(</w:t>
            </w:r>
            <w:proofErr w:type="gramStart"/>
            <w:r w:rsidRPr="00322594">
              <w:rPr>
                <w:i/>
                <w:iCs/>
                <w:sz w:val="24"/>
                <w:szCs w:val="24"/>
              </w:rPr>
              <w:t>урочная</w:t>
            </w:r>
            <w:proofErr w:type="gramEnd"/>
            <w:r w:rsidRPr="00322594">
              <w:rPr>
                <w:i/>
                <w:iCs/>
                <w:sz w:val="24"/>
                <w:szCs w:val="24"/>
              </w:rPr>
              <w:t>, внеурочная, внешкольная</w:t>
            </w:r>
            <w:r w:rsidRPr="00322594">
              <w:rPr>
                <w:sz w:val="24"/>
                <w:szCs w:val="24"/>
              </w:rPr>
              <w:t>)</w:t>
            </w:r>
          </w:p>
          <w:p w:rsidR="00D01518" w:rsidRPr="00322594" w:rsidRDefault="00D01518" w:rsidP="00E01C2C">
            <w:pPr>
              <w:pStyle w:val="afc"/>
              <w:numPr>
                <w:ilvl w:val="0"/>
                <w:numId w:val="95"/>
              </w:numPr>
              <w:tabs>
                <w:tab w:val="clear" w:pos="720"/>
                <w:tab w:val="num" w:pos="175"/>
              </w:tabs>
              <w:spacing w:before="0" w:beforeAutospacing="0" w:after="0" w:line="276" w:lineRule="auto"/>
              <w:ind w:left="0" w:hanging="142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t xml:space="preserve">круглые столы </w:t>
            </w:r>
            <w:r w:rsidRPr="00322594">
              <w:rPr>
                <w:i/>
                <w:iCs/>
                <w:sz w:val="24"/>
                <w:szCs w:val="24"/>
              </w:rPr>
              <w:t>(</w:t>
            </w:r>
            <w:proofErr w:type="gramStart"/>
            <w:r w:rsidRPr="00322594">
              <w:rPr>
                <w:i/>
                <w:iCs/>
                <w:sz w:val="24"/>
                <w:szCs w:val="24"/>
              </w:rPr>
              <w:t>урочная</w:t>
            </w:r>
            <w:proofErr w:type="gramEnd"/>
            <w:r w:rsidRPr="00322594">
              <w:rPr>
                <w:i/>
                <w:iCs/>
                <w:sz w:val="24"/>
                <w:szCs w:val="24"/>
              </w:rPr>
              <w:t>, внеурочная, внешкольная</w:t>
            </w:r>
            <w:r w:rsidRPr="00322594">
              <w:rPr>
                <w:sz w:val="24"/>
                <w:szCs w:val="24"/>
              </w:rPr>
              <w:t>);</w:t>
            </w:r>
          </w:p>
          <w:p w:rsidR="00D01518" w:rsidRPr="00322594" w:rsidRDefault="00D01518" w:rsidP="00E01C2C">
            <w:pPr>
              <w:pStyle w:val="afc"/>
              <w:numPr>
                <w:ilvl w:val="0"/>
                <w:numId w:val="95"/>
              </w:numPr>
              <w:tabs>
                <w:tab w:val="clear" w:pos="720"/>
                <w:tab w:val="num" w:pos="175"/>
              </w:tabs>
              <w:spacing w:before="0" w:beforeAutospacing="0" w:after="0" w:line="276" w:lineRule="auto"/>
              <w:ind w:left="0" w:hanging="142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t xml:space="preserve">исследовательские проекты </w:t>
            </w:r>
            <w:r w:rsidRPr="00322594">
              <w:rPr>
                <w:i/>
                <w:iCs/>
                <w:sz w:val="24"/>
                <w:szCs w:val="24"/>
              </w:rPr>
              <w:t>(</w:t>
            </w:r>
            <w:proofErr w:type="gramStart"/>
            <w:r w:rsidRPr="00322594">
              <w:rPr>
                <w:i/>
                <w:iCs/>
                <w:sz w:val="24"/>
                <w:szCs w:val="24"/>
              </w:rPr>
              <w:t>урочная</w:t>
            </w:r>
            <w:proofErr w:type="gramEnd"/>
            <w:r w:rsidRPr="00322594">
              <w:rPr>
                <w:i/>
                <w:iCs/>
                <w:sz w:val="24"/>
                <w:szCs w:val="24"/>
              </w:rPr>
              <w:t>, внеурочная, внешкольная</w:t>
            </w:r>
            <w:r w:rsidRPr="00322594">
              <w:rPr>
                <w:sz w:val="24"/>
                <w:szCs w:val="24"/>
              </w:rPr>
              <w:t>)</w:t>
            </w:r>
          </w:p>
          <w:p w:rsidR="00D01518" w:rsidRPr="00322594" w:rsidRDefault="00D01518" w:rsidP="00E01C2C">
            <w:pPr>
              <w:pStyle w:val="afc"/>
              <w:numPr>
                <w:ilvl w:val="0"/>
                <w:numId w:val="95"/>
              </w:numPr>
              <w:tabs>
                <w:tab w:val="clear" w:pos="720"/>
                <w:tab w:val="num" w:pos="175"/>
              </w:tabs>
              <w:spacing w:before="0" w:beforeAutospacing="0" w:after="0" w:line="276" w:lineRule="auto"/>
              <w:ind w:left="0" w:hanging="142"/>
              <w:contextualSpacing/>
              <w:rPr>
                <w:sz w:val="24"/>
                <w:szCs w:val="24"/>
              </w:rPr>
            </w:pPr>
            <w:proofErr w:type="gramStart"/>
            <w:r w:rsidRPr="00322594">
              <w:rPr>
                <w:sz w:val="24"/>
                <w:szCs w:val="24"/>
              </w:rPr>
              <w:t>социальные</w:t>
            </w:r>
            <w:proofErr w:type="gramEnd"/>
            <w:r w:rsidRPr="00322594">
              <w:rPr>
                <w:sz w:val="24"/>
                <w:szCs w:val="24"/>
              </w:rPr>
              <w:t xml:space="preserve"> проектирование </w:t>
            </w:r>
            <w:r w:rsidRPr="00322594">
              <w:rPr>
                <w:i/>
                <w:iCs/>
                <w:sz w:val="24"/>
                <w:szCs w:val="24"/>
              </w:rPr>
              <w:t>(внеурочная, внешкольная</w:t>
            </w:r>
            <w:r w:rsidRPr="00322594">
              <w:rPr>
                <w:sz w:val="24"/>
                <w:szCs w:val="24"/>
              </w:rPr>
              <w:t>)</w:t>
            </w:r>
          </w:p>
          <w:p w:rsidR="00D01518" w:rsidRPr="00322594" w:rsidRDefault="00D01518" w:rsidP="00E01C2C">
            <w:pPr>
              <w:pStyle w:val="afc"/>
              <w:numPr>
                <w:ilvl w:val="0"/>
                <w:numId w:val="95"/>
              </w:numPr>
              <w:tabs>
                <w:tab w:val="clear" w:pos="720"/>
                <w:tab w:val="num" w:pos="175"/>
              </w:tabs>
              <w:spacing w:before="0" w:beforeAutospacing="0" w:after="0" w:line="276" w:lineRule="auto"/>
              <w:ind w:left="0" w:hanging="142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t xml:space="preserve">открытая кафедра </w:t>
            </w:r>
            <w:r w:rsidRPr="00322594">
              <w:rPr>
                <w:i/>
                <w:iCs/>
                <w:sz w:val="24"/>
                <w:szCs w:val="24"/>
              </w:rPr>
              <w:t>(внеурочная, внешкольная</w:t>
            </w:r>
            <w:r w:rsidRPr="00322594">
              <w:rPr>
                <w:sz w:val="24"/>
                <w:szCs w:val="24"/>
              </w:rPr>
              <w:t>);</w:t>
            </w:r>
          </w:p>
          <w:p w:rsidR="00D01518" w:rsidRPr="00322594" w:rsidRDefault="00D01518" w:rsidP="00E01C2C">
            <w:pPr>
              <w:pStyle w:val="afc"/>
              <w:numPr>
                <w:ilvl w:val="0"/>
                <w:numId w:val="95"/>
              </w:numPr>
              <w:tabs>
                <w:tab w:val="clear" w:pos="720"/>
                <w:tab w:val="num" w:pos="175"/>
              </w:tabs>
              <w:spacing w:before="0" w:beforeAutospacing="0" w:after="0" w:line="276" w:lineRule="auto"/>
              <w:ind w:left="0" w:hanging="142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t xml:space="preserve">«Живая газета» </w:t>
            </w:r>
            <w:r w:rsidRPr="00322594">
              <w:rPr>
                <w:i/>
                <w:iCs/>
                <w:sz w:val="24"/>
                <w:szCs w:val="24"/>
              </w:rPr>
              <w:t>(урочная, внеурочная, внешкольная</w:t>
            </w:r>
            <w:r w:rsidRPr="00322594">
              <w:rPr>
                <w:sz w:val="24"/>
                <w:szCs w:val="24"/>
              </w:rPr>
              <w:t>)</w:t>
            </w:r>
          </w:p>
          <w:p w:rsidR="00D01518" w:rsidRPr="00322594" w:rsidRDefault="00D01518" w:rsidP="00E01C2C">
            <w:pPr>
              <w:pStyle w:val="afc"/>
              <w:numPr>
                <w:ilvl w:val="0"/>
                <w:numId w:val="95"/>
              </w:numPr>
              <w:tabs>
                <w:tab w:val="clear" w:pos="720"/>
                <w:tab w:val="num" w:pos="175"/>
              </w:tabs>
              <w:spacing w:before="0" w:beforeAutospacing="0" w:after="0" w:line="276" w:lineRule="auto"/>
              <w:ind w:left="0" w:hanging="142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t xml:space="preserve">беседа, просмотр учебных фильмов </w:t>
            </w:r>
            <w:r w:rsidRPr="00322594">
              <w:rPr>
                <w:i/>
                <w:iCs/>
                <w:sz w:val="24"/>
                <w:szCs w:val="24"/>
              </w:rPr>
              <w:t>(урочная, внеурочная, внешкольная</w:t>
            </w:r>
            <w:r w:rsidRPr="00322594">
              <w:rPr>
                <w:sz w:val="24"/>
                <w:szCs w:val="24"/>
              </w:rPr>
              <w:t>);</w:t>
            </w:r>
          </w:p>
          <w:p w:rsidR="00D01518" w:rsidRPr="00322594" w:rsidRDefault="00D01518" w:rsidP="00E01C2C">
            <w:pPr>
              <w:pStyle w:val="afc"/>
              <w:numPr>
                <w:ilvl w:val="0"/>
                <w:numId w:val="95"/>
              </w:numPr>
              <w:tabs>
                <w:tab w:val="clear" w:pos="720"/>
                <w:tab w:val="num" w:pos="175"/>
              </w:tabs>
              <w:spacing w:before="0" w:beforeAutospacing="0" w:after="0" w:line="276" w:lineRule="auto"/>
              <w:ind w:left="0" w:hanging="142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t xml:space="preserve">встречи со спортсменами, тренерами, представителями профессий </w:t>
            </w:r>
            <w:r w:rsidRPr="00322594">
              <w:rPr>
                <w:i/>
                <w:iCs/>
                <w:sz w:val="24"/>
                <w:szCs w:val="24"/>
              </w:rPr>
              <w:t>(внеурочная, внешкольная</w:t>
            </w:r>
            <w:r w:rsidRPr="00322594">
              <w:rPr>
                <w:sz w:val="24"/>
                <w:szCs w:val="24"/>
              </w:rPr>
              <w:t>);</w:t>
            </w:r>
          </w:p>
          <w:p w:rsidR="00D01518" w:rsidRPr="00322594" w:rsidRDefault="00D01518" w:rsidP="00E01C2C">
            <w:pPr>
              <w:pStyle w:val="afc"/>
              <w:numPr>
                <w:ilvl w:val="0"/>
                <w:numId w:val="95"/>
              </w:numPr>
              <w:tabs>
                <w:tab w:val="clear" w:pos="720"/>
                <w:tab w:val="num" w:pos="175"/>
              </w:tabs>
              <w:spacing w:before="0" w:beforeAutospacing="0" w:after="0" w:line="276" w:lineRule="auto"/>
              <w:ind w:left="0" w:hanging="142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t xml:space="preserve">прогулки на природе для укрепления своего здоровья </w:t>
            </w:r>
            <w:r w:rsidRPr="00322594">
              <w:rPr>
                <w:i/>
                <w:iCs/>
                <w:sz w:val="24"/>
                <w:szCs w:val="24"/>
              </w:rPr>
              <w:t>(урочная, внеурочная, внешкольная</w:t>
            </w:r>
            <w:r w:rsidRPr="00322594">
              <w:rPr>
                <w:sz w:val="24"/>
                <w:szCs w:val="24"/>
              </w:rPr>
              <w:t>);</w:t>
            </w:r>
          </w:p>
          <w:p w:rsidR="00D01518" w:rsidRPr="00322594" w:rsidRDefault="00D01518" w:rsidP="00E01C2C">
            <w:pPr>
              <w:pStyle w:val="afc"/>
              <w:numPr>
                <w:ilvl w:val="0"/>
                <w:numId w:val="95"/>
              </w:numPr>
              <w:tabs>
                <w:tab w:val="clear" w:pos="720"/>
                <w:tab w:val="num" w:pos="175"/>
              </w:tabs>
              <w:spacing w:before="0" w:beforeAutospacing="0" w:after="0" w:line="276" w:lineRule="auto"/>
              <w:ind w:left="0" w:hanging="142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t xml:space="preserve">урок физической культуры </w:t>
            </w:r>
            <w:r w:rsidRPr="00322594">
              <w:rPr>
                <w:i/>
                <w:iCs/>
                <w:sz w:val="24"/>
                <w:szCs w:val="24"/>
              </w:rPr>
              <w:t>(</w:t>
            </w:r>
            <w:proofErr w:type="gramStart"/>
            <w:r w:rsidRPr="00322594">
              <w:rPr>
                <w:i/>
                <w:iCs/>
                <w:sz w:val="24"/>
                <w:szCs w:val="24"/>
              </w:rPr>
              <w:t>урочная</w:t>
            </w:r>
            <w:proofErr w:type="gramEnd"/>
            <w:r w:rsidRPr="00322594">
              <w:rPr>
                <w:sz w:val="24"/>
                <w:szCs w:val="24"/>
              </w:rPr>
              <w:t>)</w:t>
            </w:r>
          </w:p>
          <w:p w:rsidR="00D01518" w:rsidRPr="00322594" w:rsidRDefault="00D01518" w:rsidP="00E01C2C">
            <w:pPr>
              <w:pStyle w:val="afc"/>
              <w:numPr>
                <w:ilvl w:val="0"/>
                <w:numId w:val="96"/>
              </w:numPr>
              <w:tabs>
                <w:tab w:val="clear" w:pos="720"/>
                <w:tab w:val="num" w:pos="175"/>
              </w:tabs>
              <w:spacing w:before="0" w:beforeAutospacing="0" w:after="0" w:line="276" w:lineRule="auto"/>
              <w:ind w:left="0" w:hanging="142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t xml:space="preserve">спортивные секции </w:t>
            </w:r>
            <w:r w:rsidRPr="00322594">
              <w:rPr>
                <w:i/>
                <w:iCs/>
                <w:sz w:val="24"/>
                <w:szCs w:val="24"/>
              </w:rPr>
              <w:t>(внеурочная, внешкольная</w:t>
            </w:r>
            <w:r w:rsidRPr="00322594">
              <w:rPr>
                <w:sz w:val="24"/>
                <w:szCs w:val="24"/>
              </w:rPr>
              <w:t>);</w:t>
            </w:r>
          </w:p>
          <w:p w:rsidR="00D01518" w:rsidRPr="00322594" w:rsidRDefault="00D01518" w:rsidP="00E01C2C">
            <w:pPr>
              <w:pStyle w:val="afc"/>
              <w:numPr>
                <w:ilvl w:val="0"/>
                <w:numId w:val="96"/>
              </w:numPr>
              <w:tabs>
                <w:tab w:val="clear" w:pos="720"/>
                <w:tab w:val="num" w:pos="175"/>
              </w:tabs>
              <w:spacing w:before="0" w:beforeAutospacing="0" w:after="0" w:line="276" w:lineRule="auto"/>
              <w:ind w:left="0" w:hanging="142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t xml:space="preserve">подвижные игры </w:t>
            </w:r>
            <w:r w:rsidRPr="00322594">
              <w:rPr>
                <w:i/>
                <w:iCs/>
                <w:sz w:val="24"/>
                <w:szCs w:val="24"/>
              </w:rPr>
              <w:t>(урочная, внеурочная, внешкольная</w:t>
            </w:r>
            <w:r w:rsidRPr="00322594">
              <w:rPr>
                <w:sz w:val="24"/>
                <w:szCs w:val="24"/>
              </w:rPr>
              <w:t>);</w:t>
            </w:r>
          </w:p>
          <w:p w:rsidR="00D01518" w:rsidRPr="00322594" w:rsidRDefault="00D01518" w:rsidP="00E01C2C">
            <w:pPr>
              <w:pStyle w:val="afc"/>
              <w:numPr>
                <w:ilvl w:val="0"/>
                <w:numId w:val="96"/>
              </w:numPr>
              <w:tabs>
                <w:tab w:val="clear" w:pos="720"/>
                <w:tab w:val="num" w:pos="175"/>
              </w:tabs>
              <w:spacing w:before="0" w:beforeAutospacing="0" w:after="0" w:line="276" w:lineRule="auto"/>
              <w:ind w:left="0" w:hanging="142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t xml:space="preserve">туристические походы, слёты </w:t>
            </w:r>
            <w:r w:rsidRPr="00322594">
              <w:rPr>
                <w:i/>
                <w:iCs/>
                <w:sz w:val="24"/>
                <w:szCs w:val="24"/>
              </w:rPr>
              <w:t>(</w:t>
            </w:r>
            <w:proofErr w:type="gramStart"/>
            <w:r w:rsidRPr="00322594">
              <w:rPr>
                <w:i/>
                <w:iCs/>
                <w:sz w:val="24"/>
                <w:szCs w:val="24"/>
              </w:rPr>
              <w:t>внеурочная</w:t>
            </w:r>
            <w:proofErr w:type="gramEnd"/>
            <w:r w:rsidRPr="00322594">
              <w:rPr>
                <w:i/>
                <w:iCs/>
                <w:sz w:val="24"/>
                <w:szCs w:val="24"/>
              </w:rPr>
              <w:t>, внешкольная</w:t>
            </w:r>
            <w:r w:rsidRPr="00322594">
              <w:rPr>
                <w:sz w:val="24"/>
                <w:szCs w:val="24"/>
              </w:rPr>
              <w:t>);</w:t>
            </w:r>
          </w:p>
          <w:p w:rsidR="00D01518" w:rsidRPr="00322594" w:rsidRDefault="00D01518" w:rsidP="00E01C2C">
            <w:pPr>
              <w:pStyle w:val="afc"/>
              <w:numPr>
                <w:ilvl w:val="0"/>
                <w:numId w:val="96"/>
              </w:numPr>
              <w:tabs>
                <w:tab w:val="clear" w:pos="720"/>
                <w:tab w:val="num" w:pos="175"/>
              </w:tabs>
              <w:spacing w:before="0" w:beforeAutospacing="0" w:after="0" w:line="276" w:lineRule="auto"/>
              <w:ind w:left="0" w:hanging="142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t xml:space="preserve">спортивные соревнования </w:t>
            </w:r>
            <w:r w:rsidRPr="00322594">
              <w:rPr>
                <w:i/>
                <w:iCs/>
                <w:sz w:val="24"/>
                <w:szCs w:val="24"/>
              </w:rPr>
              <w:t>(</w:t>
            </w:r>
            <w:proofErr w:type="gramStart"/>
            <w:r w:rsidRPr="00322594">
              <w:rPr>
                <w:i/>
                <w:iCs/>
                <w:sz w:val="24"/>
                <w:szCs w:val="24"/>
              </w:rPr>
              <w:t>внешкольная</w:t>
            </w:r>
            <w:proofErr w:type="gramEnd"/>
            <w:r w:rsidRPr="00322594">
              <w:rPr>
                <w:sz w:val="24"/>
                <w:szCs w:val="24"/>
              </w:rPr>
              <w:t>);</w:t>
            </w:r>
          </w:p>
          <w:p w:rsidR="00D01518" w:rsidRPr="00322594" w:rsidRDefault="00D01518" w:rsidP="00E01C2C">
            <w:pPr>
              <w:pStyle w:val="afc"/>
              <w:numPr>
                <w:ilvl w:val="0"/>
                <w:numId w:val="96"/>
              </w:numPr>
              <w:tabs>
                <w:tab w:val="clear" w:pos="720"/>
                <w:tab w:val="num" w:pos="175"/>
              </w:tabs>
              <w:spacing w:before="0" w:beforeAutospacing="0" w:after="0" w:line="276" w:lineRule="auto"/>
              <w:ind w:left="0" w:hanging="142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lastRenderedPageBreak/>
              <w:t xml:space="preserve">игровые и </w:t>
            </w:r>
            <w:proofErr w:type="spellStart"/>
            <w:r w:rsidRPr="00322594">
              <w:rPr>
                <w:sz w:val="24"/>
                <w:szCs w:val="24"/>
              </w:rPr>
              <w:t>тренинговые</w:t>
            </w:r>
            <w:proofErr w:type="spellEnd"/>
            <w:r w:rsidRPr="00322594">
              <w:rPr>
                <w:sz w:val="24"/>
                <w:szCs w:val="24"/>
              </w:rPr>
              <w:t xml:space="preserve"> программы в системе взаимодействия образовательных и медицинских учреждений </w:t>
            </w:r>
            <w:r w:rsidRPr="00322594">
              <w:rPr>
                <w:i/>
                <w:iCs/>
                <w:sz w:val="24"/>
                <w:szCs w:val="24"/>
              </w:rPr>
              <w:t>(</w:t>
            </w:r>
            <w:proofErr w:type="gramStart"/>
            <w:r w:rsidRPr="00322594">
              <w:rPr>
                <w:i/>
                <w:iCs/>
                <w:sz w:val="24"/>
                <w:szCs w:val="24"/>
              </w:rPr>
              <w:t>внешкольная</w:t>
            </w:r>
            <w:proofErr w:type="gramEnd"/>
            <w:r w:rsidRPr="00322594">
              <w:rPr>
                <w:sz w:val="24"/>
                <w:szCs w:val="24"/>
              </w:rPr>
              <w:t>)</w:t>
            </w:r>
          </w:p>
        </w:tc>
      </w:tr>
    </w:tbl>
    <w:p w:rsidR="00D01518" w:rsidRPr="00322594" w:rsidRDefault="00D01518" w:rsidP="00322594">
      <w:pPr>
        <w:pStyle w:val="a4"/>
        <w:tabs>
          <w:tab w:val="left" w:pos="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D01518" w:rsidRPr="00322594" w:rsidRDefault="00D01518" w:rsidP="00322594">
      <w:pPr>
        <w:pStyle w:val="a4"/>
        <w:tabs>
          <w:tab w:val="left" w:pos="0"/>
        </w:tabs>
        <w:spacing w:line="276" w:lineRule="auto"/>
        <w:ind w:left="0"/>
        <w:jc w:val="center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Формы работы с родителями по данному направлению:</w:t>
      </w:r>
    </w:p>
    <w:p w:rsidR="00D01518" w:rsidRPr="00322594" w:rsidRDefault="00D01518" w:rsidP="00E01C2C">
      <w:pPr>
        <w:pStyle w:val="afc"/>
        <w:numPr>
          <w:ilvl w:val="0"/>
          <w:numId w:val="106"/>
        </w:numPr>
        <w:spacing w:before="0" w:beforeAutospacing="0" w:after="0" w:line="276" w:lineRule="auto"/>
        <w:ind w:left="0"/>
        <w:contextualSpacing/>
      </w:pPr>
      <w:r w:rsidRPr="00322594">
        <w:t>родительские собрания по профилактике употребления ПАВ, сквернословия, детского дорожно-транспортного травматизма</w:t>
      </w:r>
    </w:p>
    <w:p w:rsidR="00D01518" w:rsidRPr="00322594" w:rsidRDefault="00D01518" w:rsidP="00E01C2C">
      <w:pPr>
        <w:pStyle w:val="afc"/>
        <w:numPr>
          <w:ilvl w:val="0"/>
          <w:numId w:val="106"/>
        </w:numPr>
        <w:spacing w:before="0" w:beforeAutospacing="0" w:after="0" w:line="276" w:lineRule="auto"/>
        <w:ind w:left="0"/>
        <w:contextualSpacing/>
      </w:pPr>
      <w:r w:rsidRPr="00322594">
        <w:t>участие родителей в Неделе ПДД, Неделе правильного питания</w:t>
      </w:r>
    </w:p>
    <w:p w:rsidR="00D01518" w:rsidRPr="00322594" w:rsidRDefault="00D01518" w:rsidP="00E01C2C">
      <w:pPr>
        <w:pStyle w:val="afc"/>
        <w:numPr>
          <w:ilvl w:val="0"/>
          <w:numId w:val="107"/>
        </w:numPr>
        <w:spacing w:before="0" w:beforeAutospacing="0" w:after="0" w:line="276" w:lineRule="auto"/>
        <w:ind w:left="0"/>
        <w:contextualSpacing/>
      </w:pPr>
      <w:r w:rsidRPr="00322594">
        <w:t>беседы  об информационной безопасности и духовном здоровье детей; укреплении детско-родительских отношений, создании безопасной и благоприятной обстановки в семье; о безопасности детей в лесу, на водоемах; по профилактике внутрисемейных конфликтов</w:t>
      </w:r>
    </w:p>
    <w:p w:rsidR="00D01518" w:rsidRPr="00322594" w:rsidRDefault="00D01518" w:rsidP="00E01C2C">
      <w:pPr>
        <w:pStyle w:val="afc"/>
        <w:numPr>
          <w:ilvl w:val="0"/>
          <w:numId w:val="107"/>
        </w:numPr>
        <w:spacing w:before="0" w:beforeAutospacing="0" w:after="0" w:line="276" w:lineRule="auto"/>
        <w:ind w:left="0"/>
        <w:contextualSpacing/>
      </w:pPr>
      <w:r w:rsidRPr="00322594">
        <w:t xml:space="preserve">консультации психолога, логопеда, учителя физической культуры по вопросам </w:t>
      </w:r>
      <w:proofErr w:type="spellStart"/>
      <w:r w:rsidRPr="00322594">
        <w:t>здоровьесбереженияобучающихся</w:t>
      </w:r>
      <w:proofErr w:type="spellEnd"/>
    </w:p>
    <w:p w:rsidR="00D01518" w:rsidRPr="00322594" w:rsidRDefault="00D01518" w:rsidP="00E01C2C">
      <w:pPr>
        <w:pStyle w:val="afc"/>
        <w:numPr>
          <w:ilvl w:val="0"/>
          <w:numId w:val="107"/>
        </w:numPr>
        <w:spacing w:before="0" w:beforeAutospacing="0" w:after="0" w:line="276" w:lineRule="auto"/>
        <w:ind w:left="0"/>
        <w:contextualSpacing/>
      </w:pPr>
      <w:r w:rsidRPr="00322594">
        <w:t>распространение буклетов для родителей по актуальным вопросам</w:t>
      </w:r>
    </w:p>
    <w:p w:rsidR="00D01518" w:rsidRPr="00322594" w:rsidRDefault="00D01518" w:rsidP="00E01C2C">
      <w:pPr>
        <w:pStyle w:val="afc"/>
        <w:numPr>
          <w:ilvl w:val="0"/>
          <w:numId w:val="107"/>
        </w:numPr>
        <w:spacing w:before="0" w:beforeAutospacing="0" w:after="0" w:line="276" w:lineRule="auto"/>
        <w:ind w:left="0"/>
        <w:contextualSpacing/>
      </w:pPr>
      <w:r w:rsidRPr="00322594">
        <w:t>тематические классные родительские собрания</w:t>
      </w:r>
    </w:p>
    <w:p w:rsidR="00D01518" w:rsidRPr="00322594" w:rsidRDefault="00D01518" w:rsidP="00E01C2C">
      <w:pPr>
        <w:pStyle w:val="afc"/>
        <w:numPr>
          <w:ilvl w:val="0"/>
          <w:numId w:val="107"/>
        </w:numPr>
        <w:spacing w:before="0" w:beforeAutospacing="0" w:after="0" w:line="276" w:lineRule="auto"/>
        <w:ind w:left="0"/>
        <w:contextualSpacing/>
      </w:pPr>
      <w:r w:rsidRPr="00322594">
        <w:t>совместные проекты с родителями «</w:t>
      </w:r>
      <w:r w:rsidR="00A842EC" w:rsidRPr="00322594">
        <w:t>Школьный</w:t>
      </w:r>
      <w:r w:rsidRPr="00322594">
        <w:t xml:space="preserve"> дворик», конкурс «Кормушка», Проекта «Спорт на страже здоровья»</w:t>
      </w:r>
    </w:p>
    <w:p w:rsidR="00D01518" w:rsidRPr="00322594" w:rsidRDefault="00D01518" w:rsidP="00E01C2C">
      <w:pPr>
        <w:pStyle w:val="afc"/>
        <w:numPr>
          <w:ilvl w:val="0"/>
          <w:numId w:val="107"/>
        </w:numPr>
        <w:spacing w:before="0" w:beforeAutospacing="0" w:after="0" w:line="276" w:lineRule="auto"/>
        <w:ind w:left="0"/>
        <w:contextualSpacing/>
      </w:pPr>
      <w:r w:rsidRPr="00322594">
        <w:t>привлечение родителей для совместной работы во внеурочное время</w:t>
      </w:r>
    </w:p>
    <w:p w:rsidR="00D01518" w:rsidRPr="00322594" w:rsidRDefault="00D01518" w:rsidP="00E01C2C">
      <w:pPr>
        <w:pStyle w:val="afc"/>
        <w:numPr>
          <w:ilvl w:val="0"/>
          <w:numId w:val="107"/>
        </w:numPr>
        <w:spacing w:before="0" w:beforeAutospacing="0" w:after="0" w:line="276" w:lineRule="auto"/>
        <w:ind w:left="0"/>
        <w:contextualSpacing/>
      </w:pPr>
      <w:r w:rsidRPr="00322594">
        <w:t>родительская конференция</w:t>
      </w:r>
      <w:r w:rsidRPr="00322594">
        <w:rPr>
          <w:b/>
          <w:bCs/>
        </w:rPr>
        <w:t> </w:t>
      </w:r>
    </w:p>
    <w:p w:rsidR="00D01518" w:rsidRPr="00322594" w:rsidRDefault="00D01518" w:rsidP="00322594">
      <w:pPr>
        <w:pStyle w:val="a4"/>
        <w:tabs>
          <w:tab w:val="left" w:pos="0"/>
        </w:tabs>
        <w:spacing w:line="276" w:lineRule="auto"/>
        <w:ind w:left="0"/>
        <w:rPr>
          <w:rFonts w:ascii="Times New Roman" w:hAnsi="Times New Roman" w:cs="Times New Roman"/>
        </w:rPr>
      </w:pPr>
    </w:p>
    <w:p w:rsidR="00D01518" w:rsidRPr="00322594" w:rsidRDefault="00D01518" w:rsidP="00322594">
      <w:pPr>
        <w:pStyle w:val="a4"/>
        <w:tabs>
          <w:tab w:val="left" w:pos="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</w:p>
    <w:tbl>
      <w:tblPr>
        <w:tblStyle w:val="af0"/>
        <w:tblW w:w="0" w:type="auto"/>
        <w:tblInd w:w="-459" w:type="dxa"/>
        <w:tblLook w:val="04A0" w:firstRow="1" w:lastRow="0" w:firstColumn="1" w:lastColumn="0" w:noHBand="0" w:noVBand="1"/>
      </w:tblPr>
      <w:tblGrid>
        <w:gridCol w:w="2835"/>
        <w:gridCol w:w="3261"/>
        <w:gridCol w:w="3757"/>
      </w:tblGrid>
      <w:tr w:rsidR="00D01518" w:rsidRPr="00322594" w:rsidTr="00B36E39">
        <w:trPr>
          <w:trHeight w:val="425"/>
        </w:trPr>
        <w:tc>
          <w:tcPr>
            <w:tcW w:w="2835" w:type="dxa"/>
            <w:vAlign w:val="center"/>
          </w:tcPr>
          <w:p w:rsidR="00D01518" w:rsidRPr="00322594" w:rsidRDefault="00D01518" w:rsidP="00322594">
            <w:pPr>
              <w:pStyle w:val="a4"/>
              <w:tabs>
                <w:tab w:val="left" w:pos="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59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3261" w:type="dxa"/>
            <w:vAlign w:val="center"/>
          </w:tcPr>
          <w:p w:rsidR="00D01518" w:rsidRPr="00322594" w:rsidRDefault="00D01518" w:rsidP="00322594">
            <w:pPr>
              <w:pStyle w:val="a4"/>
              <w:tabs>
                <w:tab w:val="left" w:pos="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594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Ценности</w:t>
            </w:r>
          </w:p>
        </w:tc>
        <w:tc>
          <w:tcPr>
            <w:tcW w:w="3757" w:type="dxa"/>
            <w:vAlign w:val="center"/>
          </w:tcPr>
          <w:p w:rsidR="00D01518" w:rsidRPr="00322594" w:rsidRDefault="00D01518" w:rsidP="00322594">
            <w:pPr>
              <w:pStyle w:val="a4"/>
              <w:tabs>
                <w:tab w:val="left" w:pos="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594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D01518" w:rsidRPr="00322594" w:rsidTr="00B36E39">
        <w:trPr>
          <w:trHeight w:val="457"/>
        </w:trPr>
        <w:tc>
          <w:tcPr>
            <w:tcW w:w="2835" w:type="dxa"/>
          </w:tcPr>
          <w:p w:rsidR="00D01518" w:rsidRPr="00322594" w:rsidRDefault="00D01518" w:rsidP="00322594">
            <w:pPr>
              <w:pStyle w:val="afc"/>
              <w:spacing w:before="0" w:beforeAutospacing="0" w:after="0" w:line="276" w:lineRule="auto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t xml:space="preserve">Воспитание трудолюбия, сознательного, творческого отношения к образованию, труду жизни,  подготовка  к  сознательному  выбору  профессии  </w:t>
            </w:r>
          </w:p>
          <w:p w:rsidR="00D01518" w:rsidRPr="00322594" w:rsidRDefault="00D01518" w:rsidP="00322594">
            <w:pPr>
              <w:pStyle w:val="afc"/>
              <w:spacing w:before="0" w:beforeAutospacing="0" w:after="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D01518" w:rsidRPr="00322594" w:rsidRDefault="00D01518" w:rsidP="00322594">
            <w:pPr>
              <w:pStyle w:val="a4"/>
              <w:tabs>
                <w:tab w:val="left" w:pos="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594">
              <w:rPr>
                <w:rFonts w:ascii="Times New Roman" w:hAnsi="Times New Roman" w:cs="Times New Roman"/>
                <w:sz w:val="24"/>
                <w:szCs w:val="24"/>
              </w:rPr>
              <w:t xml:space="preserve">научное  знание, </w:t>
            </w:r>
          </w:p>
          <w:p w:rsidR="00D01518" w:rsidRPr="00322594" w:rsidRDefault="00D01518" w:rsidP="00322594">
            <w:pPr>
              <w:pStyle w:val="a4"/>
              <w:tabs>
                <w:tab w:val="left" w:pos="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594">
              <w:rPr>
                <w:rFonts w:ascii="Times New Roman" w:hAnsi="Times New Roman" w:cs="Times New Roman"/>
                <w:sz w:val="24"/>
                <w:szCs w:val="24"/>
              </w:rPr>
              <w:t>стремление к познанию и истине, научная картина мира, нравственный смысл учения и самообразования, интеллектуальное развитие личности; уважение к труду и людям труда; нравственный смысл труда, творчество и созидание; целеустремлённость и настойчивость, бережливость, выбор профессии</w:t>
            </w:r>
          </w:p>
        </w:tc>
        <w:tc>
          <w:tcPr>
            <w:tcW w:w="3757" w:type="dxa"/>
          </w:tcPr>
          <w:p w:rsidR="00D01518" w:rsidRPr="00322594" w:rsidRDefault="00D01518" w:rsidP="00E01C2C">
            <w:pPr>
              <w:pStyle w:val="afc"/>
              <w:numPr>
                <w:ilvl w:val="0"/>
                <w:numId w:val="97"/>
              </w:numPr>
              <w:spacing w:before="0" w:beforeAutospacing="0" w:after="0" w:line="276" w:lineRule="auto"/>
              <w:ind w:left="0" w:hanging="142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t>сформировано ценностное отношение к труду и творчеству</w:t>
            </w:r>
          </w:p>
          <w:p w:rsidR="00D01518" w:rsidRPr="00322594" w:rsidRDefault="00D01518" w:rsidP="00E01C2C">
            <w:pPr>
              <w:pStyle w:val="afc"/>
              <w:numPr>
                <w:ilvl w:val="0"/>
                <w:numId w:val="97"/>
              </w:numPr>
              <w:spacing w:before="0" w:beforeAutospacing="0" w:after="0" w:line="276" w:lineRule="auto"/>
              <w:ind w:left="0" w:hanging="142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t>учащиеся мотивированы к самореализации в творчестве, познавательной, общественно полезной деятельности</w:t>
            </w:r>
          </w:p>
          <w:p w:rsidR="00D01518" w:rsidRPr="00322594" w:rsidRDefault="00D01518" w:rsidP="00E01C2C">
            <w:pPr>
              <w:pStyle w:val="afc"/>
              <w:numPr>
                <w:ilvl w:val="0"/>
                <w:numId w:val="97"/>
              </w:numPr>
              <w:spacing w:before="0" w:beforeAutospacing="0" w:after="0" w:line="276" w:lineRule="auto"/>
              <w:ind w:left="0" w:hanging="142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t>учащиеся осознают приоритет нравственных основ труда, творчества, создания нового</w:t>
            </w:r>
          </w:p>
          <w:p w:rsidR="00D01518" w:rsidRPr="00322594" w:rsidRDefault="00D01518" w:rsidP="00E01C2C">
            <w:pPr>
              <w:pStyle w:val="afc"/>
              <w:numPr>
                <w:ilvl w:val="0"/>
                <w:numId w:val="97"/>
              </w:numPr>
              <w:spacing w:before="0" w:beforeAutospacing="0" w:after="0" w:line="276" w:lineRule="auto"/>
              <w:ind w:left="0" w:hanging="142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t>учащиеся имеют первоначальный опыт участия в различных видах деятельности</w:t>
            </w:r>
          </w:p>
          <w:p w:rsidR="00D01518" w:rsidRPr="00322594" w:rsidRDefault="00D01518" w:rsidP="00E01C2C">
            <w:pPr>
              <w:pStyle w:val="afc"/>
              <w:numPr>
                <w:ilvl w:val="0"/>
                <w:numId w:val="97"/>
              </w:numPr>
              <w:spacing w:before="0" w:beforeAutospacing="0" w:after="0" w:line="276" w:lineRule="auto"/>
              <w:ind w:left="0" w:hanging="142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t>учащиеся имеют элементарные представления о различных профессиях</w:t>
            </w:r>
          </w:p>
          <w:p w:rsidR="00D01518" w:rsidRPr="00322594" w:rsidRDefault="00D01518" w:rsidP="00E01C2C">
            <w:pPr>
              <w:pStyle w:val="afc"/>
              <w:numPr>
                <w:ilvl w:val="0"/>
                <w:numId w:val="97"/>
              </w:numPr>
              <w:spacing w:before="0" w:beforeAutospacing="0" w:after="0" w:line="276" w:lineRule="auto"/>
              <w:ind w:left="0" w:hanging="142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t>учащиеся обладают первоначальными навыками трудового творческого сотрудничества с людьми разного возраста</w:t>
            </w:r>
          </w:p>
          <w:p w:rsidR="00D01518" w:rsidRPr="00322594" w:rsidRDefault="00D01518" w:rsidP="00322594">
            <w:pPr>
              <w:pStyle w:val="afc"/>
              <w:spacing w:before="0" w:beforeAutospacing="0" w:after="0" w:line="276" w:lineRule="auto"/>
              <w:contextualSpacing/>
              <w:rPr>
                <w:sz w:val="24"/>
                <w:szCs w:val="24"/>
              </w:rPr>
            </w:pPr>
          </w:p>
          <w:p w:rsidR="00D01518" w:rsidRPr="00322594" w:rsidRDefault="00D01518" w:rsidP="00322594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1518" w:rsidRPr="00322594" w:rsidRDefault="00D01518" w:rsidP="00322594">
      <w:pPr>
        <w:pStyle w:val="a4"/>
        <w:tabs>
          <w:tab w:val="left" w:pos="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</w:p>
    <w:tbl>
      <w:tblPr>
        <w:tblStyle w:val="af0"/>
        <w:tblW w:w="0" w:type="auto"/>
        <w:tblInd w:w="-459" w:type="dxa"/>
        <w:tblLook w:val="04A0" w:firstRow="1" w:lastRow="0" w:firstColumn="1" w:lastColumn="0" w:noHBand="0" w:noVBand="1"/>
      </w:tblPr>
      <w:tblGrid>
        <w:gridCol w:w="2835"/>
        <w:gridCol w:w="3261"/>
        <w:gridCol w:w="3757"/>
      </w:tblGrid>
      <w:tr w:rsidR="00D01518" w:rsidRPr="00322594" w:rsidTr="00B36E39">
        <w:trPr>
          <w:trHeight w:val="425"/>
        </w:trPr>
        <w:tc>
          <w:tcPr>
            <w:tcW w:w="2835" w:type="dxa"/>
            <w:vAlign w:val="center"/>
          </w:tcPr>
          <w:p w:rsidR="00D01518" w:rsidRPr="00322594" w:rsidRDefault="00D01518" w:rsidP="00322594">
            <w:pPr>
              <w:pStyle w:val="a4"/>
              <w:tabs>
                <w:tab w:val="left" w:pos="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59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3261" w:type="dxa"/>
            <w:vAlign w:val="center"/>
          </w:tcPr>
          <w:p w:rsidR="00D01518" w:rsidRPr="00322594" w:rsidRDefault="00D01518" w:rsidP="00322594">
            <w:pPr>
              <w:pStyle w:val="a4"/>
              <w:tabs>
                <w:tab w:val="left" w:pos="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3757" w:type="dxa"/>
            <w:vAlign w:val="center"/>
          </w:tcPr>
          <w:p w:rsidR="00D01518" w:rsidRPr="00322594" w:rsidRDefault="00D01518" w:rsidP="00322594">
            <w:pPr>
              <w:pStyle w:val="a4"/>
              <w:tabs>
                <w:tab w:val="left" w:pos="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594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деятельности, формы организации</w:t>
            </w:r>
          </w:p>
        </w:tc>
      </w:tr>
      <w:tr w:rsidR="00D01518" w:rsidRPr="00322594" w:rsidTr="00B36E39">
        <w:trPr>
          <w:trHeight w:val="457"/>
        </w:trPr>
        <w:tc>
          <w:tcPr>
            <w:tcW w:w="2835" w:type="dxa"/>
          </w:tcPr>
          <w:p w:rsidR="00D01518" w:rsidRPr="00322594" w:rsidRDefault="00D01518" w:rsidP="00322594">
            <w:pPr>
              <w:pStyle w:val="afc"/>
              <w:spacing w:before="0" w:beforeAutospacing="0" w:after="0" w:line="276" w:lineRule="auto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t xml:space="preserve">Воспитание трудолюбия, сознательного, творческого отношения к образованию, труду жизни,  подготовка  к  сознательному  выбору  профессии  </w:t>
            </w:r>
          </w:p>
          <w:p w:rsidR="00D01518" w:rsidRPr="00322594" w:rsidRDefault="00D01518" w:rsidP="00322594">
            <w:pPr>
              <w:pStyle w:val="afc"/>
              <w:spacing w:before="0" w:beforeAutospacing="0" w:after="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D01518" w:rsidRPr="00322594" w:rsidRDefault="00D01518" w:rsidP="00E01C2C">
            <w:pPr>
              <w:pStyle w:val="afc"/>
              <w:numPr>
                <w:ilvl w:val="0"/>
                <w:numId w:val="98"/>
              </w:numPr>
              <w:tabs>
                <w:tab w:val="clear" w:pos="720"/>
                <w:tab w:val="num" w:pos="176"/>
              </w:tabs>
              <w:spacing w:before="0" w:beforeAutospacing="0" w:after="0" w:line="276" w:lineRule="auto"/>
              <w:ind w:left="0" w:hanging="142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t>формирование представления о нравственных основах учебной деятельности, ведущей роли образования, труда и значении творчества в жизни человека и общества</w:t>
            </w:r>
          </w:p>
          <w:p w:rsidR="00D01518" w:rsidRPr="00322594" w:rsidRDefault="00D01518" w:rsidP="00E01C2C">
            <w:pPr>
              <w:pStyle w:val="afc"/>
              <w:numPr>
                <w:ilvl w:val="0"/>
                <w:numId w:val="98"/>
              </w:numPr>
              <w:tabs>
                <w:tab w:val="clear" w:pos="720"/>
                <w:tab w:val="num" w:pos="176"/>
              </w:tabs>
              <w:spacing w:before="0" w:beforeAutospacing="0" w:after="0" w:line="276" w:lineRule="auto"/>
              <w:ind w:left="0" w:hanging="142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t>воспитывать уважение к труду и творчеству старших и сверстников</w:t>
            </w:r>
          </w:p>
          <w:p w:rsidR="00D01518" w:rsidRPr="00322594" w:rsidRDefault="00D01518" w:rsidP="00E01C2C">
            <w:pPr>
              <w:pStyle w:val="afc"/>
              <w:numPr>
                <w:ilvl w:val="0"/>
                <w:numId w:val="98"/>
              </w:numPr>
              <w:tabs>
                <w:tab w:val="clear" w:pos="720"/>
                <w:tab w:val="num" w:pos="176"/>
              </w:tabs>
              <w:spacing w:before="0" w:beforeAutospacing="0" w:after="0" w:line="276" w:lineRule="auto"/>
              <w:ind w:left="0" w:hanging="142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t>сформировать навыки коллективной работы</w:t>
            </w:r>
          </w:p>
          <w:p w:rsidR="00D01518" w:rsidRPr="00322594" w:rsidRDefault="00D01518" w:rsidP="00E01C2C">
            <w:pPr>
              <w:pStyle w:val="afc"/>
              <w:numPr>
                <w:ilvl w:val="0"/>
                <w:numId w:val="98"/>
              </w:numPr>
              <w:tabs>
                <w:tab w:val="clear" w:pos="720"/>
                <w:tab w:val="num" w:pos="176"/>
              </w:tabs>
              <w:spacing w:before="0" w:beforeAutospacing="0" w:after="0" w:line="276" w:lineRule="auto"/>
              <w:ind w:left="0" w:hanging="142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t>развивать умение проявлять дисциплинированность, последовательность и настойчивость в выполнении учебных и учебно-трудовых заданий</w:t>
            </w:r>
          </w:p>
          <w:p w:rsidR="00D01518" w:rsidRPr="00322594" w:rsidRDefault="00D01518" w:rsidP="00E01C2C">
            <w:pPr>
              <w:pStyle w:val="afc"/>
              <w:numPr>
                <w:ilvl w:val="0"/>
                <w:numId w:val="98"/>
              </w:numPr>
              <w:tabs>
                <w:tab w:val="clear" w:pos="720"/>
                <w:tab w:val="num" w:pos="176"/>
              </w:tabs>
              <w:spacing w:before="0" w:beforeAutospacing="0" w:after="0" w:line="276" w:lineRule="auto"/>
              <w:ind w:left="0" w:hanging="142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t>формировать бережное отношение к результатам своего труда, труда других людей, к школьному имуществу, учебникам, личным вещам</w:t>
            </w:r>
          </w:p>
        </w:tc>
        <w:tc>
          <w:tcPr>
            <w:tcW w:w="3757" w:type="dxa"/>
          </w:tcPr>
          <w:p w:rsidR="00D01518" w:rsidRPr="00322594" w:rsidRDefault="00D01518" w:rsidP="00E01C2C">
            <w:pPr>
              <w:pStyle w:val="afc"/>
              <w:numPr>
                <w:ilvl w:val="0"/>
                <w:numId w:val="99"/>
              </w:numPr>
              <w:tabs>
                <w:tab w:val="clear" w:pos="720"/>
              </w:tabs>
              <w:spacing w:before="0" w:beforeAutospacing="0" w:after="0" w:line="276" w:lineRule="auto"/>
              <w:ind w:left="0" w:hanging="142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t xml:space="preserve">акции </w:t>
            </w:r>
            <w:r w:rsidRPr="00322594">
              <w:rPr>
                <w:i/>
                <w:iCs/>
                <w:sz w:val="24"/>
                <w:szCs w:val="24"/>
              </w:rPr>
              <w:t>(внеурочная, внешкольная</w:t>
            </w:r>
            <w:r w:rsidRPr="00322594">
              <w:rPr>
                <w:sz w:val="24"/>
                <w:szCs w:val="24"/>
              </w:rPr>
              <w:t>)</w:t>
            </w:r>
          </w:p>
          <w:p w:rsidR="00D01518" w:rsidRPr="00322594" w:rsidRDefault="00D01518" w:rsidP="00E01C2C">
            <w:pPr>
              <w:pStyle w:val="afc"/>
              <w:numPr>
                <w:ilvl w:val="0"/>
                <w:numId w:val="99"/>
              </w:numPr>
              <w:tabs>
                <w:tab w:val="clear" w:pos="720"/>
              </w:tabs>
              <w:spacing w:before="0" w:beforeAutospacing="0" w:after="0" w:line="276" w:lineRule="auto"/>
              <w:ind w:left="0" w:hanging="142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t xml:space="preserve">операции </w:t>
            </w:r>
            <w:r w:rsidRPr="00322594">
              <w:rPr>
                <w:i/>
                <w:iCs/>
                <w:sz w:val="24"/>
                <w:szCs w:val="24"/>
              </w:rPr>
              <w:t>(внеурочная, внешкольная</w:t>
            </w:r>
            <w:r w:rsidRPr="00322594">
              <w:rPr>
                <w:sz w:val="24"/>
                <w:szCs w:val="24"/>
              </w:rPr>
              <w:t>)</w:t>
            </w:r>
          </w:p>
          <w:p w:rsidR="00D01518" w:rsidRPr="00322594" w:rsidRDefault="00D01518" w:rsidP="00E01C2C">
            <w:pPr>
              <w:pStyle w:val="afc"/>
              <w:numPr>
                <w:ilvl w:val="0"/>
                <w:numId w:val="99"/>
              </w:numPr>
              <w:tabs>
                <w:tab w:val="clear" w:pos="720"/>
              </w:tabs>
              <w:spacing w:before="0" w:beforeAutospacing="0" w:after="0" w:line="276" w:lineRule="auto"/>
              <w:ind w:left="0" w:hanging="142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t xml:space="preserve">трудовые десанты </w:t>
            </w:r>
            <w:r w:rsidRPr="00322594">
              <w:rPr>
                <w:i/>
                <w:iCs/>
                <w:sz w:val="24"/>
                <w:szCs w:val="24"/>
              </w:rPr>
              <w:t>(</w:t>
            </w:r>
            <w:proofErr w:type="gramStart"/>
            <w:r w:rsidRPr="00322594">
              <w:rPr>
                <w:i/>
                <w:iCs/>
                <w:sz w:val="24"/>
                <w:szCs w:val="24"/>
              </w:rPr>
              <w:t>внеурочная</w:t>
            </w:r>
            <w:proofErr w:type="gramEnd"/>
            <w:r w:rsidRPr="00322594">
              <w:rPr>
                <w:i/>
                <w:iCs/>
                <w:sz w:val="24"/>
                <w:szCs w:val="24"/>
              </w:rPr>
              <w:t>, внешкольная</w:t>
            </w:r>
            <w:r w:rsidRPr="00322594">
              <w:rPr>
                <w:sz w:val="24"/>
                <w:szCs w:val="24"/>
              </w:rPr>
              <w:t>)</w:t>
            </w:r>
          </w:p>
          <w:p w:rsidR="00D01518" w:rsidRPr="00322594" w:rsidRDefault="00D01518" w:rsidP="00E01C2C">
            <w:pPr>
              <w:pStyle w:val="afc"/>
              <w:numPr>
                <w:ilvl w:val="0"/>
                <w:numId w:val="99"/>
              </w:numPr>
              <w:tabs>
                <w:tab w:val="clear" w:pos="720"/>
              </w:tabs>
              <w:spacing w:before="0" w:beforeAutospacing="0" w:after="0" w:line="276" w:lineRule="auto"/>
              <w:ind w:left="0" w:hanging="142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t xml:space="preserve">клуб интересных встреч </w:t>
            </w:r>
            <w:r w:rsidRPr="00322594">
              <w:rPr>
                <w:i/>
                <w:iCs/>
                <w:sz w:val="24"/>
                <w:szCs w:val="24"/>
              </w:rPr>
              <w:t>(</w:t>
            </w:r>
            <w:proofErr w:type="gramStart"/>
            <w:r w:rsidRPr="00322594">
              <w:rPr>
                <w:i/>
                <w:iCs/>
                <w:sz w:val="24"/>
                <w:szCs w:val="24"/>
              </w:rPr>
              <w:t>урочная</w:t>
            </w:r>
            <w:proofErr w:type="gramEnd"/>
            <w:r w:rsidRPr="00322594">
              <w:rPr>
                <w:i/>
                <w:iCs/>
                <w:sz w:val="24"/>
                <w:szCs w:val="24"/>
              </w:rPr>
              <w:t>, внеурочная, внешкольная</w:t>
            </w:r>
            <w:r w:rsidRPr="00322594">
              <w:rPr>
                <w:sz w:val="24"/>
                <w:szCs w:val="24"/>
              </w:rPr>
              <w:t>)</w:t>
            </w:r>
          </w:p>
          <w:p w:rsidR="00D01518" w:rsidRPr="00322594" w:rsidRDefault="00D01518" w:rsidP="00E01C2C">
            <w:pPr>
              <w:pStyle w:val="afc"/>
              <w:numPr>
                <w:ilvl w:val="0"/>
                <w:numId w:val="99"/>
              </w:numPr>
              <w:tabs>
                <w:tab w:val="clear" w:pos="720"/>
              </w:tabs>
              <w:spacing w:before="0" w:beforeAutospacing="0" w:after="0" w:line="276" w:lineRule="auto"/>
              <w:ind w:left="0" w:hanging="142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t xml:space="preserve">работа самоуправления </w:t>
            </w:r>
            <w:r w:rsidRPr="00322594">
              <w:rPr>
                <w:i/>
                <w:iCs/>
                <w:sz w:val="24"/>
                <w:szCs w:val="24"/>
              </w:rPr>
              <w:t>(внеурочная, внешкольная</w:t>
            </w:r>
            <w:r w:rsidRPr="00322594">
              <w:rPr>
                <w:sz w:val="24"/>
                <w:szCs w:val="24"/>
              </w:rPr>
              <w:t>),</w:t>
            </w:r>
          </w:p>
          <w:p w:rsidR="00D01518" w:rsidRPr="00322594" w:rsidRDefault="00D01518" w:rsidP="00E01C2C">
            <w:pPr>
              <w:pStyle w:val="afc"/>
              <w:numPr>
                <w:ilvl w:val="0"/>
                <w:numId w:val="99"/>
              </w:numPr>
              <w:tabs>
                <w:tab w:val="clear" w:pos="720"/>
              </w:tabs>
              <w:spacing w:before="0" w:beforeAutospacing="0" w:after="0" w:line="276" w:lineRule="auto"/>
              <w:ind w:left="0" w:hanging="142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t>проект «Дежурство по-новому» (</w:t>
            </w:r>
            <w:proofErr w:type="gramStart"/>
            <w:r w:rsidRPr="00322594">
              <w:rPr>
                <w:i/>
                <w:iCs/>
                <w:sz w:val="24"/>
                <w:szCs w:val="24"/>
              </w:rPr>
              <w:t>внешкольная</w:t>
            </w:r>
            <w:proofErr w:type="gramEnd"/>
            <w:r w:rsidRPr="00322594">
              <w:rPr>
                <w:sz w:val="24"/>
                <w:szCs w:val="24"/>
              </w:rPr>
              <w:t>)</w:t>
            </w:r>
          </w:p>
          <w:p w:rsidR="00D01518" w:rsidRPr="00322594" w:rsidRDefault="00D01518" w:rsidP="00E01C2C">
            <w:pPr>
              <w:pStyle w:val="afc"/>
              <w:numPr>
                <w:ilvl w:val="0"/>
                <w:numId w:val="99"/>
              </w:numPr>
              <w:tabs>
                <w:tab w:val="clear" w:pos="720"/>
              </w:tabs>
              <w:spacing w:before="0" w:beforeAutospacing="0" w:after="0" w:line="276" w:lineRule="auto"/>
              <w:ind w:left="0" w:hanging="142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t xml:space="preserve">Неделя профессий </w:t>
            </w:r>
            <w:r w:rsidRPr="00322594">
              <w:rPr>
                <w:i/>
                <w:iCs/>
                <w:sz w:val="24"/>
                <w:szCs w:val="24"/>
              </w:rPr>
              <w:t>(урочная, внеурочная, внешкольная</w:t>
            </w:r>
            <w:r w:rsidRPr="00322594">
              <w:rPr>
                <w:sz w:val="24"/>
                <w:szCs w:val="24"/>
              </w:rPr>
              <w:t>)</w:t>
            </w:r>
          </w:p>
          <w:p w:rsidR="00D01518" w:rsidRPr="00322594" w:rsidRDefault="00D01518" w:rsidP="00E01C2C">
            <w:pPr>
              <w:pStyle w:val="afc"/>
              <w:numPr>
                <w:ilvl w:val="0"/>
                <w:numId w:val="99"/>
              </w:numPr>
              <w:tabs>
                <w:tab w:val="clear" w:pos="720"/>
              </w:tabs>
              <w:spacing w:before="0" w:beforeAutospacing="0" w:after="0" w:line="276" w:lineRule="auto"/>
              <w:ind w:left="0" w:hanging="142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t xml:space="preserve">Экскурсии на производственные предприятия, встречи с представителями разных профессий </w:t>
            </w:r>
            <w:r w:rsidRPr="00322594">
              <w:rPr>
                <w:i/>
                <w:iCs/>
                <w:sz w:val="24"/>
                <w:szCs w:val="24"/>
              </w:rPr>
              <w:t>(урочная, внеурочная, внешкольная</w:t>
            </w:r>
            <w:r w:rsidRPr="00322594">
              <w:rPr>
                <w:sz w:val="24"/>
                <w:szCs w:val="24"/>
              </w:rPr>
              <w:t>),</w:t>
            </w:r>
          </w:p>
          <w:p w:rsidR="00D01518" w:rsidRPr="00322594" w:rsidRDefault="00D01518" w:rsidP="00E01C2C">
            <w:pPr>
              <w:pStyle w:val="afc"/>
              <w:numPr>
                <w:ilvl w:val="0"/>
                <w:numId w:val="99"/>
              </w:numPr>
              <w:tabs>
                <w:tab w:val="clear" w:pos="720"/>
              </w:tabs>
              <w:spacing w:before="0" w:beforeAutospacing="0" w:after="0" w:line="276" w:lineRule="auto"/>
              <w:ind w:left="0" w:hanging="142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t xml:space="preserve">презентации «Профессия моих родителей» </w:t>
            </w:r>
          </w:p>
          <w:p w:rsidR="00D01518" w:rsidRPr="00322594" w:rsidRDefault="00D01518" w:rsidP="00E01C2C">
            <w:pPr>
              <w:pStyle w:val="afc"/>
              <w:numPr>
                <w:ilvl w:val="0"/>
                <w:numId w:val="99"/>
              </w:numPr>
              <w:tabs>
                <w:tab w:val="clear" w:pos="720"/>
              </w:tabs>
              <w:spacing w:before="0" w:beforeAutospacing="0" w:after="0" w:line="276" w:lineRule="auto"/>
              <w:ind w:left="0" w:hanging="142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t xml:space="preserve">сюжетно-ролевые, экономические игры </w:t>
            </w:r>
            <w:r w:rsidRPr="00322594">
              <w:rPr>
                <w:i/>
                <w:iCs/>
                <w:sz w:val="24"/>
                <w:szCs w:val="24"/>
              </w:rPr>
              <w:t>(урочная, внеурочная, внешкольная</w:t>
            </w:r>
            <w:r w:rsidRPr="00322594">
              <w:rPr>
                <w:sz w:val="24"/>
                <w:szCs w:val="24"/>
              </w:rPr>
              <w:t>);</w:t>
            </w:r>
          </w:p>
          <w:p w:rsidR="00D01518" w:rsidRPr="00322594" w:rsidRDefault="00D01518" w:rsidP="00E01C2C">
            <w:pPr>
              <w:pStyle w:val="afc"/>
              <w:numPr>
                <w:ilvl w:val="0"/>
                <w:numId w:val="99"/>
              </w:numPr>
              <w:tabs>
                <w:tab w:val="clear" w:pos="720"/>
              </w:tabs>
              <w:spacing w:before="0" w:beforeAutospacing="0" w:after="0" w:line="276" w:lineRule="auto"/>
              <w:ind w:left="0" w:hanging="142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t xml:space="preserve">праздники труда, ярмарки, город мастеров </w:t>
            </w:r>
            <w:r w:rsidRPr="00322594">
              <w:rPr>
                <w:i/>
                <w:iCs/>
                <w:sz w:val="24"/>
                <w:szCs w:val="24"/>
              </w:rPr>
              <w:t>(внеурочная, внешкольная</w:t>
            </w:r>
            <w:r w:rsidRPr="00322594">
              <w:rPr>
                <w:sz w:val="24"/>
                <w:szCs w:val="24"/>
              </w:rPr>
              <w:t>);</w:t>
            </w:r>
          </w:p>
          <w:p w:rsidR="00D01518" w:rsidRPr="00322594" w:rsidRDefault="00D01518" w:rsidP="00E01C2C">
            <w:pPr>
              <w:pStyle w:val="afc"/>
              <w:numPr>
                <w:ilvl w:val="0"/>
                <w:numId w:val="99"/>
              </w:numPr>
              <w:tabs>
                <w:tab w:val="clear" w:pos="720"/>
              </w:tabs>
              <w:spacing w:before="0" w:beforeAutospacing="0" w:after="0" w:line="276" w:lineRule="auto"/>
              <w:ind w:left="0" w:hanging="142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t xml:space="preserve">конкурсы </w:t>
            </w:r>
            <w:r w:rsidRPr="00322594">
              <w:rPr>
                <w:i/>
                <w:iCs/>
                <w:sz w:val="24"/>
                <w:szCs w:val="24"/>
              </w:rPr>
              <w:t>(</w:t>
            </w:r>
            <w:proofErr w:type="gramStart"/>
            <w:r w:rsidRPr="00322594">
              <w:rPr>
                <w:i/>
                <w:iCs/>
                <w:sz w:val="24"/>
                <w:szCs w:val="24"/>
              </w:rPr>
              <w:t>урочная</w:t>
            </w:r>
            <w:proofErr w:type="gramEnd"/>
            <w:r w:rsidRPr="00322594">
              <w:rPr>
                <w:i/>
                <w:iCs/>
                <w:sz w:val="24"/>
                <w:szCs w:val="24"/>
              </w:rPr>
              <w:t>, внеурочная, внешкольная</w:t>
            </w:r>
            <w:r w:rsidRPr="00322594">
              <w:rPr>
                <w:sz w:val="24"/>
                <w:szCs w:val="24"/>
              </w:rPr>
              <w:t xml:space="preserve">); </w:t>
            </w:r>
          </w:p>
          <w:p w:rsidR="00D01518" w:rsidRPr="00322594" w:rsidRDefault="00D01518" w:rsidP="00E01C2C">
            <w:pPr>
              <w:pStyle w:val="afc"/>
              <w:numPr>
                <w:ilvl w:val="0"/>
                <w:numId w:val="99"/>
              </w:numPr>
              <w:tabs>
                <w:tab w:val="clear" w:pos="720"/>
              </w:tabs>
              <w:spacing w:before="0" w:beforeAutospacing="0" w:after="0" w:line="276" w:lineRule="auto"/>
              <w:ind w:left="0" w:hanging="142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t xml:space="preserve">фестиваль кружковой работы и внеурочной деятельности </w:t>
            </w:r>
            <w:r w:rsidRPr="00322594">
              <w:rPr>
                <w:i/>
                <w:iCs/>
                <w:sz w:val="24"/>
                <w:szCs w:val="24"/>
              </w:rPr>
              <w:t>(</w:t>
            </w:r>
            <w:proofErr w:type="gramStart"/>
            <w:r w:rsidRPr="00322594">
              <w:rPr>
                <w:i/>
                <w:iCs/>
                <w:sz w:val="24"/>
                <w:szCs w:val="24"/>
              </w:rPr>
              <w:t>внеурочная</w:t>
            </w:r>
            <w:proofErr w:type="gramEnd"/>
            <w:r w:rsidRPr="00322594">
              <w:rPr>
                <w:i/>
                <w:iCs/>
                <w:sz w:val="24"/>
                <w:szCs w:val="24"/>
              </w:rPr>
              <w:t>, внешкольная</w:t>
            </w:r>
            <w:r w:rsidRPr="00322594">
              <w:rPr>
                <w:sz w:val="24"/>
                <w:szCs w:val="24"/>
              </w:rPr>
              <w:t>)</w:t>
            </w:r>
          </w:p>
          <w:p w:rsidR="00D01518" w:rsidRPr="00322594" w:rsidRDefault="00D01518" w:rsidP="00322594">
            <w:pPr>
              <w:pStyle w:val="afc"/>
              <w:spacing w:before="0" w:beforeAutospacing="0" w:after="0" w:line="276" w:lineRule="auto"/>
              <w:contextualSpacing/>
              <w:rPr>
                <w:sz w:val="24"/>
                <w:szCs w:val="24"/>
              </w:rPr>
            </w:pPr>
          </w:p>
        </w:tc>
      </w:tr>
    </w:tbl>
    <w:p w:rsidR="00D01518" w:rsidRPr="00322594" w:rsidRDefault="00D01518" w:rsidP="00322594">
      <w:pPr>
        <w:pStyle w:val="a4"/>
        <w:tabs>
          <w:tab w:val="left" w:pos="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D01518" w:rsidRPr="00322594" w:rsidRDefault="00D01518" w:rsidP="00322594">
      <w:pPr>
        <w:pStyle w:val="a4"/>
        <w:tabs>
          <w:tab w:val="left" w:pos="0"/>
        </w:tabs>
        <w:spacing w:line="276" w:lineRule="auto"/>
        <w:ind w:left="0"/>
        <w:jc w:val="center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Формы работы с родителями по данному направлению:</w:t>
      </w:r>
    </w:p>
    <w:p w:rsidR="00D01518" w:rsidRPr="00322594" w:rsidRDefault="00D01518" w:rsidP="00E01C2C">
      <w:pPr>
        <w:pStyle w:val="afc"/>
        <w:numPr>
          <w:ilvl w:val="0"/>
          <w:numId w:val="108"/>
        </w:numPr>
        <w:spacing w:before="0" w:beforeAutospacing="0" w:after="0" w:line="276" w:lineRule="auto"/>
        <w:ind w:left="0"/>
        <w:contextualSpacing/>
      </w:pPr>
      <w:r w:rsidRPr="00322594">
        <w:t xml:space="preserve">участие родителей в выставках декоративно-прикладного творчества «Умелые руки творят чудеса», «Дары осени» и т.д. </w:t>
      </w:r>
    </w:p>
    <w:p w:rsidR="00D01518" w:rsidRPr="00322594" w:rsidRDefault="00D01518" w:rsidP="00E01C2C">
      <w:pPr>
        <w:pStyle w:val="afc"/>
        <w:numPr>
          <w:ilvl w:val="0"/>
          <w:numId w:val="108"/>
        </w:numPr>
        <w:spacing w:before="0" w:beforeAutospacing="0" w:after="0" w:line="276" w:lineRule="auto"/>
        <w:ind w:left="0"/>
        <w:contextualSpacing/>
      </w:pPr>
      <w:r w:rsidRPr="00322594">
        <w:t xml:space="preserve">участие родителей в субботниках по благоустройству территории </w:t>
      </w:r>
      <w:r w:rsidR="00A842EC" w:rsidRPr="00322594">
        <w:t>школы</w:t>
      </w:r>
      <w:r w:rsidRPr="00322594">
        <w:t>;</w:t>
      </w:r>
    </w:p>
    <w:p w:rsidR="00D01518" w:rsidRPr="00322594" w:rsidRDefault="00D01518" w:rsidP="00E01C2C">
      <w:pPr>
        <w:pStyle w:val="afc"/>
        <w:numPr>
          <w:ilvl w:val="0"/>
          <w:numId w:val="108"/>
        </w:numPr>
        <w:spacing w:before="0" w:beforeAutospacing="0" w:after="0" w:line="276" w:lineRule="auto"/>
        <w:ind w:left="0"/>
        <w:contextualSpacing/>
      </w:pPr>
      <w:r w:rsidRPr="00322594">
        <w:t>организация экскурсий на производственные предприятия с привлечением родителей</w:t>
      </w:r>
    </w:p>
    <w:p w:rsidR="00D01518" w:rsidRPr="00322594" w:rsidRDefault="00D01518" w:rsidP="00E01C2C">
      <w:pPr>
        <w:pStyle w:val="afc"/>
        <w:numPr>
          <w:ilvl w:val="0"/>
          <w:numId w:val="108"/>
        </w:numPr>
        <w:spacing w:before="0" w:beforeAutospacing="0" w:after="0" w:line="276" w:lineRule="auto"/>
        <w:ind w:left="0"/>
        <w:contextualSpacing/>
      </w:pPr>
      <w:r w:rsidRPr="00322594">
        <w:t>организация встреч-бесед с родителями – людьми различных профессий, прославившихся своим трудом, его результатами</w:t>
      </w:r>
    </w:p>
    <w:p w:rsidR="00D01518" w:rsidRPr="00322594" w:rsidRDefault="00D01518" w:rsidP="00E01C2C">
      <w:pPr>
        <w:pStyle w:val="afc"/>
        <w:numPr>
          <w:ilvl w:val="0"/>
          <w:numId w:val="108"/>
        </w:numPr>
        <w:spacing w:before="0" w:beforeAutospacing="0" w:after="0" w:line="276" w:lineRule="auto"/>
        <w:ind w:left="0"/>
        <w:contextualSpacing/>
      </w:pPr>
      <w:r w:rsidRPr="00322594">
        <w:lastRenderedPageBreak/>
        <w:t>участие в коллективно-творческих делах по подготовке трудовых праздников</w:t>
      </w:r>
    </w:p>
    <w:p w:rsidR="00D01518" w:rsidRPr="00322594" w:rsidRDefault="00D01518" w:rsidP="00E01C2C">
      <w:pPr>
        <w:pStyle w:val="afc"/>
        <w:numPr>
          <w:ilvl w:val="0"/>
          <w:numId w:val="108"/>
        </w:numPr>
        <w:spacing w:before="0" w:beforeAutospacing="0" w:after="0" w:line="276" w:lineRule="auto"/>
        <w:ind w:left="0"/>
        <w:contextualSpacing/>
      </w:pPr>
      <w:r w:rsidRPr="00322594">
        <w:t>индивидуальные тематические консультации</w:t>
      </w:r>
    </w:p>
    <w:p w:rsidR="00D01518" w:rsidRPr="00322594" w:rsidRDefault="00D01518" w:rsidP="00322594">
      <w:pPr>
        <w:pStyle w:val="a4"/>
        <w:tabs>
          <w:tab w:val="left" w:pos="0"/>
        </w:tabs>
        <w:spacing w:line="276" w:lineRule="auto"/>
        <w:ind w:left="0"/>
        <w:rPr>
          <w:rFonts w:ascii="Times New Roman" w:hAnsi="Times New Roman" w:cs="Times New Roman"/>
        </w:rPr>
      </w:pPr>
    </w:p>
    <w:p w:rsidR="00D01518" w:rsidRPr="00322594" w:rsidRDefault="00D01518" w:rsidP="00322594">
      <w:pPr>
        <w:pStyle w:val="a4"/>
        <w:tabs>
          <w:tab w:val="left" w:pos="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D01518" w:rsidRPr="00322594" w:rsidRDefault="00D01518" w:rsidP="00322594">
      <w:pPr>
        <w:pStyle w:val="a4"/>
        <w:tabs>
          <w:tab w:val="left" w:pos="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</w:p>
    <w:tbl>
      <w:tblPr>
        <w:tblStyle w:val="af0"/>
        <w:tblW w:w="0" w:type="auto"/>
        <w:tblInd w:w="-459" w:type="dxa"/>
        <w:tblLook w:val="04A0" w:firstRow="1" w:lastRow="0" w:firstColumn="1" w:lastColumn="0" w:noHBand="0" w:noVBand="1"/>
      </w:tblPr>
      <w:tblGrid>
        <w:gridCol w:w="2835"/>
        <w:gridCol w:w="3261"/>
        <w:gridCol w:w="3757"/>
      </w:tblGrid>
      <w:tr w:rsidR="00D01518" w:rsidRPr="00322594" w:rsidTr="00B36E39">
        <w:trPr>
          <w:trHeight w:val="425"/>
        </w:trPr>
        <w:tc>
          <w:tcPr>
            <w:tcW w:w="2835" w:type="dxa"/>
            <w:vAlign w:val="center"/>
          </w:tcPr>
          <w:p w:rsidR="00D01518" w:rsidRPr="00322594" w:rsidRDefault="00D01518" w:rsidP="00322594">
            <w:pPr>
              <w:pStyle w:val="a4"/>
              <w:tabs>
                <w:tab w:val="left" w:pos="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59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3261" w:type="dxa"/>
            <w:vAlign w:val="center"/>
          </w:tcPr>
          <w:p w:rsidR="00D01518" w:rsidRPr="00322594" w:rsidRDefault="00D01518" w:rsidP="00322594">
            <w:pPr>
              <w:pStyle w:val="a4"/>
              <w:tabs>
                <w:tab w:val="left" w:pos="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594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Ценности</w:t>
            </w:r>
          </w:p>
        </w:tc>
        <w:tc>
          <w:tcPr>
            <w:tcW w:w="3757" w:type="dxa"/>
            <w:vAlign w:val="center"/>
          </w:tcPr>
          <w:p w:rsidR="00D01518" w:rsidRPr="00322594" w:rsidRDefault="00D01518" w:rsidP="00322594">
            <w:pPr>
              <w:pStyle w:val="a4"/>
              <w:tabs>
                <w:tab w:val="left" w:pos="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594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D01518" w:rsidRPr="00322594" w:rsidTr="00B36E39">
        <w:trPr>
          <w:trHeight w:val="457"/>
        </w:trPr>
        <w:tc>
          <w:tcPr>
            <w:tcW w:w="2835" w:type="dxa"/>
          </w:tcPr>
          <w:p w:rsidR="00D01518" w:rsidRPr="00322594" w:rsidRDefault="00D01518" w:rsidP="00322594">
            <w:pPr>
              <w:pStyle w:val="afc"/>
              <w:spacing w:before="0" w:beforeAutospacing="0" w:after="0" w:line="276" w:lineRule="auto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t xml:space="preserve">Воспитание ценностного отношения к </w:t>
            </w:r>
            <w:proofErr w:type="gramStart"/>
            <w:r w:rsidRPr="00322594">
              <w:rPr>
                <w:sz w:val="24"/>
                <w:szCs w:val="24"/>
              </w:rPr>
              <w:t>прекрасному</w:t>
            </w:r>
            <w:proofErr w:type="gramEnd"/>
            <w:r w:rsidRPr="00322594">
              <w:rPr>
                <w:sz w:val="24"/>
                <w:szCs w:val="24"/>
              </w:rPr>
              <w:t xml:space="preserve">, формирование основ эстетической культуры - эстетическое воспитание </w:t>
            </w:r>
          </w:p>
        </w:tc>
        <w:tc>
          <w:tcPr>
            <w:tcW w:w="3261" w:type="dxa"/>
          </w:tcPr>
          <w:p w:rsidR="00D01518" w:rsidRPr="00322594" w:rsidRDefault="00D01518" w:rsidP="00322594">
            <w:pPr>
              <w:pStyle w:val="a4"/>
              <w:tabs>
                <w:tab w:val="left" w:pos="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594">
              <w:rPr>
                <w:rFonts w:ascii="Times New Roman" w:hAnsi="Times New Roman" w:cs="Times New Roman"/>
                <w:sz w:val="24"/>
                <w:szCs w:val="24"/>
              </w:rPr>
              <w:t>красота, гармония, духовный мир человека, самовыражение личности в творчестве и искусстве, эстетическое развитие личности</w:t>
            </w:r>
          </w:p>
        </w:tc>
        <w:tc>
          <w:tcPr>
            <w:tcW w:w="3757" w:type="dxa"/>
          </w:tcPr>
          <w:p w:rsidR="00D01518" w:rsidRPr="00322594" w:rsidRDefault="00D01518" w:rsidP="00E01C2C">
            <w:pPr>
              <w:pStyle w:val="afc"/>
              <w:numPr>
                <w:ilvl w:val="0"/>
                <w:numId w:val="100"/>
              </w:numPr>
              <w:spacing w:before="0" w:beforeAutospacing="0" w:after="0" w:line="276" w:lineRule="auto"/>
              <w:ind w:left="0" w:hanging="142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t xml:space="preserve">учащиеся имеют  представления </w:t>
            </w:r>
            <w:proofErr w:type="gramStart"/>
            <w:r w:rsidRPr="00322594">
              <w:rPr>
                <w:sz w:val="24"/>
                <w:szCs w:val="24"/>
              </w:rPr>
              <w:t>о</w:t>
            </w:r>
            <w:proofErr w:type="gramEnd"/>
            <w:r w:rsidRPr="00322594">
              <w:rPr>
                <w:sz w:val="24"/>
                <w:szCs w:val="24"/>
              </w:rPr>
              <w:t xml:space="preserve"> эстетических и художественных ценностях отечественной культуры</w:t>
            </w:r>
          </w:p>
          <w:p w:rsidR="00D01518" w:rsidRPr="00322594" w:rsidRDefault="00D01518" w:rsidP="00E01C2C">
            <w:pPr>
              <w:pStyle w:val="afc"/>
              <w:numPr>
                <w:ilvl w:val="0"/>
                <w:numId w:val="100"/>
              </w:numPr>
              <w:spacing w:before="0" w:beforeAutospacing="0" w:after="0" w:line="276" w:lineRule="auto"/>
              <w:ind w:left="0" w:hanging="142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t>учащиеся имеют опыт эмоционального постижения народного творчества, этнокультурных традиций, фольклора народов России</w:t>
            </w:r>
          </w:p>
          <w:p w:rsidR="00D01518" w:rsidRPr="00322594" w:rsidRDefault="00D01518" w:rsidP="00E01C2C">
            <w:pPr>
              <w:pStyle w:val="afc"/>
              <w:numPr>
                <w:ilvl w:val="0"/>
                <w:numId w:val="100"/>
              </w:numPr>
              <w:spacing w:before="0" w:beforeAutospacing="0" w:after="0" w:line="276" w:lineRule="auto"/>
              <w:ind w:left="0" w:hanging="142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t>у учащихся есть опыт эстетических переживаний, отношения к окружающему миру и самому себе</w:t>
            </w:r>
          </w:p>
          <w:p w:rsidR="00D01518" w:rsidRPr="00322594" w:rsidRDefault="00D01518" w:rsidP="00E01C2C">
            <w:pPr>
              <w:pStyle w:val="afc"/>
              <w:numPr>
                <w:ilvl w:val="0"/>
                <w:numId w:val="100"/>
              </w:numPr>
              <w:spacing w:before="0" w:beforeAutospacing="0" w:after="0" w:line="276" w:lineRule="auto"/>
              <w:ind w:left="0" w:hanging="142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t xml:space="preserve">самореализации в различных видах творческой деятельности </w:t>
            </w:r>
          </w:p>
          <w:p w:rsidR="00D01518" w:rsidRPr="00322594" w:rsidRDefault="00D01518" w:rsidP="00E01C2C">
            <w:pPr>
              <w:pStyle w:val="afc"/>
              <w:numPr>
                <w:ilvl w:val="0"/>
                <w:numId w:val="100"/>
              </w:numPr>
              <w:spacing w:before="0" w:beforeAutospacing="0" w:after="0" w:line="276" w:lineRule="auto"/>
              <w:ind w:left="0" w:hanging="142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t>учащиеся мотивированы к реализации эстетических ценностей в образовательном учреждении и семье</w:t>
            </w:r>
          </w:p>
          <w:p w:rsidR="00D01518" w:rsidRPr="00322594" w:rsidRDefault="00D01518" w:rsidP="00322594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1518" w:rsidRPr="00322594" w:rsidRDefault="00D01518" w:rsidP="00322594">
      <w:pPr>
        <w:pStyle w:val="a4"/>
        <w:tabs>
          <w:tab w:val="left" w:pos="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</w:p>
    <w:tbl>
      <w:tblPr>
        <w:tblStyle w:val="af0"/>
        <w:tblW w:w="0" w:type="auto"/>
        <w:tblInd w:w="-459" w:type="dxa"/>
        <w:tblLook w:val="04A0" w:firstRow="1" w:lastRow="0" w:firstColumn="1" w:lastColumn="0" w:noHBand="0" w:noVBand="1"/>
      </w:tblPr>
      <w:tblGrid>
        <w:gridCol w:w="2835"/>
        <w:gridCol w:w="3261"/>
        <w:gridCol w:w="3757"/>
      </w:tblGrid>
      <w:tr w:rsidR="00D01518" w:rsidRPr="00322594" w:rsidTr="00B36E39">
        <w:trPr>
          <w:trHeight w:val="425"/>
        </w:trPr>
        <w:tc>
          <w:tcPr>
            <w:tcW w:w="2835" w:type="dxa"/>
            <w:vAlign w:val="center"/>
          </w:tcPr>
          <w:p w:rsidR="00D01518" w:rsidRPr="00322594" w:rsidRDefault="00D01518" w:rsidP="00322594">
            <w:pPr>
              <w:pStyle w:val="a4"/>
              <w:tabs>
                <w:tab w:val="left" w:pos="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59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3261" w:type="dxa"/>
            <w:vAlign w:val="center"/>
          </w:tcPr>
          <w:p w:rsidR="00D01518" w:rsidRPr="00322594" w:rsidRDefault="00D01518" w:rsidP="00322594">
            <w:pPr>
              <w:pStyle w:val="a4"/>
              <w:tabs>
                <w:tab w:val="left" w:pos="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3757" w:type="dxa"/>
            <w:vAlign w:val="center"/>
          </w:tcPr>
          <w:p w:rsidR="00D01518" w:rsidRPr="00322594" w:rsidRDefault="00D01518" w:rsidP="00322594">
            <w:pPr>
              <w:pStyle w:val="a4"/>
              <w:tabs>
                <w:tab w:val="left" w:pos="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594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деятельности, формы организации</w:t>
            </w:r>
          </w:p>
        </w:tc>
      </w:tr>
      <w:tr w:rsidR="00D01518" w:rsidRPr="00322594" w:rsidTr="00B36E39">
        <w:trPr>
          <w:trHeight w:val="457"/>
        </w:trPr>
        <w:tc>
          <w:tcPr>
            <w:tcW w:w="2835" w:type="dxa"/>
          </w:tcPr>
          <w:p w:rsidR="00D01518" w:rsidRPr="00322594" w:rsidRDefault="00D01518" w:rsidP="00322594">
            <w:pPr>
              <w:pStyle w:val="afc"/>
              <w:spacing w:before="0" w:beforeAutospacing="0" w:after="0" w:line="276" w:lineRule="auto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t xml:space="preserve">Воспитание ценностного отношения к </w:t>
            </w:r>
            <w:proofErr w:type="gramStart"/>
            <w:r w:rsidRPr="00322594">
              <w:rPr>
                <w:sz w:val="24"/>
                <w:szCs w:val="24"/>
              </w:rPr>
              <w:t>прекрасному</w:t>
            </w:r>
            <w:proofErr w:type="gramEnd"/>
            <w:r w:rsidRPr="00322594">
              <w:rPr>
                <w:sz w:val="24"/>
                <w:szCs w:val="24"/>
              </w:rPr>
              <w:t>, формирование основ эстетической культуры - эстетическое воспитание</w:t>
            </w:r>
          </w:p>
        </w:tc>
        <w:tc>
          <w:tcPr>
            <w:tcW w:w="3261" w:type="dxa"/>
          </w:tcPr>
          <w:p w:rsidR="00D01518" w:rsidRPr="00322594" w:rsidRDefault="00D01518" w:rsidP="00E01C2C">
            <w:pPr>
              <w:pStyle w:val="afc"/>
              <w:numPr>
                <w:ilvl w:val="0"/>
                <w:numId w:val="101"/>
              </w:numPr>
              <w:spacing w:before="0" w:beforeAutospacing="0" w:after="0" w:line="276" w:lineRule="auto"/>
              <w:ind w:left="0" w:hanging="142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t>сформировать представления об эстетических идеалах и ценностях</w:t>
            </w:r>
          </w:p>
          <w:p w:rsidR="00D01518" w:rsidRPr="00322594" w:rsidRDefault="00D01518" w:rsidP="00E01C2C">
            <w:pPr>
              <w:pStyle w:val="afc"/>
              <w:numPr>
                <w:ilvl w:val="0"/>
                <w:numId w:val="101"/>
              </w:numPr>
              <w:spacing w:before="0" w:beforeAutospacing="0" w:after="0" w:line="276" w:lineRule="auto"/>
              <w:ind w:left="0" w:hanging="142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t>сформировать представления о душевной и физической красоте человека</w:t>
            </w:r>
          </w:p>
          <w:p w:rsidR="00D01518" w:rsidRPr="00322594" w:rsidRDefault="00D01518" w:rsidP="00E01C2C">
            <w:pPr>
              <w:pStyle w:val="afc"/>
              <w:numPr>
                <w:ilvl w:val="0"/>
                <w:numId w:val="101"/>
              </w:numPr>
              <w:spacing w:before="0" w:beforeAutospacing="0" w:after="0" w:line="276" w:lineRule="auto"/>
              <w:ind w:left="0" w:hanging="142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t xml:space="preserve"> развивать чувства прекрасного, умение видеть красоту природы, труда и творчества</w:t>
            </w:r>
          </w:p>
          <w:p w:rsidR="00D01518" w:rsidRPr="00322594" w:rsidRDefault="00D01518" w:rsidP="00E01C2C">
            <w:pPr>
              <w:pStyle w:val="afc"/>
              <w:numPr>
                <w:ilvl w:val="0"/>
                <w:numId w:val="101"/>
              </w:numPr>
              <w:spacing w:before="0" w:beforeAutospacing="0" w:after="0" w:line="276" w:lineRule="auto"/>
              <w:ind w:left="0" w:hanging="142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t>развивать интерес к чтению, произведениям искусства,  спектаклям, концертам, выставкам, музыке</w:t>
            </w:r>
          </w:p>
          <w:p w:rsidR="00D01518" w:rsidRPr="00322594" w:rsidRDefault="00D01518" w:rsidP="00E01C2C">
            <w:pPr>
              <w:pStyle w:val="afc"/>
              <w:numPr>
                <w:ilvl w:val="0"/>
                <w:numId w:val="101"/>
              </w:numPr>
              <w:spacing w:before="0" w:beforeAutospacing="0" w:after="0" w:line="276" w:lineRule="auto"/>
              <w:ind w:left="0" w:hanging="142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t xml:space="preserve">развивать интерес к занятиям </w:t>
            </w:r>
            <w:r w:rsidRPr="00322594">
              <w:rPr>
                <w:sz w:val="24"/>
                <w:szCs w:val="24"/>
              </w:rPr>
              <w:lastRenderedPageBreak/>
              <w:t>художественным творчеством</w:t>
            </w:r>
          </w:p>
          <w:p w:rsidR="00D01518" w:rsidRPr="00322594" w:rsidRDefault="00D01518" w:rsidP="00E01C2C">
            <w:pPr>
              <w:pStyle w:val="afc"/>
              <w:numPr>
                <w:ilvl w:val="0"/>
                <w:numId w:val="101"/>
              </w:numPr>
              <w:spacing w:before="0" w:beforeAutospacing="0" w:after="0" w:line="276" w:lineRule="auto"/>
              <w:ind w:left="0" w:hanging="142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t>развивать стремление к эстетичному внешнему виду</w:t>
            </w:r>
          </w:p>
          <w:p w:rsidR="00D01518" w:rsidRPr="00322594" w:rsidRDefault="00D01518" w:rsidP="00322594">
            <w:pPr>
              <w:pStyle w:val="afc"/>
              <w:spacing w:before="0" w:beforeAutospacing="0" w:after="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757" w:type="dxa"/>
          </w:tcPr>
          <w:p w:rsidR="00D01518" w:rsidRPr="00322594" w:rsidRDefault="00D01518" w:rsidP="00E01C2C">
            <w:pPr>
              <w:pStyle w:val="afc"/>
              <w:numPr>
                <w:ilvl w:val="0"/>
                <w:numId w:val="102"/>
              </w:numPr>
              <w:tabs>
                <w:tab w:val="clear" w:pos="720"/>
                <w:tab w:val="num" w:pos="175"/>
              </w:tabs>
              <w:spacing w:before="0" w:beforeAutospacing="0" w:after="0" w:line="276" w:lineRule="auto"/>
              <w:ind w:left="0" w:hanging="142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lastRenderedPageBreak/>
              <w:t xml:space="preserve">экскурсии </w:t>
            </w:r>
            <w:proofErr w:type="gramStart"/>
            <w:r w:rsidRPr="00322594">
              <w:rPr>
                <w:i/>
                <w:iCs/>
                <w:sz w:val="24"/>
                <w:szCs w:val="24"/>
              </w:rPr>
              <w:t xml:space="preserve">( </w:t>
            </w:r>
            <w:proofErr w:type="gramEnd"/>
            <w:r w:rsidRPr="00322594">
              <w:rPr>
                <w:i/>
                <w:iCs/>
                <w:sz w:val="24"/>
                <w:szCs w:val="24"/>
              </w:rPr>
              <w:t>внеурочная, внешкольная</w:t>
            </w:r>
            <w:r w:rsidRPr="00322594">
              <w:rPr>
                <w:sz w:val="24"/>
                <w:szCs w:val="24"/>
              </w:rPr>
              <w:t>)</w:t>
            </w:r>
          </w:p>
          <w:p w:rsidR="00D01518" w:rsidRPr="00322594" w:rsidRDefault="00D01518" w:rsidP="00E01C2C">
            <w:pPr>
              <w:pStyle w:val="afc"/>
              <w:numPr>
                <w:ilvl w:val="0"/>
                <w:numId w:val="102"/>
              </w:numPr>
              <w:tabs>
                <w:tab w:val="clear" w:pos="720"/>
                <w:tab w:val="num" w:pos="175"/>
              </w:tabs>
              <w:spacing w:before="0" w:beforeAutospacing="0" w:after="0" w:line="276" w:lineRule="auto"/>
              <w:ind w:left="0" w:hanging="142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t xml:space="preserve">виртуальные экскурсии </w:t>
            </w:r>
            <w:r w:rsidRPr="00322594">
              <w:rPr>
                <w:i/>
                <w:iCs/>
                <w:sz w:val="24"/>
                <w:szCs w:val="24"/>
              </w:rPr>
              <w:t>(урочная, внеурочная, внешкольная</w:t>
            </w:r>
            <w:r w:rsidRPr="00322594">
              <w:rPr>
                <w:sz w:val="24"/>
                <w:szCs w:val="24"/>
              </w:rPr>
              <w:t>);</w:t>
            </w:r>
          </w:p>
          <w:p w:rsidR="00D01518" w:rsidRPr="00322594" w:rsidRDefault="00D01518" w:rsidP="00E01C2C">
            <w:pPr>
              <w:pStyle w:val="afc"/>
              <w:numPr>
                <w:ilvl w:val="0"/>
                <w:numId w:val="102"/>
              </w:numPr>
              <w:tabs>
                <w:tab w:val="clear" w:pos="720"/>
                <w:tab w:val="num" w:pos="175"/>
              </w:tabs>
              <w:spacing w:before="0" w:beforeAutospacing="0" w:after="0" w:line="276" w:lineRule="auto"/>
              <w:ind w:left="0" w:hanging="142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t xml:space="preserve">викторины </w:t>
            </w:r>
            <w:r w:rsidRPr="00322594">
              <w:rPr>
                <w:i/>
                <w:iCs/>
                <w:sz w:val="24"/>
                <w:szCs w:val="24"/>
              </w:rPr>
              <w:t>(урочная, внеурочная, внешкольная</w:t>
            </w:r>
            <w:r w:rsidRPr="00322594">
              <w:rPr>
                <w:sz w:val="24"/>
                <w:szCs w:val="24"/>
              </w:rPr>
              <w:t>);</w:t>
            </w:r>
          </w:p>
          <w:p w:rsidR="00D01518" w:rsidRPr="00322594" w:rsidRDefault="00D01518" w:rsidP="00E01C2C">
            <w:pPr>
              <w:pStyle w:val="afc"/>
              <w:numPr>
                <w:ilvl w:val="0"/>
                <w:numId w:val="102"/>
              </w:numPr>
              <w:tabs>
                <w:tab w:val="clear" w:pos="720"/>
                <w:tab w:val="num" w:pos="175"/>
              </w:tabs>
              <w:spacing w:before="0" w:beforeAutospacing="0" w:after="0" w:line="276" w:lineRule="auto"/>
              <w:ind w:left="0" w:hanging="142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t xml:space="preserve">заочное путешествие </w:t>
            </w:r>
            <w:r w:rsidRPr="00322594">
              <w:rPr>
                <w:i/>
                <w:iCs/>
                <w:sz w:val="24"/>
                <w:szCs w:val="24"/>
              </w:rPr>
              <w:t>(</w:t>
            </w:r>
            <w:proofErr w:type="gramStart"/>
            <w:r w:rsidRPr="00322594">
              <w:rPr>
                <w:i/>
                <w:iCs/>
                <w:sz w:val="24"/>
                <w:szCs w:val="24"/>
              </w:rPr>
              <w:t>урочная</w:t>
            </w:r>
            <w:proofErr w:type="gramEnd"/>
            <w:r w:rsidRPr="00322594">
              <w:rPr>
                <w:i/>
                <w:iCs/>
                <w:sz w:val="24"/>
                <w:szCs w:val="24"/>
              </w:rPr>
              <w:t>, внеурочная, внешкольная</w:t>
            </w:r>
            <w:r w:rsidRPr="00322594">
              <w:rPr>
                <w:sz w:val="24"/>
                <w:szCs w:val="24"/>
              </w:rPr>
              <w:t>)</w:t>
            </w:r>
          </w:p>
          <w:p w:rsidR="00D01518" w:rsidRPr="00322594" w:rsidRDefault="00D01518" w:rsidP="00E01C2C">
            <w:pPr>
              <w:pStyle w:val="afc"/>
              <w:numPr>
                <w:ilvl w:val="0"/>
                <w:numId w:val="102"/>
              </w:numPr>
              <w:tabs>
                <w:tab w:val="clear" w:pos="720"/>
                <w:tab w:val="num" w:pos="175"/>
              </w:tabs>
              <w:spacing w:before="0" w:beforeAutospacing="0" w:after="0" w:line="276" w:lineRule="auto"/>
              <w:ind w:left="0" w:hanging="142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t xml:space="preserve">предметные уроки </w:t>
            </w:r>
            <w:r w:rsidRPr="00322594">
              <w:rPr>
                <w:i/>
                <w:iCs/>
                <w:sz w:val="24"/>
                <w:szCs w:val="24"/>
              </w:rPr>
              <w:t>(</w:t>
            </w:r>
            <w:proofErr w:type="gramStart"/>
            <w:r w:rsidRPr="00322594">
              <w:rPr>
                <w:i/>
                <w:iCs/>
                <w:sz w:val="24"/>
                <w:szCs w:val="24"/>
              </w:rPr>
              <w:t>урочная</w:t>
            </w:r>
            <w:proofErr w:type="gramEnd"/>
            <w:r w:rsidRPr="00322594">
              <w:rPr>
                <w:i/>
                <w:iCs/>
                <w:sz w:val="24"/>
                <w:szCs w:val="24"/>
              </w:rPr>
              <w:t>)</w:t>
            </w:r>
          </w:p>
          <w:p w:rsidR="00D01518" w:rsidRPr="00322594" w:rsidRDefault="00D01518" w:rsidP="00E01C2C">
            <w:pPr>
              <w:pStyle w:val="afc"/>
              <w:numPr>
                <w:ilvl w:val="0"/>
                <w:numId w:val="102"/>
              </w:numPr>
              <w:tabs>
                <w:tab w:val="clear" w:pos="720"/>
                <w:tab w:val="num" w:pos="175"/>
              </w:tabs>
              <w:spacing w:before="0" w:beforeAutospacing="0" w:after="0" w:line="276" w:lineRule="auto"/>
              <w:ind w:left="0" w:hanging="142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t xml:space="preserve">беседа, просмотр учебных фильмов </w:t>
            </w:r>
            <w:r w:rsidRPr="00322594">
              <w:rPr>
                <w:i/>
                <w:iCs/>
                <w:sz w:val="24"/>
                <w:szCs w:val="24"/>
              </w:rPr>
              <w:t>(урочная, внеурочная, внешкольная</w:t>
            </w:r>
            <w:r w:rsidRPr="00322594">
              <w:rPr>
                <w:sz w:val="24"/>
                <w:szCs w:val="24"/>
              </w:rPr>
              <w:t>)</w:t>
            </w:r>
          </w:p>
          <w:p w:rsidR="00D01518" w:rsidRPr="00322594" w:rsidRDefault="00D01518" w:rsidP="00E01C2C">
            <w:pPr>
              <w:pStyle w:val="afc"/>
              <w:numPr>
                <w:ilvl w:val="0"/>
                <w:numId w:val="102"/>
              </w:numPr>
              <w:tabs>
                <w:tab w:val="clear" w:pos="720"/>
                <w:tab w:val="num" w:pos="175"/>
              </w:tabs>
              <w:spacing w:before="0" w:beforeAutospacing="0" w:after="0" w:line="276" w:lineRule="auto"/>
              <w:ind w:left="0" w:hanging="142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t xml:space="preserve">посещение конкурсов и фестивалей, ярмарок, тематических выставок </w:t>
            </w:r>
            <w:r w:rsidRPr="00322594">
              <w:rPr>
                <w:i/>
                <w:iCs/>
                <w:sz w:val="24"/>
                <w:szCs w:val="24"/>
              </w:rPr>
              <w:lastRenderedPageBreak/>
              <w:t>(</w:t>
            </w:r>
            <w:proofErr w:type="gramStart"/>
            <w:r w:rsidRPr="00322594">
              <w:rPr>
                <w:i/>
                <w:iCs/>
                <w:sz w:val="24"/>
                <w:szCs w:val="24"/>
              </w:rPr>
              <w:t>внеурочная</w:t>
            </w:r>
            <w:proofErr w:type="gramEnd"/>
            <w:r w:rsidRPr="00322594">
              <w:rPr>
                <w:i/>
                <w:iCs/>
                <w:sz w:val="24"/>
                <w:szCs w:val="24"/>
              </w:rPr>
              <w:t>, внешкольная</w:t>
            </w:r>
            <w:r w:rsidRPr="00322594">
              <w:rPr>
                <w:sz w:val="24"/>
                <w:szCs w:val="24"/>
              </w:rPr>
              <w:t>)</w:t>
            </w:r>
          </w:p>
          <w:p w:rsidR="00D01518" w:rsidRPr="00322594" w:rsidRDefault="00D01518" w:rsidP="00E01C2C">
            <w:pPr>
              <w:pStyle w:val="afc"/>
              <w:numPr>
                <w:ilvl w:val="0"/>
                <w:numId w:val="102"/>
              </w:numPr>
              <w:tabs>
                <w:tab w:val="clear" w:pos="720"/>
                <w:tab w:val="num" w:pos="175"/>
              </w:tabs>
              <w:spacing w:before="0" w:beforeAutospacing="0" w:after="0" w:line="276" w:lineRule="auto"/>
              <w:ind w:left="0" w:hanging="142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t xml:space="preserve">проведение выставок семейного художественного творчества, музыкальных вечеров </w:t>
            </w:r>
            <w:r w:rsidRPr="00322594">
              <w:rPr>
                <w:i/>
                <w:iCs/>
                <w:sz w:val="24"/>
                <w:szCs w:val="24"/>
              </w:rPr>
              <w:t>(</w:t>
            </w:r>
            <w:proofErr w:type="gramStart"/>
            <w:r w:rsidRPr="00322594">
              <w:rPr>
                <w:i/>
                <w:iCs/>
                <w:sz w:val="24"/>
                <w:szCs w:val="24"/>
              </w:rPr>
              <w:t>внеурочная</w:t>
            </w:r>
            <w:proofErr w:type="gramEnd"/>
            <w:r w:rsidRPr="00322594">
              <w:rPr>
                <w:i/>
                <w:iCs/>
                <w:sz w:val="24"/>
                <w:szCs w:val="24"/>
              </w:rPr>
              <w:t>, внешкольная</w:t>
            </w:r>
            <w:r w:rsidRPr="00322594">
              <w:rPr>
                <w:sz w:val="24"/>
                <w:szCs w:val="24"/>
              </w:rPr>
              <w:t>)</w:t>
            </w:r>
          </w:p>
          <w:p w:rsidR="00D01518" w:rsidRPr="00322594" w:rsidRDefault="00D01518" w:rsidP="00E01C2C">
            <w:pPr>
              <w:pStyle w:val="afc"/>
              <w:numPr>
                <w:ilvl w:val="0"/>
                <w:numId w:val="102"/>
              </w:numPr>
              <w:tabs>
                <w:tab w:val="clear" w:pos="720"/>
                <w:tab w:val="num" w:pos="175"/>
              </w:tabs>
              <w:spacing w:before="0" w:beforeAutospacing="0" w:after="0" w:line="276" w:lineRule="auto"/>
              <w:ind w:left="0" w:hanging="142"/>
              <w:contextualSpacing/>
              <w:rPr>
                <w:sz w:val="24"/>
                <w:szCs w:val="24"/>
              </w:rPr>
            </w:pPr>
            <w:r w:rsidRPr="00322594">
              <w:rPr>
                <w:sz w:val="24"/>
                <w:szCs w:val="24"/>
              </w:rPr>
              <w:t xml:space="preserve">посещение театров, концертных залов </w:t>
            </w:r>
            <w:r w:rsidRPr="00322594">
              <w:rPr>
                <w:i/>
                <w:iCs/>
                <w:sz w:val="24"/>
                <w:szCs w:val="24"/>
              </w:rPr>
              <w:t>(</w:t>
            </w:r>
            <w:proofErr w:type="gramStart"/>
            <w:r w:rsidRPr="00322594">
              <w:rPr>
                <w:i/>
                <w:iCs/>
                <w:sz w:val="24"/>
                <w:szCs w:val="24"/>
              </w:rPr>
              <w:t>внеурочная</w:t>
            </w:r>
            <w:proofErr w:type="gramEnd"/>
            <w:r w:rsidRPr="00322594">
              <w:rPr>
                <w:i/>
                <w:iCs/>
                <w:sz w:val="24"/>
                <w:szCs w:val="24"/>
              </w:rPr>
              <w:t>, внешкольная</w:t>
            </w:r>
            <w:r w:rsidRPr="00322594">
              <w:rPr>
                <w:sz w:val="24"/>
                <w:szCs w:val="24"/>
              </w:rPr>
              <w:t>)</w:t>
            </w:r>
          </w:p>
          <w:p w:rsidR="00D01518" w:rsidRPr="00322594" w:rsidRDefault="00D01518" w:rsidP="00322594">
            <w:pPr>
              <w:pStyle w:val="afc"/>
              <w:spacing w:before="0" w:beforeAutospacing="0" w:after="0" w:line="276" w:lineRule="auto"/>
              <w:contextualSpacing/>
              <w:rPr>
                <w:sz w:val="24"/>
                <w:szCs w:val="24"/>
              </w:rPr>
            </w:pPr>
          </w:p>
        </w:tc>
      </w:tr>
    </w:tbl>
    <w:p w:rsidR="00D01518" w:rsidRPr="00322594" w:rsidRDefault="00D01518" w:rsidP="00322594">
      <w:pPr>
        <w:pStyle w:val="a4"/>
        <w:tabs>
          <w:tab w:val="left" w:pos="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D01518" w:rsidRPr="00322594" w:rsidRDefault="00D01518" w:rsidP="00322594">
      <w:pPr>
        <w:pStyle w:val="a4"/>
        <w:tabs>
          <w:tab w:val="left" w:pos="0"/>
        </w:tabs>
        <w:spacing w:line="276" w:lineRule="auto"/>
        <w:ind w:left="0"/>
        <w:jc w:val="center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Формы работы с родителями по данному направлению:</w:t>
      </w:r>
    </w:p>
    <w:p w:rsidR="00D01518" w:rsidRPr="00322594" w:rsidRDefault="00D01518" w:rsidP="00E01C2C">
      <w:pPr>
        <w:pStyle w:val="afc"/>
        <w:numPr>
          <w:ilvl w:val="0"/>
          <w:numId w:val="109"/>
        </w:numPr>
        <w:spacing w:before="0" w:beforeAutospacing="0" w:after="0" w:line="276" w:lineRule="auto"/>
        <w:ind w:left="0"/>
        <w:contextualSpacing/>
      </w:pPr>
      <w:r w:rsidRPr="00322594">
        <w:t>участие в коллективно-творческих делах</w:t>
      </w:r>
    </w:p>
    <w:p w:rsidR="00D01518" w:rsidRPr="00322594" w:rsidRDefault="00D01518" w:rsidP="00E01C2C">
      <w:pPr>
        <w:pStyle w:val="afc"/>
        <w:numPr>
          <w:ilvl w:val="0"/>
          <w:numId w:val="109"/>
        </w:numPr>
        <w:spacing w:before="0" w:beforeAutospacing="0" w:after="0" w:line="276" w:lineRule="auto"/>
        <w:ind w:left="0"/>
        <w:contextualSpacing/>
      </w:pPr>
      <w:r w:rsidRPr="00322594">
        <w:t>совместные проекты</w:t>
      </w:r>
    </w:p>
    <w:p w:rsidR="00D01518" w:rsidRPr="00322594" w:rsidRDefault="00D01518" w:rsidP="00E01C2C">
      <w:pPr>
        <w:pStyle w:val="afc"/>
        <w:numPr>
          <w:ilvl w:val="0"/>
          <w:numId w:val="109"/>
        </w:numPr>
        <w:spacing w:before="0" w:beforeAutospacing="0" w:after="0" w:line="276" w:lineRule="auto"/>
        <w:ind w:left="0"/>
        <w:contextualSpacing/>
      </w:pPr>
      <w:r w:rsidRPr="00322594">
        <w:t>привлечение родителей к подготовке и проведению праздников, мероприятий;</w:t>
      </w:r>
    </w:p>
    <w:p w:rsidR="00D01518" w:rsidRPr="00322594" w:rsidRDefault="00D01518" w:rsidP="00E01C2C">
      <w:pPr>
        <w:pStyle w:val="afc"/>
        <w:numPr>
          <w:ilvl w:val="0"/>
          <w:numId w:val="110"/>
        </w:numPr>
        <w:spacing w:before="0" w:beforeAutospacing="0" w:after="0" w:line="276" w:lineRule="auto"/>
        <w:ind w:left="0"/>
        <w:contextualSpacing/>
      </w:pPr>
      <w:r w:rsidRPr="00322594">
        <w:t>организация и проведение семейных встреч, конкурсов и викторин</w:t>
      </w:r>
    </w:p>
    <w:p w:rsidR="00D01518" w:rsidRPr="00322594" w:rsidRDefault="00D01518" w:rsidP="00E01C2C">
      <w:pPr>
        <w:pStyle w:val="afc"/>
        <w:numPr>
          <w:ilvl w:val="0"/>
          <w:numId w:val="110"/>
        </w:numPr>
        <w:spacing w:before="0" w:beforeAutospacing="0" w:after="0" w:line="276" w:lineRule="auto"/>
        <w:ind w:left="0"/>
        <w:contextualSpacing/>
      </w:pPr>
      <w:r w:rsidRPr="00322594">
        <w:t>совместные посещения с родителями музеев</w:t>
      </w:r>
    </w:p>
    <w:p w:rsidR="00D01518" w:rsidRPr="00322594" w:rsidRDefault="00D01518" w:rsidP="00E01C2C">
      <w:pPr>
        <w:pStyle w:val="afc"/>
        <w:numPr>
          <w:ilvl w:val="0"/>
          <w:numId w:val="110"/>
        </w:numPr>
        <w:spacing w:before="0" w:beforeAutospacing="0" w:after="0" w:line="276" w:lineRule="auto"/>
        <w:ind w:left="0"/>
        <w:contextualSpacing/>
      </w:pPr>
      <w:r w:rsidRPr="00322594">
        <w:t xml:space="preserve">участие родителей в конкурсах, акциях, проводимых в </w:t>
      </w:r>
      <w:r w:rsidR="00D31321" w:rsidRPr="00322594">
        <w:t>школе</w:t>
      </w:r>
    </w:p>
    <w:p w:rsidR="00D01518" w:rsidRPr="00322594" w:rsidRDefault="00D01518" w:rsidP="00E01C2C">
      <w:pPr>
        <w:pStyle w:val="afc"/>
        <w:numPr>
          <w:ilvl w:val="0"/>
          <w:numId w:val="111"/>
        </w:numPr>
        <w:spacing w:before="0" w:beforeAutospacing="0" w:after="0" w:line="276" w:lineRule="auto"/>
        <w:ind w:left="0"/>
        <w:contextualSpacing/>
      </w:pPr>
      <w:r w:rsidRPr="00322594">
        <w:t>участие в художественном оформлении классов  к праздникам, мероприятиям</w:t>
      </w:r>
    </w:p>
    <w:p w:rsidR="00D01518" w:rsidRPr="00286D44" w:rsidRDefault="00286D44" w:rsidP="00286D44">
      <w:pPr>
        <w:pStyle w:val="a4"/>
        <w:tabs>
          <w:tab w:val="left" w:pos="0"/>
        </w:tabs>
        <w:spacing w:line="276" w:lineRule="auto"/>
        <w:ind w:left="708"/>
        <w:rPr>
          <w:rFonts w:ascii="Times New Roman" w:hAnsi="Times New Roman" w:cs="Times New Roman"/>
          <w:b/>
        </w:rPr>
      </w:pPr>
      <w:r w:rsidRPr="00286D44">
        <w:rPr>
          <w:rFonts w:ascii="Times New Roman" w:hAnsi="Times New Roman" w:cs="Times New Roman"/>
          <w:b/>
        </w:rPr>
        <w:t>Приложение № 9</w:t>
      </w:r>
    </w:p>
    <w:p w:rsidR="00D01518" w:rsidRDefault="001B2980" w:rsidP="00322594">
      <w:pPr>
        <w:pStyle w:val="a4"/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286D44">
        <w:rPr>
          <w:rFonts w:ascii="Times New Roman" w:hAnsi="Times New Roman" w:cs="Times New Roman"/>
        </w:rPr>
        <w:t>«П</w:t>
      </w:r>
      <w:r w:rsidR="00D01518" w:rsidRPr="00286D44">
        <w:rPr>
          <w:rFonts w:ascii="Times New Roman" w:hAnsi="Times New Roman" w:cs="Times New Roman"/>
        </w:rPr>
        <w:t xml:space="preserve">лан мероприятий по реализации направлений деятельности по духовно-нравственному развитию, воспитанию и социализации, профессиональной ориентации обучающихся, здоровьесберегающей деятельности и формированию экологической культуры </w:t>
      </w:r>
      <w:r w:rsidRPr="00286D44">
        <w:rPr>
          <w:rFonts w:ascii="Times New Roman" w:hAnsi="Times New Roman" w:cs="Times New Roman"/>
        </w:rPr>
        <w:t>обучающихся».</w:t>
      </w:r>
    </w:p>
    <w:p w:rsidR="0068714C" w:rsidRPr="00322594" w:rsidRDefault="0068714C" w:rsidP="00322594">
      <w:pPr>
        <w:pStyle w:val="a4"/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</w:p>
    <w:p w:rsidR="00D01518" w:rsidRPr="00322594" w:rsidRDefault="00D01518" w:rsidP="00322594">
      <w:pPr>
        <w:pStyle w:val="a4"/>
        <w:tabs>
          <w:tab w:val="left" w:pos="0"/>
        </w:tabs>
        <w:spacing w:line="276" w:lineRule="auto"/>
        <w:ind w:left="0" w:hanging="709"/>
        <w:jc w:val="both"/>
        <w:rPr>
          <w:rFonts w:ascii="Times New Roman" w:hAnsi="Times New Roman" w:cs="Times New Roman"/>
          <w:b/>
        </w:rPr>
      </w:pPr>
      <w:r w:rsidRPr="00322594">
        <w:rPr>
          <w:rFonts w:ascii="Times New Roman" w:hAnsi="Times New Roman" w:cs="Times New Roman"/>
          <w:b/>
        </w:rPr>
        <w:t>2.3.4. Формы индивидуальной и групповой организации профессиональной ориентации обучающихся по каждому из направлений ("ярмарки профессий", дни открытых дверей, экскурсии, предметные недели, олимпиады, конкурсы)</w:t>
      </w:r>
    </w:p>
    <w:p w:rsidR="00D01518" w:rsidRPr="00322594" w:rsidRDefault="00D01518" w:rsidP="00322594">
      <w:pPr>
        <w:pStyle w:val="a4"/>
        <w:tabs>
          <w:tab w:val="left" w:pos="0"/>
        </w:tabs>
        <w:spacing w:line="276" w:lineRule="auto"/>
        <w:ind w:left="0" w:hanging="709"/>
        <w:jc w:val="both"/>
        <w:rPr>
          <w:rFonts w:ascii="Times New Roman" w:hAnsi="Times New Roman" w:cs="Times New Roman"/>
          <w:b/>
        </w:rPr>
      </w:pPr>
    </w:p>
    <w:p w:rsidR="00D01518" w:rsidRPr="00322594" w:rsidRDefault="00D01518" w:rsidP="00322594">
      <w:pPr>
        <w:pStyle w:val="afc"/>
        <w:spacing w:before="0" w:beforeAutospacing="0" w:after="0" w:line="276" w:lineRule="auto"/>
        <w:ind w:firstLine="709"/>
        <w:contextualSpacing/>
        <w:jc w:val="both"/>
      </w:pPr>
      <w:r w:rsidRPr="00322594">
        <w:t xml:space="preserve">Профессиональная ориентация школьников на уровне основного общего образования является одной из основных образовательных задач общеобразовательного </w:t>
      </w:r>
    </w:p>
    <w:p w:rsidR="00D01518" w:rsidRPr="00322594" w:rsidRDefault="00D01518" w:rsidP="00322594">
      <w:pPr>
        <w:pStyle w:val="afc"/>
        <w:spacing w:before="0" w:beforeAutospacing="0" w:after="0" w:line="276" w:lineRule="auto"/>
        <w:contextualSpacing/>
        <w:jc w:val="both"/>
      </w:pPr>
      <w:r w:rsidRPr="00322594">
        <w:t xml:space="preserve">учреждения и одним из ключевых результатов освоения основной образовательной программы  основного общего образования, обеспечивающим сформированность у школьника: </w:t>
      </w:r>
    </w:p>
    <w:p w:rsidR="001B2980" w:rsidRPr="00322594" w:rsidRDefault="00D01518" w:rsidP="00E01C2C">
      <w:pPr>
        <w:pStyle w:val="afc"/>
        <w:numPr>
          <w:ilvl w:val="0"/>
          <w:numId w:val="270"/>
        </w:numPr>
        <w:spacing w:before="0" w:beforeAutospacing="0" w:after="0" w:line="276" w:lineRule="auto"/>
        <w:ind w:left="0"/>
        <w:contextualSpacing/>
        <w:jc w:val="both"/>
      </w:pPr>
      <w:r w:rsidRPr="00322594">
        <w:t xml:space="preserve">представлений о себе, как субъекте собственной деятельности, </w:t>
      </w:r>
    </w:p>
    <w:p w:rsidR="001B2980" w:rsidRPr="00322594" w:rsidRDefault="00D01518" w:rsidP="00E01C2C">
      <w:pPr>
        <w:pStyle w:val="afc"/>
        <w:numPr>
          <w:ilvl w:val="0"/>
          <w:numId w:val="270"/>
        </w:numPr>
        <w:spacing w:before="0" w:beforeAutospacing="0" w:after="0" w:line="276" w:lineRule="auto"/>
        <w:ind w:left="0"/>
        <w:contextualSpacing/>
        <w:jc w:val="both"/>
      </w:pPr>
      <w:proofErr w:type="gramStart"/>
      <w:r w:rsidRPr="00322594">
        <w:t>понимание собственных индивидуальных и личностных особенностей, возможностей, потребностей универсальных компетентностей, позволяющих школьнику проектировать (самостоятельно или в процессе образовательной коммуникации со значимыми для него сверстниками или взрослыми) и реализовывать индивидуальные образовательные программы в соответствии с актуальными познавательными потребностями</w:t>
      </w:r>
      <w:r w:rsidR="001B2980" w:rsidRPr="00322594">
        <w:t xml:space="preserve"> </w:t>
      </w:r>
      <w:r w:rsidRPr="00322594">
        <w:t>общих способов работы с информацией о профессиях, профессиональной деятельности, рынке труда, развитии экономики и социальной сферы региона в котором школьник живет и страны</w:t>
      </w:r>
      <w:proofErr w:type="gramEnd"/>
      <w:r w:rsidRPr="00322594">
        <w:t xml:space="preserve"> в целом, прогнозными оценками востребованности специалистов в экономике региона и страны</w:t>
      </w:r>
      <w:r w:rsidR="001B2980" w:rsidRPr="00322594">
        <w:t>,</w:t>
      </w:r>
    </w:p>
    <w:p w:rsidR="00D01518" w:rsidRPr="00322594" w:rsidRDefault="00D01518" w:rsidP="00E01C2C">
      <w:pPr>
        <w:pStyle w:val="afc"/>
        <w:numPr>
          <w:ilvl w:val="0"/>
          <w:numId w:val="270"/>
        </w:numPr>
        <w:spacing w:before="0" w:beforeAutospacing="0" w:after="0" w:line="276" w:lineRule="auto"/>
        <w:ind w:left="0"/>
        <w:contextualSpacing/>
        <w:jc w:val="both"/>
      </w:pPr>
      <w:r w:rsidRPr="00322594">
        <w:t xml:space="preserve">способности осуществить осознанный выбор выпускником основной </w:t>
      </w:r>
      <w:r w:rsidR="00D31321" w:rsidRPr="00322594">
        <w:t>школы</w:t>
      </w:r>
      <w:r w:rsidRPr="00322594">
        <w:t xml:space="preserve"> профиля обучения на следующем уровне образования или (и) будущей профессии и образовательной программы профессиональной подготовки</w:t>
      </w:r>
      <w:r w:rsidR="001B2980" w:rsidRPr="00322594">
        <w:t>.</w:t>
      </w:r>
      <w:r w:rsidRPr="00322594">
        <w:t xml:space="preserve"> </w:t>
      </w:r>
    </w:p>
    <w:p w:rsidR="001B2980" w:rsidRPr="00322594" w:rsidRDefault="001B2980" w:rsidP="00322594">
      <w:pPr>
        <w:pStyle w:val="afc"/>
        <w:spacing w:before="0" w:beforeAutospacing="0" w:after="0" w:line="276" w:lineRule="auto"/>
        <w:ind w:firstLine="709"/>
        <w:contextualSpacing/>
        <w:jc w:val="both"/>
      </w:pPr>
    </w:p>
    <w:p w:rsidR="00D01518" w:rsidRPr="00322594" w:rsidRDefault="00D01518" w:rsidP="00322594">
      <w:pPr>
        <w:pStyle w:val="afc"/>
        <w:spacing w:before="0" w:beforeAutospacing="0" w:after="0" w:line="276" w:lineRule="auto"/>
        <w:ind w:firstLine="709"/>
        <w:contextualSpacing/>
        <w:jc w:val="both"/>
      </w:pPr>
      <w:proofErr w:type="gramStart"/>
      <w:r w:rsidRPr="00322594">
        <w:t xml:space="preserve">Такие результаты профориентации школьников на уровне основного общего образования достигаются за счет создания условий для инициативного участия каждого учащегося в специфических видах деятельности во время уроков и вне уроков, которые обеспечивают развитие рефлексивных действий и овладение ими различными инструментальными средствами (технологии работы с информацией, а также объектами </w:t>
      </w:r>
      <w:proofErr w:type="gramEnd"/>
    </w:p>
    <w:p w:rsidR="00D01518" w:rsidRPr="00322594" w:rsidRDefault="00D01518" w:rsidP="00322594">
      <w:pPr>
        <w:pStyle w:val="afc"/>
        <w:spacing w:before="0" w:beforeAutospacing="0" w:after="0" w:line="276" w:lineRule="auto"/>
        <w:contextualSpacing/>
        <w:jc w:val="both"/>
      </w:pPr>
      <w:r w:rsidRPr="00322594">
        <w:t xml:space="preserve">материальной и нематериальной культуры), </w:t>
      </w:r>
      <w:proofErr w:type="gramStart"/>
      <w:r w:rsidRPr="00322594">
        <w:t>способствуя</w:t>
      </w:r>
      <w:proofErr w:type="gramEnd"/>
      <w:r w:rsidRPr="00322594">
        <w:t xml:space="preserve"> в конечном счете их становлению как субъектов собственной деятельности (в частности, дальнейшего образования и профессиональной деятельности). </w:t>
      </w:r>
    </w:p>
    <w:p w:rsidR="00466B2D" w:rsidRPr="00322594" w:rsidRDefault="00466B2D" w:rsidP="00322594">
      <w:pPr>
        <w:pStyle w:val="a4"/>
        <w:tabs>
          <w:tab w:val="left" w:pos="0"/>
        </w:tabs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D01518" w:rsidRPr="00322594" w:rsidRDefault="00D01518" w:rsidP="00322594">
      <w:pPr>
        <w:pStyle w:val="a4"/>
        <w:tabs>
          <w:tab w:val="left" w:pos="0"/>
        </w:tabs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  <w:r w:rsidRPr="00322594">
        <w:rPr>
          <w:rFonts w:ascii="Times New Roman" w:hAnsi="Times New Roman" w:cs="Times New Roman"/>
          <w:b/>
        </w:rPr>
        <w:t xml:space="preserve">Задачи </w:t>
      </w:r>
      <w:proofErr w:type="spellStart"/>
      <w:r w:rsidRPr="00322594">
        <w:rPr>
          <w:rFonts w:ascii="Times New Roman" w:hAnsi="Times New Roman" w:cs="Times New Roman"/>
          <w:b/>
        </w:rPr>
        <w:t>профориентационного</w:t>
      </w:r>
      <w:proofErr w:type="spellEnd"/>
      <w:r w:rsidRPr="00322594">
        <w:rPr>
          <w:rFonts w:ascii="Times New Roman" w:hAnsi="Times New Roman" w:cs="Times New Roman"/>
          <w:b/>
        </w:rPr>
        <w:t xml:space="preserve"> направления:</w:t>
      </w:r>
    </w:p>
    <w:p w:rsidR="00D01518" w:rsidRPr="00322594" w:rsidRDefault="00D01518" w:rsidP="00E01C2C">
      <w:pPr>
        <w:pStyle w:val="afc"/>
        <w:numPr>
          <w:ilvl w:val="0"/>
          <w:numId w:val="111"/>
        </w:numPr>
        <w:spacing w:before="0" w:beforeAutospacing="0" w:after="0" w:line="276" w:lineRule="auto"/>
        <w:ind w:left="0" w:firstLine="709"/>
        <w:contextualSpacing/>
        <w:jc w:val="both"/>
      </w:pPr>
      <w:r w:rsidRPr="00322594">
        <w:t>предоставление информации о мире профессий и профессиональной ориентации</w:t>
      </w:r>
    </w:p>
    <w:p w:rsidR="00D01518" w:rsidRPr="00322594" w:rsidRDefault="00D01518" w:rsidP="00E01C2C">
      <w:pPr>
        <w:pStyle w:val="afc"/>
        <w:numPr>
          <w:ilvl w:val="0"/>
          <w:numId w:val="111"/>
        </w:numPr>
        <w:spacing w:before="0" w:beforeAutospacing="0" w:after="0" w:line="276" w:lineRule="auto"/>
        <w:ind w:left="0" w:firstLine="709"/>
        <w:contextualSpacing/>
        <w:jc w:val="both"/>
      </w:pPr>
      <w:r w:rsidRPr="00322594">
        <w:t xml:space="preserve">ознакомление учащихся с природными задатками человека и условиями </w:t>
      </w:r>
      <w:proofErr w:type="gramStart"/>
      <w:r w:rsidRPr="00322594">
        <w:t>для</w:t>
      </w:r>
      <w:proofErr w:type="gramEnd"/>
      <w:r w:rsidRPr="00322594">
        <w:t xml:space="preserve"> </w:t>
      </w:r>
    </w:p>
    <w:p w:rsidR="00D01518" w:rsidRPr="00322594" w:rsidRDefault="00D01518" w:rsidP="00322594">
      <w:pPr>
        <w:pStyle w:val="afc"/>
        <w:spacing w:before="0" w:beforeAutospacing="0" w:after="0" w:line="276" w:lineRule="auto"/>
        <w:ind w:firstLine="709"/>
        <w:contextualSpacing/>
        <w:jc w:val="both"/>
      </w:pPr>
      <w:r w:rsidRPr="00322594">
        <w:t xml:space="preserve">   развития их в способности </w:t>
      </w:r>
    </w:p>
    <w:p w:rsidR="00D01518" w:rsidRPr="00322594" w:rsidRDefault="00D01518" w:rsidP="00E01C2C">
      <w:pPr>
        <w:pStyle w:val="afc"/>
        <w:numPr>
          <w:ilvl w:val="0"/>
          <w:numId w:val="112"/>
        </w:numPr>
        <w:spacing w:before="0" w:beforeAutospacing="0" w:after="0" w:line="276" w:lineRule="auto"/>
        <w:ind w:left="0" w:firstLine="709"/>
        <w:contextualSpacing/>
        <w:jc w:val="both"/>
      </w:pPr>
      <w:r w:rsidRPr="00322594">
        <w:t xml:space="preserve">содействие личностному развитию учащихся </w:t>
      </w:r>
    </w:p>
    <w:p w:rsidR="00D01518" w:rsidRPr="00322594" w:rsidRDefault="00D01518" w:rsidP="00E01C2C">
      <w:pPr>
        <w:pStyle w:val="afc"/>
        <w:numPr>
          <w:ilvl w:val="0"/>
          <w:numId w:val="112"/>
        </w:numPr>
        <w:spacing w:before="0" w:beforeAutospacing="0" w:after="0" w:line="276" w:lineRule="auto"/>
        <w:ind w:left="0" w:firstLine="709"/>
        <w:contextualSpacing/>
        <w:jc w:val="both"/>
      </w:pPr>
      <w:r w:rsidRPr="00322594">
        <w:t xml:space="preserve">выявление природных задатков и трансформации их в способности </w:t>
      </w:r>
    </w:p>
    <w:p w:rsidR="00D01518" w:rsidRPr="00322594" w:rsidRDefault="00D01518" w:rsidP="00E01C2C">
      <w:pPr>
        <w:pStyle w:val="afc"/>
        <w:numPr>
          <w:ilvl w:val="0"/>
          <w:numId w:val="113"/>
        </w:numPr>
        <w:spacing w:before="0" w:beforeAutospacing="0" w:after="0" w:line="276" w:lineRule="auto"/>
        <w:ind w:left="0" w:firstLine="709"/>
        <w:contextualSpacing/>
        <w:jc w:val="both"/>
      </w:pPr>
      <w:r w:rsidRPr="00322594">
        <w:t xml:space="preserve">ознакомление с актуальностью в потребности профессий на рынке труда </w:t>
      </w:r>
    </w:p>
    <w:p w:rsidR="00D01518" w:rsidRPr="00322594" w:rsidRDefault="00D01518" w:rsidP="00E01C2C">
      <w:pPr>
        <w:pStyle w:val="afc"/>
        <w:numPr>
          <w:ilvl w:val="0"/>
          <w:numId w:val="113"/>
        </w:numPr>
        <w:spacing w:before="0" w:beforeAutospacing="0" w:after="0" w:line="276" w:lineRule="auto"/>
        <w:ind w:left="0" w:firstLine="709"/>
        <w:contextualSpacing/>
        <w:jc w:val="both"/>
      </w:pPr>
      <w:r w:rsidRPr="00322594">
        <w:t xml:space="preserve">совместно с учащимися выявить последствия ошибки в выборе профессии </w:t>
      </w:r>
    </w:p>
    <w:p w:rsidR="00D01518" w:rsidRPr="00322594" w:rsidRDefault="00D01518" w:rsidP="00E01C2C">
      <w:pPr>
        <w:pStyle w:val="afc"/>
        <w:numPr>
          <w:ilvl w:val="0"/>
          <w:numId w:val="113"/>
        </w:numPr>
        <w:spacing w:before="0" w:beforeAutospacing="0" w:after="0" w:line="276" w:lineRule="auto"/>
        <w:ind w:left="0" w:firstLine="709"/>
        <w:contextualSpacing/>
        <w:jc w:val="both"/>
      </w:pPr>
      <w:r w:rsidRPr="00322594">
        <w:t xml:space="preserve">способствовать выработке навыков </w:t>
      </w:r>
      <w:proofErr w:type="spellStart"/>
      <w:r w:rsidRPr="00322594">
        <w:t>самопрезентации</w:t>
      </w:r>
      <w:proofErr w:type="spellEnd"/>
      <w:r w:rsidRPr="00322594">
        <w:t xml:space="preserve"> как залога начала успешной трудовой деятельности</w:t>
      </w:r>
    </w:p>
    <w:p w:rsidR="00D01518" w:rsidRPr="00322594" w:rsidRDefault="00D01518" w:rsidP="00322594">
      <w:pPr>
        <w:pStyle w:val="a4"/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</w:p>
    <w:p w:rsidR="00D01518" w:rsidRDefault="00D01518" w:rsidP="00322594">
      <w:pPr>
        <w:pStyle w:val="a4"/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322594">
        <w:rPr>
          <w:rFonts w:ascii="Times New Roman" w:hAnsi="Times New Roman" w:cs="Times New Roman"/>
          <w:b/>
        </w:rPr>
        <w:t xml:space="preserve">Характеристика содержания </w:t>
      </w:r>
      <w:proofErr w:type="spellStart"/>
      <w:r w:rsidRPr="00322594">
        <w:rPr>
          <w:rFonts w:ascii="Times New Roman" w:hAnsi="Times New Roman" w:cs="Times New Roman"/>
          <w:b/>
        </w:rPr>
        <w:t>профориентационного</w:t>
      </w:r>
      <w:proofErr w:type="spellEnd"/>
      <w:r w:rsidRPr="00322594">
        <w:rPr>
          <w:rFonts w:ascii="Times New Roman" w:hAnsi="Times New Roman" w:cs="Times New Roman"/>
          <w:b/>
        </w:rPr>
        <w:t xml:space="preserve"> направления.</w:t>
      </w:r>
      <w:r w:rsidR="0068714C">
        <w:rPr>
          <w:rFonts w:ascii="Times New Roman" w:hAnsi="Times New Roman" w:cs="Times New Roman"/>
          <w:b/>
        </w:rPr>
        <w:t xml:space="preserve"> </w:t>
      </w:r>
    </w:p>
    <w:p w:rsidR="0068714C" w:rsidRPr="00322594" w:rsidRDefault="0068714C" w:rsidP="00322594">
      <w:pPr>
        <w:pStyle w:val="a4"/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b/>
        </w:rPr>
      </w:pPr>
    </w:p>
    <w:p w:rsidR="00D01518" w:rsidRPr="00322594" w:rsidRDefault="00D01518" w:rsidP="00322594">
      <w:pPr>
        <w:pStyle w:val="afc"/>
        <w:spacing w:before="0" w:beforeAutospacing="0" w:after="0" w:line="276" w:lineRule="auto"/>
        <w:ind w:firstLine="709"/>
        <w:contextualSpacing/>
        <w:jc w:val="both"/>
      </w:pPr>
      <w:r w:rsidRPr="00322594">
        <w:t xml:space="preserve">Содержанием данного направления  является развитие деятельности учащихся, обеспечивающее формирование способности учащихся к адекватному и ответственному выбору будущей профессии. </w:t>
      </w:r>
    </w:p>
    <w:p w:rsidR="00D01518" w:rsidRPr="00322594" w:rsidRDefault="00D01518" w:rsidP="00322594">
      <w:pPr>
        <w:pStyle w:val="afc"/>
        <w:spacing w:before="0" w:beforeAutospacing="0" w:after="0" w:line="276" w:lineRule="auto"/>
        <w:ind w:firstLine="709"/>
        <w:contextualSpacing/>
        <w:jc w:val="both"/>
      </w:pPr>
      <w:r w:rsidRPr="00322594">
        <w:t xml:space="preserve">Развитие деятельности учащихся осуществляется на учебном материале в рамках освоения    учебных программ по различным областям знаний в урочное время и вне уроков, а также в процессе включения учащихся в различные виды деятельности  в процессе проектно-исследовательской деятельности. </w:t>
      </w:r>
    </w:p>
    <w:p w:rsidR="00D01518" w:rsidRPr="00322594" w:rsidRDefault="00D01518" w:rsidP="00322594">
      <w:pPr>
        <w:pStyle w:val="afc"/>
        <w:spacing w:before="0" w:beforeAutospacing="0" w:after="0" w:line="276" w:lineRule="auto"/>
        <w:ind w:firstLine="709"/>
        <w:contextualSpacing/>
        <w:jc w:val="both"/>
      </w:pPr>
      <w:r w:rsidRPr="00322594">
        <w:t xml:space="preserve">В рамках преподавания учебных дисциплин учителем создаются условия для обеспечения работы учащихся с содержанием направления профессиональной ориентации: </w:t>
      </w:r>
    </w:p>
    <w:p w:rsidR="00D01518" w:rsidRPr="00322594" w:rsidRDefault="00D01518" w:rsidP="00E01C2C">
      <w:pPr>
        <w:pStyle w:val="afc"/>
        <w:numPr>
          <w:ilvl w:val="0"/>
          <w:numId w:val="114"/>
        </w:numPr>
        <w:spacing w:before="0" w:beforeAutospacing="0" w:after="0" w:line="276" w:lineRule="auto"/>
        <w:ind w:left="0" w:firstLine="709"/>
        <w:contextualSpacing/>
        <w:jc w:val="both"/>
      </w:pPr>
      <w:r w:rsidRPr="00322594">
        <w:t xml:space="preserve">методическое выстраивание учебных курсов в виде последовательности учебных задач, постановка и решение которых становится содержанием познавательной деятельности учащихся; </w:t>
      </w:r>
    </w:p>
    <w:p w:rsidR="00D01518" w:rsidRPr="00322594" w:rsidRDefault="00D01518" w:rsidP="00E01C2C">
      <w:pPr>
        <w:pStyle w:val="afc"/>
        <w:numPr>
          <w:ilvl w:val="0"/>
          <w:numId w:val="114"/>
        </w:numPr>
        <w:spacing w:before="0" w:beforeAutospacing="0" w:after="0" w:line="276" w:lineRule="auto"/>
        <w:ind w:left="0" w:firstLine="709"/>
        <w:contextualSpacing/>
        <w:jc w:val="both"/>
      </w:pPr>
      <w:r w:rsidRPr="00322594">
        <w:t>организационное обеспечение возможности учащимся выстраивать образовательные коммуникации</w:t>
      </w:r>
      <w:r w:rsidR="00466B2D" w:rsidRPr="00322594">
        <w:t>;</w:t>
      </w:r>
    </w:p>
    <w:p w:rsidR="00D01518" w:rsidRPr="00322594" w:rsidRDefault="00D01518" w:rsidP="00E01C2C">
      <w:pPr>
        <w:pStyle w:val="afc"/>
        <w:numPr>
          <w:ilvl w:val="0"/>
          <w:numId w:val="114"/>
        </w:numPr>
        <w:spacing w:before="0" w:beforeAutospacing="0" w:after="0" w:line="276" w:lineRule="auto"/>
        <w:ind w:left="0" w:firstLine="709"/>
        <w:contextualSpacing/>
        <w:jc w:val="both"/>
      </w:pPr>
      <w:r w:rsidRPr="00322594">
        <w:t xml:space="preserve">коммуникации в рамках учебных занятий и вне их со своими сверстниками; </w:t>
      </w:r>
    </w:p>
    <w:p w:rsidR="00D01518" w:rsidRPr="00322594" w:rsidRDefault="00D01518" w:rsidP="00E01C2C">
      <w:pPr>
        <w:pStyle w:val="afc"/>
        <w:numPr>
          <w:ilvl w:val="0"/>
          <w:numId w:val="114"/>
        </w:numPr>
        <w:spacing w:before="0" w:beforeAutospacing="0" w:after="0" w:line="276" w:lineRule="auto"/>
        <w:ind w:left="0" w:firstLine="709"/>
        <w:contextualSpacing/>
        <w:jc w:val="both"/>
      </w:pPr>
      <w:r w:rsidRPr="00322594">
        <w:t>организационное обеспечение возможности выстраивания учащимися образовательных коммуникаций в разновозрастных группах</w:t>
      </w:r>
      <w:r w:rsidR="00466B2D" w:rsidRPr="00322594">
        <w:t>;</w:t>
      </w:r>
      <w:r w:rsidRPr="00322594">
        <w:t xml:space="preserve"> </w:t>
      </w:r>
    </w:p>
    <w:p w:rsidR="00D01518" w:rsidRPr="00322594" w:rsidRDefault="00D01518" w:rsidP="00E01C2C">
      <w:pPr>
        <w:pStyle w:val="afc"/>
        <w:numPr>
          <w:ilvl w:val="0"/>
          <w:numId w:val="114"/>
        </w:numPr>
        <w:spacing w:before="0" w:beforeAutospacing="0" w:after="0" w:line="276" w:lineRule="auto"/>
        <w:ind w:left="0" w:firstLine="709"/>
        <w:contextualSpacing/>
        <w:jc w:val="both"/>
      </w:pPr>
      <w:r w:rsidRPr="00322594">
        <w:t xml:space="preserve">системное выстраивание рефлексии учащимися собственной деятельности в </w:t>
      </w:r>
      <w:proofErr w:type="spellStart"/>
      <w:r w:rsidRPr="00322594">
        <w:t>ретраспекции</w:t>
      </w:r>
      <w:proofErr w:type="spellEnd"/>
      <w:r w:rsidRPr="00322594">
        <w:t xml:space="preserve"> учебного занятия и (или) цикла учебных занятий; </w:t>
      </w:r>
    </w:p>
    <w:p w:rsidR="00D01518" w:rsidRPr="00322594" w:rsidRDefault="00D01518" w:rsidP="00E01C2C">
      <w:pPr>
        <w:pStyle w:val="afc"/>
        <w:numPr>
          <w:ilvl w:val="0"/>
          <w:numId w:val="115"/>
        </w:numPr>
        <w:spacing w:before="0" w:beforeAutospacing="0" w:after="0" w:line="276" w:lineRule="auto"/>
        <w:ind w:left="0" w:firstLine="709"/>
        <w:contextualSpacing/>
        <w:jc w:val="both"/>
      </w:pPr>
      <w:r w:rsidRPr="00322594">
        <w:lastRenderedPageBreak/>
        <w:t xml:space="preserve">выстраивание взаимосвязи академических знаний </w:t>
      </w:r>
      <w:r w:rsidR="00466B2D" w:rsidRPr="00322594">
        <w:t>с технологиями их использования;</w:t>
      </w:r>
    </w:p>
    <w:p w:rsidR="00D01518" w:rsidRPr="00322594" w:rsidRDefault="00D01518" w:rsidP="00E01C2C">
      <w:pPr>
        <w:pStyle w:val="afc"/>
        <w:numPr>
          <w:ilvl w:val="0"/>
          <w:numId w:val="116"/>
        </w:numPr>
        <w:spacing w:before="0" w:beforeAutospacing="0" w:after="0" w:line="276" w:lineRule="auto"/>
        <w:ind w:left="0" w:firstLine="709"/>
        <w:contextualSpacing/>
        <w:jc w:val="both"/>
      </w:pPr>
      <w:r w:rsidRPr="00322594">
        <w:t>интеграция ресурсов информационных сетей (в то</w:t>
      </w:r>
      <w:r w:rsidR="00466B2D" w:rsidRPr="00322594">
        <w:t xml:space="preserve">м числе сети Интернет), а также </w:t>
      </w:r>
      <w:r w:rsidRPr="00322594">
        <w:t>технологий работы с информацией в информационных сетях в структуру и  содержание учебных занятий</w:t>
      </w:r>
      <w:r w:rsidR="00466B2D" w:rsidRPr="00322594">
        <w:t>.</w:t>
      </w:r>
      <w:r w:rsidRPr="00322594">
        <w:t xml:space="preserve"> </w:t>
      </w:r>
    </w:p>
    <w:p w:rsidR="00D01518" w:rsidRPr="00322594" w:rsidRDefault="00D01518" w:rsidP="00322594">
      <w:pPr>
        <w:pStyle w:val="afc"/>
        <w:spacing w:before="0" w:beforeAutospacing="0" w:after="0" w:line="276" w:lineRule="auto"/>
        <w:ind w:firstLine="709"/>
        <w:contextualSpacing/>
        <w:jc w:val="both"/>
      </w:pPr>
      <w:r w:rsidRPr="00322594">
        <w:t xml:space="preserve">Во внеурочных пространствах </w:t>
      </w:r>
      <w:r w:rsidR="00D31321" w:rsidRPr="00322594">
        <w:t>школы</w:t>
      </w:r>
      <w:r w:rsidRPr="00322594">
        <w:t xml:space="preserve"> основным реализуемым содержанием образования направления профессиональной ориентации становятся </w:t>
      </w:r>
      <w:r w:rsidRPr="00322594">
        <w:rPr>
          <w:b/>
        </w:rPr>
        <w:t>компетентности</w:t>
      </w:r>
      <w:r w:rsidRPr="00322594">
        <w:t xml:space="preserve"> (универсальные и специальные), позволяющие учащимся научиться проектировать индивидуальные образовательные программы, делать осознанный выбор будущей программы профессиональной подготовки и образовательного пространства для ее реализации: </w:t>
      </w:r>
    </w:p>
    <w:p w:rsidR="00D01518" w:rsidRPr="00322594" w:rsidRDefault="00D01518" w:rsidP="00E01C2C">
      <w:pPr>
        <w:pStyle w:val="afc"/>
        <w:numPr>
          <w:ilvl w:val="0"/>
          <w:numId w:val="117"/>
        </w:numPr>
        <w:spacing w:before="0" w:beforeAutospacing="0" w:after="0" w:line="276" w:lineRule="auto"/>
        <w:ind w:left="0" w:firstLine="709"/>
        <w:contextualSpacing/>
        <w:jc w:val="both"/>
      </w:pPr>
      <w:r w:rsidRPr="00322594">
        <w:t>коммуникативная компетентность</w:t>
      </w:r>
    </w:p>
    <w:p w:rsidR="00D01518" w:rsidRPr="00322594" w:rsidRDefault="00D01518" w:rsidP="00E01C2C">
      <w:pPr>
        <w:pStyle w:val="afc"/>
        <w:numPr>
          <w:ilvl w:val="0"/>
          <w:numId w:val="117"/>
        </w:numPr>
        <w:spacing w:before="0" w:beforeAutospacing="0" w:after="0" w:line="276" w:lineRule="auto"/>
        <w:ind w:left="0" w:firstLine="709"/>
        <w:contextualSpacing/>
        <w:jc w:val="both"/>
      </w:pPr>
      <w:r w:rsidRPr="00322594">
        <w:t xml:space="preserve">способность к </w:t>
      </w:r>
      <w:proofErr w:type="gramStart"/>
      <w:r w:rsidRPr="00322594">
        <w:t>адекватному</w:t>
      </w:r>
      <w:proofErr w:type="gramEnd"/>
      <w:r w:rsidRPr="00322594">
        <w:t xml:space="preserve"> </w:t>
      </w:r>
      <w:proofErr w:type="spellStart"/>
      <w:r w:rsidRPr="00322594">
        <w:t>самооцениванию</w:t>
      </w:r>
      <w:proofErr w:type="spellEnd"/>
      <w:r w:rsidRPr="00322594">
        <w:t xml:space="preserve"> </w:t>
      </w:r>
    </w:p>
    <w:p w:rsidR="00D01518" w:rsidRPr="00322594" w:rsidRDefault="00D01518" w:rsidP="00E01C2C">
      <w:pPr>
        <w:pStyle w:val="afc"/>
        <w:numPr>
          <w:ilvl w:val="0"/>
          <w:numId w:val="117"/>
        </w:numPr>
        <w:spacing w:before="0" w:beforeAutospacing="0" w:after="0" w:line="276" w:lineRule="auto"/>
        <w:ind w:left="0" w:firstLine="709"/>
        <w:contextualSpacing/>
        <w:jc w:val="both"/>
      </w:pPr>
      <w:r w:rsidRPr="00322594">
        <w:t>оперативное и перспективное планирование</w:t>
      </w:r>
    </w:p>
    <w:p w:rsidR="00D01518" w:rsidRPr="00322594" w:rsidRDefault="00D01518" w:rsidP="00E01C2C">
      <w:pPr>
        <w:pStyle w:val="afc"/>
        <w:numPr>
          <w:ilvl w:val="0"/>
          <w:numId w:val="118"/>
        </w:numPr>
        <w:spacing w:before="0" w:beforeAutospacing="0" w:after="0" w:line="276" w:lineRule="auto"/>
        <w:ind w:left="0" w:firstLine="709"/>
        <w:contextualSpacing/>
        <w:jc w:val="both"/>
      </w:pPr>
      <w:r w:rsidRPr="00322594">
        <w:t xml:space="preserve">отслеживание собственных успехов и неудач, корректировка в связи с этим собственных индивидуальных образовательных программ </w:t>
      </w:r>
    </w:p>
    <w:p w:rsidR="00D01518" w:rsidRPr="00322594" w:rsidRDefault="00D01518" w:rsidP="00E01C2C">
      <w:pPr>
        <w:pStyle w:val="afc"/>
        <w:numPr>
          <w:ilvl w:val="0"/>
          <w:numId w:val="118"/>
        </w:numPr>
        <w:spacing w:before="0" w:beforeAutospacing="0" w:after="0" w:line="276" w:lineRule="auto"/>
        <w:ind w:left="0" w:firstLine="709"/>
        <w:contextualSpacing/>
        <w:jc w:val="both"/>
      </w:pPr>
      <w:r w:rsidRPr="00322594">
        <w:t xml:space="preserve">создание текстов для </w:t>
      </w:r>
      <w:proofErr w:type="spellStart"/>
      <w:r w:rsidRPr="00322594">
        <w:t>самопрезентации</w:t>
      </w:r>
      <w:proofErr w:type="spellEnd"/>
      <w:r w:rsidRPr="00322594">
        <w:t xml:space="preserve"> </w:t>
      </w:r>
    </w:p>
    <w:p w:rsidR="00D01518" w:rsidRPr="00322594" w:rsidRDefault="00D01518" w:rsidP="00E01C2C">
      <w:pPr>
        <w:pStyle w:val="afc"/>
        <w:numPr>
          <w:ilvl w:val="0"/>
          <w:numId w:val="119"/>
        </w:numPr>
        <w:spacing w:before="0" w:beforeAutospacing="0" w:after="0" w:line="276" w:lineRule="auto"/>
        <w:ind w:left="0" w:firstLine="709"/>
        <w:contextualSpacing/>
        <w:jc w:val="both"/>
      </w:pPr>
      <w:r w:rsidRPr="00322594">
        <w:t>анализ и отбор информации на открытых информационных ресурсах (в том числе в  сети Интернет)</w:t>
      </w:r>
      <w:r w:rsidR="00466B2D" w:rsidRPr="00322594">
        <w:t>.</w:t>
      </w:r>
      <w:r w:rsidRPr="00322594">
        <w:t xml:space="preserve"> </w:t>
      </w:r>
    </w:p>
    <w:p w:rsidR="00D01518" w:rsidRPr="00322594" w:rsidRDefault="00D01518" w:rsidP="00322594">
      <w:pPr>
        <w:pStyle w:val="afc"/>
        <w:spacing w:before="0" w:beforeAutospacing="0" w:after="0" w:line="276" w:lineRule="auto"/>
        <w:ind w:firstLine="709"/>
        <w:contextualSpacing/>
        <w:jc w:val="both"/>
      </w:pPr>
      <w:r w:rsidRPr="00322594">
        <w:t xml:space="preserve"> Основные </w:t>
      </w:r>
      <w:r w:rsidRPr="00322594">
        <w:rPr>
          <w:b/>
          <w:bCs/>
          <w:iCs/>
        </w:rPr>
        <w:t>формы и методы деятельности</w:t>
      </w:r>
    </w:p>
    <w:p w:rsidR="00D01518" w:rsidRPr="00322594" w:rsidRDefault="00D01518" w:rsidP="00E01C2C">
      <w:pPr>
        <w:pStyle w:val="afc"/>
        <w:numPr>
          <w:ilvl w:val="0"/>
          <w:numId w:val="119"/>
        </w:numPr>
        <w:spacing w:before="0" w:beforeAutospacing="0" w:after="0" w:line="276" w:lineRule="auto"/>
        <w:ind w:left="0" w:firstLine="709"/>
        <w:contextualSpacing/>
        <w:jc w:val="both"/>
      </w:pPr>
      <w:proofErr w:type="gramStart"/>
      <w:r w:rsidRPr="00322594">
        <w:t xml:space="preserve">работа в рамках учебных занятий (программа учебного курса становится </w:t>
      </w:r>
      <w:proofErr w:type="gramEnd"/>
    </w:p>
    <w:p w:rsidR="00D01518" w:rsidRPr="00322594" w:rsidRDefault="00D01518" w:rsidP="00322594">
      <w:pPr>
        <w:pStyle w:val="afc"/>
        <w:spacing w:before="0" w:beforeAutospacing="0" w:after="0" w:line="276" w:lineRule="auto"/>
        <w:ind w:firstLine="709"/>
        <w:contextualSpacing/>
        <w:jc w:val="both"/>
      </w:pPr>
      <w:r w:rsidRPr="00322594">
        <w:t xml:space="preserve">инструментарием, а учебная дисциплина - материалом, на котором реализуется </w:t>
      </w:r>
    </w:p>
    <w:p w:rsidR="00D01518" w:rsidRPr="00322594" w:rsidRDefault="00D01518" w:rsidP="00322594">
      <w:pPr>
        <w:pStyle w:val="afc"/>
        <w:spacing w:before="0" w:beforeAutospacing="0" w:after="0" w:line="276" w:lineRule="auto"/>
        <w:ind w:firstLine="709"/>
        <w:contextualSpacing/>
        <w:jc w:val="both"/>
      </w:pPr>
      <w:r w:rsidRPr="00322594">
        <w:t>программа профессиональной ориентации школьников)</w:t>
      </w:r>
    </w:p>
    <w:p w:rsidR="00D01518" w:rsidRPr="00322594" w:rsidRDefault="00D01518" w:rsidP="00E01C2C">
      <w:pPr>
        <w:pStyle w:val="afc"/>
        <w:numPr>
          <w:ilvl w:val="0"/>
          <w:numId w:val="119"/>
        </w:numPr>
        <w:spacing w:before="0" w:beforeAutospacing="0" w:after="0" w:line="276" w:lineRule="auto"/>
        <w:ind w:left="0" w:firstLine="709"/>
        <w:contextualSpacing/>
        <w:jc w:val="both"/>
      </w:pPr>
      <w:r w:rsidRPr="00322594">
        <w:t xml:space="preserve">работа с учебными материалами вне учебных занятий – </w:t>
      </w:r>
      <w:proofErr w:type="gramStart"/>
      <w:r w:rsidRPr="00322594">
        <w:t>исследовательские</w:t>
      </w:r>
      <w:proofErr w:type="gramEnd"/>
      <w:r w:rsidRPr="00322594">
        <w:t xml:space="preserve"> и </w:t>
      </w:r>
    </w:p>
    <w:p w:rsidR="00D01518" w:rsidRPr="00322594" w:rsidRDefault="00D01518" w:rsidP="00322594">
      <w:pPr>
        <w:pStyle w:val="afc"/>
        <w:spacing w:before="0" w:beforeAutospacing="0" w:after="0" w:line="276" w:lineRule="auto"/>
        <w:ind w:firstLine="709"/>
        <w:contextualSpacing/>
        <w:jc w:val="both"/>
      </w:pPr>
      <w:r w:rsidRPr="00322594">
        <w:t>социальные проекты, эксперименты, практики и практикумы, стажировки, экскурсии и др.</w:t>
      </w:r>
    </w:p>
    <w:p w:rsidR="00D01518" w:rsidRPr="00322594" w:rsidRDefault="00D01518" w:rsidP="00E01C2C">
      <w:pPr>
        <w:pStyle w:val="afc"/>
        <w:numPr>
          <w:ilvl w:val="0"/>
          <w:numId w:val="119"/>
        </w:numPr>
        <w:spacing w:before="0" w:beforeAutospacing="0" w:after="0" w:line="276" w:lineRule="auto"/>
        <w:ind w:left="0" w:firstLine="709"/>
        <w:contextualSpacing/>
        <w:jc w:val="both"/>
      </w:pPr>
      <w:r w:rsidRPr="00322594">
        <w:t xml:space="preserve">работа в </w:t>
      </w:r>
      <w:proofErr w:type="spellStart"/>
      <w:r w:rsidRPr="00322594">
        <w:t>метапредметной</w:t>
      </w:r>
      <w:proofErr w:type="spellEnd"/>
      <w:r w:rsidRPr="00322594">
        <w:t xml:space="preserve"> или </w:t>
      </w:r>
      <w:proofErr w:type="spellStart"/>
      <w:r w:rsidRPr="00322594">
        <w:t>надпредметной</w:t>
      </w:r>
      <w:proofErr w:type="spellEnd"/>
      <w:r w:rsidRPr="00322594">
        <w:t xml:space="preserve"> области – исследовательские и </w:t>
      </w:r>
    </w:p>
    <w:p w:rsidR="00D01518" w:rsidRPr="00322594" w:rsidRDefault="00D01518" w:rsidP="00322594">
      <w:pPr>
        <w:pStyle w:val="afc"/>
        <w:spacing w:before="0" w:beforeAutospacing="0" w:after="0" w:line="276" w:lineRule="auto"/>
        <w:ind w:firstLine="709"/>
        <w:contextualSpacing/>
        <w:jc w:val="both"/>
      </w:pPr>
      <w:r w:rsidRPr="00322594">
        <w:t xml:space="preserve">социальные проекты, кружки, занятия в студиях, занятия в клубных пространствах, </w:t>
      </w:r>
    </w:p>
    <w:p w:rsidR="00D01518" w:rsidRPr="00322594" w:rsidRDefault="00D01518" w:rsidP="00322594">
      <w:pPr>
        <w:pStyle w:val="afc"/>
        <w:spacing w:before="0" w:beforeAutospacing="0" w:after="0" w:line="276" w:lineRule="auto"/>
        <w:ind w:firstLine="709"/>
        <w:contextualSpacing/>
        <w:jc w:val="both"/>
      </w:pPr>
      <w:r w:rsidRPr="00322594">
        <w:t xml:space="preserve">производительный труд, производственные практики; </w:t>
      </w:r>
    </w:p>
    <w:p w:rsidR="00D01518" w:rsidRPr="00322594" w:rsidRDefault="00D01518" w:rsidP="00E01C2C">
      <w:pPr>
        <w:pStyle w:val="afc"/>
        <w:numPr>
          <w:ilvl w:val="0"/>
          <w:numId w:val="119"/>
        </w:numPr>
        <w:spacing w:before="0" w:beforeAutospacing="0" w:after="0" w:line="276" w:lineRule="auto"/>
        <w:ind w:left="0" w:firstLine="709"/>
        <w:contextualSpacing/>
        <w:jc w:val="both"/>
      </w:pPr>
      <w:r w:rsidRPr="00322594">
        <w:t xml:space="preserve">работа в разновозрастных группах в рамках детских объединений </w:t>
      </w:r>
      <w:r w:rsidR="00D31321" w:rsidRPr="00322594">
        <w:t>школы</w:t>
      </w:r>
      <w:r w:rsidRPr="00322594">
        <w:t xml:space="preserve">, </w:t>
      </w:r>
    </w:p>
    <w:p w:rsidR="00D01518" w:rsidRPr="00322594" w:rsidRDefault="00D01518" w:rsidP="00322594">
      <w:pPr>
        <w:pStyle w:val="afc"/>
        <w:spacing w:before="0" w:beforeAutospacing="0" w:after="0" w:line="276" w:lineRule="auto"/>
        <w:ind w:firstLine="709"/>
        <w:contextualSpacing/>
        <w:jc w:val="both"/>
      </w:pPr>
      <w:r w:rsidRPr="00322594">
        <w:t xml:space="preserve"> региона; </w:t>
      </w:r>
    </w:p>
    <w:p w:rsidR="00D01518" w:rsidRPr="00322594" w:rsidRDefault="00D01518" w:rsidP="00E01C2C">
      <w:pPr>
        <w:pStyle w:val="afc"/>
        <w:numPr>
          <w:ilvl w:val="0"/>
          <w:numId w:val="119"/>
        </w:numPr>
        <w:spacing w:before="0" w:beforeAutospacing="0" w:after="0" w:line="276" w:lineRule="auto"/>
        <w:ind w:left="0" w:firstLine="709"/>
        <w:contextualSpacing/>
        <w:jc w:val="both"/>
      </w:pPr>
      <w:r w:rsidRPr="00322594">
        <w:t xml:space="preserve">работа в пространстве расширенного социального действия – познавательные </w:t>
      </w:r>
      <w:proofErr w:type="spellStart"/>
      <w:r w:rsidRPr="00322594">
        <w:t>интернет-ресурсы</w:t>
      </w:r>
      <w:proofErr w:type="spellEnd"/>
      <w:r w:rsidRPr="00322594">
        <w:t xml:space="preserve">, социальные познавательные сети, дистанционные образовательные программы и курсы; </w:t>
      </w:r>
    </w:p>
    <w:p w:rsidR="00D01518" w:rsidRPr="00322594" w:rsidRDefault="00D01518" w:rsidP="00E01C2C">
      <w:pPr>
        <w:pStyle w:val="afc"/>
        <w:numPr>
          <w:ilvl w:val="0"/>
          <w:numId w:val="119"/>
        </w:numPr>
        <w:spacing w:before="0" w:beforeAutospacing="0" w:after="0" w:line="276" w:lineRule="auto"/>
        <w:ind w:left="0" w:firstLine="709"/>
        <w:contextualSpacing/>
        <w:jc w:val="both"/>
      </w:pPr>
      <w:r w:rsidRPr="00322594">
        <w:t xml:space="preserve">индивидуальная работа с другими подготовленными педагогами </w:t>
      </w:r>
      <w:proofErr w:type="gramStart"/>
      <w:r w:rsidRPr="00322594">
        <w:t>по</w:t>
      </w:r>
      <w:proofErr w:type="gramEnd"/>
      <w:r w:rsidRPr="00322594">
        <w:t xml:space="preserve"> </w:t>
      </w:r>
    </w:p>
    <w:p w:rsidR="00D01518" w:rsidRPr="00322594" w:rsidRDefault="00D01518" w:rsidP="00322594">
      <w:pPr>
        <w:pStyle w:val="afc"/>
        <w:spacing w:before="0" w:beforeAutospacing="0" w:after="0" w:line="276" w:lineRule="auto"/>
        <w:ind w:firstLine="709"/>
        <w:contextualSpacing/>
        <w:jc w:val="both"/>
      </w:pPr>
      <w:r w:rsidRPr="00322594">
        <w:t>проектированию индивидуальных образовательных программ, отслеживанию успешности реализации индивидуальной образовательной программы, индивидуальных достижений учащихся, психологическое тестирование, участие в тренингах</w:t>
      </w:r>
    </w:p>
    <w:p w:rsidR="00D01518" w:rsidRPr="00322594" w:rsidRDefault="00D01518" w:rsidP="00E01C2C">
      <w:pPr>
        <w:pStyle w:val="afc"/>
        <w:numPr>
          <w:ilvl w:val="0"/>
          <w:numId w:val="119"/>
        </w:numPr>
        <w:spacing w:before="0" w:beforeAutospacing="0" w:after="0" w:line="276" w:lineRule="auto"/>
        <w:ind w:left="0" w:firstLine="709"/>
        <w:contextualSpacing/>
        <w:jc w:val="both"/>
      </w:pPr>
      <w:proofErr w:type="spellStart"/>
      <w:r w:rsidRPr="00322594">
        <w:t>профориентационный</w:t>
      </w:r>
      <w:proofErr w:type="spellEnd"/>
      <w:r w:rsidRPr="00322594">
        <w:t xml:space="preserve"> урок, он имеет исключительное значение, поскольку урок является одной из основных форм деятельности. На </w:t>
      </w:r>
      <w:proofErr w:type="spellStart"/>
      <w:r w:rsidRPr="00322594">
        <w:t>профориентационных</w:t>
      </w:r>
      <w:proofErr w:type="spellEnd"/>
      <w:r w:rsidRPr="00322594">
        <w:t xml:space="preserve"> уроках рассматривают теоретические и практические вопросы подготовки к выбору будущей профессии. На уроках используют разные методы: беседу, рассказ, объяснение, диспут, самостоятельное составление </w:t>
      </w:r>
      <w:proofErr w:type="spellStart"/>
      <w:r w:rsidRPr="00322594">
        <w:t>профессиограм</w:t>
      </w:r>
      <w:proofErr w:type="spellEnd"/>
      <w:r w:rsidRPr="00322594">
        <w:t xml:space="preserve">, отчетов о </w:t>
      </w:r>
      <w:proofErr w:type="spellStart"/>
      <w:r w:rsidRPr="00322594">
        <w:t>профориентационных</w:t>
      </w:r>
      <w:proofErr w:type="spellEnd"/>
      <w:r w:rsidRPr="00322594">
        <w:t xml:space="preserve"> мероприятиях; </w:t>
      </w:r>
    </w:p>
    <w:p w:rsidR="00D01518" w:rsidRPr="00322594" w:rsidRDefault="00D01518" w:rsidP="00E01C2C">
      <w:pPr>
        <w:pStyle w:val="afc"/>
        <w:numPr>
          <w:ilvl w:val="0"/>
          <w:numId w:val="119"/>
        </w:numPr>
        <w:spacing w:before="0" w:beforeAutospacing="0" w:after="0" w:line="276" w:lineRule="auto"/>
        <w:ind w:left="0" w:firstLine="709"/>
        <w:contextualSpacing/>
        <w:jc w:val="both"/>
      </w:pPr>
      <w:proofErr w:type="spellStart"/>
      <w:r w:rsidRPr="00322594">
        <w:lastRenderedPageBreak/>
        <w:t>профориентационная</w:t>
      </w:r>
      <w:proofErr w:type="spellEnd"/>
      <w:r w:rsidRPr="00322594">
        <w:t xml:space="preserve"> беседа - наиболее распространенный метод. Она  логично связана с учебным материалом и подготовлена предварительно. К процессу подготовки профориентационной беседы  привлекают самих учеников. Эмоциональной расцвет беседе добавляют цитирования известных ученых, изобретателей, писателей, которые отвечают теме беседы, применения наглядных методов профориентационной работы. Тематика </w:t>
      </w:r>
      <w:proofErr w:type="spellStart"/>
      <w:r w:rsidRPr="00322594">
        <w:t>профориентационных</w:t>
      </w:r>
      <w:proofErr w:type="spellEnd"/>
      <w:r w:rsidRPr="00322594">
        <w:t xml:space="preserve"> бесед   охватывает круг интересов учеников; </w:t>
      </w:r>
    </w:p>
    <w:p w:rsidR="00D01518" w:rsidRPr="00322594" w:rsidRDefault="00D01518" w:rsidP="00E01C2C">
      <w:pPr>
        <w:pStyle w:val="afc"/>
        <w:numPr>
          <w:ilvl w:val="0"/>
          <w:numId w:val="119"/>
        </w:numPr>
        <w:spacing w:before="0" w:beforeAutospacing="0" w:after="0" w:line="276" w:lineRule="auto"/>
        <w:ind w:left="0" w:firstLine="709"/>
        <w:contextualSpacing/>
        <w:jc w:val="both"/>
      </w:pPr>
      <w:r w:rsidRPr="00322594">
        <w:t xml:space="preserve">выставки - их проведение целесообразно во время массовых мероприятий </w:t>
      </w:r>
    </w:p>
    <w:p w:rsidR="00D01518" w:rsidRPr="00322594" w:rsidRDefault="00D01518" w:rsidP="00322594">
      <w:pPr>
        <w:pStyle w:val="afc"/>
        <w:spacing w:before="0" w:beforeAutospacing="0" w:after="0" w:line="276" w:lineRule="auto"/>
        <w:ind w:firstLine="709"/>
        <w:contextualSpacing/>
        <w:jc w:val="both"/>
      </w:pPr>
      <w:r w:rsidRPr="00322594">
        <w:t>(</w:t>
      </w:r>
      <w:proofErr w:type="spellStart"/>
      <w:r w:rsidRPr="00322594">
        <w:t>профориентационных</w:t>
      </w:r>
      <w:proofErr w:type="spellEnd"/>
      <w:r w:rsidRPr="00322594">
        <w:t xml:space="preserve"> конференций, собраний, встреч со специалистами и др.); </w:t>
      </w:r>
    </w:p>
    <w:p w:rsidR="00D01518" w:rsidRPr="00322594" w:rsidRDefault="00D01518" w:rsidP="00E01C2C">
      <w:pPr>
        <w:pStyle w:val="afc"/>
        <w:numPr>
          <w:ilvl w:val="0"/>
          <w:numId w:val="119"/>
        </w:numPr>
        <w:spacing w:before="0" w:beforeAutospacing="0" w:after="0" w:line="276" w:lineRule="auto"/>
        <w:ind w:left="0" w:firstLine="709"/>
        <w:contextualSpacing/>
        <w:jc w:val="both"/>
      </w:pPr>
      <w:r w:rsidRPr="00322594">
        <w:t xml:space="preserve">экскурсии как форма профориентационной работы дает возможность подросткам непосредственно ознакомиться с профессией в реальных условиях, получить </w:t>
      </w:r>
    </w:p>
    <w:p w:rsidR="00D01518" w:rsidRPr="00322594" w:rsidRDefault="00D01518" w:rsidP="00322594">
      <w:pPr>
        <w:pStyle w:val="afc"/>
        <w:spacing w:before="0" w:beforeAutospacing="0" w:after="0" w:line="276" w:lineRule="auto"/>
        <w:contextualSpacing/>
        <w:jc w:val="both"/>
      </w:pPr>
      <w:r w:rsidRPr="00322594">
        <w:t>информацию из первоисточников, пообщаться с профессионалами.</w:t>
      </w:r>
    </w:p>
    <w:p w:rsidR="00D01518" w:rsidRPr="00322594" w:rsidRDefault="00D01518" w:rsidP="00322594">
      <w:pPr>
        <w:pStyle w:val="a4"/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b/>
        </w:rPr>
      </w:pPr>
    </w:p>
    <w:p w:rsidR="00D01518" w:rsidRPr="00322594" w:rsidRDefault="00D01518" w:rsidP="00322594">
      <w:pPr>
        <w:pStyle w:val="a4"/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322594">
        <w:rPr>
          <w:rFonts w:ascii="Times New Roman" w:hAnsi="Times New Roman" w:cs="Times New Roman"/>
          <w:b/>
        </w:rPr>
        <w:t>2.3.5.  Этапы организации работы в системе социального воспитания в рамках организации, осуществляющей образовательную деятельность, совместной деятельности организации, осуществляющей образовательную деятельность с предприятиями, общественными организациями, в том числе с системой дополнительного образования</w:t>
      </w:r>
    </w:p>
    <w:p w:rsidR="00D01518" w:rsidRPr="00322594" w:rsidRDefault="00D01518" w:rsidP="00322594">
      <w:pPr>
        <w:pStyle w:val="a4"/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b/>
        </w:rPr>
      </w:pPr>
    </w:p>
    <w:p w:rsidR="00D01518" w:rsidRPr="00322594" w:rsidRDefault="00D01518" w:rsidP="00322594">
      <w:pPr>
        <w:pStyle w:val="afc"/>
        <w:spacing w:before="0" w:beforeAutospacing="0" w:after="0" w:line="276" w:lineRule="auto"/>
        <w:ind w:firstLine="709"/>
        <w:contextualSpacing/>
        <w:jc w:val="both"/>
      </w:pPr>
      <w:r w:rsidRPr="00322594">
        <w:t xml:space="preserve">Социальные ожидания подростков связаны с успешностью, признанием со стороны семьи и сверстников, состоятельностью и самостоятельностью в реализации собственных замыслов. Целенаправленная социальная деятельность </w:t>
      </w:r>
      <w:proofErr w:type="gramStart"/>
      <w:r w:rsidRPr="00322594">
        <w:t>обучающихся</w:t>
      </w:r>
      <w:proofErr w:type="gramEnd"/>
      <w:r w:rsidRPr="00322594">
        <w:t xml:space="preserve"> должна быть обеспечена сформированной социальной средой </w:t>
      </w:r>
      <w:r w:rsidR="00D31321" w:rsidRPr="00322594">
        <w:t>школы</w:t>
      </w:r>
      <w:r w:rsidRPr="00322594">
        <w:t xml:space="preserve"> и укладом </w:t>
      </w:r>
      <w:r w:rsidR="00D31321" w:rsidRPr="00322594">
        <w:t>школьной</w:t>
      </w:r>
      <w:r w:rsidRPr="00322594">
        <w:t xml:space="preserve">  жизни. </w:t>
      </w:r>
    </w:p>
    <w:p w:rsidR="00D01518" w:rsidRPr="00322594" w:rsidRDefault="00D01518" w:rsidP="00322594">
      <w:pPr>
        <w:pStyle w:val="afc"/>
        <w:spacing w:before="0" w:beforeAutospacing="0" w:after="0" w:line="276" w:lineRule="auto"/>
        <w:ind w:firstLine="709"/>
        <w:contextualSpacing/>
        <w:jc w:val="both"/>
      </w:pPr>
      <w:r w:rsidRPr="00322594">
        <w:t>Организация социального воспитания обучающихся осуществляется в последовательности следующих этапов.</w:t>
      </w:r>
    </w:p>
    <w:p w:rsidR="00D01518" w:rsidRPr="00322594" w:rsidRDefault="00D01518" w:rsidP="00322594">
      <w:pPr>
        <w:pStyle w:val="afc"/>
        <w:spacing w:before="0" w:beforeAutospacing="0" w:after="0" w:line="276" w:lineRule="auto"/>
        <w:ind w:firstLine="709"/>
        <w:contextualSpacing/>
        <w:jc w:val="both"/>
      </w:pPr>
      <w:r w:rsidRPr="00322594">
        <w:rPr>
          <w:b/>
          <w:bCs/>
        </w:rPr>
        <w:t xml:space="preserve">Организационно-административный этап </w:t>
      </w:r>
      <w:r w:rsidRPr="00322594">
        <w:t>(ведущий субъект</w:t>
      </w:r>
      <w:r w:rsidRPr="00322594">
        <w:rPr>
          <w:b/>
          <w:bCs/>
        </w:rPr>
        <w:t xml:space="preserve"> </w:t>
      </w:r>
      <w:r w:rsidRPr="00322594">
        <w:t>—</w:t>
      </w:r>
      <w:r w:rsidRPr="00322594">
        <w:rPr>
          <w:b/>
          <w:bCs/>
        </w:rPr>
        <w:t xml:space="preserve"> </w:t>
      </w:r>
      <w:r w:rsidRPr="00322594">
        <w:t>администрация) включает:</w:t>
      </w:r>
    </w:p>
    <w:p w:rsidR="00D01518" w:rsidRPr="00322594" w:rsidRDefault="00D01518" w:rsidP="00E01C2C">
      <w:pPr>
        <w:pStyle w:val="afc"/>
        <w:numPr>
          <w:ilvl w:val="0"/>
          <w:numId w:val="120"/>
        </w:numPr>
        <w:spacing w:before="0" w:beforeAutospacing="0" w:after="0" w:line="276" w:lineRule="auto"/>
        <w:ind w:left="0" w:firstLine="709"/>
        <w:contextualSpacing/>
        <w:jc w:val="both"/>
      </w:pPr>
      <w:r w:rsidRPr="00322594">
        <w:t xml:space="preserve">создание среды </w:t>
      </w:r>
      <w:r w:rsidR="00FE2DDB" w:rsidRPr="00322594">
        <w:t>школы</w:t>
      </w:r>
      <w:r w:rsidRPr="00322594">
        <w:t xml:space="preserve">, поддерживающей созидательный социальный опыт </w:t>
      </w:r>
      <w:proofErr w:type="gramStart"/>
      <w:r w:rsidRPr="00322594">
        <w:t>обучающихся</w:t>
      </w:r>
      <w:proofErr w:type="gramEnd"/>
      <w:r w:rsidRPr="00322594">
        <w:t>, формирующей конструктивные ожидания</w:t>
      </w:r>
      <w:r w:rsidR="00BE6407" w:rsidRPr="00322594">
        <w:t xml:space="preserve"> и позитивные образцы поведения;</w:t>
      </w:r>
    </w:p>
    <w:p w:rsidR="00D01518" w:rsidRPr="00322594" w:rsidRDefault="00D01518" w:rsidP="00E01C2C">
      <w:pPr>
        <w:pStyle w:val="afc"/>
        <w:numPr>
          <w:ilvl w:val="0"/>
          <w:numId w:val="121"/>
        </w:numPr>
        <w:spacing w:before="0" w:beforeAutospacing="0" w:after="0" w:line="276" w:lineRule="auto"/>
        <w:ind w:left="0" w:firstLine="709"/>
        <w:contextualSpacing/>
        <w:jc w:val="both"/>
      </w:pPr>
      <w:r w:rsidRPr="00322594">
        <w:t xml:space="preserve">формирование уклада и традиций </w:t>
      </w:r>
      <w:r w:rsidR="00FE2DDB" w:rsidRPr="00322594">
        <w:t>школы</w:t>
      </w:r>
      <w:r w:rsidRPr="00322594">
        <w:t>, ориентированных на создание системы общественных отношений обучающихся, учителей и родителей в духе гражданско-патриотических ценностей, партнёрства и сотрудничества, приоритетов развития общества и государства</w:t>
      </w:r>
      <w:r w:rsidR="00BE6407" w:rsidRPr="00322594">
        <w:t>;</w:t>
      </w:r>
    </w:p>
    <w:p w:rsidR="00D01518" w:rsidRPr="00322594" w:rsidRDefault="00D01518" w:rsidP="00E01C2C">
      <w:pPr>
        <w:pStyle w:val="afc"/>
        <w:numPr>
          <w:ilvl w:val="0"/>
          <w:numId w:val="122"/>
        </w:numPr>
        <w:spacing w:before="0" w:beforeAutospacing="0" w:after="0" w:line="276" w:lineRule="auto"/>
        <w:ind w:left="0" w:firstLine="709"/>
        <w:contextualSpacing/>
        <w:jc w:val="both"/>
      </w:pPr>
      <w:r w:rsidRPr="00322594">
        <w:t>развитие форм социального партнёрства с общественными институтами и организациями для расширения поля социального взаимодействия обучающихся</w:t>
      </w:r>
      <w:r w:rsidR="00BE6407" w:rsidRPr="00322594">
        <w:t>;</w:t>
      </w:r>
      <w:r w:rsidRPr="00322594">
        <w:t xml:space="preserve"> </w:t>
      </w:r>
    </w:p>
    <w:p w:rsidR="00D01518" w:rsidRPr="00322594" w:rsidRDefault="00D01518" w:rsidP="00E01C2C">
      <w:pPr>
        <w:pStyle w:val="afc"/>
        <w:numPr>
          <w:ilvl w:val="0"/>
          <w:numId w:val="123"/>
        </w:numPr>
        <w:spacing w:before="0" w:beforeAutospacing="0" w:after="0" w:line="276" w:lineRule="auto"/>
        <w:ind w:left="0" w:firstLine="709"/>
        <w:contextualSpacing/>
        <w:jc w:val="both"/>
      </w:pPr>
      <w:r w:rsidRPr="00322594">
        <w:t>адаптацию процессов стихийной социальной деятельности обучающихся средствами целенаправленной деятель</w:t>
      </w:r>
      <w:r w:rsidR="00BE6407" w:rsidRPr="00322594">
        <w:t>ности по программе социализации;</w:t>
      </w:r>
    </w:p>
    <w:p w:rsidR="00D01518" w:rsidRPr="00322594" w:rsidRDefault="00D01518" w:rsidP="00E01C2C">
      <w:pPr>
        <w:pStyle w:val="afc"/>
        <w:numPr>
          <w:ilvl w:val="0"/>
          <w:numId w:val="124"/>
        </w:numPr>
        <w:spacing w:before="0" w:beforeAutospacing="0" w:after="0" w:line="276" w:lineRule="auto"/>
        <w:ind w:left="0" w:firstLine="709"/>
        <w:contextualSpacing/>
        <w:jc w:val="both"/>
      </w:pPr>
      <w:r w:rsidRPr="00322594">
        <w:t xml:space="preserve">координацию деятельности агентов социализации обучающихся — сверстников, учителей, родителей, сотрудников </w:t>
      </w:r>
      <w:r w:rsidR="00FE2DDB" w:rsidRPr="00322594">
        <w:t>школы</w:t>
      </w:r>
      <w:r w:rsidRPr="00322594">
        <w:t xml:space="preserve">, представителей общественных и иных организаций для решения задач социализации; </w:t>
      </w:r>
    </w:p>
    <w:p w:rsidR="00D01518" w:rsidRPr="00322594" w:rsidRDefault="00D01518" w:rsidP="00E01C2C">
      <w:pPr>
        <w:pStyle w:val="afc"/>
        <w:numPr>
          <w:ilvl w:val="0"/>
          <w:numId w:val="124"/>
        </w:numPr>
        <w:spacing w:before="0" w:beforeAutospacing="0" w:after="0" w:line="276" w:lineRule="auto"/>
        <w:ind w:left="0" w:firstLine="709"/>
        <w:contextualSpacing/>
        <w:jc w:val="both"/>
      </w:pPr>
      <w:r w:rsidRPr="00322594">
        <w:t xml:space="preserve">создание условий для организованной деятельности </w:t>
      </w:r>
      <w:r w:rsidR="00FE2DDB" w:rsidRPr="00322594">
        <w:t>школьных</w:t>
      </w:r>
      <w:r w:rsidRPr="00322594">
        <w:t xml:space="preserve"> социальных групп; </w:t>
      </w:r>
    </w:p>
    <w:p w:rsidR="00D01518" w:rsidRPr="00322594" w:rsidRDefault="00D01518" w:rsidP="00E01C2C">
      <w:pPr>
        <w:pStyle w:val="afc"/>
        <w:numPr>
          <w:ilvl w:val="0"/>
          <w:numId w:val="125"/>
        </w:numPr>
        <w:spacing w:before="0" w:beforeAutospacing="0" w:after="0" w:line="276" w:lineRule="auto"/>
        <w:ind w:left="0" w:firstLine="709"/>
        <w:contextualSpacing/>
        <w:jc w:val="both"/>
      </w:pPr>
      <w:r w:rsidRPr="00322594">
        <w:t xml:space="preserve">создание возможности для влияния обучающихся на изменения </w:t>
      </w:r>
      <w:r w:rsidR="00FE2DDB" w:rsidRPr="00322594">
        <w:t>школьной</w:t>
      </w:r>
      <w:r w:rsidRPr="00322594">
        <w:t xml:space="preserve"> среды, форм, целей и стиля социального взаимодействия </w:t>
      </w:r>
      <w:r w:rsidR="00FE2DDB" w:rsidRPr="00322594">
        <w:t>школьного</w:t>
      </w:r>
      <w:r w:rsidRPr="00322594">
        <w:t xml:space="preserve">  социума; </w:t>
      </w:r>
    </w:p>
    <w:p w:rsidR="00D01518" w:rsidRPr="00322594" w:rsidRDefault="00D01518" w:rsidP="00E01C2C">
      <w:pPr>
        <w:pStyle w:val="afc"/>
        <w:numPr>
          <w:ilvl w:val="0"/>
          <w:numId w:val="126"/>
        </w:numPr>
        <w:spacing w:before="0" w:beforeAutospacing="0" w:after="0" w:line="276" w:lineRule="auto"/>
        <w:ind w:left="0" w:firstLine="709"/>
        <w:contextualSpacing/>
        <w:jc w:val="both"/>
      </w:pPr>
      <w:r w:rsidRPr="00322594">
        <w:t xml:space="preserve">поддержание субъектного характера социализации обучающегося, развития его самостоятельности и инициативности в социальной деятельности. </w:t>
      </w:r>
    </w:p>
    <w:p w:rsidR="00D01518" w:rsidRPr="00322594" w:rsidRDefault="00D01518" w:rsidP="00322594">
      <w:pPr>
        <w:pStyle w:val="afc"/>
        <w:spacing w:before="0" w:beforeAutospacing="0" w:after="0" w:line="276" w:lineRule="auto"/>
        <w:ind w:firstLine="709"/>
        <w:contextualSpacing/>
        <w:jc w:val="both"/>
      </w:pPr>
      <w:r w:rsidRPr="00322594">
        <w:rPr>
          <w:b/>
          <w:bCs/>
        </w:rPr>
        <w:lastRenderedPageBreak/>
        <w:t xml:space="preserve">Организационно-педагогический этап </w:t>
      </w:r>
      <w:r w:rsidRPr="00322594">
        <w:t>(ведущий субъект</w:t>
      </w:r>
      <w:r w:rsidRPr="00322594">
        <w:rPr>
          <w:b/>
          <w:bCs/>
        </w:rPr>
        <w:t xml:space="preserve"> </w:t>
      </w:r>
      <w:r w:rsidRPr="00322594">
        <w:t>—</w:t>
      </w:r>
      <w:r w:rsidRPr="00322594">
        <w:rPr>
          <w:b/>
          <w:bCs/>
        </w:rPr>
        <w:t xml:space="preserve"> </w:t>
      </w:r>
      <w:r w:rsidRPr="00322594">
        <w:t xml:space="preserve">педагогический коллектив) включает: </w:t>
      </w:r>
    </w:p>
    <w:p w:rsidR="00D01518" w:rsidRPr="00322594" w:rsidRDefault="00D01518" w:rsidP="00E01C2C">
      <w:pPr>
        <w:pStyle w:val="afc"/>
        <w:numPr>
          <w:ilvl w:val="0"/>
          <w:numId w:val="127"/>
        </w:numPr>
        <w:spacing w:before="0" w:beforeAutospacing="0" w:after="0" w:line="276" w:lineRule="auto"/>
        <w:ind w:left="0" w:firstLine="709"/>
        <w:contextualSpacing/>
        <w:jc w:val="both"/>
      </w:pPr>
      <w:r w:rsidRPr="00322594">
        <w:t xml:space="preserve">обеспечение целенаправленности, системности и непрерывности процесса социализации </w:t>
      </w:r>
      <w:proofErr w:type="gramStart"/>
      <w:r w:rsidRPr="00322594">
        <w:t>обучающихся</w:t>
      </w:r>
      <w:proofErr w:type="gramEnd"/>
      <w:r w:rsidR="00BE6407" w:rsidRPr="00322594">
        <w:t>;</w:t>
      </w:r>
    </w:p>
    <w:p w:rsidR="00D01518" w:rsidRPr="00322594" w:rsidRDefault="00D01518" w:rsidP="00E01C2C">
      <w:pPr>
        <w:pStyle w:val="afc"/>
        <w:numPr>
          <w:ilvl w:val="0"/>
          <w:numId w:val="128"/>
        </w:numPr>
        <w:spacing w:before="0" w:beforeAutospacing="0" w:after="0" w:line="276" w:lineRule="auto"/>
        <w:ind w:left="0" w:firstLine="709"/>
        <w:contextualSpacing/>
        <w:jc w:val="both"/>
      </w:pPr>
      <w:r w:rsidRPr="00322594">
        <w:t>обеспечение разнообразия форм педагогической поддержки социальной деятельности, создающей условия для личностного роста обучающихся, продуктивного изменения поведения</w:t>
      </w:r>
      <w:r w:rsidR="00BE6407" w:rsidRPr="00322594">
        <w:t>;</w:t>
      </w:r>
    </w:p>
    <w:p w:rsidR="00D01518" w:rsidRPr="00322594" w:rsidRDefault="00D01518" w:rsidP="00E01C2C">
      <w:pPr>
        <w:pStyle w:val="afc"/>
        <w:numPr>
          <w:ilvl w:val="0"/>
          <w:numId w:val="129"/>
        </w:numPr>
        <w:spacing w:before="0" w:beforeAutospacing="0" w:after="0" w:line="276" w:lineRule="auto"/>
        <w:ind w:left="0" w:firstLine="709"/>
        <w:contextualSpacing/>
        <w:jc w:val="both"/>
      </w:pPr>
      <w:r w:rsidRPr="00322594">
        <w:t xml:space="preserve">создание в процессе взаимодействия с </w:t>
      </w:r>
      <w:proofErr w:type="gramStart"/>
      <w:r w:rsidRPr="00322594">
        <w:t>обучающимися</w:t>
      </w:r>
      <w:proofErr w:type="gramEnd"/>
      <w:r w:rsidRPr="00322594">
        <w:t xml:space="preserve"> условий для социальной деятельности личности с использованием знаний возрастной физиологии и социологии, социальной и педагогической психологии</w:t>
      </w:r>
      <w:r w:rsidR="00BE6407" w:rsidRPr="00322594">
        <w:t>;</w:t>
      </w:r>
      <w:r w:rsidRPr="00322594">
        <w:t xml:space="preserve"> </w:t>
      </w:r>
    </w:p>
    <w:p w:rsidR="00D01518" w:rsidRPr="00322594" w:rsidRDefault="00D01518" w:rsidP="00E01C2C">
      <w:pPr>
        <w:pStyle w:val="afc"/>
        <w:numPr>
          <w:ilvl w:val="0"/>
          <w:numId w:val="130"/>
        </w:numPr>
        <w:spacing w:before="0" w:beforeAutospacing="0" w:after="0" w:line="276" w:lineRule="auto"/>
        <w:ind w:left="0" w:firstLine="709"/>
        <w:contextualSpacing/>
        <w:jc w:val="both"/>
      </w:pPr>
      <w:r w:rsidRPr="00322594">
        <w:t>создание условий для социальной деятельности обучающихся в процессе обучения и воспитания</w:t>
      </w:r>
      <w:r w:rsidR="00BE6407" w:rsidRPr="00322594">
        <w:t>;</w:t>
      </w:r>
      <w:r w:rsidRPr="00322594">
        <w:t xml:space="preserve"> </w:t>
      </w:r>
    </w:p>
    <w:p w:rsidR="00D01518" w:rsidRPr="00322594" w:rsidRDefault="00D01518" w:rsidP="00E01C2C">
      <w:pPr>
        <w:pStyle w:val="afc"/>
        <w:numPr>
          <w:ilvl w:val="0"/>
          <w:numId w:val="131"/>
        </w:numPr>
        <w:spacing w:before="0" w:beforeAutospacing="0" w:after="0" w:line="276" w:lineRule="auto"/>
        <w:ind w:left="0" w:firstLine="709"/>
        <w:contextualSpacing/>
        <w:jc w:val="both"/>
      </w:pPr>
      <w:r w:rsidRPr="00322594">
        <w:t xml:space="preserve">обеспечение возможности социализации обучающихся в направлениях адаптации к новым социальным условиям, интеграции в новые виды социальных отношений, </w:t>
      </w:r>
      <w:proofErr w:type="spellStart"/>
      <w:r w:rsidRPr="00322594">
        <w:t>самоактуализации</w:t>
      </w:r>
      <w:proofErr w:type="spellEnd"/>
      <w:r w:rsidRPr="00322594">
        <w:t xml:space="preserve"> социальной деятельности</w:t>
      </w:r>
      <w:r w:rsidR="00BE6407" w:rsidRPr="00322594">
        <w:t>;</w:t>
      </w:r>
    </w:p>
    <w:p w:rsidR="00D01518" w:rsidRPr="00322594" w:rsidRDefault="00D01518" w:rsidP="00E01C2C">
      <w:pPr>
        <w:pStyle w:val="afc"/>
        <w:numPr>
          <w:ilvl w:val="0"/>
          <w:numId w:val="132"/>
        </w:numPr>
        <w:spacing w:before="0" w:beforeAutospacing="0" w:after="0" w:line="276" w:lineRule="auto"/>
        <w:ind w:left="0" w:firstLine="709"/>
        <w:contextualSpacing/>
        <w:jc w:val="both"/>
      </w:pPr>
      <w:r w:rsidRPr="00322594">
        <w:t xml:space="preserve">определение динамики выполняемых </w:t>
      </w:r>
      <w:proofErr w:type="gramStart"/>
      <w:r w:rsidRPr="00322594">
        <w:t>обучающимися</w:t>
      </w:r>
      <w:proofErr w:type="gramEnd"/>
      <w:r w:rsidRPr="00322594">
        <w:t xml:space="preserve"> социальных ролей для оценивания эффективности их вхождения в систему общественных отношений</w:t>
      </w:r>
      <w:r w:rsidR="00BE6407" w:rsidRPr="00322594">
        <w:t>;</w:t>
      </w:r>
    </w:p>
    <w:p w:rsidR="00D01518" w:rsidRPr="00322594" w:rsidRDefault="00D01518" w:rsidP="00E01C2C">
      <w:pPr>
        <w:pStyle w:val="afc"/>
        <w:numPr>
          <w:ilvl w:val="0"/>
          <w:numId w:val="133"/>
        </w:numPr>
        <w:spacing w:before="0" w:beforeAutospacing="0" w:after="0" w:line="276" w:lineRule="auto"/>
        <w:ind w:left="0" w:firstLine="709"/>
        <w:contextualSpacing/>
        <w:jc w:val="both"/>
      </w:pPr>
      <w:r w:rsidRPr="00322594">
        <w:t>использование социальной деятельности как ведущего фактора формирования личности обучающегося</w:t>
      </w:r>
      <w:r w:rsidR="00BE6407" w:rsidRPr="00322594">
        <w:t>;</w:t>
      </w:r>
    </w:p>
    <w:p w:rsidR="00D01518" w:rsidRPr="00322594" w:rsidRDefault="00D01518" w:rsidP="00E01C2C">
      <w:pPr>
        <w:pStyle w:val="afc"/>
        <w:numPr>
          <w:ilvl w:val="0"/>
          <w:numId w:val="119"/>
        </w:numPr>
        <w:spacing w:before="0" w:beforeAutospacing="0" w:after="0" w:line="276" w:lineRule="auto"/>
        <w:ind w:left="0" w:firstLine="709"/>
        <w:contextualSpacing/>
        <w:jc w:val="both"/>
      </w:pPr>
      <w:r w:rsidRPr="00322594">
        <w:t>использование роли коллектива в формировании идейно-нравственной ориентации личности обучающегося, его социальной и гражданской позиции</w:t>
      </w:r>
      <w:r w:rsidR="00BE6407" w:rsidRPr="00322594">
        <w:t>;</w:t>
      </w:r>
    </w:p>
    <w:p w:rsidR="00D01518" w:rsidRPr="00322594" w:rsidRDefault="00D01518" w:rsidP="00E01C2C">
      <w:pPr>
        <w:pStyle w:val="afc"/>
        <w:numPr>
          <w:ilvl w:val="0"/>
          <w:numId w:val="119"/>
        </w:numPr>
        <w:spacing w:before="0" w:beforeAutospacing="0" w:after="0" w:line="276" w:lineRule="auto"/>
        <w:ind w:left="0" w:firstLine="709"/>
        <w:contextualSpacing/>
        <w:jc w:val="both"/>
      </w:pPr>
      <w:r w:rsidRPr="00322594">
        <w:t xml:space="preserve">стимулирование сознательных социальных инициатив и </w:t>
      </w:r>
      <w:proofErr w:type="gramStart"/>
      <w:r w:rsidRPr="00322594">
        <w:t>деятельности</w:t>
      </w:r>
      <w:proofErr w:type="gramEnd"/>
      <w:r w:rsidRPr="00322594">
        <w:t xml:space="preserve"> обучающихся с опорой на мотив деятельности (желание, осознание необходимости, интерес и др.)</w:t>
      </w:r>
    </w:p>
    <w:p w:rsidR="00D01518" w:rsidRPr="00322594" w:rsidRDefault="00D01518" w:rsidP="00322594">
      <w:pPr>
        <w:pStyle w:val="afc"/>
        <w:spacing w:before="0" w:beforeAutospacing="0" w:after="0" w:line="276" w:lineRule="auto"/>
        <w:ind w:firstLine="709"/>
        <w:contextualSpacing/>
        <w:jc w:val="both"/>
        <w:rPr>
          <w:b/>
          <w:bCs/>
        </w:rPr>
      </w:pPr>
      <w:r w:rsidRPr="00322594">
        <w:rPr>
          <w:b/>
          <w:bCs/>
        </w:rPr>
        <w:t xml:space="preserve">Этап социализации </w:t>
      </w:r>
      <w:proofErr w:type="gramStart"/>
      <w:r w:rsidRPr="00322594">
        <w:rPr>
          <w:b/>
          <w:bCs/>
        </w:rPr>
        <w:t>обучающихся</w:t>
      </w:r>
      <w:proofErr w:type="gramEnd"/>
      <w:r w:rsidRPr="00322594">
        <w:rPr>
          <w:b/>
          <w:bCs/>
        </w:rPr>
        <w:t xml:space="preserve"> </w:t>
      </w:r>
      <w:r w:rsidRPr="00322594">
        <w:t>включает:</w:t>
      </w:r>
      <w:r w:rsidRPr="00322594">
        <w:rPr>
          <w:b/>
          <w:bCs/>
        </w:rPr>
        <w:t xml:space="preserve"> </w:t>
      </w:r>
    </w:p>
    <w:p w:rsidR="00D01518" w:rsidRPr="00322594" w:rsidRDefault="00D01518" w:rsidP="00E01C2C">
      <w:pPr>
        <w:pStyle w:val="afc"/>
        <w:numPr>
          <w:ilvl w:val="0"/>
          <w:numId w:val="134"/>
        </w:numPr>
        <w:spacing w:before="0" w:beforeAutospacing="0" w:after="0" w:line="276" w:lineRule="auto"/>
        <w:ind w:left="0" w:firstLine="709"/>
        <w:contextualSpacing/>
        <w:jc w:val="both"/>
      </w:pPr>
      <w:r w:rsidRPr="00322594">
        <w:t xml:space="preserve">формирование активной гражданской позиции и ответственного поведения в процессе учебной, внеучебной, внешкольной, общественно значимой деятельности </w:t>
      </w:r>
      <w:proofErr w:type="gramStart"/>
      <w:r w:rsidRPr="00322594">
        <w:t>обучающихся</w:t>
      </w:r>
      <w:proofErr w:type="gramEnd"/>
      <w:r w:rsidRPr="00322594">
        <w:t xml:space="preserve">; </w:t>
      </w:r>
    </w:p>
    <w:p w:rsidR="00D01518" w:rsidRPr="00322594" w:rsidRDefault="00D01518" w:rsidP="00E01C2C">
      <w:pPr>
        <w:pStyle w:val="afc"/>
        <w:numPr>
          <w:ilvl w:val="0"/>
          <w:numId w:val="134"/>
        </w:numPr>
        <w:spacing w:before="0" w:beforeAutospacing="0" w:after="0" w:line="276" w:lineRule="auto"/>
        <w:ind w:left="0" w:firstLine="709"/>
        <w:contextualSpacing/>
        <w:jc w:val="both"/>
      </w:pPr>
      <w:r w:rsidRPr="00322594">
        <w:t xml:space="preserve">усвоение социального опыта, основных социальных ролей, соответствующих возрасту обучающихся в части освоения норм и правил общественного поведения; </w:t>
      </w:r>
    </w:p>
    <w:p w:rsidR="00D01518" w:rsidRPr="00322594" w:rsidRDefault="00D01518" w:rsidP="00E01C2C">
      <w:pPr>
        <w:pStyle w:val="afc"/>
        <w:numPr>
          <w:ilvl w:val="0"/>
          <w:numId w:val="134"/>
        </w:numPr>
        <w:spacing w:before="0" w:beforeAutospacing="0" w:after="0" w:line="276" w:lineRule="auto"/>
        <w:ind w:left="0" w:firstLine="709"/>
        <w:contextualSpacing/>
        <w:jc w:val="both"/>
      </w:pPr>
      <w:r w:rsidRPr="00322594">
        <w:t xml:space="preserve">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окружением; </w:t>
      </w:r>
    </w:p>
    <w:p w:rsidR="00D01518" w:rsidRPr="00322594" w:rsidRDefault="00D01518" w:rsidP="00E01C2C">
      <w:pPr>
        <w:pStyle w:val="afc"/>
        <w:numPr>
          <w:ilvl w:val="0"/>
          <w:numId w:val="134"/>
        </w:numPr>
        <w:spacing w:before="0" w:beforeAutospacing="0" w:after="0" w:line="276" w:lineRule="auto"/>
        <w:ind w:left="0" w:firstLine="709"/>
        <w:contextualSpacing/>
        <w:jc w:val="both"/>
      </w:pPr>
      <w:r w:rsidRPr="00322594">
        <w:t xml:space="preserve">достижение уровня физического, социального и духовного развития, адекватного своему возрасту; </w:t>
      </w:r>
    </w:p>
    <w:p w:rsidR="00D01518" w:rsidRPr="00322594" w:rsidRDefault="00D01518" w:rsidP="00E01C2C">
      <w:pPr>
        <w:pStyle w:val="afc"/>
        <w:numPr>
          <w:ilvl w:val="0"/>
          <w:numId w:val="134"/>
        </w:numPr>
        <w:spacing w:before="0" w:beforeAutospacing="0" w:after="0" w:line="276" w:lineRule="auto"/>
        <w:ind w:left="0" w:firstLine="709"/>
        <w:contextualSpacing/>
        <w:jc w:val="both"/>
      </w:pPr>
      <w:r w:rsidRPr="00322594">
        <w:t xml:space="preserve">умение решать социально-культурные задачи (познавательные, морально-нравственные, ценностно-смысловые), специфичные для возраста обучающегося; </w:t>
      </w:r>
    </w:p>
    <w:p w:rsidR="00D01518" w:rsidRPr="00322594" w:rsidRDefault="00D01518" w:rsidP="00E01C2C">
      <w:pPr>
        <w:pStyle w:val="afc"/>
        <w:numPr>
          <w:ilvl w:val="0"/>
          <w:numId w:val="134"/>
        </w:numPr>
        <w:spacing w:before="0" w:beforeAutospacing="0" w:after="0" w:line="276" w:lineRule="auto"/>
        <w:ind w:left="0" w:firstLine="709"/>
        <w:contextualSpacing/>
        <w:jc w:val="both"/>
      </w:pPr>
      <w:r w:rsidRPr="00322594">
        <w:t xml:space="preserve">поддержание разнообразных видов и типов отношений в основных сферах своей жизнедеятельности: общение, учёба, игра, спорт, творчество, увлечения (хобби); </w:t>
      </w:r>
    </w:p>
    <w:p w:rsidR="00D01518" w:rsidRPr="00322594" w:rsidRDefault="00D01518" w:rsidP="00E01C2C">
      <w:pPr>
        <w:pStyle w:val="afc"/>
        <w:numPr>
          <w:ilvl w:val="0"/>
          <w:numId w:val="134"/>
        </w:numPr>
        <w:spacing w:before="0" w:beforeAutospacing="0" w:after="0" w:line="276" w:lineRule="auto"/>
        <w:ind w:left="0" w:firstLine="709"/>
        <w:contextualSpacing/>
        <w:jc w:val="both"/>
      </w:pPr>
      <w:r w:rsidRPr="00322594">
        <w:t xml:space="preserve">активное участие в изменении </w:t>
      </w:r>
      <w:r w:rsidR="00FE2DDB" w:rsidRPr="00322594">
        <w:t>школьной</w:t>
      </w:r>
      <w:r w:rsidRPr="00322594">
        <w:t xml:space="preserve"> среды и в изменении доступных сфер жизни окружающего социума; </w:t>
      </w:r>
    </w:p>
    <w:p w:rsidR="00D01518" w:rsidRPr="00322594" w:rsidRDefault="00D01518" w:rsidP="00E01C2C">
      <w:pPr>
        <w:pStyle w:val="afc"/>
        <w:numPr>
          <w:ilvl w:val="0"/>
          <w:numId w:val="134"/>
        </w:numPr>
        <w:spacing w:before="0" w:beforeAutospacing="0" w:after="0" w:line="276" w:lineRule="auto"/>
        <w:ind w:left="0" w:firstLine="709"/>
        <w:contextualSpacing/>
        <w:jc w:val="both"/>
      </w:pPr>
      <w:r w:rsidRPr="00322594">
        <w:t xml:space="preserve">регулярное переосмысление внешних взаимодействий и взаимоотношений с различными людьми в системе общественных отношений, в том числе с использованием дневников самонаблюдения и электронных дневников в Интернет; </w:t>
      </w:r>
    </w:p>
    <w:p w:rsidR="00D01518" w:rsidRPr="00322594" w:rsidRDefault="00D01518" w:rsidP="00E01C2C">
      <w:pPr>
        <w:pStyle w:val="afc"/>
        <w:numPr>
          <w:ilvl w:val="0"/>
          <w:numId w:val="134"/>
        </w:numPr>
        <w:spacing w:before="0" w:beforeAutospacing="0" w:after="0" w:line="276" w:lineRule="auto"/>
        <w:ind w:left="0" w:firstLine="709"/>
        <w:contextualSpacing/>
        <w:jc w:val="both"/>
      </w:pPr>
      <w:r w:rsidRPr="00322594">
        <w:t xml:space="preserve">осознание мотивов своей социальной деятельности; </w:t>
      </w:r>
    </w:p>
    <w:p w:rsidR="00D01518" w:rsidRPr="00322594" w:rsidRDefault="00D01518" w:rsidP="00E01C2C">
      <w:pPr>
        <w:pStyle w:val="afc"/>
        <w:numPr>
          <w:ilvl w:val="0"/>
          <w:numId w:val="134"/>
        </w:numPr>
        <w:spacing w:before="0" w:beforeAutospacing="0" w:after="0" w:line="276" w:lineRule="auto"/>
        <w:ind w:left="0" w:firstLine="709"/>
        <w:contextualSpacing/>
        <w:jc w:val="both"/>
      </w:pPr>
      <w:r w:rsidRPr="00322594">
        <w:lastRenderedPageBreak/>
        <w:t xml:space="preserve">развитие способности к добровольному выполнению обязательств, как личных, так и основанных на требованиях коллектива; формирование моральных чувств, необходимых привычек поведения, волевых качеств; </w:t>
      </w:r>
    </w:p>
    <w:p w:rsidR="00D01518" w:rsidRDefault="00D01518" w:rsidP="00E01C2C">
      <w:pPr>
        <w:pStyle w:val="afc"/>
        <w:numPr>
          <w:ilvl w:val="0"/>
          <w:numId w:val="134"/>
        </w:numPr>
        <w:spacing w:before="0" w:beforeAutospacing="0" w:after="0" w:line="276" w:lineRule="auto"/>
        <w:ind w:left="0" w:firstLine="709"/>
        <w:contextualSpacing/>
        <w:jc w:val="both"/>
      </w:pPr>
      <w:r w:rsidRPr="00322594">
        <w:t xml:space="preserve">владение формами и методами самовоспитания: самокритика, самовнушение, самообязательство, </w:t>
      </w:r>
      <w:proofErr w:type="spellStart"/>
      <w:r w:rsidRPr="00322594">
        <w:t>самопереключение</w:t>
      </w:r>
      <w:proofErr w:type="spellEnd"/>
      <w:r w:rsidRPr="00322594">
        <w:t>, эмоционально-мысленный перенос в положение другого человека</w:t>
      </w:r>
    </w:p>
    <w:p w:rsidR="0068714C" w:rsidRPr="00322594" w:rsidRDefault="0068714C" w:rsidP="0068714C">
      <w:pPr>
        <w:pStyle w:val="afc"/>
        <w:spacing w:before="0" w:beforeAutospacing="0" w:after="0" w:line="276" w:lineRule="auto"/>
        <w:ind w:left="709"/>
        <w:contextualSpacing/>
        <w:jc w:val="both"/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01518" w:rsidRPr="00322594" w:rsidTr="00B36E39">
        <w:tc>
          <w:tcPr>
            <w:tcW w:w="3190" w:type="dxa"/>
            <w:vAlign w:val="center"/>
          </w:tcPr>
          <w:p w:rsidR="00D01518" w:rsidRPr="0068714C" w:rsidRDefault="00D01518" w:rsidP="00322594">
            <w:pPr>
              <w:pStyle w:val="afc"/>
              <w:spacing w:before="0" w:beforeAutospacing="0" w:after="0" w:line="276" w:lineRule="auto"/>
              <w:contextualSpacing/>
            </w:pPr>
            <w:r w:rsidRPr="0068714C">
              <w:t>Социальный партнер</w:t>
            </w:r>
          </w:p>
        </w:tc>
        <w:tc>
          <w:tcPr>
            <w:tcW w:w="3190" w:type="dxa"/>
            <w:vAlign w:val="center"/>
          </w:tcPr>
          <w:p w:rsidR="00D01518" w:rsidRPr="0068714C" w:rsidRDefault="00D01518" w:rsidP="00322594">
            <w:pPr>
              <w:pStyle w:val="afc"/>
              <w:spacing w:before="0" w:beforeAutospacing="0" w:after="0" w:line="276" w:lineRule="auto"/>
              <w:contextualSpacing/>
            </w:pPr>
            <w:r w:rsidRPr="0068714C">
              <w:t>Формы взаимодействия</w:t>
            </w:r>
          </w:p>
        </w:tc>
        <w:tc>
          <w:tcPr>
            <w:tcW w:w="3191" w:type="dxa"/>
            <w:vAlign w:val="center"/>
          </w:tcPr>
          <w:p w:rsidR="00D01518" w:rsidRPr="0068714C" w:rsidRDefault="00D01518" w:rsidP="00322594">
            <w:pPr>
              <w:pStyle w:val="afc"/>
              <w:spacing w:before="0" w:beforeAutospacing="0" w:after="0" w:line="276" w:lineRule="auto"/>
              <w:contextualSpacing/>
            </w:pPr>
            <w:r w:rsidRPr="0068714C">
              <w:t>Задачи сотрудничества</w:t>
            </w:r>
          </w:p>
        </w:tc>
      </w:tr>
      <w:tr w:rsidR="00D01518" w:rsidRPr="00322594" w:rsidTr="00B36E39">
        <w:tc>
          <w:tcPr>
            <w:tcW w:w="3190" w:type="dxa"/>
          </w:tcPr>
          <w:p w:rsidR="00D01518" w:rsidRPr="0068714C" w:rsidRDefault="00D01518" w:rsidP="00322594">
            <w:pPr>
              <w:pStyle w:val="afc"/>
              <w:spacing w:before="0" w:beforeAutospacing="0" w:after="0" w:line="276" w:lineRule="auto"/>
              <w:contextualSpacing/>
            </w:pPr>
            <w:r w:rsidRPr="0068714C">
              <w:t>Государственный Русский музей</w:t>
            </w:r>
          </w:p>
        </w:tc>
        <w:tc>
          <w:tcPr>
            <w:tcW w:w="3190" w:type="dxa"/>
          </w:tcPr>
          <w:p w:rsidR="00D01518" w:rsidRPr="0068714C" w:rsidRDefault="00D01518" w:rsidP="00322594">
            <w:pPr>
              <w:pStyle w:val="afc"/>
              <w:spacing w:before="0" w:beforeAutospacing="0" w:after="0" w:line="276" w:lineRule="auto"/>
              <w:contextualSpacing/>
              <w:jc w:val="both"/>
            </w:pPr>
            <w:r w:rsidRPr="0068714C">
              <w:t xml:space="preserve">Экскурсии, интерактивные экскурсии, мастер </w:t>
            </w:r>
            <w:proofErr w:type="gramStart"/>
            <w:r w:rsidRPr="0068714C">
              <w:t>-к</w:t>
            </w:r>
            <w:proofErr w:type="gramEnd"/>
            <w:r w:rsidRPr="0068714C">
              <w:t>лассы, уроки, гостиные, в</w:t>
            </w:r>
            <w:r w:rsidR="00BE6407" w:rsidRPr="0068714C">
              <w:t>с</w:t>
            </w:r>
            <w:r w:rsidRPr="0068714C">
              <w:t>т</w:t>
            </w:r>
            <w:r w:rsidR="00BE6407" w:rsidRPr="0068714C">
              <w:t>речи, участие в конкурсах, акци</w:t>
            </w:r>
            <w:r w:rsidRPr="0068714C">
              <w:t>ях</w:t>
            </w:r>
          </w:p>
        </w:tc>
        <w:tc>
          <w:tcPr>
            <w:tcW w:w="3191" w:type="dxa"/>
          </w:tcPr>
          <w:p w:rsidR="00D01518" w:rsidRPr="0068714C" w:rsidRDefault="00D01518" w:rsidP="00322594">
            <w:pPr>
              <w:pStyle w:val="afc"/>
              <w:spacing w:before="0" w:beforeAutospacing="0" w:after="0" w:line="276" w:lineRule="auto"/>
              <w:contextualSpacing/>
              <w:jc w:val="both"/>
            </w:pPr>
            <w:r w:rsidRPr="0068714C">
              <w:t>Знакомство с классическими произведениями искусства,  приобщение к ценностям   культуры, привлечение внимание к великому культурному наследию, развитие коммуникативных и творческих способностей учащихся, формирование эстетических потребностей и чувств, формирование художественного вкуса</w:t>
            </w:r>
          </w:p>
        </w:tc>
      </w:tr>
      <w:tr w:rsidR="00D01518" w:rsidRPr="00322594" w:rsidTr="00B36E39">
        <w:tc>
          <w:tcPr>
            <w:tcW w:w="3190" w:type="dxa"/>
          </w:tcPr>
          <w:p w:rsidR="00D01518" w:rsidRPr="0068714C" w:rsidRDefault="00D01518" w:rsidP="00322594">
            <w:pPr>
              <w:pStyle w:val="afc"/>
              <w:spacing w:before="0" w:beforeAutospacing="0" w:after="0" w:line="276" w:lineRule="auto"/>
              <w:contextualSpacing/>
            </w:pPr>
            <w:r w:rsidRPr="0068714C">
              <w:t>Большой зал Филармонии</w:t>
            </w:r>
          </w:p>
        </w:tc>
        <w:tc>
          <w:tcPr>
            <w:tcW w:w="3190" w:type="dxa"/>
          </w:tcPr>
          <w:p w:rsidR="00D01518" w:rsidRPr="0068714C" w:rsidRDefault="00D01518" w:rsidP="00322594">
            <w:pPr>
              <w:pStyle w:val="afc"/>
              <w:spacing w:before="0" w:beforeAutospacing="0" w:after="0" w:line="276" w:lineRule="auto"/>
              <w:contextualSpacing/>
              <w:jc w:val="both"/>
            </w:pPr>
            <w:r w:rsidRPr="0068714C">
              <w:t>Тематические встречи, концерты, встречи с актерами</w:t>
            </w:r>
          </w:p>
        </w:tc>
        <w:tc>
          <w:tcPr>
            <w:tcW w:w="3191" w:type="dxa"/>
          </w:tcPr>
          <w:p w:rsidR="00D01518" w:rsidRPr="0068714C" w:rsidRDefault="00D01518" w:rsidP="00322594">
            <w:pPr>
              <w:pStyle w:val="afc"/>
              <w:spacing w:before="0" w:beforeAutospacing="0" w:after="0" w:line="276" w:lineRule="auto"/>
              <w:contextualSpacing/>
              <w:jc w:val="both"/>
            </w:pPr>
            <w:r w:rsidRPr="0068714C">
              <w:t>Знакомство с классическими произведениями искусства, приобщение к ценностям культуры, развитие коммуникативных и творческих способностей учащихся</w:t>
            </w:r>
          </w:p>
        </w:tc>
      </w:tr>
      <w:tr w:rsidR="00D01518" w:rsidRPr="00322594" w:rsidTr="00B36E39">
        <w:tc>
          <w:tcPr>
            <w:tcW w:w="3190" w:type="dxa"/>
          </w:tcPr>
          <w:p w:rsidR="00D01518" w:rsidRPr="0068714C" w:rsidRDefault="00D01518" w:rsidP="00322594">
            <w:pPr>
              <w:pStyle w:val="afc"/>
              <w:spacing w:before="0" w:beforeAutospacing="0" w:after="0" w:line="276" w:lineRule="auto"/>
              <w:contextualSpacing/>
            </w:pPr>
          </w:p>
        </w:tc>
        <w:tc>
          <w:tcPr>
            <w:tcW w:w="3190" w:type="dxa"/>
          </w:tcPr>
          <w:p w:rsidR="00D01518" w:rsidRPr="0068714C" w:rsidRDefault="00D01518" w:rsidP="00322594">
            <w:pPr>
              <w:pStyle w:val="afc"/>
              <w:spacing w:before="0" w:beforeAutospacing="0" w:after="0" w:line="276" w:lineRule="auto"/>
              <w:contextualSpacing/>
              <w:jc w:val="both"/>
            </w:pPr>
            <w:r w:rsidRPr="0068714C">
              <w:t>Библиотечные классные часы, тематические циклы занятий, беседы, творческие конкурсы</w:t>
            </w:r>
          </w:p>
        </w:tc>
        <w:tc>
          <w:tcPr>
            <w:tcW w:w="3191" w:type="dxa"/>
          </w:tcPr>
          <w:p w:rsidR="00D01518" w:rsidRPr="0068714C" w:rsidRDefault="00D01518" w:rsidP="00322594">
            <w:pPr>
              <w:pStyle w:val="afc"/>
              <w:spacing w:before="0" w:beforeAutospacing="0" w:after="0" w:line="276" w:lineRule="auto"/>
              <w:contextualSpacing/>
              <w:jc w:val="both"/>
            </w:pPr>
            <w:r w:rsidRPr="0068714C">
              <w:t>Знакомство с классикой отечественной и зарубежной литературы, формирование  художественной культуры</w:t>
            </w:r>
          </w:p>
        </w:tc>
      </w:tr>
      <w:tr w:rsidR="00D01518" w:rsidRPr="00322594" w:rsidTr="00B36E39">
        <w:tc>
          <w:tcPr>
            <w:tcW w:w="3190" w:type="dxa"/>
          </w:tcPr>
          <w:p w:rsidR="00D01518" w:rsidRPr="0068714C" w:rsidRDefault="00D01518" w:rsidP="00322594">
            <w:pPr>
              <w:pStyle w:val="afc"/>
              <w:spacing w:before="0" w:beforeAutospacing="0" w:after="0" w:line="276" w:lineRule="auto"/>
              <w:contextualSpacing/>
            </w:pPr>
            <w:r w:rsidRPr="0068714C">
              <w:t>ДТЮ</w:t>
            </w:r>
          </w:p>
        </w:tc>
        <w:tc>
          <w:tcPr>
            <w:tcW w:w="3190" w:type="dxa"/>
          </w:tcPr>
          <w:p w:rsidR="00D01518" w:rsidRPr="0068714C" w:rsidRDefault="00D01518" w:rsidP="00322594">
            <w:pPr>
              <w:pStyle w:val="afc"/>
              <w:spacing w:before="0" w:beforeAutospacing="0" w:after="0" w:line="276" w:lineRule="auto"/>
              <w:contextualSpacing/>
              <w:jc w:val="both"/>
            </w:pPr>
            <w:r w:rsidRPr="0068714C">
              <w:t>Участие в творческих конкурсах разных направлений, фестивалях, акциях, тематических мероприятиях, ко</w:t>
            </w:r>
            <w:r w:rsidR="00FE2EB2" w:rsidRPr="0068714C">
              <w:t>н</w:t>
            </w:r>
            <w:r w:rsidRPr="0068714C">
              <w:t>ференциях, смотрах, творческих играх. Организация общественно-полезной деятельности.</w:t>
            </w:r>
          </w:p>
          <w:p w:rsidR="00D01518" w:rsidRPr="0068714C" w:rsidRDefault="00D01518" w:rsidP="00322594">
            <w:pPr>
              <w:pStyle w:val="afc"/>
              <w:spacing w:before="0" w:beforeAutospacing="0" w:after="0" w:line="276" w:lineRule="auto"/>
              <w:contextualSpacing/>
              <w:jc w:val="both"/>
            </w:pPr>
          </w:p>
        </w:tc>
        <w:tc>
          <w:tcPr>
            <w:tcW w:w="3191" w:type="dxa"/>
          </w:tcPr>
          <w:p w:rsidR="00D01518" w:rsidRPr="0068714C" w:rsidRDefault="00D01518" w:rsidP="00322594">
            <w:pPr>
              <w:pStyle w:val="afc"/>
              <w:spacing w:before="0" w:beforeAutospacing="0" w:after="0" w:line="276" w:lineRule="auto"/>
              <w:contextualSpacing/>
              <w:jc w:val="both"/>
            </w:pPr>
            <w:r w:rsidRPr="0068714C">
              <w:t xml:space="preserve">Формирование чувства патриотизма, повышение интереса к истории и культуре России, к различным формам технического, художественного и литературного творчества. Развитие самостоятельности и творческой инициативы, формирование навыков, взаимодействия в группе. Развитие творческих и коммуникативных способностей учащихся, творческого сотрудничества. Развитие фантазии, желания и умения работать в коллективе, </w:t>
            </w:r>
            <w:r w:rsidRPr="0068714C">
              <w:lastRenderedPageBreak/>
              <w:t xml:space="preserve">побуждение к исследовательской деятельности, самовыражение и самореализация. Выявление и поддержка одаренных и талантливых детей. </w:t>
            </w:r>
          </w:p>
        </w:tc>
      </w:tr>
      <w:tr w:rsidR="00D01518" w:rsidRPr="00322594" w:rsidTr="00B36E39">
        <w:tc>
          <w:tcPr>
            <w:tcW w:w="3190" w:type="dxa"/>
          </w:tcPr>
          <w:p w:rsidR="00D01518" w:rsidRPr="0068714C" w:rsidRDefault="00D01518" w:rsidP="00322594">
            <w:pPr>
              <w:pStyle w:val="afc"/>
              <w:spacing w:before="0" w:beforeAutospacing="0" w:after="0" w:line="276" w:lineRule="auto"/>
              <w:contextualSpacing/>
            </w:pPr>
            <w:r w:rsidRPr="0068714C">
              <w:lastRenderedPageBreak/>
              <w:t>ОВД МВД, ГИБДД, Пожарная часть</w:t>
            </w:r>
          </w:p>
        </w:tc>
        <w:tc>
          <w:tcPr>
            <w:tcW w:w="3190" w:type="dxa"/>
          </w:tcPr>
          <w:p w:rsidR="00D01518" w:rsidRPr="0068714C" w:rsidRDefault="00D01518" w:rsidP="00322594">
            <w:pPr>
              <w:pStyle w:val="afc"/>
              <w:spacing w:before="0" w:beforeAutospacing="0" w:after="0" w:line="276" w:lineRule="auto"/>
              <w:contextualSpacing/>
              <w:jc w:val="both"/>
            </w:pPr>
            <w:r w:rsidRPr="0068714C">
              <w:t>Встречи, беседы на родительских собраниях, родительских конференциях конкурсы и мероприятия, экскурсии, профилактическое консультирование</w:t>
            </w:r>
          </w:p>
        </w:tc>
        <w:tc>
          <w:tcPr>
            <w:tcW w:w="3191" w:type="dxa"/>
          </w:tcPr>
          <w:p w:rsidR="00D01518" w:rsidRPr="0068714C" w:rsidRDefault="00D01518" w:rsidP="00322594">
            <w:pPr>
              <w:pStyle w:val="afc"/>
              <w:spacing w:before="0" w:beforeAutospacing="0" w:after="0" w:line="276" w:lineRule="auto"/>
              <w:contextualSpacing/>
              <w:jc w:val="both"/>
            </w:pPr>
            <w:r w:rsidRPr="0068714C">
              <w:t xml:space="preserve">Воспитание навыков сознательного, дисциплинированного поведения на улице, дороге и в общественных местах, привитие навыков безопасного поведения. Формирование основ культуры здорового и безопасного образа жизни. </w:t>
            </w:r>
          </w:p>
        </w:tc>
      </w:tr>
      <w:tr w:rsidR="00D01518" w:rsidRPr="00322594" w:rsidTr="00B36E39">
        <w:tc>
          <w:tcPr>
            <w:tcW w:w="3190" w:type="dxa"/>
          </w:tcPr>
          <w:p w:rsidR="00D01518" w:rsidRPr="0068714C" w:rsidRDefault="00D01518" w:rsidP="00322594">
            <w:pPr>
              <w:pStyle w:val="afc"/>
              <w:spacing w:before="0" w:beforeAutospacing="0" w:after="0" w:line="276" w:lineRule="auto"/>
              <w:contextualSpacing/>
            </w:pPr>
            <w:r w:rsidRPr="0068714C">
              <w:t>Общество ветеранов</w:t>
            </w:r>
          </w:p>
        </w:tc>
        <w:tc>
          <w:tcPr>
            <w:tcW w:w="3190" w:type="dxa"/>
          </w:tcPr>
          <w:p w:rsidR="00D01518" w:rsidRPr="0068714C" w:rsidRDefault="00D01518" w:rsidP="00322594">
            <w:pPr>
              <w:pStyle w:val="afc"/>
              <w:spacing w:before="0" w:beforeAutospacing="0" w:after="0" w:line="276" w:lineRule="auto"/>
              <w:contextualSpacing/>
              <w:jc w:val="both"/>
            </w:pPr>
            <w:r w:rsidRPr="0068714C">
              <w:t>Встречи, тимуровское движение, совместные мероприятия</w:t>
            </w:r>
          </w:p>
        </w:tc>
        <w:tc>
          <w:tcPr>
            <w:tcW w:w="3191" w:type="dxa"/>
          </w:tcPr>
          <w:p w:rsidR="00D01518" w:rsidRPr="0068714C" w:rsidRDefault="00D01518" w:rsidP="00322594">
            <w:pPr>
              <w:pStyle w:val="afc"/>
              <w:spacing w:before="0" w:beforeAutospacing="0" w:after="0" w:line="276" w:lineRule="auto"/>
              <w:contextualSpacing/>
              <w:jc w:val="both"/>
            </w:pPr>
            <w:r w:rsidRPr="0068714C">
              <w:t>Формирование чувства патриотизма, гражданственности, гордости за Отечество. Уважение к старшим</w:t>
            </w:r>
          </w:p>
        </w:tc>
      </w:tr>
      <w:tr w:rsidR="00D01518" w:rsidRPr="00322594" w:rsidTr="00B36E39">
        <w:tc>
          <w:tcPr>
            <w:tcW w:w="3190" w:type="dxa"/>
          </w:tcPr>
          <w:p w:rsidR="00D01518" w:rsidRPr="0068714C" w:rsidRDefault="00D01518" w:rsidP="00322594">
            <w:pPr>
              <w:pStyle w:val="afc"/>
              <w:spacing w:before="0" w:beforeAutospacing="0" w:after="0" w:line="276" w:lineRule="auto"/>
              <w:contextualSpacing/>
            </w:pPr>
            <w:r w:rsidRPr="0068714C">
              <w:t>Детские сады</w:t>
            </w:r>
          </w:p>
        </w:tc>
        <w:tc>
          <w:tcPr>
            <w:tcW w:w="3190" w:type="dxa"/>
          </w:tcPr>
          <w:p w:rsidR="00D01518" w:rsidRPr="0068714C" w:rsidRDefault="00D01518" w:rsidP="00322594">
            <w:pPr>
              <w:pStyle w:val="afc"/>
              <w:spacing w:before="0" w:beforeAutospacing="0" w:after="0" w:line="276" w:lineRule="auto"/>
              <w:contextualSpacing/>
              <w:jc w:val="both"/>
            </w:pPr>
            <w:r w:rsidRPr="0068714C">
              <w:t>Волонтерское движение, социальные проекты, помощь</w:t>
            </w:r>
          </w:p>
        </w:tc>
        <w:tc>
          <w:tcPr>
            <w:tcW w:w="3191" w:type="dxa"/>
          </w:tcPr>
          <w:p w:rsidR="00D01518" w:rsidRPr="0068714C" w:rsidRDefault="00D01518" w:rsidP="00322594">
            <w:pPr>
              <w:pStyle w:val="afc"/>
              <w:spacing w:before="0" w:beforeAutospacing="0" w:after="0" w:line="276" w:lineRule="auto"/>
              <w:contextualSpacing/>
              <w:jc w:val="both"/>
            </w:pPr>
            <w:r w:rsidRPr="0068714C">
              <w:t>Развитие самостоятельности и творческой инициативы, формирование навыков шефской помощи</w:t>
            </w:r>
          </w:p>
        </w:tc>
      </w:tr>
    </w:tbl>
    <w:p w:rsidR="0068714C" w:rsidRDefault="0068714C" w:rsidP="00322594">
      <w:pPr>
        <w:pStyle w:val="afc"/>
        <w:spacing w:before="0" w:beforeAutospacing="0" w:after="0" w:line="276" w:lineRule="auto"/>
        <w:ind w:firstLine="454"/>
        <w:contextualSpacing/>
        <w:jc w:val="both"/>
      </w:pPr>
    </w:p>
    <w:p w:rsidR="00D01518" w:rsidRPr="00322594" w:rsidRDefault="00D01518" w:rsidP="00322594">
      <w:pPr>
        <w:pStyle w:val="afc"/>
        <w:spacing w:before="0" w:beforeAutospacing="0" w:after="0" w:line="276" w:lineRule="auto"/>
        <w:ind w:firstLine="454"/>
        <w:contextualSpacing/>
        <w:jc w:val="both"/>
      </w:pPr>
      <w:proofErr w:type="gramStart"/>
      <w:r w:rsidRPr="00322594">
        <w:t xml:space="preserve">Миссия </w:t>
      </w:r>
      <w:r w:rsidR="00701A85" w:rsidRPr="00322594">
        <w:t>школы</w:t>
      </w:r>
      <w:r w:rsidRPr="00322594">
        <w:t xml:space="preserve"> в контексте социальной деятельности на уровне основного общего образования —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статусами.</w:t>
      </w:r>
      <w:proofErr w:type="gramEnd"/>
    </w:p>
    <w:p w:rsidR="0068714C" w:rsidRDefault="0068714C" w:rsidP="00322594">
      <w:pPr>
        <w:pStyle w:val="afc"/>
        <w:spacing w:before="0" w:beforeAutospacing="0" w:after="0" w:line="276" w:lineRule="auto"/>
        <w:contextualSpacing/>
        <w:rPr>
          <w:b/>
          <w:bCs/>
        </w:rPr>
      </w:pPr>
    </w:p>
    <w:p w:rsidR="00D01518" w:rsidRDefault="00D01518" w:rsidP="0068714C">
      <w:pPr>
        <w:pStyle w:val="afc"/>
        <w:spacing w:before="0" w:beforeAutospacing="0" w:after="0" w:line="276" w:lineRule="auto"/>
        <w:contextualSpacing/>
        <w:jc w:val="center"/>
        <w:rPr>
          <w:b/>
          <w:bCs/>
        </w:rPr>
      </w:pPr>
      <w:r w:rsidRPr="00322594">
        <w:rPr>
          <w:b/>
          <w:bCs/>
        </w:rPr>
        <w:t>Совместная деятельность школы и семьи</w:t>
      </w:r>
    </w:p>
    <w:p w:rsidR="0068714C" w:rsidRPr="00322594" w:rsidRDefault="0068714C" w:rsidP="0068714C">
      <w:pPr>
        <w:pStyle w:val="afc"/>
        <w:spacing w:before="0" w:beforeAutospacing="0" w:after="0" w:line="276" w:lineRule="auto"/>
        <w:contextualSpacing/>
        <w:jc w:val="center"/>
      </w:pPr>
    </w:p>
    <w:p w:rsidR="00D01518" w:rsidRPr="00322594" w:rsidRDefault="00D01518" w:rsidP="00322594">
      <w:pPr>
        <w:pStyle w:val="afc"/>
        <w:spacing w:before="0" w:beforeAutospacing="0" w:after="0" w:line="276" w:lineRule="auto"/>
        <w:ind w:firstLine="709"/>
        <w:contextualSpacing/>
        <w:jc w:val="both"/>
      </w:pPr>
      <w:r w:rsidRPr="00322594">
        <w:t xml:space="preserve">Духовно-нравственное развитие и воспитание </w:t>
      </w:r>
      <w:proofErr w:type="gramStart"/>
      <w:r w:rsidRPr="00322594">
        <w:t>обучающихся</w:t>
      </w:r>
      <w:proofErr w:type="gramEnd"/>
      <w:r w:rsidRPr="00322594">
        <w:t xml:space="preserve"> на уровне основного общего образования осуществляются не только </w:t>
      </w:r>
      <w:r w:rsidR="00701A85" w:rsidRPr="00322594">
        <w:t>школой</w:t>
      </w:r>
      <w:r w:rsidRPr="00322594">
        <w:t xml:space="preserve">, но и семьей. Взаимодействие </w:t>
      </w:r>
      <w:r w:rsidR="00F761CB" w:rsidRPr="00322594">
        <w:t>школы</w:t>
      </w:r>
      <w:r w:rsidRPr="00322594">
        <w:t xml:space="preserve"> и семьи имеет решающее значение для организации нравственного уклада жизни обучающегося.</w:t>
      </w:r>
    </w:p>
    <w:p w:rsidR="00BE6407" w:rsidRPr="00322594" w:rsidRDefault="00BE6407" w:rsidP="00322594">
      <w:pPr>
        <w:pStyle w:val="afc"/>
        <w:spacing w:before="0" w:beforeAutospacing="0" w:after="0" w:line="276" w:lineRule="auto"/>
        <w:contextualSpacing/>
        <w:jc w:val="both"/>
        <w:rPr>
          <w:b/>
          <w:bCs/>
        </w:rPr>
      </w:pPr>
    </w:p>
    <w:p w:rsidR="00D01518" w:rsidRPr="00322594" w:rsidRDefault="00D01518" w:rsidP="00322594">
      <w:pPr>
        <w:pStyle w:val="afc"/>
        <w:spacing w:before="0" w:beforeAutospacing="0" w:after="0" w:line="276" w:lineRule="auto"/>
        <w:ind w:firstLine="567"/>
        <w:contextualSpacing/>
        <w:jc w:val="both"/>
      </w:pPr>
      <w:r w:rsidRPr="00322594">
        <w:rPr>
          <w:b/>
          <w:bCs/>
        </w:rPr>
        <w:t>Основные формы повышения педагогической культуры родителей (законных представителей) обучающихся</w:t>
      </w:r>
    </w:p>
    <w:p w:rsidR="00D01518" w:rsidRPr="00322594" w:rsidRDefault="00D01518" w:rsidP="00322594">
      <w:pPr>
        <w:pStyle w:val="afc"/>
        <w:spacing w:before="0" w:beforeAutospacing="0" w:after="0" w:line="276" w:lineRule="auto"/>
        <w:ind w:firstLine="567"/>
        <w:contextualSpacing/>
        <w:jc w:val="both"/>
      </w:pPr>
      <w:r w:rsidRPr="00322594">
        <w:t xml:space="preserve">Одно из ключевых направлений реализации программы воспитания и </w:t>
      </w:r>
      <w:proofErr w:type="gramStart"/>
      <w:r w:rsidRPr="00322594">
        <w:t>социализации</w:t>
      </w:r>
      <w:proofErr w:type="gramEnd"/>
      <w:r w:rsidRPr="00322594">
        <w:t xml:space="preserve"> обучающихся на ступени основного общего образования является повышение педагогической культуры родителей.</w:t>
      </w:r>
    </w:p>
    <w:p w:rsidR="00D01518" w:rsidRPr="00322594" w:rsidRDefault="00D01518" w:rsidP="00322594">
      <w:pPr>
        <w:pStyle w:val="afc"/>
        <w:spacing w:before="0" w:beforeAutospacing="0" w:after="0" w:line="276" w:lineRule="auto"/>
        <w:ind w:firstLine="567"/>
        <w:contextualSpacing/>
        <w:jc w:val="both"/>
      </w:pPr>
      <w:r w:rsidRPr="00322594">
        <w:rPr>
          <w:b/>
          <w:bCs/>
        </w:rPr>
        <w:t xml:space="preserve">Педагогическая культура родителей (законных представителей) обучающихся — </w:t>
      </w:r>
      <w:r w:rsidRPr="00322594">
        <w:t>один</w:t>
      </w:r>
      <w:r w:rsidRPr="00322594">
        <w:rPr>
          <w:b/>
          <w:bCs/>
        </w:rPr>
        <w:t xml:space="preserve"> </w:t>
      </w:r>
      <w:r w:rsidRPr="00322594">
        <w:t>из самых действенных факторов их духовно-нравственного развития и воспитания, поскольку уклад семейной жизни представляет собой один из важнейших компонентов, формирующих нравственный уклад жизни обучающегося.</w:t>
      </w:r>
    </w:p>
    <w:p w:rsidR="00D01518" w:rsidRPr="00322594" w:rsidRDefault="00D01518" w:rsidP="00322594">
      <w:pPr>
        <w:pStyle w:val="afc"/>
        <w:spacing w:before="0" w:beforeAutospacing="0" w:after="0" w:line="276" w:lineRule="auto"/>
        <w:ind w:firstLine="567"/>
        <w:contextualSpacing/>
        <w:jc w:val="both"/>
      </w:pPr>
      <w:r w:rsidRPr="00322594">
        <w:lastRenderedPageBreak/>
        <w:t xml:space="preserve">Необходимо развитие с учетом современных реалий накопленных в нашей стране позитивных традиций содержательного педагогического взаимодействия семьи и </w:t>
      </w:r>
      <w:r w:rsidR="00F761CB" w:rsidRPr="00322594">
        <w:t>школы</w:t>
      </w:r>
      <w:r w:rsidRPr="00322594">
        <w:t>, систематического повышения педагогической культуры родителей (законных представителей).</w:t>
      </w:r>
    </w:p>
    <w:p w:rsidR="00D01518" w:rsidRPr="00322594" w:rsidRDefault="00D01518" w:rsidP="00322594">
      <w:pPr>
        <w:pStyle w:val="afc"/>
        <w:spacing w:before="0" w:beforeAutospacing="0" w:after="0" w:line="276" w:lineRule="auto"/>
        <w:ind w:firstLine="567"/>
        <w:contextualSpacing/>
        <w:jc w:val="both"/>
      </w:pPr>
    </w:p>
    <w:p w:rsidR="00D01518" w:rsidRPr="00322594" w:rsidRDefault="00D01518" w:rsidP="00322594">
      <w:pPr>
        <w:pStyle w:val="afc"/>
        <w:spacing w:before="0" w:beforeAutospacing="0" w:after="0" w:line="276" w:lineRule="auto"/>
        <w:ind w:firstLine="567"/>
        <w:contextualSpacing/>
        <w:jc w:val="both"/>
      </w:pPr>
      <w:r w:rsidRPr="00322594">
        <w:t>Права и обязанности родителей (законных представителей) в современных условиях определены Конституцией Российской Федерации, главе 12 Семейного кодекса Российской Федерации, статьях 17, 18, 19, 52 Закона Российской Федерации «Об образовании в Российской Федерации».</w:t>
      </w:r>
    </w:p>
    <w:p w:rsidR="00D01518" w:rsidRPr="00322594" w:rsidRDefault="00D01518" w:rsidP="00322594">
      <w:pPr>
        <w:pStyle w:val="afc"/>
        <w:spacing w:before="0" w:beforeAutospacing="0" w:after="0" w:line="276" w:lineRule="auto"/>
        <w:ind w:firstLine="567"/>
        <w:contextualSpacing/>
        <w:jc w:val="both"/>
      </w:pPr>
      <w:r w:rsidRPr="00322594">
        <w:t>В системе повышения педагогической культуры родителей (законных представителей) используются различные формы работы, в том числе: родительское собрание, родительская конференция, организационно-</w:t>
      </w:r>
      <w:proofErr w:type="spellStart"/>
      <w:r w:rsidRPr="00322594">
        <w:t>деятельностная</w:t>
      </w:r>
      <w:proofErr w:type="spellEnd"/>
      <w:r w:rsidRPr="00322594">
        <w:t xml:space="preserve"> и психологическая игра, собрание-диспут, родительский лекторий, семейная гостиная, встреча за круглым столом, вечер вопросов и ответов, семинар, педагогический практикум, тренинг для родителей и другие.</w:t>
      </w:r>
    </w:p>
    <w:p w:rsidR="00BE6407" w:rsidRPr="00322594" w:rsidRDefault="00BE6407" w:rsidP="00322594">
      <w:pPr>
        <w:pStyle w:val="afc"/>
        <w:spacing w:before="0" w:beforeAutospacing="0" w:after="0" w:line="276" w:lineRule="auto"/>
        <w:ind w:firstLine="567"/>
        <w:contextualSpacing/>
        <w:jc w:val="both"/>
      </w:pPr>
    </w:p>
    <w:p w:rsidR="00D01518" w:rsidRPr="00322594" w:rsidRDefault="00D01518" w:rsidP="00322594">
      <w:pPr>
        <w:pStyle w:val="afc"/>
        <w:spacing w:before="0" w:beforeAutospacing="0" w:after="0" w:line="276" w:lineRule="auto"/>
        <w:ind w:firstLine="567"/>
        <w:contextualSpacing/>
        <w:jc w:val="both"/>
      </w:pPr>
      <w:r w:rsidRPr="00322594">
        <w:t>Практическая работа педагогов с родителями (законными представителями) обучающихся реализуется через коллективные и индивидуальные формы взаимодействия:</w:t>
      </w:r>
    </w:p>
    <w:p w:rsidR="00D01518" w:rsidRPr="00322594" w:rsidRDefault="00D01518" w:rsidP="00E01C2C">
      <w:pPr>
        <w:pStyle w:val="afc"/>
        <w:numPr>
          <w:ilvl w:val="0"/>
          <w:numId w:val="135"/>
        </w:numPr>
        <w:spacing w:before="0" w:beforeAutospacing="0" w:after="0" w:line="276" w:lineRule="auto"/>
        <w:ind w:left="0" w:firstLine="0"/>
        <w:contextualSpacing/>
        <w:jc w:val="both"/>
      </w:pPr>
      <w:r w:rsidRPr="00322594">
        <w:t xml:space="preserve">психолого-педагогическое просвещение </w:t>
      </w:r>
    </w:p>
    <w:p w:rsidR="00D01518" w:rsidRPr="00322594" w:rsidRDefault="00D01518" w:rsidP="00E01C2C">
      <w:pPr>
        <w:pStyle w:val="afc"/>
        <w:numPr>
          <w:ilvl w:val="0"/>
          <w:numId w:val="136"/>
        </w:numPr>
        <w:spacing w:before="0" w:beforeAutospacing="0" w:after="0" w:line="276" w:lineRule="auto"/>
        <w:ind w:left="0" w:firstLine="0"/>
        <w:contextualSpacing/>
        <w:jc w:val="both"/>
      </w:pPr>
      <w:proofErr w:type="spellStart"/>
      <w:r w:rsidRPr="00322594">
        <w:t>родительско</w:t>
      </w:r>
      <w:proofErr w:type="spellEnd"/>
      <w:r w:rsidRPr="00322594">
        <w:t>-педагогический анализ (изучение семьи с целью выявления ее возможностей по воспитанию своих детей, анализ промежуточных и конечных результатов их совместной деятельности)</w:t>
      </w:r>
    </w:p>
    <w:p w:rsidR="00D01518" w:rsidRPr="00322594" w:rsidRDefault="00D01518" w:rsidP="00E01C2C">
      <w:pPr>
        <w:pStyle w:val="afc"/>
        <w:numPr>
          <w:ilvl w:val="0"/>
          <w:numId w:val="137"/>
        </w:numPr>
        <w:spacing w:before="0" w:beforeAutospacing="0" w:after="0" w:line="276" w:lineRule="auto"/>
        <w:ind w:left="0" w:firstLine="0"/>
        <w:contextualSpacing/>
        <w:jc w:val="both"/>
      </w:pPr>
      <w:r w:rsidRPr="00322594">
        <w:t>родительское соучастие в работе педагога (формирование активной педагогической позиции родителей)</w:t>
      </w:r>
    </w:p>
    <w:p w:rsidR="00D01518" w:rsidRPr="00322594" w:rsidRDefault="00D01518" w:rsidP="00E01C2C">
      <w:pPr>
        <w:pStyle w:val="afc"/>
        <w:numPr>
          <w:ilvl w:val="0"/>
          <w:numId w:val="138"/>
        </w:numPr>
        <w:spacing w:before="0" w:beforeAutospacing="0" w:after="0" w:line="276" w:lineRule="auto"/>
        <w:ind w:left="0" w:firstLine="0"/>
        <w:contextualSpacing/>
        <w:jc w:val="both"/>
      </w:pPr>
      <w:r w:rsidRPr="00322594">
        <w:t xml:space="preserve">родительское сотворчество </w:t>
      </w:r>
    </w:p>
    <w:p w:rsidR="00D01518" w:rsidRPr="00322594" w:rsidRDefault="00D01518" w:rsidP="0068714C">
      <w:pPr>
        <w:pStyle w:val="afc"/>
        <w:spacing w:before="0" w:beforeAutospacing="0" w:after="0" w:line="276" w:lineRule="auto"/>
        <w:contextualSpacing/>
        <w:jc w:val="both"/>
      </w:pPr>
      <w:r w:rsidRPr="00322594">
        <w:t>Работа с родителями строится на следующих принципах:</w:t>
      </w:r>
    </w:p>
    <w:p w:rsidR="00D01518" w:rsidRPr="00322594" w:rsidRDefault="00D01518" w:rsidP="00E01C2C">
      <w:pPr>
        <w:pStyle w:val="afc"/>
        <w:numPr>
          <w:ilvl w:val="0"/>
          <w:numId w:val="139"/>
        </w:numPr>
        <w:spacing w:before="0" w:beforeAutospacing="0" w:after="0" w:line="276" w:lineRule="auto"/>
        <w:ind w:left="0" w:firstLine="0"/>
        <w:contextualSpacing/>
        <w:jc w:val="both"/>
      </w:pPr>
      <w:r w:rsidRPr="00322594">
        <w:t xml:space="preserve">принцип совместной педагогической деятельности семьи и школы </w:t>
      </w:r>
    </w:p>
    <w:p w:rsidR="00D01518" w:rsidRPr="00322594" w:rsidRDefault="00D01518" w:rsidP="00E01C2C">
      <w:pPr>
        <w:pStyle w:val="afc"/>
        <w:numPr>
          <w:ilvl w:val="0"/>
          <w:numId w:val="140"/>
        </w:numPr>
        <w:spacing w:before="0" w:beforeAutospacing="0" w:after="0" w:line="276" w:lineRule="auto"/>
        <w:ind w:left="0" w:firstLine="0"/>
        <w:contextualSpacing/>
        <w:jc w:val="both"/>
      </w:pPr>
      <w:r w:rsidRPr="00322594">
        <w:t xml:space="preserve">принцип сочетания педагогического просвещения с педагогическим самообразованием родителей (законных представителей) </w:t>
      </w:r>
    </w:p>
    <w:p w:rsidR="00D01518" w:rsidRPr="00322594" w:rsidRDefault="00D01518" w:rsidP="00E01C2C">
      <w:pPr>
        <w:pStyle w:val="afc"/>
        <w:numPr>
          <w:ilvl w:val="0"/>
          <w:numId w:val="141"/>
        </w:numPr>
        <w:spacing w:before="0" w:beforeAutospacing="0" w:after="0" w:line="276" w:lineRule="auto"/>
        <w:ind w:left="0" w:firstLine="0"/>
        <w:contextualSpacing/>
        <w:jc w:val="both"/>
      </w:pPr>
      <w:r w:rsidRPr="00322594">
        <w:t xml:space="preserve">принцип педагогического внимания, уважения и требовательности к родителям (законным представителям) </w:t>
      </w:r>
    </w:p>
    <w:p w:rsidR="00D01518" w:rsidRPr="00322594" w:rsidRDefault="00D01518" w:rsidP="00E01C2C">
      <w:pPr>
        <w:pStyle w:val="afc"/>
        <w:numPr>
          <w:ilvl w:val="0"/>
          <w:numId w:val="142"/>
        </w:numPr>
        <w:spacing w:before="0" w:beforeAutospacing="0" w:after="0" w:line="276" w:lineRule="auto"/>
        <w:ind w:left="0" w:firstLine="0"/>
        <w:contextualSpacing/>
        <w:jc w:val="both"/>
      </w:pPr>
      <w:r w:rsidRPr="00322594">
        <w:t xml:space="preserve">принцип поддержки и индивидуального сопровождения становления и развития педагогической культуры каждого из родителей (законных представителей) </w:t>
      </w:r>
    </w:p>
    <w:p w:rsidR="00D01518" w:rsidRPr="00322594" w:rsidRDefault="00D01518" w:rsidP="00E01C2C">
      <w:pPr>
        <w:pStyle w:val="afc"/>
        <w:numPr>
          <w:ilvl w:val="0"/>
          <w:numId w:val="143"/>
        </w:numPr>
        <w:spacing w:before="0" w:beforeAutospacing="0" w:after="0" w:line="276" w:lineRule="auto"/>
        <w:ind w:left="0" w:firstLine="0"/>
        <w:contextualSpacing/>
        <w:jc w:val="both"/>
      </w:pPr>
      <w:r w:rsidRPr="00322594">
        <w:t xml:space="preserve">принцип содействия родителям (законным представителям) в решении индивидуальных проблем воспитания детей </w:t>
      </w:r>
    </w:p>
    <w:p w:rsidR="00D01518" w:rsidRPr="00322594" w:rsidRDefault="00D01518" w:rsidP="00E01C2C">
      <w:pPr>
        <w:pStyle w:val="afc"/>
        <w:numPr>
          <w:ilvl w:val="0"/>
          <w:numId w:val="144"/>
        </w:numPr>
        <w:spacing w:before="0" w:beforeAutospacing="0" w:after="0" w:line="276" w:lineRule="auto"/>
        <w:ind w:left="0" w:firstLine="0"/>
        <w:contextualSpacing/>
        <w:jc w:val="both"/>
      </w:pPr>
      <w:r w:rsidRPr="00322594">
        <w:t>принцип опоры на положительный опыт семейного воспитания</w:t>
      </w:r>
    </w:p>
    <w:p w:rsidR="00D01518" w:rsidRPr="00322594" w:rsidRDefault="00D01518" w:rsidP="0068714C">
      <w:pPr>
        <w:pStyle w:val="afc"/>
        <w:spacing w:before="0" w:beforeAutospacing="0" w:after="0" w:line="276" w:lineRule="auto"/>
        <w:contextualSpacing/>
        <w:jc w:val="both"/>
        <w:rPr>
          <w:b/>
          <w:bCs/>
          <w:i/>
          <w:iCs/>
        </w:rPr>
      </w:pPr>
    </w:p>
    <w:p w:rsidR="00D01518" w:rsidRPr="00322594" w:rsidRDefault="00D01518" w:rsidP="00322594">
      <w:pPr>
        <w:pStyle w:val="afc"/>
        <w:spacing w:before="0" w:beforeAutospacing="0" w:after="0" w:line="276" w:lineRule="auto"/>
        <w:contextualSpacing/>
        <w:jc w:val="both"/>
      </w:pPr>
      <w:r w:rsidRPr="00322594">
        <w:rPr>
          <w:b/>
          <w:bCs/>
          <w:iCs/>
        </w:rPr>
        <w:t>Цель</w:t>
      </w:r>
      <w:r w:rsidRPr="00322594">
        <w:rPr>
          <w:b/>
          <w:bCs/>
          <w:i/>
          <w:iCs/>
        </w:rPr>
        <w:t xml:space="preserve"> </w:t>
      </w:r>
      <w:r w:rsidRPr="00322594">
        <w:t>-</w:t>
      </w:r>
      <w:r w:rsidRPr="00322594">
        <w:rPr>
          <w:b/>
          <w:bCs/>
          <w:i/>
          <w:iCs/>
        </w:rPr>
        <w:t xml:space="preserve"> </w:t>
      </w:r>
      <w:r w:rsidRPr="00322594">
        <w:t>повышать педагогическую культуру родителей</w:t>
      </w:r>
      <w:r w:rsidRPr="00322594">
        <w:rPr>
          <w:b/>
          <w:bCs/>
          <w:i/>
          <w:iCs/>
        </w:rPr>
        <w:t xml:space="preserve"> </w:t>
      </w:r>
      <w:r w:rsidRPr="00322594">
        <w:t>(законных представителей)</w:t>
      </w:r>
    </w:p>
    <w:p w:rsidR="00D01518" w:rsidRPr="0068714C" w:rsidRDefault="00D01518" w:rsidP="00322594">
      <w:pPr>
        <w:pStyle w:val="afc"/>
        <w:spacing w:before="0" w:beforeAutospacing="0" w:after="0" w:line="276" w:lineRule="auto"/>
        <w:contextualSpacing/>
        <w:jc w:val="both"/>
      </w:pPr>
      <w:r w:rsidRPr="00322594">
        <w:rPr>
          <w:b/>
          <w:bCs/>
          <w:iCs/>
        </w:rPr>
        <w:t xml:space="preserve">Задачи </w:t>
      </w:r>
      <w:r w:rsidRPr="0068714C">
        <w:rPr>
          <w:bCs/>
          <w:iCs/>
        </w:rPr>
        <w:t xml:space="preserve">совместной работы с родителями (законными представителями) </w:t>
      </w:r>
      <w:proofErr w:type="gramStart"/>
      <w:r w:rsidRPr="0068714C">
        <w:rPr>
          <w:bCs/>
          <w:iCs/>
        </w:rPr>
        <w:t>обучающихся</w:t>
      </w:r>
      <w:proofErr w:type="gramEnd"/>
      <w:r w:rsidRPr="0068714C">
        <w:rPr>
          <w:bCs/>
          <w:iCs/>
        </w:rPr>
        <w:t>:</w:t>
      </w:r>
    </w:p>
    <w:p w:rsidR="00D01518" w:rsidRPr="00322594" w:rsidRDefault="00D01518" w:rsidP="00E01C2C">
      <w:pPr>
        <w:pStyle w:val="afc"/>
        <w:numPr>
          <w:ilvl w:val="0"/>
          <w:numId w:val="145"/>
        </w:numPr>
        <w:spacing w:before="0" w:beforeAutospacing="0" w:after="0" w:line="276" w:lineRule="auto"/>
        <w:ind w:left="0" w:firstLine="0"/>
        <w:contextualSpacing/>
        <w:jc w:val="both"/>
      </w:pPr>
      <w:r w:rsidRPr="00322594">
        <w:t xml:space="preserve">помочь родителям в повышении их педагогической культуры; </w:t>
      </w:r>
    </w:p>
    <w:p w:rsidR="00D01518" w:rsidRPr="00322594" w:rsidRDefault="00D01518" w:rsidP="00E01C2C">
      <w:pPr>
        <w:pStyle w:val="afc"/>
        <w:numPr>
          <w:ilvl w:val="0"/>
          <w:numId w:val="146"/>
        </w:numPr>
        <w:spacing w:before="0" w:beforeAutospacing="0" w:after="0" w:line="276" w:lineRule="auto"/>
        <w:ind w:left="0" w:firstLine="0"/>
        <w:contextualSpacing/>
        <w:jc w:val="both"/>
      </w:pPr>
      <w:r w:rsidRPr="00322594">
        <w:t xml:space="preserve">развивать коммуникативные способности родителей в классном родительском коллективе; </w:t>
      </w:r>
    </w:p>
    <w:p w:rsidR="00D01518" w:rsidRPr="00322594" w:rsidRDefault="00D01518" w:rsidP="00E01C2C">
      <w:pPr>
        <w:pStyle w:val="afc"/>
        <w:numPr>
          <w:ilvl w:val="0"/>
          <w:numId w:val="147"/>
        </w:numPr>
        <w:spacing w:before="0" w:beforeAutospacing="0" w:after="0" w:line="276" w:lineRule="auto"/>
        <w:ind w:left="0" w:firstLine="0"/>
        <w:contextualSpacing/>
        <w:jc w:val="both"/>
      </w:pPr>
      <w:r w:rsidRPr="00322594">
        <w:t xml:space="preserve">способствовать снижению факторов риска в детско-родительских отношениях; </w:t>
      </w:r>
    </w:p>
    <w:p w:rsidR="00D01518" w:rsidRPr="00322594" w:rsidRDefault="00D01518" w:rsidP="00E01C2C">
      <w:pPr>
        <w:pStyle w:val="afc"/>
        <w:numPr>
          <w:ilvl w:val="0"/>
          <w:numId w:val="148"/>
        </w:numPr>
        <w:spacing w:before="0" w:beforeAutospacing="0" w:after="0" w:line="276" w:lineRule="auto"/>
        <w:ind w:left="0" w:firstLine="0"/>
        <w:contextualSpacing/>
        <w:jc w:val="both"/>
      </w:pPr>
      <w:r w:rsidRPr="00322594">
        <w:t xml:space="preserve">проводить просвещение родителей по вопросам семейного воспитания и психологическое просвещение с привлечением различных специалистов. </w:t>
      </w:r>
    </w:p>
    <w:p w:rsidR="00BA0D79" w:rsidRDefault="00BA0D79" w:rsidP="00322594">
      <w:pPr>
        <w:pStyle w:val="afc"/>
        <w:spacing w:before="0" w:beforeAutospacing="0" w:after="0" w:line="276" w:lineRule="auto"/>
        <w:contextualSpacing/>
        <w:jc w:val="center"/>
        <w:rPr>
          <w:b/>
          <w:bCs/>
        </w:rPr>
      </w:pPr>
    </w:p>
    <w:p w:rsidR="00D01518" w:rsidRPr="00322594" w:rsidRDefault="00D01518" w:rsidP="00322594">
      <w:pPr>
        <w:pStyle w:val="afc"/>
        <w:spacing w:before="0" w:beforeAutospacing="0" w:after="0" w:line="276" w:lineRule="auto"/>
        <w:contextualSpacing/>
        <w:jc w:val="center"/>
      </w:pPr>
      <w:r w:rsidRPr="00322594">
        <w:rPr>
          <w:b/>
          <w:bCs/>
        </w:rPr>
        <w:t>Основные направления сотрудничества семьи и школы</w:t>
      </w:r>
    </w:p>
    <w:p w:rsidR="00D01518" w:rsidRPr="00322594" w:rsidRDefault="00D01518" w:rsidP="00E01C2C">
      <w:pPr>
        <w:pStyle w:val="afc"/>
        <w:numPr>
          <w:ilvl w:val="0"/>
          <w:numId w:val="149"/>
        </w:numPr>
        <w:spacing w:before="0" w:beforeAutospacing="0" w:after="0" w:line="276" w:lineRule="auto"/>
        <w:ind w:left="0" w:firstLine="0"/>
        <w:contextualSpacing/>
        <w:jc w:val="both"/>
      </w:pPr>
      <w:r w:rsidRPr="00322594">
        <w:t xml:space="preserve">Единство требований к </w:t>
      </w:r>
      <w:proofErr w:type="gramStart"/>
      <w:r w:rsidRPr="00322594">
        <w:t>обучающимся</w:t>
      </w:r>
      <w:proofErr w:type="gramEnd"/>
      <w:r w:rsidRPr="00322594">
        <w:t xml:space="preserve"> </w:t>
      </w:r>
    </w:p>
    <w:p w:rsidR="00D01518" w:rsidRPr="00322594" w:rsidRDefault="00D01518" w:rsidP="00E01C2C">
      <w:pPr>
        <w:pStyle w:val="afc"/>
        <w:numPr>
          <w:ilvl w:val="0"/>
          <w:numId w:val="149"/>
        </w:numPr>
        <w:spacing w:before="0" w:beforeAutospacing="0" w:after="0" w:line="276" w:lineRule="auto"/>
        <w:ind w:left="0" w:firstLine="0"/>
        <w:contextualSpacing/>
        <w:jc w:val="both"/>
      </w:pPr>
      <w:r w:rsidRPr="00322594">
        <w:t xml:space="preserve">Согласованность действий (законы, защищающие семью и ребенка, знание обеими сторонами психологических особенностей ребенка) </w:t>
      </w:r>
    </w:p>
    <w:p w:rsidR="00D01518" w:rsidRPr="00322594" w:rsidRDefault="00D01518" w:rsidP="00E01C2C">
      <w:pPr>
        <w:pStyle w:val="afc"/>
        <w:numPr>
          <w:ilvl w:val="0"/>
          <w:numId w:val="149"/>
        </w:numPr>
        <w:spacing w:before="0" w:beforeAutospacing="0" w:after="0" w:line="276" w:lineRule="auto"/>
        <w:ind w:left="0" w:firstLine="0"/>
        <w:contextualSpacing/>
        <w:jc w:val="both"/>
      </w:pPr>
      <w:proofErr w:type="spellStart"/>
      <w:r w:rsidRPr="00322594">
        <w:t>Взаимодополнение</w:t>
      </w:r>
      <w:proofErr w:type="spellEnd"/>
      <w:r w:rsidRPr="00322594">
        <w:t xml:space="preserve"> влияний (авторитет родителей, личность учителя, единая трактовка влияния улицы, средств массовой информации) </w:t>
      </w:r>
    </w:p>
    <w:p w:rsidR="00D01518" w:rsidRPr="00322594" w:rsidRDefault="00D01518" w:rsidP="00E01C2C">
      <w:pPr>
        <w:pStyle w:val="afc"/>
        <w:numPr>
          <w:ilvl w:val="0"/>
          <w:numId w:val="149"/>
        </w:numPr>
        <w:spacing w:before="0" w:beforeAutospacing="0" w:after="0" w:line="276" w:lineRule="auto"/>
        <w:ind w:left="0" w:firstLine="0"/>
        <w:contextualSpacing/>
        <w:jc w:val="both"/>
      </w:pPr>
      <w:r w:rsidRPr="00322594">
        <w:t xml:space="preserve">Преодоление недостатков в формировании личности (работа с детьми, находящимися в социально опасном положении, психологическая коррекция) </w:t>
      </w:r>
    </w:p>
    <w:p w:rsidR="00D01518" w:rsidRPr="00322594" w:rsidRDefault="00D01518" w:rsidP="00E01C2C">
      <w:pPr>
        <w:pStyle w:val="afc"/>
        <w:numPr>
          <w:ilvl w:val="0"/>
          <w:numId w:val="149"/>
        </w:numPr>
        <w:spacing w:before="0" w:beforeAutospacing="0" w:after="0" w:line="276" w:lineRule="auto"/>
        <w:ind w:left="0" w:firstLine="0"/>
        <w:contextualSpacing/>
        <w:jc w:val="both"/>
      </w:pPr>
      <w:r w:rsidRPr="00322594">
        <w:t xml:space="preserve">Совместная работа по закреплению и развитию успехов ребенка. </w:t>
      </w:r>
    </w:p>
    <w:p w:rsidR="00D01518" w:rsidRPr="00322594" w:rsidRDefault="00D01518" w:rsidP="00E01C2C">
      <w:pPr>
        <w:pStyle w:val="afc"/>
        <w:numPr>
          <w:ilvl w:val="0"/>
          <w:numId w:val="149"/>
        </w:numPr>
        <w:spacing w:before="0" w:beforeAutospacing="0" w:after="0" w:line="276" w:lineRule="auto"/>
        <w:ind w:left="0" w:firstLine="0"/>
        <w:contextualSpacing/>
        <w:jc w:val="both"/>
      </w:pPr>
      <w:r w:rsidRPr="00322594">
        <w:t xml:space="preserve">Повышение педагогической культуры родителей. </w:t>
      </w:r>
    </w:p>
    <w:p w:rsidR="00D01518" w:rsidRPr="00322594" w:rsidRDefault="00D01518" w:rsidP="00E01C2C">
      <w:pPr>
        <w:pStyle w:val="afc"/>
        <w:numPr>
          <w:ilvl w:val="0"/>
          <w:numId w:val="149"/>
        </w:numPr>
        <w:spacing w:before="0" w:beforeAutospacing="0" w:after="0" w:line="276" w:lineRule="auto"/>
        <w:ind w:left="0" w:firstLine="0"/>
        <w:contextualSpacing/>
        <w:jc w:val="both"/>
      </w:pPr>
      <w:r w:rsidRPr="00322594">
        <w:t xml:space="preserve">Различные формы сотрудничества с родителями. </w:t>
      </w:r>
    </w:p>
    <w:p w:rsidR="00BE6407" w:rsidRPr="00322594" w:rsidRDefault="00BE6407" w:rsidP="00322594">
      <w:pPr>
        <w:pStyle w:val="afc"/>
        <w:spacing w:before="0" w:beforeAutospacing="0" w:after="0" w:line="276" w:lineRule="auto"/>
        <w:contextualSpacing/>
        <w:rPr>
          <w:bCs/>
        </w:rPr>
      </w:pPr>
    </w:p>
    <w:p w:rsidR="00D01518" w:rsidRPr="00322594" w:rsidRDefault="00D01518" w:rsidP="00322594">
      <w:pPr>
        <w:pStyle w:val="afc"/>
        <w:spacing w:before="0" w:beforeAutospacing="0" w:after="0" w:line="276" w:lineRule="auto"/>
        <w:contextualSpacing/>
        <w:jc w:val="center"/>
        <w:rPr>
          <w:b/>
          <w:bCs/>
        </w:rPr>
      </w:pPr>
      <w:r w:rsidRPr="00322594">
        <w:rPr>
          <w:b/>
          <w:bCs/>
        </w:rPr>
        <w:t>Формы работы с родителями:</w:t>
      </w:r>
    </w:p>
    <w:p w:rsidR="00BE6407" w:rsidRPr="00322594" w:rsidRDefault="00BE6407" w:rsidP="00322594">
      <w:pPr>
        <w:pStyle w:val="afc"/>
        <w:spacing w:before="0" w:beforeAutospacing="0" w:after="0" w:line="276" w:lineRule="auto"/>
        <w:contextualSpacing/>
        <w:rPr>
          <w:bCs/>
        </w:rPr>
      </w:pPr>
    </w:p>
    <w:tbl>
      <w:tblPr>
        <w:tblStyle w:val="af0"/>
        <w:tblW w:w="9615" w:type="dxa"/>
        <w:tblLook w:val="04A0" w:firstRow="1" w:lastRow="0" w:firstColumn="1" w:lastColumn="0" w:noHBand="0" w:noVBand="1"/>
      </w:tblPr>
      <w:tblGrid>
        <w:gridCol w:w="4755"/>
        <w:gridCol w:w="4860"/>
      </w:tblGrid>
      <w:tr w:rsidR="00D01518" w:rsidRPr="00322594" w:rsidTr="00BE6407">
        <w:trPr>
          <w:trHeight w:val="270"/>
        </w:trPr>
        <w:tc>
          <w:tcPr>
            <w:tcW w:w="4755" w:type="dxa"/>
            <w:hideMark/>
          </w:tcPr>
          <w:p w:rsidR="00D01518" w:rsidRPr="00322594" w:rsidRDefault="00D01518" w:rsidP="00322594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2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Традиционные</w:t>
            </w:r>
            <w:r w:rsidR="00B30CD6" w:rsidRPr="00322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формы</w:t>
            </w:r>
          </w:p>
          <w:p w:rsidR="00BE6407" w:rsidRPr="00322594" w:rsidRDefault="00BE6407" w:rsidP="00322594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hideMark/>
          </w:tcPr>
          <w:p w:rsidR="00D01518" w:rsidRPr="00322594" w:rsidRDefault="00D01518" w:rsidP="00322594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5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Творческие</w:t>
            </w:r>
            <w:r w:rsidR="00B30CD6" w:rsidRPr="003225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формы</w:t>
            </w:r>
          </w:p>
        </w:tc>
      </w:tr>
      <w:tr w:rsidR="00D01518" w:rsidRPr="00322594" w:rsidTr="00BE6407">
        <w:trPr>
          <w:trHeight w:val="270"/>
        </w:trPr>
        <w:tc>
          <w:tcPr>
            <w:tcW w:w="4755" w:type="dxa"/>
            <w:hideMark/>
          </w:tcPr>
          <w:p w:rsidR="00D01518" w:rsidRPr="00322594" w:rsidRDefault="00D01518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94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4860" w:type="dxa"/>
            <w:hideMark/>
          </w:tcPr>
          <w:p w:rsidR="00D01518" w:rsidRPr="00322594" w:rsidRDefault="00D01518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94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Тренинги</w:t>
            </w:r>
          </w:p>
        </w:tc>
      </w:tr>
      <w:tr w:rsidR="00D01518" w:rsidRPr="00322594" w:rsidTr="00BE6407">
        <w:trPr>
          <w:trHeight w:val="270"/>
        </w:trPr>
        <w:tc>
          <w:tcPr>
            <w:tcW w:w="4755" w:type="dxa"/>
            <w:hideMark/>
          </w:tcPr>
          <w:p w:rsidR="00D01518" w:rsidRPr="00322594" w:rsidRDefault="00D01518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9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Общешкольные конференции</w:t>
            </w:r>
          </w:p>
        </w:tc>
        <w:tc>
          <w:tcPr>
            <w:tcW w:w="4860" w:type="dxa"/>
            <w:hideMark/>
          </w:tcPr>
          <w:p w:rsidR="00D01518" w:rsidRPr="00322594" w:rsidRDefault="00D01518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94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Дискуссии</w:t>
            </w:r>
          </w:p>
        </w:tc>
      </w:tr>
      <w:tr w:rsidR="00D01518" w:rsidRPr="00322594" w:rsidTr="00BE6407">
        <w:trPr>
          <w:trHeight w:val="270"/>
        </w:trPr>
        <w:tc>
          <w:tcPr>
            <w:tcW w:w="4755" w:type="dxa"/>
            <w:hideMark/>
          </w:tcPr>
          <w:p w:rsidR="00D01518" w:rsidRPr="00322594" w:rsidRDefault="00D01518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9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 педагога</w:t>
            </w:r>
          </w:p>
        </w:tc>
        <w:tc>
          <w:tcPr>
            <w:tcW w:w="4860" w:type="dxa"/>
            <w:hideMark/>
          </w:tcPr>
          <w:p w:rsidR="00D01518" w:rsidRPr="00322594" w:rsidRDefault="00D01518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94"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Ролевые игры</w:t>
            </w:r>
          </w:p>
        </w:tc>
      </w:tr>
      <w:tr w:rsidR="00D01518" w:rsidRPr="00322594" w:rsidTr="00BE6407">
        <w:trPr>
          <w:trHeight w:val="270"/>
        </w:trPr>
        <w:tc>
          <w:tcPr>
            <w:tcW w:w="4755" w:type="dxa"/>
            <w:hideMark/>
          </w:tcPr>
          <w:p w:rsidR="00D01518" w:rsidRPr="00322594" w:rsidRDefault="00D01518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94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семьи</w:t>
            </w:r>
          </w:p>
        </w:tc>
        <w:tc>
          <w:tcPr>
            <w:tcW w:w="4860" w:type="dxa"/>
            <w:hideMark/>
          </w:tcPr>
          <w:p w:rsidR="00D01518" w:rsidRPr="00322594" w:rsidRDefault="00D01518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94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Круглые столы</w:t>
            </w:r>
          </w:p>
        </w:tc>
      </w:tr>
      <w:tr w:rsidR="00D01518" w:rsidRPr="00322594" w:rsidTr="00BE6407">
        <w:trPr>
          <w:trHeight w:val="270"/>
        </w:trPr>
        <w:tc>
          <w:tcPr>
            <w:tcW w:w="4755" w:type="dxa"/>
            <w:hideMark/>
          </w:tcPr>
          <w:p w:rsidR="00D01518" w:rsidRPr="00322594" w:rsidRDefault="00D01518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94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Родительский комитет</w:t>
            </w:r>
          </w:p>
        </w:tc>
        <w:tc>
          <w:tcPr>
            <w:tcW w:w="4860" w:type="dxa"/>
            <w:hideMark/>
          </w:tcPr>
          <w:p w:rsidR="00D01518" w:rsidRPr="00322594" w:rsidRDefault="00D01518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9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Практикумы</w:t>
            </w:r>
          </w:p>
        </w:tc>
      </w:tr>
      <w:tr w:rsidR="00D01518" w:rsidRPr="00322594" w:rsidTr="00BE6407">
        <w:trPr>
          <w:trHeight w:val="270"/>
        </w:trPr>
        <w:tc>
          <w:tcPr>
            <w:tcW w:w="4755" w:type="dxa"/>
            <w:hideMark/>
          </w:tcPr>
          <w:p w:rsidR="00D01518" w:rsidRPr="00322594" w:rsidRDefault="00D01518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9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ОО</w:t>
            </w:r>
          </w:p>
        </w:tc>
        <w:tc>
          <w:tcPr>
            <w:tcW w:w="4860" w:type="dxa"/>
            <w:hideMark/>
          </w:tcPr>
          <w:p w:rsidR="00D01518" w:rsidRPr="00322594" w:rsidRDefault="00D01518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94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Университет педагогических знаний</w:t>
            </w:r>
          </w:p>
        </w:tc>
      </w:tr>
      <w:tr w:rsidR="00D01518" w:rsidRPr="00322594" w:rsidTr="00BE6407">
        <w:trPr>
          <w:trHeight w:val="270"/>
        </w:trPr>
        <w:tc>
          <w:tcPr>
            <w:tcW w:w="4755" w:type="dxa"/>
            <w:hideMark/>
          </w:tcPr>
          <w:p w:rsidR="00D01518" w:rsidRPr="00322594" w:rsidRDefault="00D01518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hideMark/>
          </w:tcPr>
          <w:p w:rsidR="00D01518" w:rsidRPr="00322594" w:rsidRDefault="00D01518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94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вечера</w:t>
            </w:r>
          </w:p>
        </w:tc>
      </w:tr>
      <w:tr w:rsidR="00D01518" w:rsidRPr="00322594" w:rsidTr="00BE6407">
        <w:trPr>
          <w:trHeight w:val="270"/>
        </w:trPr>
        <w:tc>
          <w:tcPr>
            <w:tcW w:w="4755" w:type="dxa"/>
            <w:hideMark/>
          </w:tcPr>
          <w:p w:rsidR="00D01518" w:rsidRPr="00322594" w:rsidRDefault="00D01518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hideMark/>
          </w:tcPr>
          <w:p w:rsidR="00D01518" w:rsidRPr="00322594" w:rsidRDefault="00D01518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94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чтения</w:t>
            </w:r>
          </w:p>
        </w:tc>
      </w:tr>
      <w:tr w:rsidR="00D01518" w:rsidRPr="00322594" w:rsidTr="00BE6407">
        <w:trPr>
          <w:trHeight w:val="255"/>
        </w:trPr>
        <w:tc>
          <w:tcPr>
            <w:tcW w:w="4755" w:type="dxa"/>
            <w:hideMark/>
          </w:tcPr>
          <w:p w:rsidR="00D01518" w:rsidRPr="00322594" w:rsidRDefault="00D01518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hideMark/>
          </w:tcPr>
          <w:p w:rsidR="00D01518" w:rsidRPr="00322594" w:rsidRDefault="00D01518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94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дебаты</w:t>
            </w:r>
          </w:p>
        </w:tc>
      </w:tr>
    </w:tbl>
    <w:p w:rsidR="00D01518" w:rsidRPr="00322594" w:rsidRDefault="00D01518" w:rsidP="00322594">
      <w:pPr>
        <w:pStyle w:val="a4"/>
        <w:tabs>
          <w:tab w:val="left" w:pos="-567"/>
        </w:tabs>
        <w:spacing w:line="276" w:lineRule="auto"/>
        <w:ind w:left="0" w:hanging="567"/>
        <w:rPr>
          <w:rFonts w:ascii="Times New Roman" w:hAnsi="Times New Roman" w:cs="Times New Roman"/>
        </w:rPr>
      </w:pPr>
    </w:p>
    <w:p w:rsidR="00D01518" w:rsidRPr="00322594" w:rsidRDefault="00D01518" w:rsidP="00322594">
      <w:pPr>
        <w:pStyle w:val="a4"/>
        <w:tabs>
          <w:tab w:val="left" w:pos="-567"/>
        </w:tabs>
        <w:spacing w:line="276" w:lineRule="auto"/>
        <w:ind w:left="0" w:hanging="567"/>
        <w:jc w:val="center"/>
        <w:rPr>
          <w:rFonts w:ascii="Times New Roman" w:hAnsi="Times New Roman" w:cs="Times New Roman"/>
          <w:b/>
          <w:bCs/>
        </w:rPr>
      </w:pPr>
      <w:r w:rsidRPr="00322594">
        <w:rPr>
          <w:rFonts w:ascii="Times New Roman" w:hAnsi="Times New Roman" w:cs="Times New Roman"/>
          <w:b/>
          <w:bCs/>
        </w:rPr>
        <w:t>Формы психолого-педагогического просвещения родителей:</w:t>
      </w:r>
    </w:p>
    <w:p w:rsidR="00D01518" w:rsidRPr="00322594" w:rsidRDefault="00D01518" w:rsidP="00322594">
      <w:pPr>
        <w:pStyle w:val="a4"/>
        <w:tabs>
          <w:tab w:val="left" w:pos="-567"/>
        </w:tabs>
        <w:spacing w:line="276" w:lineRule="auto"/>
        <w:ind w:left="0" w:hanging="567"/>
        <w:rPr>
          <w:rFonts w:ascii="Times New Roman" w:hAnsi="Times New Roman" w:cs="Times New Roman"/>
          <w:b/>
          <w:bCs/>
        </w:rPr>
      </w:pPr>
    </w:p>
    <w:p w:rsidR="00D01518" w:rsidRPr="00322594" w:rsidRDefault="00D01518" w:rsidP="00BA0D79">
      <w:pPr>
        <w:pStyle w:val="a4"/>
        <w:tabs>
          <w:tab w:val="left" w:pos="-567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  <w:b/>
          <w:bCs/>
        </w:rPr>
        <w:t xml:space="preserve">Университет педагогических знаний: </w:t>
      </w:r>
      <w:r w:rsidRPr="00322594">
        <w:rPr>
          <w:rFonts w:ascii="Times New Roman" w:hAnsi="Times New Roman" w:cs="Times New Roman"/>
        </w:rPr>
        <w:t>такая форма помогает вооружить родителей</w:t>
      </w:r>
    </w:p>
    <w:p w:rsidR="00D01518" w:rsidRPr="00322594" w:rsidRDefault="00D01518" w:rsidP="00BA0D79">
      <w:pPr>
        <w:pStyle w:val="a4"/>
        <w:tabs>
          <w:tab w:val="left" w:pos="-567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основами педагогической культуры, познакомить с актуальными вопросами воспитания детей.</w:t>
      </w:r>
    </w:p>
    <w:p w:rsidR="00D01518" w:rsidRPr="00322594" w:rsidRDefault="00D01518" w:rsidP="00322594">
      <w:pPr>
        <w:pStyle w:val="a4"/>
        <w:tabs>
          <w:tab w:val="left" w:pos="-567"/>
        </w:tabs>
        <w:spacing w:line="276" w:lineRule="auto"/>
        <w:ind w:left="0" w:hanging="567"/>
        <w:jc w:val="both"/>
        <w:rPr>
          <w:rFonts w:ascii="Times New Roman" w:hAnsi="Times New Roman" w:cs="Times New Roman"/>
        </w:rPr>
      </w:pPr>
    </w:p>
    <w:p w:rsidR="00D01518" w:rsidRPr="00322594" w:rsidRDefault="00D01518" w:rsidP="00322594">
      <w:pPr>
        <w:pStyle w:val="a4"/>
        <w:tabs>
          <w:tab w:val="left" w:pos="-567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  <w:b/>
          <w:bCs/>
        </w:rPr>
        <w:t xml:space="preserve">Лекция: </w:t>
      </w:r>
      <w:r w:rsidRPr="00322594">
        <w:rPr>
          <w:rFonts w:ascii="Times New Roman" w:hAnsi="Times New Roman" w:cs="Times New Roman"/>
        </w:rPr>
        <w:t>форма,</w:t>
      </w:r>
      <w:r w:rsidRPr="00322594">
        <w:rPr>
          <w:rFonts w:ascii="Times New Roman" w:hAnsi="Times New Roman" w:cs="Times New Roman"/>
          <w:b/>
          <w:bCs/>
        </w:rPr>
        <w:t xml:space="preserve"> </w:t>
      </w:r>
      <w:r w:rsidRPr="00322594">
        <w:rPr>
          <w:rFonts w:ascii="Times New Roman" w:hAnsi="Times New Roman" w:cs="Times New Roman"/>
        </w:rPr>
        <w:t>подробно раскрывающая сущность той или иной проблемы воспитания.</w:t>
      </w:r>
      <w:r w:rsidRPr="00322594">
        <w:rPr>
          <w:rFonts w:ascii="Times New Roman" w:hAnsi="Times New Roman" w:cs="Times New Roman"/>
          <w:b/>
          <w:bCs/>
        </w:rPr>
        <w:t xml:space="preserve"> </w:t>
      </w:r>
      <w:r w:rsidRPr="00322594">
        <w:rPr>
          <w:rFonts w:ascii="Times New Roman" w:hAnsi="Times New Roman" w:cs="Times New Roman"/>
        </w:rPr>
        <w:t>Главное в лекции – анализ явлений, ситуаций.</w:t>
      </w:r>
    </w:p>
    <w:p w:rsidR="00D01518" w:rsidRPr="00322594" w:rsidRDefault="00D01518" w:rsidP="00322594">
      <w:pPr>
        <w:pStyle w:val="a4"/>
        <w:tabs>
          <w:tab w:val="left" w:pos="-567"/>
        </w:tabs>
        <w:spacing w:line="276" w:lineRule="auto"/>
        <w:ind w:left="0" w:hanging="567"/>
        <w:jc w:val="both"/>
        <w:rPr>
          <w:rFonts w:ascii="Times New Roman" w:hAnsi="Times New Roman" w:cs="Times New Roman"/>
        </w:rPr>
      </w:pPr>
    </w:p>
    <w:p w:rsidR="00D01518" w:rsidRPr="00322594" w:rsidRDefault="00D01518" w:rsidP="00322594">
      <w:pPr>
        <w:pStyle w:val="a4"/>
        <w:tabs>
          <w:tab w:val="left" w:pos="-567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  <w:b/>
          <w:bCs/>
        </w:rPr>
        <w:t xml:space="preserve">Родительская конференция </w:t>
      </w:r>
      <w:r w:rsidRPr="00322594">
        <w:rPr>
          <w:rFonts w:ascii="Times New Roman" w:hAnsi="Times New Roman" w:cs="Times New Roman"/>
        </w:rPr>
        <w:t>предусматривает расширение,</w:t>
      </w:r>
      <w:r w:rsidRPr="00322594">
        <w:rPr>
          <w:rFonts w:ascii="Times New Roman" w:hAnsi="Times New Roman" w:cs="Times New Roman"/>
          <w:b/>
          <w:bCs/>
        </w:rPr>
        <w:t xml:space="preserve"> </w:t>
      </w:r>
      <w:r w:rsidRPr="00322594">
        <w:rPr>
          <w:rFonts w:ascii="Times New Roman" w:hAnsi="Times New Roman" w:cs="Times New Roman"/>
        </w:rPr>
        <w:t>углубление и закрепление</w:t>
      </w:r>
      <w:r w:rsidRPr="00322594">
        <w:rPr>
          <w:rFonts w:ascii="Times New Roman" w:hAnsi="Times New Roman" w:cs="Times New Roman"/>
          <w:b/>
          <w:bCs/>
        </w:rPr>
        <w:t xml:space="preserve"> </w:t>
      </w:r>
      <w:r w:rsidRPr="00322594">
        <w:rPr>
          <w:rFonts w:ascii="Times New Roman" w:hAnsi="Times New Roman" w:cs="Times New Roman"/>
        </w:rPr>
        <w:t>знаний о воспитании детей. Родительские конференции обсуждают насущные проблемы общества, активными членами которого станут и дети. Проблемы конфликтов отцов и детей и пути выхода из них, наркотики, сексуальное воспитание в семье – некоторые темы родительских конференций. Отличительной особенностью конференции является то, что она принимает определенные решения или намечает мероприятия по заявленной проблеме.</w:t>
      </w:r>
    </w:p>
    <w:p w:rsidR="00D01518" w:rsidRPr="00322594" w:rsidRDefault="00D01518" w:rsidP="00322594">
      <w:pPr>
        <w:pStyle w:val="a4"/>
        <w:tabs>
          <w:tab w:val="left" w:pos="-567"/>
        </w:tabs>
        <w:spacing w:line="276" w:lineRule="auto"/>
        <w:ind w:left="0" w:hanging="567"/>
        <w:jc w:val="both"/>
        <w:rPr>
          <w:rFonts w:ascii="Times New Roman" w:hAnsi="Times New Roman" w:cs="Times New Roman"/>
        </w:rPr>
      </w:pPr>
    </w:p>
    <w:p w:rsidR="00D01518" w:rsidRPr="00322594" w:rsidRDefault="00D01518" w:rsidP="00322594">
      <w:pPr>
        <w:pStyle w:val="a4"/>
        <w:tabs>
          <w:tab w:val="left" w:pos="-567"/>
          <w:tab w:val="left" w:pos="142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  <w:b/>
          <w:bCs/>
        </w:rPr>
        <w:t xml:space="preserve">Практикум: </w:t>
      </w:r>
      <w:r w:rsidRPr="00322594">
        <w:rPr>
          <w:rFonts w:ascii="Times New Roman" w:hAnsi="Times New Roman" w:cs="Times New Roman"/>
        </w:rPr>
        <w:t>форма выработки у родителей педагогических умений по воспитанию детей,</w:t>
      </w:r>
      <w:r w:rsidRPr="00322594">
        <w:rPr>
          <w:rFonts w:ascii="Times New Roman" w:hAnsi="Times New Roman" w:cs="Times New Roman"/>
          <w:b/>
          <w:bCs/>
        </w:rPr>
        <w:t xml:space="preserve"> </w:t>
      </w:r>
      <w:r w:rsidRPr="00322594">
        <w:rPr>
          <w:rFonts w:ascii="Times New Roman" w:hAnsi="Times New Roman" w:cs="Times New Roman"/>
        </w:rPr>
        <w:t xml:space="preserve">эффективному расширению возникающих педагогических ситуаций, тренировка </w:t>
      </w:r>
      <w:proofErr w:type="gramStart"/>
      <w:r w:rsidRPr="00322594">
        <w:rPr>
          <w:rFonts w:ascii="Times New Roman" w:hAnsi="Times New Roman" w:cs="Times New Roman"/>
        </w:rPr>
        <w:lastRenderedPageBreak/>
        <w:t>педагогического</w:t>
      </w:r>
      <w:proofErr w:type="gramEnd"/>
    </w:p>
    <w:p w:rsidR="00D01518" w:rsidRPr="00322594" w:rsidRDefault="00D01518" w:rsidP="00322594">
      <w:pPr>
        <w:pStyle w:val="a4"/>
        <w:tabs>
          <w:tab w:val="left" w:pos="-567"/>
          <w:tab w:val="left" w:pos="142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D01518" w:rsidRPr="00322594" w:rsidRDefault="00D01518" w:rsidP="00322594">
      <w:pPr>
        <w:pStyle w:val="a4"/>
        <w:tabs>
          <w:tab w:val="left" w:pos="-567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  <w:b/>
          <w:bCs/>
        </w:rPr>
        <w:t xml:space="preserve">Открытые уроки: </w:t>
      </w:r>
      <w:r w:rsidRPr="00322594">
        <w:rPr>
          <w:rFonts w:ascii="Times New Roman" w:hAnsi="Times New Roman" w:cs="Times New Roman"/>
        </w:rPr>
        <w:t>цель</w:t>
      </w:r>
      <w:r w:rsidRPr="00322594">
        <w:rPr>
          <w:rFonts w:ascii="Times New Roman" w:hAnsi="Times New Roman" w:cs="Times New Roman"/>
          <w:b/>
          <w:bCs/>
        </w:rPr>
        <w:t xml:space="preserve"> </w:t>
      </w:r>
      <w:r w:rsidRPr="00322594">
        <w:rPr>
          <w:rFonts w:ascii="Times New Roman" w:hAnsi="Times New Roman" w:cs="Times New Roman"/>
        </w:rPr>
        <w:t>–</w:t>
      </w:r>
      <w:r w:rsidRPr="00322594">
        <w:rPr>
          <w:rFonts w:ascii="Times New Roman" w:hAnsi="Times New Roman" w:cs="Times New Roman"/>
          <w:b/>
          <w:bCs/>
        </w:rPr>
        <w:t xml:space="preserve"> </w:t>
      </w:r>
      <w:r w:rsidRPr="00322594">
        <w:rPr>
          <w:rFonts w:ascii="Times New Roman" w:hAnsi="Times New Roman" w:cs="Times New Roman"/>
        </w:rPr>
        <w:t>ознакомление родителей с новыми программами по предмету,</w:t>
      </w:r>
      <w:r w:rsidRPr="00322594">
        <w:rPr>
          <w:rFonts w:ascii="Times New Roman" w:hAnsi="Times New Roman" w:cs="Times New Roman"/>
          <w:b/>
          <w:bCs/>
        </w:rPr>
        <w:t xml:space="preserve"> </w:t>
      </w:r>
      <w:r w:rsidRPr="00322594">
        <w:rPr>
          <w:rFonts w:ascii="Times New Roman" w:hAnsi="Times New Roman" w:cs="Times New Roman"/>
        </w:rPr>
        <w:t>методикой преподавания, требованиями учителя. Такие уроки позволяют избежать многих конфликтов, вызванных незнанием и непониманием родителями специфики учебной деятельности.</w:t>
      </w:r>
    </w:p>
    <w:p w:rsidR="00D01518" w:rsidRPr="00322594" w:rsidRDefault="00D01518" w:rsidP="00322594">
      <w:pPr>
        <w:pStyle w:val="a4"/>
        <w:tabs>
          <w:tab w:val="left" w:pos="-567"/>
        </w:tabs>
        <w:spacing w:line="276" w:lineRule="auto"/>
        <w:ind w:left="0" w:hanging="567"/>
        <w:jc w:val="both"/>
        <w:rPr>
          <w:rFonts w:ascii="Times New Roman" w:hAnsi="Times New Roman" w:cs="Times New Roman"/>
        </w:rPr>
      </w:pPr>
    </w:p>
    <w:p w:rsidR="00D01518" w:rsidRPr="00322594" w:rsidRDefault="00D01518" w:rsidP="00322594">
      <w:pPr>
        <w:pStyle w:val="a4"/>
        <w:tabs>
          <w:tab w:val="left" w:pos="-567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  <w:b/>
          <w:bCs/>
        </w:rPr>
        <w:t xml:space="preserve">Индивидуальные тематические консультации: </w:t>
      </w:r>
      <w:r w:rsidRPr="00322594">
        <w:rPr>
          <w:rFonts w:ascii="Times New Roman" w:hAnsi="Times New Roman" w:cs="Times New Roman"/>
        </w:rPr>
        <w:t>обмен информацией,</w:t>
      </w:r>
      <w:r w:rsidRPr="00322594">
        <w:rPr>
          <w:rFonts w:ascii="Times New Roman" w:hAnsi="Times New Roman" w:cs="Times New Roman"/>
          <w:b/>
          <w:bCs/>
        </w:rPr>
        <w:t xml:space="preserve"> </w:t>
      </w:r>
      <w:r w:rsidRPr="00322594">
        <w:rPr>
          <w:rFonts w:ascii="Times New Roman" w:hAnsi="Times New Roman" w:cs="Times New Roman"/>
        </w:rPr>
        <w:t>дающей реальное</w:t>
      </w:r>
      <w:r w:rsidRPr="00322594">
        <w:rPr>
          <w:rFonts w:ascii="Times New Roman" w:hAnsi="Times New Roman" w:cs="Times New Roman"/>
          <w:b/>
          <w:bCs/>
        </w:rPr>
        <w:t xml:space="preserve"> </w:t>
      </w:r>
      <w:r w:rsidRPr="00322594">
        <w:rPr>
          <w:rFonts w:ascii="Times New Roman" w:hAnsi="Times New Roman" w:cs="Times New Roman"/>
        </w:rPr>
        <w:t>представление о школьных делах и поведении ребенка, его проблемах.</w:t>
      </w:r>
    </w:p>
    <w:p w:rsidR="00D01518" w:rsidRPr="00322594" w:rsidRDefault="00D01518" w:rsidP="00322594">
      <w:pPr>
        <w:pStyle w:val="a4"/>
        <w:tabs>
          <w:tab w:val="left" w:pos="-567"/>
        </w:tabs>
        <w:spacing w:line="276" w:lineRule="auto"/>
        <w:ind w:left="0" w:hanging="567"/>
        <w:jc w:val="both"/>
        <w:rPr>
          <w:rFonts w:ascii="Times New Roman" w:hAnsi="Times New Roman" w:cs="Times New Roman"/>
        </w:rPr>
      </w:pPr>
    </w:p>
    <w:p w:rsidR="00D01518" w:rsidRPr="00322594" w:rsidRDefault="00D01518" w:rsidP="00322594">
      <w:pPr>
        <w:pStyle w:val="a4"/>
        <w:tabs>
          <w:tab w:val="left" w:pos="-567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Индивидуальные консультации – одна из важнейших форм взаимодействия классного руководителя с семьей. Для того чтобы преодолеть беспокойство родителей, боязнь разговора о своем ребенке, проводятся индивидуальные консультации-собеседования с родителями</w:t>
      </w:r>
      <w:proofErr w:type="gramStart"/>
      <w:r w:rsidRPr="00322594">
        <w:rPr>
          <w:rFonts w:ascii="Times New Roman" w:hAnsi="Times New Roman" w:cs="Times New Roman"/>
        </w:rPr>
        <w:t xml:space="preserve">.. </w:t>
      </w:r>
      <w:proofErr w:type="gramEnd"/>
      <w:r w:rsidRPr="00322594">
        <w:rPr>
          <w:rFonts w:ascii="Times New Roman" w:hAnsi="Times New Roman" w:cs="Times New Roman"/>
        </w:rPr>
        <w:t xml:space="preserve">Индивидуальная консультация  имеет ознакомительный характер и способствует созданию хорошего контакта между родителями и учителем. </w:t>
      </w:r>
      <w:proofErr w:type="gramStart"/>
      <w:r w:rsidRPr="00322594">
        <w:rPr>
          <w:rFonts w:ascii="Times New Roman" w:hAnsi="Times New Roman" w:cs="Times New Roman"/>
        </w:rPr>
        <w:t>Учитель должен предоставляет родителям возможность рассказать ему все то, с чем они хотели бы познакомить учителя вне официальной обстановке, и выяснить важные сведения для своей профессиональной работы с ребенком:</w:t>
      </w:r>
      <w:proofErr w:type="gramEnd"/>
    </w:p>
    <w:p w:rsidR="00D01518" w:rsidRPr="00322594" w:rsidRDefault="00D01518" w:rsidP="00E01C2C">
      <w:pPr>
        <w:pStyle w:val="a4"/>
        <w:widowControl/>
        <w:numPr>
          <w:ilvl w:val="0"/>
          <w:numId w:val="150"/>
        </w:numPr>
        <w:tabs>
          <w:tab w:val="left" w:pos="-567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особенности здоровья ребенка </w:t>
      </w:r>
    </w:p>
    <w:p w:rsidR="00D01518" w:rsidRPr="00322594" w:rsidRDefault="00D01518" w:rsidP="00E01C2C">
      <w:pPr>
        <w:pStyle w:val="a4"/>
        <w:widowControl/>
        <w:numPr>
          <w:ilvl w:val="0"/>
          <w:numId w:val="150"/>
        </w:numPr>
        <w:tabs>
          <w:tab w:val="left" w:pos="-567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его увлечения, интересы </w:t>
      </w:r>
    </w:p>
    <w:p w:rsidR="00D01518" w:rsidRPr="00322594" w:rsidRDefault="00D01518" w:rsidP="00E01C2C">
      <w:pPr>
        <w:pStyle w:val="a4"/>
        <w:widowControl/>
        <w:numPr>
          <w:ilvl w:val="0"/>
          <w:numId w:val="150"/>
        </w:numPr>
        <w:tabs>
          <w:tab w:val="left" w:pos="-567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предпочтения в общении в семье </w:t>
      </w:r>
    </w:p>
    <w:p w:rsidR="00D01518" w:rsidRPr="00322594" w:rsidRDefault="00D01518" w:rsidP="00E01C2C">
      <w:pPr>
        <w:pStyle w:val="a4"/>
        <w:widowControl/>
        <w:numPr>
          <w:ilvl w:val="0"/>
          <w:numId w:val="150"/>
        </w:numPr>
        <w:tabs>
          <w:tab w:val="left" w:pos="-567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поведенческие реакции </w:t>
      </w:r>
    </w:p>
    <w:p w:rsidR="00D01518" w:rsidRPr="00322594" w:rsidRDefault="00D01518" w:rsidP="00E01C2C">
      <w:pPr>
        <w:pStyle w:val="a4"/>
        <w:widowControl/>
        <w:numPr>
          <w:ilvl w:val="0"/>
          <w:numId w:val="150"/>
        </w:numPr>
        <w:tabs>
          <w:tab w:val="left" w:pos="-567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особенности характера </w:t>
      </w:r>
    </w:p>
    <w:p w:rsidR="00D01518" w:rsidRPr="00322594" w:rsidRDefault="00D01518" w:rsidP="00E01C2C">
      <w:pPr>
        <w:pStyle w:val="a4"/>
        <w:widowControl/>
        <w:numPr>
          <w:ilvl w:val="0"/>
          <w:numId w:val="150"/>
        </w:numPr>
        <w:tabs>
          <w:tab w:val="left" w:pos="-567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мотивации учения</w:t>
      </w:r>
    </w:p>
    <w:p w:rsidR="00D01518" w:rsidRPr="00322594" w:rsidRDefault="00D01518" w:rsidP="00E01C2C">
      <w:pPr>
        <w:pStyle w:val="a4"/>
        <w:widowControl/>
        <w:numPr>
          <w:ilvl w:val="0"/>
          <w:numId w:val="150"/>
        </w:numPr>
        <w:tabs>
          <w:tab w:val="left" w:pos="-567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моральные ценности семьи</w:t>
      </w:r>
    </w:p>
    <w:p w:rsidR="00D01518" w:rsidRPr="00322594" w:rsidRDefault="00D01518" w:rsidP="00322594">
      <w:pPr>
        <w:pStyle w:val="a4"/>
        <w:tabs>
          <w:tab w:val="left" w:pos="-567"/>
        </w:tabs>
        <w:spacing w:line="276" w:lineRule="auto"/>
        <w:ind w:left="0" w:hanging="567"/>
        <w:jc w:val="both"/>
        <w:rPr>
          <w:rFonts w:ascii="Times New Roman" w:hAnsi="Times New Roman" w:cs="Times New Roman"/>
        </w:rPr>
      </w:pPr>
    </w:p>
    <w:p w:rsidR="00D01518" w:rsidRPr="00322594" w:rsidRDefault="00D01518" w:rsidP="00322594">
      <w:pPr>
        <w:pStyle w:val="a4"/>
        <w:tabs>
          <w:tab w:val="left" w:pos="-567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  <w:b/>
          <w:bCs/>
        </w:rPr>
        <w:t xml:space="preserve">Родительское собрание: </w:t>
      </w:r>
      <w:r w:rsidRPr="00322594">
        <w:rPr>
          <w:rFonts w:ascii="Times New Roman" w:hAnsi="Times New Roman" w:cs="Times New Roman"/>
        </w:rPr>
        <w:t>форма анализа,</w:t>
      </w:r>
      <w:r w:rsidRPr="00322594">
        <w:rPr>
          <w:rFonts w:ascii="Times New Roman" w:hAnsi="Times New Roman" w:cs="Times New Roman"/>
          <w:b/>
          <w:bCs/>
        </w:rPr>
        <w:t xml:space="preserve"> </w:t>
      </w:r>
      <w:r w:rsidRPr="00322594">
        <w:rPr>
          <w:rFonts w:ascii="Times New Roman" w:hAnsi="Times New Roman" w:cs="Times New Roman"/>
        </w:rPr>
        <w:t>осмысления на основе данных педагогической</w:t>
      </w:r>
      <w:r w:rsidRPr="00322594">
        <w:rPr>
          <w:rFonts w:ascii="Times New Roman" w:hAnsi="Times New Roman" w:cs="Times New Roman"/>
          <w:b/>
          <w:bCs/>
        </w:rPr>
        <w:t xml:space="preserve"> </w:t>
      </w:r>
      <w:r w:rsidRPr="00322594">
        <w:rPr>
          <w:rFonts w:ascii="Times New Roman" w:hAnsi="Times New Roman" w:cs="Times New Roman"/>
        </w:rPr>
        <w:t>науки опыта воспитания.</w:t>
      </w:r>
    </w:p>
    <w:p w:rsidR="00D01518" w:rsidRPr="00322594" w:rsidRDefault="00D01518" w:rsidP="00322594">
      <w:pPr>
        <w:pStyle w:val="a4"/>
        <w:tabs>
          <w:tab w:val="left" w:pos="-567"/>
        </w:tabs>
        <w:spacing w:line="276" w:lineRule="auto"/>
        <w:ind w:left="0" w:hanging="567"/>
        <w:jc w:val="both"/>
        <w:rPr>
          <w:rFonts w:ascii="Times New Roman" w:hAnsi="Times New Roman" w:cs="Times New Roman"/>
        </w:rPr>
      </w:pPr>
    </w:p>
    <w:p w:rsidR="00D01518" w:rsidRPr="00322594" w:rsidRDefault="00D01518" w:rsidP="00E01C2C">
      <w:pPr>
        <w:pStyle w:val="a4"/>
        <w:widowControl/>
        <w:numPr>
          <w:ilvl w:val="0"/>
          <w:numId w:val="151"/>
        </w:numPr>
        <w:tabs>
          <w:tab w:val="left" w:pos="-567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  <w:b/>
          <w:bCs/>
        </w:rPr>
        <w:t xml:space="preserve">общешкольные родительские собрания </w:t>
      </w:r>
      <w:r w:rsidRPr="00322594">
        <w:rPr>
          <w:rFonts w:ascii="Times New Roman" w:hAnsi="Times New Roman" w:cs="Times New Roman"/>
        </w:rPr>
        <w:t>проводятся</w:t>
      </w:r>
      <w:r w:rsidRPr="00322594">
        <w:rPr>
          <w:rFonts w:ascii="Times New Roman" w:hAnsi="Times New Roman" w:cs="Times New Roman"/>
          <w:b/>
          <w:bCs/>
        </w:rPr>
        <w:t xml:space="preserve"> </w:t>
      </w:r>
      <w:r w:rsidRPr="00322594">
        <w:rPr>
          <w:rFonts w:ascii="Times New Roman" w:hAnsi="Times New Roman" w:cs="Times New Roman"/>
        </w:rPr>
        <w:t>2</w:t>
      </w:r>
      <w:r w:rsidRPr="00322594">
        <w:rPr>
          <w:rFonts w:ascii="Times New Roman" w:hAnsi="Times New Roman" w:cs="Times New Roman"/>
          <w:b/>
          <w:bCs/>
        </w:rPr>
        <w:t xml:space="preserve"> </w:t>
      </w:r>
      <w:r w:rsidRPr="00322594">
        <w:rPr>
          <w:rFonts w:ascii="Times New Roman" w:hAnsi="Times New Roman" w:cs="Times New Roman"/>
        </w:rPr>
        <w:t>раза в год, цель:</w:t>
      </w:r>
      <w:r w:rsidRPr="00322594">
        <w:rPr>
          <w:rFonts w:ascii="Times New Roman" w:hAnsi="Times New Roman" w:cs="Times New Roman"/>
          <w:b/>
          <w:bCs/>
        </w:rPr>
        <w:t xml:space="preserve"> </w:t>
      </w:r>
      <w:r w:rsidRPr="00322594">
        <w:rPr>
          <w:rFonts w:ascii="Times New Roman" w:hAnsi="Times New Roman" w:cs="Times New Roman"/>
        </w:rPr>
        <w:t>знакомство с</w:t>
      </w:r>
      <w:r w:rsidRPr="00322594">
        <w:rPr>
          <w:rFonts w:ascii="Times New Roman" w:hAnsi="Times New Roman" w:cs="Times New Roman"/>
          <w:b/>
          <w:bCs/>
        </w:rPr>
        <w:t xml:space="preserve"> </w:t>
      </w:r>
      <w:r w:rsidRPr="00322594">
        <w:rPr>
          <w:rFonts w:ascii="Times New Roman" w:hAnsi="Times New Roman" w:cs="Times New Roman"/>
        </w:rPr>
        <w:t>нормативно-правовыми документами о школе, основными направлениями, задачами, итогами работы</w:t>
      </w:r>
    </w:p>
    <w:p w:rsidR="00D01518" w:rsidRPr="00322594" w:rsidRDefault="00D01518" w:rsidP="00BA0D79">
      <w:pPr>
        <w:pStyle w:val="a4"/>
        <w:tabs>
          <w:tab w:val="left" w:pos="-567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D01518" w:rsidRPr="00322594" w:rsidRDefault="00D01518" w:rsidP="00E01C2C">
      <w:pPr>
        <w:pStyle w:val="a4"/>
        <w:widowControl/>
        <w:numPr>
          <w:ilvl w:val="0"/>
          <w:numId w:val="152"/>
        </w:numPr>
        <w:tabs>
          <w:tab w:val="left" w:pos="-567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  <w:b/>
          <w:bCs/>
        </w:rPr>
        <w:t xml:space="preserve">классные родительские собрания </w:t>
      </w:r>
      <w:r w:rsidRPr="00322594">
        <w:rPr>
          <w:rFonts w:ascii="Times New Roman" w:hAnsi="Times New Roman" w:cs="Times New Roman"/>
        </w:rPr>
        <w:t xml:space="preserve">проводятся четыре-пять раз в </w:t>
      </w:r>
      <w:proofErr w:type="spellStart"/>
      <w:r w:rsidRPr="00322594">
        <w:rPr>
          <w:rFonts w:ascii="Times New Roman" w:hAnsi="Times New Roman" w:cs="Times New Roman"/>
        </w:rPr>
        <w:t>год</w:t>
      </w:r>
      <w:proofErr w:type="gramStart"/>
      <w:r w:rsidRPr="00322594">
        <w:rPr>
          <w:rFonts w:ascii="Times New Roman" w:hAnsi="Times New Roman" w:cs="Times New Roman"/>
        </w:rPr>
        <w:t>,ц</w:t>
      </w:r>
      <w:proofErr w:type="gramEnd"/>
      <w:r w:rsidRPr="00322594">
        <w:rPr>
          <w:rFonts w:ascii="Times New Roman" w:hAnsi="Times New Roman" w:cs="Times New Roman"/>
        </w:rPr>
        <w:t>ель</w:t>
      </w:r>
      <w:proofErr w:type="spellEnd"/>
      <w:r w:rsidRPr="00322594">
        <w:rPr>
          <w:rFonts w:ascii="Times New Roman" w:hAnsi="Times New Roman" w:cs="Times New Roman"/>
        </w:rPr>
        <w:t>:</w:t>
      </w:r>
      <w:r w:rsidRPr="00322594">
        <w:rPr>
          <w:rFonts w:ascii="Times New Roman" w:hAnsi="Times New Roman" w:cs="Times New Roman"/>
          <w:b/>
          <w:bCs/>
        </w:rPr>
        <w:t xml:space="preserve"> </w:t>
      </w:r>
      <w:r w:rsidRPr="00322594">
        <w:rPr>
          <w:rFonts w:ascii="Times New Roman" w:hAnsi="Times New Roman" w:cs="Times New Roman"/>
        </w:rPr>
        <w:t>обсуждение задач</w:t>
      </w:r>
      <w:r w:rsidRPr="00322594">
        <w:rPr>
          <w:rFonts w:ascii="Times New Roman" w:hAnsi="Times New Roman" w:cs="Times New Roman"/>
          <w:b/>
          <w:bCs/>
        </w:rPr>
        <w:t xml:space="preserve"> </w:t>
      </w:r>
      <w:r w:rsidRPr="00322594">
        <w:rPr>
          <w:rFonts w:ascii="Times New Roman" w:hAnsi="Times New Roman" w:cs="Times New Roman"/>
        </w:rPr>
        <w:t xml:space="preserve">учебно-воспитательной деятельности класса, планирование воспитательной работы, определение путей тесного сотрудничества семьи и школы, рассмотрение актуальных педагогических проблем. </w:t>
      </w:r>
    </w:p>
    <w:p w:rsidR="00D01518" w:rsidRPr="00322594" w:rsidRDefault="00D01518" w:rsidP="00322594">
      <w:pPr>
        <w:pStyle w:val="a4"/>
        <w:tabs>
          <w:tab w:val="left" w:pos="-567"/>
        </w:tabs>
        <w:spacing w:line="276" w:lineRule="auto"/>
        <w:ind w:left="0" w:hanging="567"/>
        <w:jc w:val="both"/>
        <w:rPr>
          <w:rFonts w:ascii="Times New Roman" w:hAnsi="Times New Roman" w:cs="Times New Roman"/>
        </w:rPr>
      </w:pPr>
    </w:p>
    <w:p w:rsidR="00D01518" w:rsidRPr="00322594" w:rsidRDefault="00D01518" w:rsidP="00BA0D79">
      <w:pPr>
        <w:pStyle w:val="a4"/>
        <w:tabs>
          <w:tab w:val="left" w:pos="-567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  <w:b/>
          <w:bCs/>
        </w:rPr>
        <w:t xml:space="preserve">Родительские чтения: </w:t>
      </w:r>
      <w:r w:rsidRPr="00322594">
        <w:rPr>
          <w:rFonts w:ascii="Times New Roman" w:hAnsi="Times New Roman" w:cs="Times New Roman"/>
          <w:bCs/>
        </w:rPr>
        <w:t>форма</w:t>
      </w:r>
      <w:r w:rsidRPr="00322594">
        <w:rPr>
          <w:rFonts w:ascii="Times New Roman" w:hAnsi="Times New Roman" w:cs="Times New Roman"/>
        </w:rPr>
        <w:t xml:space="preserve"> дает</w:t>
      </w:r>
      <w:r w:rsidRPr="00322594">
        <w:rPr>
          <w:rFonts w:ascii="Times New Roman" w:hAnsi="Times New Roman" w:cs="Times New Roman"/>
          <w:b/>
          <w:bCs/>
        </w:rPr>
        <w:t xml:space="preserve"> </w:t>
      </w:r>
      <w:r w:rsidRPr="00322594">
        <w:rPr>
          <w:rFonts w:ascii="Times New Roman" w:hAnsi="Times New Roman" w:cs="Times New Roman"/>
        </w:rPr>
        <w:t xml:space="preserve">возможность родителям не только слушать лекции педагогов, но и изучать литературу по проблеме и участвовать в ее обсуждении. </w:t>
      </w:r>
    </w:p>
    <w:p w:rsidR="00D01518" w:rsidRPr="00322594" w:rsidRDefault="00D01518" w:rsidP="00322594">
      <w:pPr>
        <w:pStyle w:val="a4"/>
        <w:tabs>
          <w:tab w:val="left" w:pos="-567"/>
        </w:tabs>
        <w:spacing w:line="276" w:lineRule="auto"/>
        <w:ind w:left="0" w:hanging="567"/>
        <w:jc w:val="both"/>
        <w:rPr>
          <w:rFonts w:ascii="Times New Roman" w:hAnsi="Times New Roman" w:cs="Times New Roman"/>
        </w:rPr>
      </w:pPr>
    </w:p>
    <w:p w:rsidR="00D01518" w:rsidRPr="00322594" w:rsidRDefault="00D01518" w:rsidP="00322594">
      <w:pPr>
        <w:pStyle w:val="a4"/>
        <w:tabs>
          <w:tab w:val="left" w:pos="-567"/>
        </w:tabs>
        <w:spacing w:line="276" w:lineRule="auto"/>
        <w:ind w:left="0" w:hanging="567"/>
        <w:jc w:val="both"/>
        <w:rPr>
          <w:rFonts w:ascii="Times New Roman" w:hAnsi="Times New Roman" w:cs="Times New Roman"/>
        </w:rPr>
      </w:pPr>
    </w:p>
    <w:p w:rsidR="00D01518" w:rsidRPr="00322594" w:rsidRDefault="00D01518" w:rsidP="00322594">
      <w:pPr>
        <w:pStyle w:val="a4"/>
        <w:tabs>
          <w:tab w:val="left" w:pos="-567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  <w:b/>
          <w:bCs/>
        </w:rPr>
        <w:t xml:space="preserve">Родительский тренинг: </w:t>
      </w:r>
      <w:r w:rsidRPr="00322594">
        <w:rPr>
          <w:rFonts w:ascii="Times New Roman" w:hAnsi="Times New Roman" w:cs="Times New Roman"/>
        </w:rPr>
        <w:t>это активная форма работы с родителями,</w:t>
      </w:r>
      <w:r w:rsidRPr="00322594">
        <w:rPr>
          <w:rFonts w:ascii="Times New Roman" w:hAnsi="Times New Roman" w:cs="Times New Roman"/>
          <w:b/>
          <w:bCs/>
        </w:rPr>
        <w:t xml:space="preserve"> </w:t>
      </w:r>
      <w:r w:rsidRPr="00322594">
        <w:rPr>
          <w:rFonts w:ascii="Times New Roman" w:hAnsi="Times New Roman" w:cs="Times New Roman"/>
        </w:rPr>
        <w:t>которые хотят изменить</w:t>
      </w:r>
      <w:r w:rsidRPr="00322594">
        <w:rPr>
          <w:rFonts w:ascii="Times New Roman" w:hAnsi="Times New Roman" w:cs="Times New Roman"/>
          <w:b/>
          <w:bCs/>
        </w:rPr>
        <w:t xml:space="preserve"> </w:t>
      </w:r>
      <w:r w:rsidRPr="00322594">
        <w:rPr>
          <w:rFonts w:ascii="Times New Roman" w:hAnsi="Times New Roman" w:cs="Times New Roman"/>
        </w:rPr>
        <w:t xml:space="preserve">свое отношение к поведению и взаимодействию с собственным ребенком, сделать его более открытым и доверительным. В родительских тренингах должны участвовать оба родителя. </w:t>
      </w:r>
      <w:r w:rsidRPr="00322594">
        <w:rPr>
          <w:rFonts w:ascii="Times New Roman" w:hAnsi="Times New Roman" w:cs="Times New Roman"/>
        </w:rPr>
        <w:lastRenderedPageBreak/>
        <w:t>От этого эффективность тренинга возрастает, и результаты не заставляют себя ждать. Тренинг проводится с группой, состоящей из 12-15 человек.</w:t>
      </w:r>
    </w:p>
    <w:p w:rsidR="00D01518" w:rsidRPr="00322594" w:rsidRDefault="00D01518" w:rsidP="00322594">
      <w:pPr>
        <w:pStyle w:val="a4"/>
        <w:tabs>
          <w:tab w:val="left" w:pos="-567"/>
        </w:tabs>
        <w:spacing w:line="276" w:lineRule="auto"/>
        <w:ind w:left="0" w:hanging="567"/>
        <w:jc w:val="both"/>
        <w:rPr>
          <w:rFonts w:ascii="Times New Roman" w:hAnsi="Times New Roman" w:cs="Times New Roman"/>
        </w:rPr>
      </w:pPr>
    </w:p>
    <w:p w:rsidR="00D01518" w:rsidRPr="00322594" w:rsidRDefault="00D01518" w:rsidP="00BA0D79">
      <w:pPr>
        <w:pStyle w:val="a4"/>
        <w:tabs>
          <w:tab w:val="left" w:pos="-567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  <w:b/>
          <w:bCs/>
        </w:rPr>
        <w:t xml:space="preserve">Родительские дебаты: </w:t>
      </w:r>
      <w:r w:rsidRPr="00322594">
        <w:rPr>
          <w:rFonts w:ascii="Times New Roman" w:hAnsi="Times New Roman" w:cs="Times New Roman"/>
        </w:rPr>
        <w:t>одна из дискуссионных форм общения родителей и формирования</w:t>
      </w:r>
      <w:r w:rsidRPr="00322594">
        <w:rPr>
          <w:rFonts w:ascii="Times New Roman" w:hAnsi="Times New Roman" w:cs="Times New Roman"/>
          <w:b/>
          <w:bCs/>
        </w:rPr>
        <w:t xml:space="preserve"> </w:t>
      </w:r>
      <w:r w:rsidRPr="00322594">
        <w:rPr>
          <w:rFonts w:ascii="Times New Roman" w:hAnsi="Times New Roman" w:cs="Times New Roman"/>
        </w:rPr>
        <w:t>родительского коллектива</w:t>
      </w:r>
    </w:p>
    <w:p w:rsidR="00D01518" w:rsidRPr="00322594" w:rsidRDefault="00D01518" w:rsidP="00322594">
      <w:pPr>
        <w:pStyle w:val="a4"/>
        <w:tabs>
          <w:tab w:val="left" w:pos="-567"/>
        </w:tabs>
        <w:spacing w:line="276" w:lineRule="auto"/>
        <w:ind w:left="0" w:hanging="567"/>
        <w:jc w:val="both"/>
        <w:rPr>
          <w:rFonts w:ascii="Times New Roman" w:hAnsi="Times New Roman" w:cs="Times New Roman"/>
        </w:rPr>
      </w:pPr>
    </w:p>
    <w:p w:rsidR="00D01518" w:rsidRPr="00322594" w:rsidRDefault="00D01518" w:rsidP="00322594">
      <w:pPr>
        <w:pStyle w:val="a4"/>
        <w:tabs>
          <w:tab w:val="left" w:pos="-567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И традиционные, и нетрадиционные методы, формы взаимодействия классного руководителя с родителями учеников ставят одну общую цель – сделать счастливой подрастающую личность, входящую в современную культурную жизнь.</w:t>
      </w:r>
    </w:p>
    <w:p w:rsidR="00D01518" w:rsidRPr="00322594" w:rsidRDefault="00D01518" w:rsidP="00322594">
      <w:pPr>
        <w:pStyle w:val="a4"/>
        <w:tabs>
          <w:tab w:val="left" w:pos="-567"/>
        </w:tabs>
        <w:spacing w:line="276" w:lineRule="auto"/>
        <w:ind w:left="0" w:hanging="567"/>
        <w:jc w:val="both"/>
        <w:rPr>
          <w:rFonts w:ascii="Times New Roman" w:hAnsi="Times New Roman" w:cs="Times New Roman"/>
        </w:rPr>
      </w:pPr>
    </w:p>
    <w:p w:rsidR="00D01518" w:rsidRPr="00322594" w:rsidRDefault="00D01518" w:rsidP="00BA0D79">
      <w:pPr>
        <w:pStyle w:val="a4"/>
        <w:tabs>
          <w:tab w:val="left" w:pos="-567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  <w:b/>
          <w:bCs/>
        </w:rPr>
        <w:t>Ожидаемые результаты:</w:t>
      </w:r>
    </w:p>
    <w:p w:rsidR="00D01518" w:rsidRPr="00322594" w:rsidRDefault="00D01518" w:rsidP="00322594">
      <w:pPr>
        <w:pStyle w:val="a4"/>
        <w:tabs>
          <w:tab w:val="left" w:pos="-567"/>
        </w:tabs>
        <w:spacing w:line="276" w:lineRule="auto"/>
        <w:ind w:left="0" w:hanging="567"/>
        <w:jc w:val="both"/>
        <w:rPr>
          <w:rFonts w:ascii="Times New Roman" w:hAnsi="Times New Roman" w:cs="Times New Roman"/>
        </w:rPr>
      </w:pPr>
    </w:p>
    <w:p w:rsidR="00D01518" w:rsidRPr="00322594" w:rsidRDefault="00D01518" w:rsidP="00E01C2C">
      <w:pPr>
        <w:pStyle w:val="a4"/>
        <w:widowControl/>
        <w:numPr>
          <w:ilvl w:val="0"/>
          <w:numId w:val="153"/>
        </w:numPr>
        <w:tabs>
          <w:tab w:val="left" w:pos="-567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повышение педагогической культуры родителей</w:t>
      </w:r>
    </w:p>
    <w:p w:rsidR="00D01518" w:rsidRPr="00322594" w:rsidRDefault="00D01518" w:rsidP="00E01C2C">
      <w:pPr>
        <w:pStyle w:val="a4"/>
        <w:widowControl/>
        <w:numPr>
          <w:ilvl w:val="0"/>
          <w:numId w:val="153"/>
        </w:numPr>
        <w:tabs>
          <w:tab w:val="num" w:pos="-567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просвещение родителей по вопросам семейного воспитания</w:t>
      </w:r>
    </w:p>
    <w:p w:rsidR="00D01518" w:rsidRPr="00322594" w:rsidRDefault="00D01518" w:rsidP="00E01C2C">
      <w:pPr>
        <w:pStyle w:val="a4"/>
        <w:widowControl/>
        <w:numPr>
          <w:ilvl w:val="0"/>
          <w:numId w:val="153"/>
        </w:numPr>
        <w:tabs>
          <w:tab w:val="num" w:pos="-567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322594">
        <w:rPr>
          <w:rFonts w:ascii="Times New Roman" w:hAnsi="Times New Roman" w:cs="Times New Roman"/>
        </w:rPr>
        <w:t xml:space="preserve">снижение факторов риска в детско-родительских отношения </w:t>
      </w:r>
      <w:proofErr w:type="gramEnd"/>
    </w:p>
    <w:p w:rsidR="00D01518" w:rsidRPr="00322594" w:rsidRDefault="00D01518" w:rsidP="00E01C2C">
      <w:pPr>
        <w:pStyle w:val="a4"/>
        <w:widowControl/>
        <w:numPr>
          <w:ilvl w:val="0"/>
          <w:numId w:val="153"/>
        </w:numPr>
        <w:tabs>
          <w:tab w:val="num" w:pos="-567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активность родителей в классных делах, </w:t>
      </w:r>
      <w:proofErr w:type="spellStart"/>
      <w:r w:rsidRPr="00322594">
        <w:rPr>
          <w:rFonts w:ascii="Times New Roman" w:hAnsi="Times New Roman" w:cs="Times New Roman"/>
        </w:rPr>
        <w:t>вовлечённость</w:t>
      </w:r>
      <w:proofErr w:type="spellEnd"/>
      <w:r w:rsidRPr="00322594">
        <w:rPr>
          <w:rFonts w:ascii="Times New Roman" w:hAnsi="Times New Roman" w:cs="Times New Roman"/>
        </w:rPr>
        <w:t xml:space="preserve"> их в учебно-воспитательную деятельность </w:t>
      </w:r>
    </w:p>
    <w:p w:rsidR="00D01518" w:rsidRPr="00322594" w:rsidRDefault="00D01518" w:rsidP="00E01C2C">
      <w:pPr>
        <w:pStyle w:val="a4"/>
        <w:widowControl/>
        <w:numPr>
          <w:ilvl w:val="0"/>
          <w:numId w:val="153"/>
        </w:numPr>
        <w:tabs>
          <w:tab w:val="num" w:pos="-567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единство требований к </w:t>
      </w:r>
      <w:proofErr w:type="gramStart"/>
      <w:r w:rsidRPr="00322594">
        <w:rPr>
          <w:rFonts w:ascii="Times New Roman" w:hAnsi="Times New Roman" w:cs="Times New Roman"/>
        </w:rPr>
        <w:t>обучающимся</w:t>
      </w:r>
      <w:proofErr w:type="gramEnd"/>
      <w:r w:rsidRPr="00322594">
        <w:rPr>
          <w:rFonts w:ascii="Times New Roman" w:hAnsi="Times New Roman" w:cs="Times New Roman"/>
        </w:rPr>
        <w:t xml:space="preserve"> родителей (законных представителей) и учителей. </w:t>
      </w:r>
    </w:p>
    <w:p w:rsidR="00D01518" w:rsidRPr="00322594" w:rsidRDefault="00D01518" w:rsidP="00E01C2C">
      <w:pPr>
        <w:pStyle w:val="a4"/>
        <w:widowControl/>
        <w:numPr>
          <w:ilvl w:val="0"/>
          <w:numId w:val="153"/>
        </w:numPr>
        <w:tabs>
          <w:tab w:val="num" w:pos="-567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согласованность действий (законы, защищающие семью и ребенка, знание обеими сторонами психологических особенностей ребенка). </w:t>
      </w:r>
    </w:p>
    <w:p w:rsidR="00D01518" w:rsidRPr="00322594" w:rsidRDefault="00D01518" w:rsidP="00322594">
      <w:pPr>
        <w:pStyle w:val="a4"/>
        <w:tabs>
          <w:tab w:val="num" w:pos="-567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D01518" w:rsidRPr="00322594" w:rsidRDefault="00D01518" w:rsidP="00322594">
      <w:pPr>
        <w:pStyle w:val="a4"/>
        <w:tabs>
          <w:tab w:val="num" w:pos="-567"/>
        </w:tabs>
        <w:spacing w:line="276" w:lineRule="auto"/>
        <w:ind w:left="0"/>
        <w:jc w:val="both"/>
        <w:rPr>
          <w:rFonts w:ascii="Times New Roman" w:hAnsi="Times New Roman" w:cs="Times New Roman"/>
          <w:b/>
        </w:rPr>
      </w:pPr>
      <w:r w:rsidRPr="00322594">
        <w:rPr>
          <w:rFonts w:ascii="Times New Roman" w:hAnsi="Times New Roman" w:cs="Times New Roman"/>
          <w:b/>
        </w:rPr>
        <w:t>2.3.6. Основные формы организации педагогической поддержки социализации обучающихся по каждому из направлений с учетом урочной и внеурочной деятельности, а также формы участия специалистов и социальных партнеров по направлениям социального воспитания</w:t>
      </w:r>
    </w:p>
    <w:p w:rsidR="00D01518" w:rsidRPr="00322594" w:rsidRDefault="00D01518" w:rsidP="00322594">
      <w:pPr>
        <w:pStyle w:val="a4"/>
        <w:tabs>
          <w:tab w:val="num" w:pos="-567"/>
        </w:tabs>
        <w:spacing w:line="276" w:lineRule="auto"/>
        <w:ind w:left="0"/>
        <w:jc w:val="both"/>
        <w:rPr>
          <w:rFonts w:ascii="Times New Roman" w:hAnsi="Times New Roman" w:cs="Times New Roman"/>
          <w:b/>
        </w:rPr>
      </w:pPr>
    </w:p>
    <w:p w:rsidR="00D01518" w:rsidRPr="00322594" w:rsidRDefault="00D01518" w:rsidP="00322594">
      <w:pPr>
        <w:pStyle w:val="a4"/>
        <w:tabs>
          <w:tab w:val="num" w:pos="-567"/>
        </w:tabs>
        <w:spacing w:line="276" w:lineRule="auto"/>
        <w:ind w:left="0" w:firstLine="568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Педагогическая поддержка социализации осуществляется в процессе обучения, создания дополнительных пространств самореализации обучающихся с учётом урочной и внеурочной деятельности, а также форм участия специалистов и социальных партнёров по направлениям социального воспитания, методического обеспечения социальной деятельности и формирования социальной среды </w:t>
      </w:r>
      <w:r w:rsidR="00F761CB" w:rsidRPr="00322594">
        <w:rPr>
          <w:rFonts w:ascii="Times New Roman" w:hAnsi="Times New Roman" w:cs="Times New Roman"/>
        </w:rPr>
        <w:t>школы</w:t>
      </w:r>
      <w:r w:rsidRPr="00322594">
        <w:rPr>
          <w:rFonts w:ascii="Times New Roman" w:hAnsi="Times New Roman" w:cs="Times New Roman"/>
        </w:rPr>
        <w:t xml:space="preserve">. Основными формами педагогической поддержки социализации являются ролевые игры, социализация </w:t>
      </w:r>
      <w:proofErr w:type="gramStart"/>
      <w:r w:rsidRPr="00322594">
        <w:rPr>
          <w:rFonts w:ascii="Times New Roman" w:hAnsi="Times New Roman" w:cs="Times New Roman"/>
        </w:rPr>
        <w:t>обучающихся</w:t>
      </w:r>
      <w:proofErr w:type="gramEnd"/>
      <w:r w:rsidRPr="00322594">
        <w:rPr>
          <w:rFonts w:ascii="Times New Roman" w:hAnsi="Times New Roman" w:cs="Times New Roman"/>
        </w:rPr>
        <w:t xml:space="preserve"> в ходе познавательной деятельности, социализация обучающихся средствами общественной и трудовой деятельности.</w:t>
      </w:r>
    </w:p>
    <w:p w:rsidR="00BA0D79" w:rsidRDefault="00BA0D79" w:rsidP="00322594">
      <w:pPr>
        <w:pStyle w:val="a4"/>
        <w:tabs>
          <w:tab w:val="num" w:pos="-567"/>
        </w:tabs>
        <w:spacing w:line="276" w:lineRule="auto"/>
        <w:ind w:left="0" w:firstLine="568"/>
        <w:jc w:val="both"/>
        <w:rPr>
          <w:rFonts w:ascii="Times New Roman" w:hAnsi="Times New Roman" w:cs="Times New Roman"/>
          <w:b/>
          <w:bCs/>
        </w:rPr>
      </w:pPr>
    </w:p>
    <w:p w:rsidR="00D01518" w:rsidRPr="00322594" w:rsidRDefault="00D01518" w:rsidP="00322594">
      <w:pPr>
        <w:pStyle w:val="a4"/>
        <w:tabs>
          <w:tab w:val="num" w:pos="-567"/>
        </w:tabs>
        <w:spacing w:line="276" w:lineRule="auto"/>
        <w:ind w:left="0" w:firstLine="568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  <w:b/>
          <w:bCs/>
        </w:rPr>
        <w:t>Ролевые игры.</w:t>
      </w:r>
      <w:r w:rsidRPr="00322594">
        <w:rPr>
          <w:rFonts w:ascii="Times New Roman" w:hAnsi="Times New Roman" w:cs="Times New Roman"/>
          <w:bCs/>
        </w:rPr>
        <w:t xml:space="preserve"> </w:t>
      </w:r>
      <w:r w:rsidRPr="00322594">
        <w:rPr>
          <w:rFonts w:ascii="Times New Roman" w:hAnsi="Times New Roman" w:cs="Times New Roman"/>
        </w:rPr>
        <w:t>Структура ролевой игры только намечается и остаётся открытой до</w:t>
      </w:r>
      <w:r w:rsidRPr="00322594">
        <w:rPr>
          <w:rFonts w:ascii="Times New Roman" w:hAnsi="Times New Roman" w:cs="Times New Roman"/>
          <w:bCs/>
        </w:rPr>
        <w:t xml:space="preserve"> </w:t>
      </w:r>
      <w:r w:rsidRPr="00322594">
        <w:rPr>
          <w:rFonts w:ascii="Times New Roman" w:hAnsi="Times New Roman" w:cs="Times New Roman"/>
        </w:rPr>
        <w:t xml:space="preserve">завершения работы. Участники принимают на себя определённые роли, обусловленные характером и описанием проекта. Это могут быть литературные персонажи или выдуманные герои. Игроки могут достаточно свободно импровизировать в рамках правил и выбранных персонажей, определяя направление и исход игры. По сути, сам процесс игры представляет собой моделирование группой </w:t>
      </w:r>
      <w:proofErr w:type="gramStart"/>
      <w:r w:rsidRPr="00322594">
        <w:rPr>
          <w:rFonts w:ascii="Times New Roman" w:hAnsi="Times New Roman" w:cs="Times New Roman"/>
        </w:rPr>
        <w:t>обучающихся</w:t>
      </w:r>
      <w:proofErr w:type="gramEnd"/>
      <w:r w:rsidRPr="00322594">
        <w:rPr>
          <w:rFonts w:ascii="Times New Roman" w:hAnsi="Times New Roman" w:cs="Times New Roman"/>
        </w:rPr>
        <w:t xml:space="preserve"> той или иной ситуации, реальной или вымышленной, имеющей место в историческом прошлом, настоящем или будущем.</w:t>
      </w:r>
    </w:p>
    <w:p w:rsidR="00BE6407" w:rsidRPr="00322594" w:rsidRDefault="00BE6407" w:rsidP="00322594">
      <w:pPr>
        <w:pStyle w:val="a4"/>
        <w:tabs>
          <w:tab w:val="num" w:pos="-567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</w:p>
    <w:p w:rsidR="00D01518" w:rsidRPr="00322594" w:rsidRDefault="00D01518" w:rsidP="00322594">
      <w:pPr>
        <w:pStyle w:val="a4"/>
        <w:tabs>
          <w:tab w:val="num" w:pos="-567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lastRenderedPageBreak/>
        <w:t xml:space="preserve">Для организации и проведения ролевых игр различных видов (на развитие компетенций, моделирующих, </w:t>
      </w:r>
      <w:proofErr w:type="spellStart"/>
      <w:r w:rsidRPr="00322594">
        <w:rPr>
          <w:rFonts w:ascii="Times New Roman" w:hAnsi="Times New Roman" w:cs="Times New Roman"/>
        </w:rPr>
        <w:t>социодраматических</w:t>
      </w:r>
      <w:proofErr w:type="spellEnd"/>
      <w:r w:rsidRPr="00322594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322594">
        <w:rPr>
          <w:rFonts w:ascii="Times New Roman" w:hAnsi="Times New Roman" w:cs="Times New Roman"/>
        </w:rPr>
        <w:t>идентификаци-онных</w:t>
      </w:r>
      <w:proofErr w:type="spellEnd"/>
      <w:proofErr w:type="gramEnd"/>
      <w:r w:rsidRPr="00322594">
        <w:rPr>
          <w:rFonts w:ascii="Times New Roman" w:hAnsi="Times New Roman" w:cs="Times New Roman"/>
        </w:rPr>
        <w:t>, социометрических и др.) привлекаются родители, представители различных профессий, социальных групп, общественных организаций и другие значимые взрослые.</w:t>
      </w:r>
    </w:p>
    <w:p w:rsidR="00BA0D79" w:rsidRDefault="00BA0D79" w:rsidP="00322594">
      <w:pPr>
        <w:pStyle w:val="a4"/>
        <w:tabs>
          <w:tab w:val="num" w:pos="-567"/>
        </w:tabs>
        <w:spacing w:line="276" w:lineRule="auto"/>
        <w:ind w:left="0" w:firstLine="568"/>
        <w:jc w:val="both"/>
        <w:rPr>
          <w:rFonts w:ascii="Times New Roman" w:hAnsi="Times New Roman" w:cs="Times New Roman"/>
          <w:b/>
          <w:bCs/>
        </w:rPr>
      </w:pPr>
    </w:p>
    <w:p w:rsidR="00D01518" w:rsidRPr="00322594" w:rsidRDefault="00D01518" w:rsidP="00322594">
      <w:pPr>
        <w:pStyle w:val="a4"/>
        <w:tabs>
          <w:tab w:val="num" w:pos="-567"/>
        </w:tabs>
        <w:spacing w:line="276" w:lineRule="auto"/>
        <w:ind w:left="0" w:firstLine="568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  <w:b/>
          <w:bCs/>
        </w:rPr>
        <w:t xml:space="preserve">Педагогическая поддержка социализации </w:t>
      </w:r>
      <w:proofErr w:type="gramStart"/>
      <w:r w:rsidRPr="00322594">
        <w:rPr>
          <w:rFonts w:ascii="Times New Roman" w:hAnsi="Times New Roman" w:cs="Times New Roman"/>
          <w:b/>
          <w:bCs/>
        </w:rPr>
        <w:t>обучающихся</w:t>
      </w:r>
      <w:proofErr w:type="gramEnd"/>
      <w:r w:rsidRPr="00322594">
        <w:rPr>
          <w:rFonts w:ascii="Times New Roman" w:hAnsi="Times New Roman" w:cs="Times New Roman"/>
          <w:b/>
          <w:bCs/>
        </w:rPr>
        <w:t xml:space="preserve"> в ходе познавательной деятельности</w:t>
      </w:r>
      <w:r w:rsidRPr="00322594">
        <w:rPr>
          <w:rFonts w:ascii="Times New Roman" w:hAnsi="Times New Roman" w:cs="Times New Roman"/>
          <w:bCs/>
        </w:rPr>
        <w:t xml:space="preserve">. </w:t>
      </w:r>
      <w:proofErr w:type="gramStart"/>
      <w:r w:rsidRPr="00322594">
        <w:rPr>
          <w:rFonts w:ascii="Times New Roman" w:hAnsi="Times New Roman" w:cs="Times New Roman"/>
        </w:rPr>
        <w:t>Познавательная деятельность обучающихся,</w:t>
      </w:r>
      <w:r w:rsidRPr="00322594">
        <w:rPr>
          <w:rFonts w:ascii="Times New Roman" w:hAnsi="Times New Roman" w:cs="Times New Roman"/>
          <w:bCs/>
        </w:rPr>
        <w:t xml:space="preserve"> </w:t>
      </w:r>
      <w:r w:rsidRPr="00322594">
        <w:rPr>
          <w:rFonts w:ascii="Times New Roman" w:hAnsi="Times New Roman" w:cs="Times New Roman"/>
        </w:rPr>
        <w:t>организуемая в рамках системно-деятельностного подхода, предполагает в качестве основных форм учебного сотрудничества сотрудничество со сверстниками и с учителем.</w:t>
      </w:r>
      <w:proofErr w:type="gramEnd"/>
      <w:r w:rsidRPr="00322594">
        <w:rPr>
          <w:rFonts w:ascii="Times New Roman" w:hAnsi="Times New Roman" w:cs="Times New Roman"/>
        </w:rPr>
        <w:t xml:space="preserve">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ролей.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материала.</w:t>
      </w:r>
    </w:p>
    <w:p w:rsidR="00BA0D79" w:rsidRDefault="00BA0D79" w:rsidP="00322594">
      <w:pPr>
        <w:pStyle w:val="a4"/>
        <w:tabs>
          <w:tab w:val="num" w:pos="-567"/>
        </w:tabs>
        <w:spacing w:line="276" w:lineRule="auto"/>
        <w:ind w:left="0" w:firstLine="426"/>
        <w:jc w:val="both"/>
        <w:rPr>
          <w:rFonts w:ascii="Times New Roman" w:hAnsi="Times New Roman" w:cs="Times New Roman"/>
          <w:b/>
          <w:bCs/>
        </w:rPr>
      </w:pPr>
    </w:p>
    <w:p w:rsidR="00D01518" w:rsidRPr="00322594" w:rsidRDefault="00D01518" w:rsidP="00322594">
      <w:pPr>
        <w:pStyle w:val="a4"/>
        <w:tabs>
          <w:tab w:val="num" w:pos="-567"/>
        </w:tabs>
        <w:spacing w:line="276" w:lineRule="auto"/>
        <w:ind w:left="0" w:firstLine="426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  <w:b/>
          <w:bCs/>
        </w:rPr>
        <w:t xml:space="preserve">Педагогическая поддержка социализации </w:t>
      </w:r>
      <w:proofErr w:type="gramStart"/>
      <w:r w:rsidRPr="00322594">
        <w:rPr>
          <w:rFonts w:ascii="Times New Roman" w:hAnsi="Times New Roman" w:cs="Times New Roman"/>
          <w:b/>
          <w:bCs/>
        </w:rPr>
        <w:t>обучающихся</w:t>
      </w:r>
      <w:proofErr w:type="gramEnd"/>
      <w:r w:rsidRPr="00322594">
        <w:rPr>
          <w:rFonts w:ascii="Times New Roman" w:hAnsi="Times New Roman" w:cs="Times New Roman"/>
          <w:b/>
          <w:bCs/>
        </w:rPr>
        <w:t xml:space="preserve"> средствами общественной деятельности.</w:t>
      </w:r>
      <w:r w:rsidRPr="00322594">
        <w:rPr>
          <w:rFonts w:ascii="Times New Roman" w:hAnsi="Times New Roman" w:cs="Times New Roman"/>
          <w:bCs/>
        </w:rPr>
        <w:t xml:space="preserve"> </w:t>
      </w:r>
      <w:r w:rsidRPr="00322594">
        <w:rPr>
          <w:rFonts w:ascii="Times New Roman" w:hAnsi="Times New Roman" w:cs="Times New Roman"/>
        </w:rPr>
        <w:t>Социальные инициативы в сфере общественного самоуправления позволяют</w:t>
      </w:r>
      <w:r w:rsidRPr="00322594">
        <w:rPr>
          <w:rFonts w:ascii="Times New Roman" w:hAnsi="Times New Roman" w:cs="Times New Roman"/>
          <w:bCs/>
        </w:rPr>
        <w:t xml:space="preserve"> </w:t>
      </w:r>
      <w:r w:rsidRPr="00322594">
        <w:rPr>
          <w:rFonts w:ascii="Times New Roman" w:hAnsi="Times New Roman" w:cs="Times New Roman"/>
        </w:rPr>
        <w:t>формировать у обучающихся социальные навыки и компетентности, помогающие им лучше осваивать сферу общественных отношений. Социально значимая общественная деятельность связана с развитием гражданского сознания человека, патриотических чувств и понимания своего общественного долга. Направленность таких социальных инициатив определяет самосознание подростка как гражданина и участника общественных процессов.</w:t>
      </w:r>
    </w:p>
    <w:p w:rsidR="00BA0D79" w:rsidRDefault="00BA0D79" w:rsidP="00322594">
      <w:pPr>
        <w:pStyle w:val="a4"/>
        <w:tabs>
          <w:tab w:val="num" w:pos="-567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</w:p>
    <w:p w:rsidR="00D01518" w:rsidRPr="00322594" w:rsidRDefault="00D01518" w:rsidP="00322594">
      <w:pPr>
        <w:pStyle w:val="a4"/>
        <w:tabs>
          <w:tab w:val="num" w:pos="-567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Спектр социальных функций обучающихся в рамках системы </w:t>
      </w:r>
      <w:r w:rsidR="00C4446F" w:rsidRPr="00322594">
        <w:rPr>
          <w:rFonts w:ascii="Times New Roman" w:hAnsi="Times New Roman" w:cs="Times New Roman"/>
        </w:rPr>
        <w:t>школьного</w:t>
      </w:r>
      <w:r w:rsidRPr="00322594">
        <w:rPr>
          <w:rFonts w:ascii="Times New Roman" w:hAnsi="Times New Roman" w:cs="Times New Roman"/>
        </w:rPr>
        <w:t xml:space="preserve"> самоуправления очень широк. В рамках этого вида деятельности обучающиеся  имеют возможность:</w:t>
      </w:r>
    </w:p>
    <w:p w:rsidR="00D01518" w:rsidRPr="00322594" w:rsidRDefault="00D01518" w:rsidP="00E01C2C">
      <w:pPr>
        <w:pStyle w:val="a4"/>
        <w:widowControl/>
        <w:numPr>
          <w:ilvl w:val="0"/>
          <w:numId w:val="154"/>
        </w:numPr>
        <w:tabs>
          <w:tab w:val="num" w:pos="-567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участвовать в принятии решений Управляющего совета школы</w:t>
      </w:r>
    </w:p>
    <w:p w:rsidR="00D01518" w:rsidRPr="00322594" w:rsidRDefault="00D01518" w:rsidP="00E01C2C">
      <w:pPr>
        <w:pStyle w:val="a4"/>
        <w:widowControl/>
        <w:numPr>
          <w:ilvl w:val="0"/>
          <w:numId w:val="155"/>
        </w:numPr>
        <w:tabs>
          <w:tab w:val="num" w:pos="-567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решать вопросы, связанные с самообслуживанием, поддержанием порядка, дисциплины, дежурства и работы в школе </w:t>
      </w:r>
    </w:p>
    <w:p w:rsidR="00D01518" w:rsidRPr="00322594" w:rsidRDefault="00D01518" w:rsidP="00E01C2C">
      <w:pPr>
        <w:pStyle w:val="a4"/>
        <w:widowControl/>
        <w:numPr>
          <w:ilvl w:val="0"/>
          <w:numId w:val="156"/>
        </w:numPr>
        <w:tabs>
          <w:tab w:val="num" w:pos="-567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контролировать выполнение </w:t>
      </w:r>
      <w:proofErr w:type="gramStart"/>
      <w:r w:rsidRPr="00322594">
        <w:rPr>
          <w:rFonts w:ascii="Times New Roman" w:hAnsi="Times New Roman" w:cs="Times New Roman"/>
        </w:rPr>
        <w:t>обучающимися</w:t>
      </w:r>
      <w:proofErr w:type="gramEnd"/>
      <w:r w:rsidRPr="00322594">
        <w:rPr>
          <w:rFonts w:ascii="Times New Roman" w:hAnsi="Times New Roman" w:cs="Times New Roman"/>
        </w:rPr>
        <w:t xml:space="preserve"> основных прав и обязанностей </w:t>
      </w:r>
    </w:p>
    <w:p w:rsidR="00D01518" w:rsidRPr="00322594" w:rsidRDefault="00D01518" w:rsidP="00E01C2C">
      <w:pPr>
        <w:pStyle w:val="a4"/>
        <w:widowControl/>
        <w:numPr>
          <w:ilvl w:val="0"/>
          <w:numId w:val="156"/>
        </w:numPr>
        <w:tabs>
          <w:tab w:val="num" w:pos="-567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защищать права обучающихся на всех уровнях управления школой </w:t>
      </w:r>
    </w:p>
    <w:p w:rsidR="00D01518" w:rsidRPr="00322594" w:rsidRDefault="00D01518" w:rsidP="00BA0D79">
      <w:pPr>
        <w:pStyle w:val="a4"/>
        <w:tabs>
          <w:tab w:val="num" w:pos="-567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Деятельность общественных организаций и органов ученического самоуправления  создаёт условия для реализации обучающимися собственных социальных инициатив, а также:</w:t>
      </w:r>
    </w:p>
    <w:p w:rsidR="00D01518" w:rsidRPr="00322594" w:rsidRDefault="00D01518" w:rsidP="00E01C2C">
      <w:pPr>
        <w:pStyle w:val="a4"/>
        <w:widowControl/>
        <w:numPr>
          <w:ilvl w:val="0"/>
          <w:numId w:val="157"/>
        </w:numPr>
        <w:tabs>
          <w:tab w:val="num" w:pos="-567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придания общественного характера системе управления образовательным процессом; </w:t>
      </w:r>
    </w:p>
    <w:p w:rsidR="00D01518" w:rsidRPr="00322594" w:rsidRDefault="00D01518" w:rsidP="00E01C2C">
      <w:pPr>
        <w:pStyle w:val="a4"/>
        <w:widowControl/>
        <w:numPr>
          <w:ilvl w:val="0"/>
          <w:numId w:val="158"/>
        </w:numPr>
        <w:tabs>
          <w:tab w:val="num" w:pos="-567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создания </w:t>
      </w:r>
      <w:r w:rsidR="00F761CB" w:rsidRPr="00322594">
        <w:rPr>
          <w:rFonts w:ascii="Times New Roman" w:hAnsi="Times New Roman" w:cs="Times New Roman"/>
        </w:rPr>
        <w:t>общешкольного</w:t>
      </w:r>
      <w:r w:rsidRPr="00322594">
        <w:rPr>
          <w:rFonts w:ascii="Times New Roman" w:hAnsi="Times New Roman" w:cs="Times New Roman"/>
        </w:rPr>
        <w:t xml:space="preserve"> уклада, комфортного для учеников и педагогов, способствующего активной общественной жизни </w:t>
      </w:r>
      <w:r w:rsidR="00F761CB" w:rsidRPr="00322594">
        <w:rPr>
          <w:rFonts w:ascii="Times New Roman" w:hAnsi="Times New Roman" w:cs="Times New Roman"/>
        </w:rPr>
        <w:t>школы</w:t>
      </w:r>
      <w:r w:rsidRPr="00322594">
        <w:rPr>
          <w:rFonts w:ascii="Times New Roman" w:hAnsi="Times New Roman" w:cs="Times New Roman"/>
        </w:rPr>
        <w:t xml:space="preserve">. </w:t>
      </w:r>
    </w:p>
    <w:p w:rsidR="00D01518" w:rsidRPr="00322594" w:rsidRDefault="00D01518" w:rsidP="00322594">
      <w:pPr>
        <w:pStyle w:val="a4"/>
        <w:tabs>
          <w:tab w:val="num" w:pos="-567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D01518" w:rsidRPr="00322594" w:rsidRDefault="00D01518" w:rsidP="00322594">
      <w:pPr>
        <w:pStyle w:val="a4"/>
        <w:tabs>
          <w:tab w:val="num" w:pos="-567"/>
        </w:tabs>
        <w:spacing w:line="276" w:lineRule="auto"/>
        <w:ind w:left="0" w:firstLine="426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Важным условием педагогической поддержки социализации обучающихся является их включение в общественно значимые дела, социальные и культурные практики. Организация и проведение таких практик  осуществляется педагогами совместно с родителями </w:t>
      </w:r>
    </w:p>
    <w:p w:rsidR="00D01518" w:rsidRPr="00322594" w:rsidRDefault="00D01518" w:rsidP="00322594">
      <w:pPr>
        <w:pStyle w:val="a4"/>
        <w:tabs>
          <w:tab w:val="num" w:pos="-567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обучающихся, квалифицированными представителями общественных организаций, учреждений культуры</w:t>
      </w:r>
    </w:p>
    <w:p w:rsidR="00BA0D79" w:rsidRDefault="00BA0D79" w:rsidP="00322594">
      <w:pPr>
        <w:pStyle w:val="a4"/>
        <w:tabs>
          <w:tab w:val="num" w:pos="-567"/>
        </w:tabs>
        <w:spacing w:line="276" w:lineRule="auto"/>
        <w:ind w:left="0" w:firstLine="568"/>
        <w:jc w:val="both"/>
        <w:rPr>
          <w:rFonts w:ascii="Times New Roman" w:hAnsi="Times New Roman" w:cs="Times New Roman"/>
          <w:b/>
          <w:bCs/>
        </w:rPr>
      </w:pPr>
    </w:p>
    <w:p w:rsidR="00D01518" w:rsidRPr="00322594" w:rsidRDefault="00D01518" w:rsidP="00322594">
      <w:pPr>
        <w:pStyle w:val="a4"/>
        <w:tabs>
          <w:tab w:val="num" w:pos="-567"/>
        </w:tabs>
        <w:spacing w:line="276" w:lineRule="auto"/>
        <w:ind w:left="0" w:firstLine="568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  <w:b/>
          <w:bCs/>
        </w:rPr>
        <w:t xml:space="preserve">Педагогическая поддержка социализации </w:t>
      </w:r>
      <w:proofErr w:type="gramStart"/>
      <w:r w:rsidRPr="00322594">
        <w:rPr>
          <w:rFonts w:ascii="Times New Roman" w:hAnsi="Times New Roman" w:cs="Times New Roman"/>
          <w:b/>
          <w:bCs/>
        </w:rPr>
        <w:t>обучающихся</w:t>
      </w:r>
      <w:proofErr w:type="gramEnd"/>
      <w:r w:rsidRPr="00322594">
        <w:rPr>
          <w:rFonts w:ascii="Times New Roman" w:hAnsi="Times New Roman" w:cs="Times New Roman"/>
          <w:b/>
          <w:bCs/>
        </w:rPr>
        <w:t xml:space="preserve"> средствами трудовой деятельности</w:t>
      </w:r>
      <w:r w:rsidRPr="00322594">
        <w:rPr>
          <w:rFonts w:ascii="Times New Roman" w:hAnsi="Times New Roman" w:cs="Times New Roman"/>
          <w:bCs/>
        </w:rPr>
        <w:t xml:space="preserve">. </w:t>
      </w:r>
      <w:r w:rsidRPr="00322594">
        <w:rPr>
          <w:rFonts w:ascii="Times New Roman" w:hAnsi="Times New Roman" w:cs="Times New Roman"/>
        </w:rPr>
        <w:t>Трудовая деятельность как социальный фактор первоначально развивает у</w:t>
      </w:r>
      <w:r w:rsidRPr="00322594">
        <w:rPr>
          <w:rFonts w:ascii="Times New Roman" w:hAnsi="Times New Roman" w:cs="Times New Roman"/>
          <w:bCs/>
        </w:rPr>
        <w:t xml:space="preserve"> </w:t>
      </w:r>
      <w:r w:rsidRPr="00322594">
        <w:rPr>
          <w:rFonts w:ascii="Times New Roman" w:hAnsi="Times New Roman" w:cs="Times New Roman"/>
        </w:rPr>
        <w:t xml:space="preserve">обучающихся способности преодолевать трудности в реализации своих потребностей. Но её главная цель — превратить саму трудовую деятельность в осознанную потребность. По мере социокультурного развития </w:t>
      </w:r>
      <w:proofErr w:type="gramStart"/>
      <w:r w:rsidRPr="00322594">
        <w:rPr>
          <w:rFonts w:ascii="Times New Roman" w:hAnsi="Times New Roman" w:cs="Times New Roman"/>
        </w:rPr>
        <w:t>обучающихся</w:t>
      </w:r>
      <w:proofErr w:type="gramEnd"/>
      <w:r w:rsidRPr="00322594">
        <w:rPr>
          <w:rFonts w:ascii="Times New Roman" w:hAnsi="Times New Roman" w:cs="Times New Roman"/>
        </w:rPr>
        <w:t xml:space="preserve"> труд всё шире используется для самореализации, созидания, творческого и профессионального роста.</w:t>
      </w:r>
    </w:p>
    <w:p w:rsidR="00D01518" w:rsidRPr="00322594" w:rsidRDefault="00D01518" w:rsidP="00322594">
      <w:pPr>
        <w:pStyle w:val="a4"/>
        <w:tabs>
          <w:tab w:val="num" w:pos="-567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При этом сам характер труда обучающегося  отражает тенденции индивидуализации форм трудовой деятельности, использование коммуникаций, ориентацию на общественную значимость труда и востребованность его результатов. Уникальность, авторский характер, деятельность для других  становится основными признаками различных форм трудовой деятельности как формы социализации личности. Добровольность и безвозмездность труда, </w:t>
      </w:r>
      <w:r w:rsidR="00BE6407" w:rsidRPr="00322594">
        <w:rPr>
          <w:rFonts w:ascii="Times New Roman" w:hAnsi="Times New Roman" w:cs="Times New Roman"/>
        </w:rPr>
        <w:t xml:space="preserve">как и </w:t>
      </w:r>
      <w:r w:rsidRPr="00322594">
        <w:rPr>
          <w:rFonts w:ascii="Times New Roman" w:hAnsi="Times New Roman" w:cs="Times New Roman"/>
        </w:rPr>
        <w:t xml:space="preserve">элементы </w:t>
      </w:r>
      <w:proofErr w:type="spellStart"/>
      <w:r w:rsidRPr="00322594">
        <w:rPr>
          <w:rFonts w:ascii="Times New Roman" w:hAnsi="Times New Roman" w:cs="Times New Roman"/>
        </w:rPr>
        <w:t>волонт</w:t>
      </w:r>
      <w:r w:rsidR="00BE6407" w:rsidRPr="00322594">
        <w:rPr>
          <w:rFonts w:ascii="Times New Roman" w:hAnsi="Times New Roman" w:cs="Times New Roman"/>
        </w:rPr>
        <w:t>е</w:t>
      </w:r>
      <w:r w:rsidRPr="00322594">
        <w:rPr>
          <w:rFonts w:ascii="Times New Roman" w:hAnsi="Times New Roman" w:cs="Times New Roman"/>
        </w:rPr>
        <w:t>рства</w:t>
      </w:r>
      <w:proofErr w:type="spellEnd"/>
      <w:r w:rsidR="00BE6407" w:rsidRPr="00322594">
        <w:rPr>
          <w:rFonts w:ascii="Times New Roman" w:hAnsi="Times New Roman" w:cs="Times New Roman"/>
        </w:rPr>
        <w:t>,</w:t>
      </w:r>
      <w:r w:rsidRPr="00322594">
        <w:rPr>
          <w:rFonts w:ascii="Times New Roman" w:hAnsi="Times New Roman" w:cs="Times New Roman"/>
        </w:rPr>
        <w:t xml:space="preserve"> позволяют соблюсти баланс между конкурентно-ориентированной моделью социализации будущего выпускника и его социальными императивами гражданина.</w:t>
      </w:r>
    </w:p>
    <w:p w:rsidR="00D01518" w:rsidRPr="00322594" w:rsidRDefault="00D01518" w:rsidP="00322594">
      <w:pPr>
        <w:pStyle w:val="a4"/>
        <w:tabs>
          <w:tab w:val="num" w:pos="-567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322594">
        <w:rPr>
          <w:rFonts w:ascii="Times New Roman" w:hAnsi="Times New Roman" w:cs="Times New Roman"/>
        </w:rPr>
        <w:t>Социализация обучающихся средствами трудовой деятельности  направлена на формирование у них отношения к труду как важнейшему жизненному приоритету.</w:t>
      </w:r>
      <w:proofErr w:type="gramEnd"/>
      <w:r w:rsidRPr="00322594">
        <w:rPr>
          <w:rFonts w:ascii="Times New Roman" w:hAnsi="Times New Roman" w:cs="Times New Roman"/>
        </w:rPr>
        <w:t xml:space="preserve"> В рамках такой социализации организация различных видов трудовой деятельности обучающихся (трудовая деятельность, связанная с учебными занятиями, ручной труд, общественно-полезная работа, профессионально ориентированная производственная деятельность и др.)  предусматривает привлечение для проведения отдельных мероприятий представителей различных профессий, прежде всего из числа родителей обучающихся. </w:t>
      </w:r>
    </w:p>
    <w:p w:rsidR="00D01518" w:rsidRPr="00322594" w:rsidRDefault="00D01518" w:rsidP="00322594">
      <w:pPr>
        <w:pStyle w:val="a4"/>
        <w:tabs>
          <w:tab w:val="num" w:pos="-567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BE6407" w:rsidRPr="00322594" w:rsidRDefault="00D01518" w:rsidP="00322594">
      <w:pPr>
        <w:pStyle w:val="a4"/>
        <w:tabs>
          <w:tab w:val="num" w:pos="-567"/>
        </w:tabs>
        <w:spacing w:line="276" w:lineRule="auto"/>
        <w:ind w:left="0"/>
        <w:jc w:val="both"/>
        <w:rPr>
          <w:rFonts w:ascii="Times New Roman" w:eastAsia="Times New Roman" w:hAnsi="Times New Roman" w:cs="Times New Roman"/>
          <w:b/>
        </w:rPr>
      </w:pPr>
      <w:r w:rsidRPr="00322594">
        <w:rPr>
          <w:rFonts w:ascii="Times New Roman" w:hAnsi="Times New Roman" w:cs="Times New Roman"/>
          <w:b/>
        </w:rPr>
        <w:t>2.3.7  М</w:t>
      </w:r>
      <w:r w:rsidRPr="00322594">
        <w:rPr>
          <w:rFonts w:ascii="Times New Roman" w:eastAsia="Times New Roman" w:hAnsi="Times New Roman" w:cs="Times New Roman"/>
          <w:b/>
        </w:rPr>
        <w:t xml:space="preserve">одели организации работы по формированию экологически целесообразного, здорового и безопасного образа жизни, </w:t>
      </w:r>
      <w:proofErr w:type="gramStart"/>
      <w:r w:rsidRPr="00322594">
        <w:rPr>
          <w:rFonts w:ascii="Times New Roman" w:eastAsia="Times New Roman" w:hAnsi="Times New Roman" w:cs="Times New Roman"/>
          <w:b/>
        </w:rPr>
        <w:t>включающие</w:t>
      </w:r>
      <w:proofErr w:type="gramEnd"/>
      <w:r w:rsidRPr="00322594">
        <w:rPr>
          <w:rFonts w:ascii="Times New Roman" w:eastAsia="Times New Roman" w:hAnsi="Times New Roman" w:cs="Times New Roman"/>
          <w:b/>
        </w:rPr>
        <w:t xml:space="preserve"> в том числе рациональную организацию учебной деятельности и образовательной среды, физкультурно-спортивной и оздоровительной работы, профилактику употребления </w:t>
      </w:r>
      <w:proofErr w:type="spellStart"/>
      <w:r w:rsidRPr="00322594">
        <w:rPr>
          <w:rFonts w:ascii="Times New Roman" w:eastAsia="Times New Roman" w:hAnsi="Times New Roman" w:cs="Times New Roman"/>
          <w:b/>
        </w:rPr>
        <w:t>психоактивных</w:t>
      </w:r>
      <w:proofErr w:type="spellEnd"/>
      <w:r w:rsidRPr="00322594">
        <w:rPr>
          <w:rFonts w:ascii="Times New Roman" w:eastAsia="Times New Roman" w:hAnsi="Times New Roman" w:cs="Times New Roman"/>
          <w:b/>
        </w:rPr>
        <w:t xml:space="preserve"> веществ обучающимися, профилактику детского дорожно-транспортного травматизма, организацию системы просветительской и методической работы с участниками образовательных отношений</w:t>
      </w:r>
    </w:p>
    <w:p w:rsidR="00BE6407" w:rsidRPr="00322594" w:rsidRDefault="00BE6407" w:rsidP="00322594">
      <w:pPr>
        <w:pStyle w:val="a4"/>
        <w:tabs>
          <w:tab w:val="num" w:pos="-567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</w:p>
    <w:p w:rsidR="00D01518" w:rsidRPr="00322594" w:rsidRDefault="00D01518" w:rsidP="00322594">
      <w:pPr>
        <w:pStyle w:val="a4"/>
        <w:tabs>
          <w:tab w:val="num" w:pos="-567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Формирование осознанного отношения к собственному здоровью, устойчивых представлений о здоровье и здоровом образе жизни; факторах, оказывающих позитивное и негативное влияние на здоровье; формирование личных убеждений, качеств и привычек, способствующих снижению риска здоровью в повседневной жизни, включает несколько модулей.</w:t>
      </w:r>
    </w:p>
    <w:p w:rsidR="00BE6407" w:rsidRPr="00322594" w:rsidRDefault="00BE6407" w:rsidP="00322594">
      <w:pPr>
        <w:pStyle w:val="a4"/>
        <w:tabs>
          <w:tab w:val="num" w:pos="-567"/>
        </w:tabs>
        <w:spacing w:line="276" w:lineRule="auto"/>
        <w:ind w:left="0"/>
        <w:jc w:val="both"/>
        <w:rPr>
          <w:rFonts w:ascii="Times New Roman" w:hAnsi="Times New Roman" w:cs="Times New Roman"/>
          <w:b/>
        </w:rPr>
      </w:pPr>
    </w:p>
    <w:p w:rsidR="00D01518" w:rsidRPr="00322594" w:rsidRDefault="00BE6407" w:rsidP="00322594">
      <w:pPr>
        <w:pStyle w:val="a4"/>
        <w:tabs>
          <w:tab w:val="num" w:pos="-567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  <w:b/>
        </w:rPr>
        <w:t xml:space="preserve">Модуль 1 - </w:t>
      </w:r>
      <w:r w:rsidR="00D01518" w:rsidRPr="00322594">
        <w:rPr>
          <w:rFonts w:ascii="Times New Roman" w:hAnsi="Times New Roman" w:cs="Times New Roman"/>
        </w:rPr>
        <w:t xml:space="preserve">комплекс мероприятий, позволяющих сформировать </w:t>
      </w:r>
      <w:proofErr w:type="gramStart"/>
      <w:r w:rsidR="00D01518" w:rsidRPr="00322594">
        <w:rPr>
          <w:rFonts w:ascii="Times New Roman" w:hAnsi="Times New Roman" w:cs="Times New Roman"/>
        </w:rPr>
        <w:t>у</w:t>
      </w:r>
      <w:proofErr w:type="gramEnd"/>
      <w:r w:rsidR="00D01518" w:rsidRPr="00322594">
        <w:rPr>
          <w:rFonts w:ascii="Times New Roman" w:hAnsi="Times New Roman" w:cs="Times New Roman"/>
        </w:rPr>
        <w:t xml:space="preserve"> обучающихся:</w:t>
      </w:r>
    </w:p>
    <w:p w:rsidR="00D01518" w:rsidRPr="00322594" w:rsidRDefault="00D01518" w:rsidP="00322594">
      <w:pPr>
        <w:pStyle w:val="a4"/>
        <w:tabs>
          <w:tab w:val="num" w:pos="-567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D01518" w:rsidRPr="00322594" w:rsidRDefault="00D01518" w:rsidP="00E01C2C">
      <w:pPr>
        <w:pStyle w:val="a4"/>
        <w:widowControl/>
        <w:numPr>
          <w:ilvl w:val="2"/>
          <w:numId w:val="164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способность составлять рациональный режим дня и отдыха; следовать рациональному режиму дня и отдыха на основе знаний о динамике работоспособности, утомляемости, напряжённости разных видов деятельности; выбирать оптимальный режим дня с учётом учебных </w:t>
      </w:r>
      <w:proofErr w:type="spellStart"/>
      <w:r w:rsidRPr="00322594">
        <w:rPr>
          <w:rFonts w:ascii="Times New Roman" w:hAnsi="Times New Roman" w:cs="Times New Roman"/>
        </w:rPr>
        <w:t>внеучебных</w:t>
      </w:r>
      <w:proofErr w:type="spellEnd"/>
      <w:r w:rsidRPr="00322594">
        <w:rPr>
          <w:rFonts w:ascii="Times New Roman" w:hAnsi="Times New Roman" w:cs="Times New Roman"/>
        </w:rPr>
        <w:t xml:space="preserve"> нагрузок; </w:t>
      </w:r>
    </w:p>
    <w:p w:rsidR="00D01518" w:rsidRPr="00322594" w:rsidRDefault="00D01518" w:rsidP="00BA0D79">
      <w:pPr>
        <w:pStyle w:val="a4"/>
        <w:tabs>
          <w:tab w:val="num" w:pos="-567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D01518" w:rsidRPr="00322594" w:rsidRDefault="00D01518" w:rsidP="00E01C2C">
      <w:pPr>
        <w:pStyle w:val="a4"/>
        <w:widowControl/>
        <w:numPr>
          <w:ilvl w:val="2"/>
          <w:numId w:val="164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lastRenderedPageBreak/>
        <w:t xml:space="preserve">умение планировать и рационально распределять учебные нагрузки и отдых в период подготовки к экзаменам; знание и умение эффективного использования индивидуальных особенностей работоспособности; </w:t>
      </w:r>
    </w:p>
    <w:p w:rsidR="00D01518" w:rsidRPr="00322594" w:rsidRDefault="00D01518" w:rsidP="00BA0D79">
      <w:pPr>
        <w:pStyle w:val="a4"/>
        <w:tabs>
          <w:tab w:val="num" w:pos="-567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D01518" w:rsidRPr="00322594" w:rsidRDefault="00D01518" w:rsidP="00E01C2C">
      <w:pPr>
        <w:pStyle w:val="a4"/>
        <w:widowControl/>
        <w:numPr>
          <w:ilvl w:val="2"/>
          <w:numId w:val="164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знание основ профилактики переутомления и перенапряжения. </w:t>
      </w:r>
    </w:p>
    <w:p w:rsidR="00D01518" w:rsidRPr="00322594" w:rsidRDefault="00D01518" w:rsidP="00BA0D79">
      <w:pPr>
        <w:pStyle w:val="a4"/>
        <w:tabs>
          <w:tab w:val="num" w:pos="-567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D01518" w:rsidRPr="00322594" w:rsidRDefault="00BE6407" w:rsidP="00322594">
      <w:pPr>
        <w:pStyle w:val="a4"/>
        <w:tabs>
          <w:tab w:val="num" w:pos="-567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  <w:b/>
        </w:rPr>
        <w:t xml:space="preserve">Модуль 2 - </w:t>
      </w:r>
      <w:r w:rsidR="00D01518" w:rsidRPr="00322594">
        <w:rPr>
          <w:rFonts w:ascii="Times New Roman" w:hAnsi="Times New Roman" w:cs="Times New Roman"/>
        </w:rPr>
        <w:t xml:space="preserve">комплекс мероприятий, позволяющих сформировать </w:t>
      </w:r>
      <w:proofErr w:type="gramStart"/>
      <w:r w:rsidR="00D01518" w:rsidRPr="00322594">
        <w:rPr>
          <w:rFonts w:ascii="Times New Roman" w:hAnsi="Times New Roman" w:cs="Times New Roman"/>
        </w:rPr>
        <w:t>у</w:t>
      </w:r>
      <w:proofErr w:type="gramEnd"/>
      <w:r w:rsidR="00D01518" w:rsidRPr="00322594">
        <w:rPr>
          <w:rFonts w:ascii="Times New Roman" w:hAnsi="Times New Roman" w:cs="Times New Roman"/>
        </w:rPr>
        <w:t xml:space="preserve"> обучающихся:</w:t>
      </w:r>
    </w:p>
    <w:p w:rsidR="00D01518" w:rsidRPr="00322594" w:rsidRDefault="00D01518" w:rsidP="00322594">
      <w:pPr>
        <w:pStyle w:val="a4"/>
        <w:tabs>
          <w:tab w:val="num" w:pos="-567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D01518" w:rsidRPr="00322594" w:rsidRDefault="00D01518" w:rsidP="00E01C2C">
      <w:pPr>
        <w:pStyle w:val="a4"/>
        <w:widowControl/>
        <w:numPr>
          <w:ilvl w:val="0"/>
          <w:numId w:val="159"/>
        </w:numPr>
        <w:tabs>
          <w:tab w:val="num" w:pos="-567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представление о необходимой и достаточной двигательной активности, элементах и правилах закаливания, выбор соответствующих возрасту физических нагрузок и их видов; </w:t>
      </w:r>
    </w:p>
    <w:p w:rsidR="00D01518" w:rsidRPr="00322594" w:rsidRDefault="00D01518" w:rsidP="00BA0D79">
      <w:pPr>
        <w:pStyle w:val="a4"/>
        <w:tabs>
          <w:tab w:val="num" w:pos="-567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D01518" w:rsidRPr="00322594" w:rsidRDefault="00D01518" w:rsidP="00E01C2C">
      <w:pPr>
        <w:pStyle w:val="a4"/>
        <w:widowControl/>
        <w:numPr>
          <w:ilvl w:val="0"/>
          <w:numId w:val="160"/>
        </w:numPr>
        <w:tabs>
          <w:tab w:val="num" w:pos="-567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представление о рисках для здоровья неадекватных нагрузок и использования биостимуляторов; </w:t>
      </w:r>
    </w:p>
    <w:p w:rsidR="00D01518" w:rsidRPr="00322594" w:rsidRDefault="00D01518" w:rsidP="00BA0D79">
      <w:pPr>
        <w:pStyle w:val="a4"/>
        <w:tabs>
          <w:tab w:val="num" w:pos="-567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D01518" w:rsidRPr="00322594" w:rsidRDefault="00D01518" w:rsidP="00E01C2C">
      <w:pPr>
        <w:pStyle w:val="a4"/>
        <w:widowControl/>
        <w:numPr>
          <w:ilvl w:val="0"/>
          <w:numId w:val="161"/>
        </w:numPr>
        <w:tabs>
          <w:tab w:val="num" w:pos="-567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потребность в двигательной активности и ежедневных занятиях физической культурой; </w:t>
      </w:r>
    </w:p>
    <w:p w:rsidR="00D01518" w:rsidRPr="00322594" w:rsidRDefault="00D01518" w:rsidP="00BA0D79">
      <w:pPr>
        <w:pStyle w:val="a4"/>
        <w:tabs>
          <w:tab w:val="num" w:pos="-567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D01518" w:rsidRPr="00322594" w:rsidRDefault="00D01518" w:rsidP="00E01C2C">
      <w:pPr>
        <w:pStyle w:val="a4"/>
        <w:widowControl/>
        <w:numPr>
          <w:ilvl w:val="0"/>
          <w:numId w:val="162"/>
        </w:numPr>
        <w:tabs>
          <w:tab w:val="num" w:pos="-567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умение осознанно выбирать индивидуальные программы двигательной активности, включающие малые виды физкультуры (зарядка) и регулярные занятия спортом. </w:t>
      </w:r>
    </w:p>
    <w:p w:rsidR="00D01518" w:rsidRPr="00322594" w:rsidRDefault="00D01518" w:rsidP="00322594">
      <w:pPr>
        <w:pStyle w:val="a4"/>
        <w:tabs>
          <w:tab w:val="num" w:pos="-567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D01518" w:rsidRPr="00322594" w:rsidRDefault="00D01518" w:rsidP="00322594">
      <w:pPr>
        <w:pStyle w:val="a4"/>
        <w:tabs>
          <w:tab w:val="num" w:pos="-567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Реализации этого модуля в интеграции с курсом физической культуры. </w:t>
      </w:r>
    </w:p>
    <w:p w:rsidR="00D01518" w:rsidRPr="00322594" w:rsidRDefault="00D01518" w:rsidP="00322594">
      <w:pPr>
        <w:pStyle w:val="a4"/>
        <w:tabs>
          <w:tab w:val="num" w:pos="-567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D01518" w:rsidRPr="00322594" w:rsidRDefault="00BE6407" w:rsidP="00322594">
      <w:pPr>
        <w:pStyle w:val="a4"/>
        <w:tabs>
          <w:tab w:val="num" w:pos="-567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  <w:b/>
        </w:rPr>
        <w:t>Модуль 3</w:t>
      </w:r>
      <w:r w:rsidRPr="00322594">
        <w:rPr>
          <w:rFonts w:ascii="Times New Roman" w:hAnsi="Times New Roman" w:cs="Times New Roman"/>
        </w:rPr>
        <w:t xml:space="preserve"> - </w:t>
      </w:r>
      <w:r w:rsidR="00D01518" w:rsidRPr="00322594">
        <w:rPr>
          <w:rFonts w:ascii="Times New Roman" w:hAnsi="Times New Roman" w:cs="Times New Roman"/>
        </w:rPr>
        <w:t xml:space="preserve">комплекс мероприятий, позволяющих сформировать </w:t>
      </w:r>
      <w:proofErr w:type="gramStart"/>
      <w:r w:rsidR="00D01518" w:rsidRPr="00322594">
        <w:rPr>
          <w:rFonts w:ascii="Times New Roman" w:hAnsi="Times New Roman" w:cs="Times New Roman"/>
        </w:rPr>
        <w:t>у</w:t>
      </w:r>
      <w:proofErr w:type="gramEnd"/>
      <w:r w:rsidR="00D01518" w:rsidRPr="00322594">
        <w:rPr>
          <w:rFonts w:ascii="Times New Roman" w:hAnsi="Times New Roman" w:cs="Times New Roman"/>
        </w:rPr>
        <w:t xml:space="preserve"> обучающихся: </w:t>
      </w:r>
    </w:p>
    <w:p w:rsidR="00D01518" w:rsidRPr="00322594" w:rsidRDefault="00D01518" w:rsidP="00322594">
      <w:pPr>
        <w:pStyle w:val="a4"/>
        <w:tabs>
          <w:tab w:val="num" w:pos="-567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D01518" w:rsidRPr="00322594" w:rsidRDefault="00D01518" w:rsidP="00E01C2C">
      <w:pPr>
        <w:pStyle w:val="a4"/>
        <w:widowControl/>
        <w:numPr>
          <w:ilvl w:val="0"/>
          <w:numId w:val="163"/>
        </w:numPr>
        <w:tabs>
          <w:tab w:val="num" w:pos="-567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навыки оценки собственного функционального состояния (напряжения, утомления, переутомления) по субъективным показателям (пульс, дыхание, состояние кожных покровов) с учётом собственных индивидуальных особенностей; </w:t>
      </w:r>
    </w:p>
    <w:p w:rsidR="00D01518" w:rsidRPr="00322594" w:rsidRDefault="00D01518" w:rsidP="00E01C2C">
      <w:pPr>
        <w:pStyle w:val="a4"/>
        <w:widowControl/>
        <w:numPr>
          <w:ilvl w:val="0"/>
          <w:numId w:val="163"/>
        </w:numPr>
        <w:tabs>
          <w:tab w:val="num" w:pos="-567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навыки работы в условиях стрессовых ситуаций; </w:t>
      </w:r>
    </w:p>
    <w:p w:rsidR="00D01518" w:rsidRPr="00322594" w:rsidRDefault="00D01518" w:rsidP="00E01C2C">
      <w:pPr>
        <w:pStyle w:val="afc"/>
        <w:numPr>
          <w:ilvl w:val="0"/>
          <w:numId w:val="165"/>
        </w:numPr>
        <w:spacing w:before="0" w:beforeAutospacing="0" w:after="0" w:line="276" w:lineRule="auto"/>
        <w:ind w:left="0" w:firstLine="0"/>
        <w:contextualSpacing/>
        <w:jc w:val="both"/>
      </w:pPr>
      <w:r w:rsidRPr="00322594">
        <w:t xml:space="preserve">владение элементами саморегуляции для снятия эмоционального и физического напряжения; </w:t>
      </w:r>
    </w:p>
    <w:p w:rsidR="00D01518" w:rsidRPr="00322594" w:rsidRDefault="00D01518" w:rsidP="00E01C2C">
      <w:pPr>
        <w:pStyle w:val="afc"/>
        <w:numPr>
          <w:ilvl w:val="0"/>
          <w:numId w:val="166"/>
        </w:numPr>
        <w:spacing w:before="0" w:beforeAutospacing="0" w:after="0" w:line="276" w:lineRule="auto"/>
        <w:ind w:left="0" w:firstLine="0"/>
        <w:contextualSpacing/>
        <w:jc w:val="both"/>
      </w:pPr>
      <w:r w:rsidRPr="00322594">
        <w:t xml:space="preserve">навыки самоконтроля за собственным состоянием, чувствами в стрессовых ситуациях; </w:t>
      </w:r>
    </w:p>
    <w:p w:rsidR="00D01518" w:rsidRPr="00322594" w:rsidRDefault="00D01518" w:rsidP="00E01C2C">
      <w:pPr>
        <w:pStyle w:val="afc"/>
        <w:numPr>
          <w:ilvl w:val="0"/>
          <w:numId w:val="167"/>
        </w:numPr>
        <w:spacing w:before="0" w:beforeAutospacing="0" w:after="0" w:line="276" w:lineRule="auto"/>
        <w:ind w:left="0" w:firstLine="0"/>
        <w:contextualSpacing/>
        <w:jc w:val="both"/>
      </w:pPr>
      <w:r w:rsidRPr="00322594">
        <w:t xml:space="preserve">представления о влиянии позитивных и негативных эмоций на здоровье, факторах, их вызывающих, и условиях снижения риска негативных влияний; </w:t>
      </w:r>
    </w:p>
    <w:p w:rsidR="00D01518" w:rsidRPr="00322594" w:rsidRDefault="00D01518" w:rsidP="00E01C2C">
      <w:pPr>
        <w:pStyle w:val="afc"/>
        <w:numPr>
          <w:ilvl w:val="0"/>
          <w:numId w:val="168"/>
        </w:numPr>
        <w:spacing w:before="0" w:beforeAutospacing="0" w:after="0" w:line="276" w:lineRule="auto"/>
        <w:ind w:left="0" w:firstLine="0"/>
        <w:contextualSpacing/>
        <w:jc w:val="both"/>
      </w:pPr>
      <w:r w:rsidRPr="00322594">
        <w:t xml:space="preserve">навыки эмоциональной разгрузки и их использование в повседневной жизни; </w:t>
      </w:r>
    </w:p>
    <w:p w:rsidR="00D01518" w:rsidRPr="00322594" w:rsidRDefault="00D01518" w:rsidP="00E01C2C">
      <w:pPr>
        <w:pStyle w:val="afc"/>
        <w:numPr>
          <w:ilvl w:val="0"/>
          <w:numId w:val="168"/>
        </w:numPr>
        <w:spacing w:before="0" w:beforeAutospacing="0" w:after="0" w:line="276" w:lineRule="auto"/>
        <w:ind w:left="0" w:firstLine="0"/>
        <w:contextualSpacing/>
        <w:jc w:val="both"/>
      </w:pPr>
      <w:r w:rsidRPr="00322594">
        <w:t xml:space="preserve">навыки управления своим эмоциональным состоянием и поведением. </w:t>
      </w:r>
    </w:p>
    <w:p w:rsidR="00D01518" w:rsidRPr="00322594" w:rsidRDefault="00D01518" w:rsidP="00BA0D79">
      <w:pPr>
        <w:pStyle w:val="afc"/>
        <w:spacing w:before="0" w:beforeAutospacing="0" w:after="0" w:line="276" w:lineRule="auto"/>
        <w:contextualSpacing/>
        <w:jc w:val="both"/>
      </w:pPr>
      <w:r w:rsidRPr="00322594">
        <w:t xml:space="preserve">В результате реализации данного модуля обучающиеся  имеют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средств. </w:t>
      </w:r>
    </w:p>
    <w:p w:rsidR="00BA0D79" w:rsidRDefault="00BA0D79" w:rsidP="00322594">
      <w:pPr>
        <w:pStyle w:val="afc"/>
        <w:spacing w:before="0" w:beforeAutospacing="0" w:after="0" w:line="276" w:lineRule="auto"/>
        <w:contextualSpacing/>
        <w:jc w:val="both"/>
        <w:rPr>
          <w:b/>
        </w:rPr>
      </w:pPr>
    </w:p>
    <w:p w:rsidR="00D01518" w:rsidRDefault="00BE6407" w:rsidP="00322594">
      <w:pPr>
        <w:pStyle w:val="afc"/>
        <w:spacing w:before="0" w:beforeAutospacing="0" w:after="0" w:line="276" w:lineRule="auto"/>
        <w:contextualSpacing/>
        <w:jc w:val="both"/>
      </w:pPr>
      <w:r w:rsidRPr="00322594">
        <w:rPr>
          <w:b/>
        </w:rPr>
        <w:t xml:space="preserve">Модуль 4 - </w:t>
      </w:r>
      <w:r w:rsidR="00D01518" w:rsidRPr="00322594">
        <w:t xml:space="preserve">комплекс мероприятий, позволяющих сформировать </w:t>
      </w:r>
      <w:proofErr w:type="gramStart"/>
      <w:r w:rsidR="00D01518" w:rsidRPr="00322594">
        <w:t>у</w:t>
      </w:r>
      <w:proofErr w:type="gramEnd"/>
      <w:r w:rsidR="00D01518" w:rsidRPr="00322594">
        <w:t xml:space="preserve"> обучающихся: </w:t>
      </w:r>
    </w:p>
    <w:p w:rsidR="00BA0D79" w:rsidRPr="00322594" w:rsidRDefault="00BA0D79" w:rsidP="00322594">
      <w:pPr>
        <w:pStyle w:val="afc"/>
        <w:spacing w:before="0" w:beforeAutospacing="0" w:after="0" w:line="276" w:lineRule="auto"/>
        <w:contextualSpacing/>
        <w:jc w:val="both"/>
      </w:pPr>
    </w:p>
    <w:p w:rsidR="00D01518" w:rsidRPr="00322594" w:rsidRDefault="00D01518" w:rsidP="00322594">
      <w:pPr>
        <w:pStyle w:val="afc"/>
        <w:spacing w:before="0" w:beforeAutospacing="0" w:after="0" w:line="276" w:lineRule="auto"/>
        <w:ind w:hanging="141"/>
        <w:contextualSpacing/>
        <w:jc w:val="both"/>
      </w:pPr>
      <w:r w:rsidRPr="00322594">
        <w:t xml:space="preserve">• представление о рациональном питании как важной составляющей части здорового образа жизни; знания о правилах питания, направленных на сохранение и укрепление здоровья; готовность соблюдать правила рационального питания; </w:t>
      </w:r>
    </w:p>
    <w:p w:rsidR="00D01518" w:rsidRPr="00322594" w:rsidRDefault="00D01518" w:rsidP="00322594">
      <w:pPr>
        <w:pStyle w:val="afc"/>
        <w:spacing w:before="0" w:beforeAutospacing="0" w:after="0" w:line="276" w:lineRule="auto"/>
        <w:ind w:hanging="141"/>
        <w:contextualSpacing/>
        <w:jc w:val="both"/>
      </w:pPr>
      <w:r w:rsidRPr="00322594">
        <w:lastRenderedPageBreak/>
        <w:t xml:space="preserve">• знание правил этикета, связанных с питанием, осознание того, что навыки этикета являются неотъемлемой частью общей культуры личности; представление о социокультурных аспектах питания, его связи с культурой и историей народа; </w:t>
      </w:r>
    </w:p>
    <w:p w:rsidR="00D01518" w:rsidRPr="00322594" w:rsidRDefault="00D01518" w:rsidP="00322594">
      <w:pPr>
        <w:pStyle w:val="afc"/>
        <w:spacing w:before="0" w:beforeAutospacing="0" w:after="0" w:line="276" w:lineRule="auto"/>
        <w:ind w:hanging="141"/>
        <w:contextualSpacing/>
        <w:jc w:val="both"/>
      </w:pPr>
      <w:r w:rsidRPr="00322594">
        <w:t>• интерес к народным традициям, связанным с питанием и здоровьем, расширение знаний об истории и традициях своего народа; чувство уважения к культуре своего народа, культуре и традициям других народов</w:t>
      </w:r>
    </w:p>
    <w:p w:rsidR="00D01518" w:rsidRPr="00322594" w:rsidRDefault="00D01518" w:rsidP="00322594">
      <w:pPr>
        <w:pStyle w:val="afc"/>
        <w:spacing w:before="0" w:beforeAutospacing="0" w:after="0" w:line="276" w:lineRule="auto"/>
        <w:contextualSpacing/>
        <w:jc w:val="both"/>
      </w:pPr>
      <w:r w:rsidRPr="00322594">
        <w:t xml:space="preserve">В результате реализации данного </w:t>
      </w:r>
      <w:proofErr w:type="gramStart"/>
      <w:r w:rsidRPr="00322594">
        <w:t>модуля</w:t>
      </w:r>
      <w:proofErr w:type="gramEnd"/>
      <w:r w:rsidRPr="00322594">
        <w:t xml:space="preserve"> обучающиеся  способны самостоятельно оценивать и контролировать свой рацион питания с точки зрения его адекватности и соответствия образу жизни (учебной и внеучебной нагрузке). </w:t>
      </w:r>
    </w:p>
    <w:p w:rsidR="00D01518" w:rsidRDefault="00BE6407" w:rsidP="00322594">
      <w:pPr>
        <w:pStyle w:val="afc"/>
        <w:spacing w:before="0" w:beforeAutospacing="0" w:after="0" w:line="276" w:lineRule="auto"/>
        <w:contextualSpacing/>
        <w:jc w:val="both"/>
      </w:pPr>
      <w:r w:rsidRPr="00322594">
        <w:rPr>
          <w:b/>
        </w:rPr>
        <w:t>Модуль 5</w:t>
      </w:r>
      <w:r w:rsidRPr="00322594">
        <w:t xml:space="preserve"> - </w:t>
      </w:r>
      <w:r w:rsidR="00D01518" w:rsidRPr="00322594">
        <w:t>комплекс мероприятий, позволяющих провести профилактику разного рода зависимостей:</w:t>
      </w:r>
    </w:p>
    <w:p w:rsidR="00BA0D79" w:rsidRPr="00322594" w:rsidRDefault="00BA0D79" w:rsidP="00322594">
      <w:pPr>
        <w:pStyle w:val="afc"/>
        <w:spacing w:before="0" w:beforeAutospacing="0" w:after="0" w:line="276" w:lineRule="auto"/>
        <w:contextualSpacing/>
        <w:jc w:val="both"/>
      </w:pPr>
    </w:p>
    <w:p w:rsidR="00D01518" w:rsidRPr="00322594" w:rsidRDefault="00D01518" w:rsidP="00E01C2C">
      <w:pPr>
        <w:pStyle w:val="afc"/>
        <w:numPr>
          <w:ilvl w:val="0"/>
          <w:numId w:val="169"/>
        </w:numPr>
        <w:tabs>
          <w:tab w:val="clear" w:pos="720"/>
          <w:tab w:val="num" w:pos="-284"/>
        </w:tabs>
        <w:spacing w:before="0" w:beforeAutospacing="0" w:after="0" w:line="276" w:lineRule="auto"/>
        <w:ind w:left="0" w:hanging="141"/>
        <w:contextualSpacing/>
        <w:jc w:val="both"/>
      </w:pPr>
      <w:r w:rsidRPr="00322594">
        <w:t xml:space="preserve">развитие представлений подростков о ценности здоровья, важности и необходимости бережного отношения к нему; расширение знаний обучающихся о правилах здорового образа жизни, воспитание готовности соблюдать эти правила; </w:t>
      </w:r>
    </w:p>
    <w:p w:rsidR="00D01518" w:rsidRPr="00322594" w:rsidRDefault="00D01518" w:rsidP="00E01C2C">
      <w:pPr>
        <w:pStyle w:val="afc"/>
        <w:numPr>
          <w:ilvl w:val="0"/>
          <w:numId w:val="170"/>
        </w:numPr>
        <w:tabs>
          <w:tab w:val="clear" w:pos="720"/>
          <w:tab w:val="num" w:pos="-284"/>
        </w:tabs>
        <w:spacing w:before="0" w:beforeAutospacing="0" w:after="0" w:line="276" w:lineRule="auto"/>
        <w:ind w:left="0" w:hanging="141"/>
        <w:contextualSpacing/>
        <w:jc w:val="both"/>
      </w:pPr>
      <w:r w:rsidRPr="00322594">
        <w:t xml:space="preserve">формирование адекватной самооценки, развитие навыков регуляции своего поведения, эмоционального состояния; формирование умений оценивать ситуацию и противостоять негативному давлению со стороны окружающих; </w:t>
      </w:r>
    </w:p>
    <w:p w:rsidR="00D01518" w:rsidRPr="00322594" w:rsidRDefault="00D01518" w:rsidP="00E01C2C">
      <w:pPr>
        <w:pStyle w:val="afc"/>
        <w:numPr>
          <w:ilvl w:val="0"/>
          <w:numId w:val="171"/>
        </w:numPr>
        <w:tabs>
          <w:tab w:val="clear" w:pos="720"/>
          <w:tab w:val="num" w:pos="-284"/>
        </w:tabs>
        <w:spacing w:before="0" w:beforeAutospacing="0" w:after="0" w:line="276" w:lineRule="auto"/>
        <w:ind w:left="0" w:hanging="141"/>
        <w:contextualSpacing/>
        <w:jc w:val="both"/>
      </w:pPr>
      <w:r w:rsidRPr="00322594">
        <w:t xml:space="preserve">формирование представлений о наркотизации как поведении, опасном для здоровья, о неизбежных негативных последствиях наркотизации для творческих, интеллектуальных способностей человека, возможности самореализации, достижения социального успеха; </w:t>
      </w:r>
    </w:p>
    <w:p w:rsidR="00D01518" w:rsidRPr="00322594" w:rsidRDefault="00D01518" w:rsidP="00E01C2C">
      <w:pPr>
        <w:pStyle w:val="afc"/>
        <w:numPr>
          <w:ilvl w:val="0"/>
          <w:numId w:val="172"/>
        </w:numPr>
        <w:tabs>
          <w:tab w:val="clear" w:pos="720"/>
          <w:tab w:val="num" w:pos="-284"/>
        </w:tabs>
        <w:spacing w:before="0" w:beforeAutospacing="0" w:after="0" w:line="276" w:lineRule="auto"/>
        <w:ind w:left="0" w:hanging="141"/>
        <w:contextualSpacing/>
        <w:jc w:val="both"/>
      </w:pPr>
      <w:r w:rsidRPr="00322594">
        <w:t xml:space="preserve">включение подростков в социально значимую деятельность, позволяющую им реализовать потребность в признании окружающих, проявить свои лучшие качества и способности; </w:t>
      </w:r>
    </w:p>
    <w:p w:rsidR="00D01518" w:rsidRPr="00322594" w:rsidRDefault="00D01518" w:rsidP="00E01C2C">
      <w:pPr>
        <w:pStyle w:val="afc"/>
        <w:numPr>
          <w:ilvl w:val="0"/>
          <w:numId w:val="173"/>
        </w:numPr>
        <w:tabs>
          <w:tab w:val="clear" w:pos="720"/>
          <w:tab w:val="num" w:pos="-284"/>
        </w:tabs>
        <w:spacing w:before="0" w:beforeAutospacing="0" w:after="0" w:line="276" w:lineRule="auto"/>
        <w:ind w:left="0" w:hanging="141"/>
        <w:contextualSpacing/>
        <w:jc w:val="both"/>
      </w:pPr>
      <w:r w:rsidRPr="00322594">
        <w:t xml:space="preserve">ознакомление подростков с разнообразными формами проведения досуга; формирование умений рационально проводить свободное время (время отдыха) на основе анализа своего режима; </w:t>
      </w:r>
    </w:p>
    <w:p w:rsidR="00D01518" w:rsidRPr="00322594" w:rsidRDefault="00D01518" w:rsidP="00E01C2C">
      <w:pPr>
        <w:pStyle w:val="afc"/>
        <w:numPr>
          <w:ilvl w:val="0"/>
          <w:numId w:val="174"/>
        </w:numPr>
        <w:tabs>
          <w:tab w:val="clear" w:pos="720"/>
          <w:tab w:val="num" w:pos="-284"/>
        </w:tabs>
        <w:spacing w:before="0" w:beforeAutospacing="0" w:after="0" w:line="276" w:lineRule="auto"/>
        <w:ind w:left="0" w:hanging="141"/>
        <w:contextualSpacing/>
        <w:jc w:val="both"/>
      </w:pPr>
      <w:r w:rsidRPr="00322594">
        <w:t xml:space="preserve">развитие способности контролировать время, проведённое за компьютером </w:t>
      </w:r>
    </w:p>
    <w:p w:rsidR="00D01518" w:rsidRPr="00322594" w:rsidRDefault="00D01518" w:rsidP="00322594">
      <w:pPr>
        <w:pStyle w:val="a4"/>
        <w:tabs>
          <w:tab w:val="num" w:pos="-567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D01518" w:rsidRPr="00322594" w:rsidRDefault="00BE6407" w:rsidP="00322594">
      <w:pPr>
        <w:pStyle w:val="a4"/>
        <w:tabs>
          <w:tab w:val="num" w:pos="-567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  <w:b/>
        </w:rPr>
        <w:t xml:space="preserve">Модуль 6 - </w:t>
      </w:r>
      <w:r w:rsidR="00D01518" w:rsidRPr="00322594">
        <w:rPr>
          <w:rFonts w:ascii="Times New Roman" w:hAnsi="Times New Roman" w:cs="Times New Roman"/>
        </w:rPr>
        <w:t>комплекс мероприятий, позволяющих овладеть основами позитивного коммуникативного общения:</w:t>
      </w:r>
    </w:p>
    <w:p w:rsidR="00D01518" w:rsidRPr="00322594" w:rsidRDefault="00D01518" w:rsidP="00322594">
      <w:pPr>
        <w:pStyle w:val="a4"/>
        <w:tabs>
          <w:tab w:val="num" w:pos="-567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D01518" w:rsidRPr="00322594" w:rsidRDefault="00D01518" w:rsidP="00E01C2C">
      <w:pPr>
        <w:pStyle w:val="a4"/>
        <w:widowControl/>
        <w:numPr>
          <w:ilvl w:val="0"/>
          <w:numId w:val="175"/>
        </w:numPr>
        <w:tabs>
          <w:tab w:val="clear" w:pos="720"/>
          <w:tab w:val="num" w:pos="-567"/>
          <w:tab w:val="num" w:pos="-426"/>
        </w:tabs>
        <w:spacing w:line="276" w:lineRule="auto"/>
        <w:ind w:left="0" w:hanging="141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развитие коммуникативных навыков подростков, умений эффективно взаимодействовать со сверстниками и взрослыми в повседневной жизни в разных ситуациях; </w:t>
      </w:r>
    </w:p>
    <w:p w:rsidR="00D01518" w:rsidRPr="00322594" w:rsidRDefault="00D01518" w:rsidP="00322594">
      <w:pPr>
        <w:pStyle w:val="a4"/>
        <w:tabs>
          <w:tab w:val="num" w:pos="-567"/>
          <w:tab w:val="num" w:pos="-426"/>
        </w:tabs>
        <w:spacing w:line="276" w:lineRule="auto"/>
        <w:ind w:left="0" w:hanging="141"/>
        <w:jc w:val="both"/>
        <w:rPr>
          <w:rFonts w:ascii="Times New Roman" w:hAnsi="Times New Roman" w:cs="Times New Roman"/>
        </w:rPr>
      </w:pPr>
    </w:p>
    <w:p w:rsidR="00D01518" w:rsidRPr="00322594" w:rsidRDefault="00D01518" w:rsidP="00E01C2C">
      <w:pPr>
        <w:pStyle w:val="a4"/>
        <w:widowControl/>
        <w:numPr>
          <w:ilvl w:val="0"/>
          <w:numId w:val="176"/>
        </w:numPr>
        <w:tabs>
          <w:tab w:val="clear" w:pos="720"/>
          <w:tab w:val="num" w:pos="-567"/>
          <w:tab w:val="num" w:pos="-426"/>
        </w:tabs>
        <w:spacing w:line="276" w:lineRule="auto"/>
        <w:ind w:left="0" w:hanging="141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развитие умения бесконфликтного решения спорных вопросов; </w:t>
      </w:r>
    </w:p>
    <w:p w:rsidR="00D01518" w:rsidRPr="00322594" w:rsidRDefault="00D01518" w:rsidP="00322594">
      <w:pPr>
        <w:pStyle w:val="a4"/>
        <w:tabs>
          <w:tab w:val="num" w:pos="-567"/>
          <w:tab w:val="num" w:pos="-426"/>
        </w:tabs>
        <w:spacing w:line="276" w:lineRule="auto"/>
        <w:ind w:left="0" w:hanging="141"/>
        <w:jc w:val="both"/>
        <w:rPr>
          <w:rFonts w:ascii="Times New Roman" w:hAnsi="Times New Roman" w:cs="Times New Roman"/>
        </w:rPr>
      </w:pPr>
    </w:p>
    <w:p w:rsidR="00D01518" w:rsidRPr="00322594" w:rsidRDefault="00D01518" w:rsidP="00E01C2C">
      <w:pPr>
        <w:pStyle w:val="a4"/>
        <w:widowControl/>
        <w:numPr>
          <w:ilvl w:val="0"/>
          <w:numId w:val="177"/>
        </w:numPr>
        <w:tabs>
          <w:tab w:val="clear" w:pos="720"/>
          <w:tab w:val="num" w:pos="-567"/>
          <w:tab w:val="num" w:pos="-426"/>
        </w:tabs>
        <w:spacing w:line="276" w:lineRule="auto"/>
        <w:ind w:left="0" w:hanging="141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формирование умения оценивать себя (своё состояние, поступки, поведение), а также поступки и поведение других людей</w:t>
      </w:r>
      <w:r w:rsidR="00BE6407" w:rsidRPr="00322594">
        <w:rPr>
          <w:rFonts w:ascii="Times New Roman" w:hAnsi="Times New Roman" w:cs="Times New Roman"/>
        </w:rPr>
        <w:t>.</w:t>
      </w:r>
    </w:p>
    <w:p w:rsidR="00D01518" w:rsidRPr="00322594" w:rsidRDefault="00D01518" w:rsidP="00322594">
      <w:pPr>
        <w:pStyle w:val="a4"/>
        <w:tabs>
          <w:tab w:val="num" w:pos="-567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D01518" w:rsidRPr="00322594" w:rsidRDefault="00D01518" w:rsidP="00322594">
      <w:pPr>
        <w:pStyle w:val="a4"/>
        <w:tabs>
          <w:tab w:val="num" w:pos="-567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  <w:b/>
        </w:rPr>
        <w:t>Моделью обеспечения рациональной организации учебно-воспитательно</w:t>
      </w:r>
      <w:r w:rsidR="0062611C" w:rsidRPr="00322594">
        <w:rPr>
          <w:rFonts w:ascii="Times New Roman" w:hAnsi="Times New Roman" w:cs="Times New Roman"/>
          <w:b/>
        </w:rPr>
        <w:t>й</w:t>
      </w:r>
      <w:r w:rsidRPr="00322594">
        <w:rPr>
          <w:rFonts w:ascii="Times New Roman" w:hAnsi="Times New Roman" w:cs="Times New Roman"/>
          <w:b/>
        </w:rPr>
        <w:t xml:space="preserve"> </w:t>
      </w:r>
      <w:r w:rsidR="0062611C" w:rsidRPr="00322594">
        <w:rPr>
          <w:rFonts w:ascii="Times New Roman" w:hAnsi="Times New Roman" w:cs="Times New Roman"/>
          <w:b/>
        </w:rPr>
        <w:t>деятельности</w:t>
      </w:r>
      <w:r w:rsidRPr="00322594">
        <w:rPr>
          <w:rFonts w:ascii="Times New Roman" w:hAnsi="Times New Roman" w:cs="Times New Roman"/>
          <w:b/>
        </w:rPr>
        <w:t xml:space="preserve"> и образовательной среды</w:t>
      </w:r>
      <w:r w:rsidRPr="00322594">
        <w:rPr>
          <w:rFonts w:ascii="Times New Roman" w:hAnsi="Times New Roman" w:cs="Times New Roman"/>
        </w:rPr>
        <w:t xml:space="preserve"> предусмотрено объединение педагогического коллектива в вопросе рациональной организации учебно-воспитательной деятельности и образовательной среды, освоение педагогами  совокупности соответствующих представлений, экспертиза и </w:t>
      </w:r>
      <w:proofErr w:type="gramStart"/>
      <w:r w:rsidRPr="00322594">
        <w:rPr>
          <w:rFonts w:ascii="Times New Roman" w:hAnsi="Times New Roman" w:cs="Times New Roman"/>
        </w:rPr>
        <w:t>взаимную</w:t>
      </w:r>
      <w:proofErr w:type="gramEnd"/>
      <w:r w:rsidRPr="00322594">
        <w:rPr>
          <w:rFonts w:ascii="Times New Roman" w:hAnsi="Times New Roman" w:cs="Times New Roman"/>
        </w:rPr>
        <w:t xml:space="preserve"> экспертиза рациональности организации учебно-воспитательного процесса и образовательной среды, проведение исследований состояния </w:t>
      </w:r>
      <w:r w:rsidRPr="00322594">
        <w:rPr>
          <w:rFonts w:ascii="Times New Roman" w:hAnsi="Times New Roman" w:cs="Times New Roman"/>
        </w:rPr>
        <w:lastRenderedPageBreak/>
        <w:t xml:space="preserve">учебно-воспитательного процесса и образовательной среды. В обеспечении рациональной организации учебно-воспитательной деятельности  и образовательной среды отдельного ученического класса организаторскую роль играет классный руководитель. Сферами рационализации учебно-воспитательного процесса являются: </w:t>
      </w:r>
    </w:p>
    <w:p w:rsidR="00D01518" w:rsidRPr="00322594" w:rsidRDefault="00D01518" w:rsidP="00E01C2C">
      <w:pPr>
        <w:pStyle w:val="a4"/>
        <w:widowControl/>
        <w:numPr>
          <w:ilvl w:val="0"/>
          <w:numId w:val="189"/>
        </w:numPr>
        <w:tabs>
          <w:tab w:val="num" w:pos="-567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организация занятий (уроков); </w:t>
      </w:r>
    </w:p>
    <w:p w:rsidR="00D01518" w:rsidRPr="00322594" w:rsidRDefault="00D01518" w:rsidP="00E01C2C">
      <w:pPr>
        <w:pStyle w:val="a4"/>
        <w:widowControl/>
        <w:numPr>
          <w:ilvl w:val="0"/>
          <w:numId w:val="189"/>
        </w:numPr>
        <w:tabs>
          <w:tab w:val="num" w:pos="-567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обеспечение использования различных каналов восприятия информации; </w:t>
      </w:r>
    </w:p>
    <w:p w:rsidR="00D01518" w:rsidRPr="00322594" w:rsidRDefault="00D01518" w:rsidP="00E01C2C">
      <w:pPr>
        <w:pStyle w:val="a4"/>
        <w:widowControl/>
        <w:numPr>
          <w:ilvl w:val="0"/>
          <w:numId w:val="189"/>
        </w:numPr>
        <w:tabs>
          <w:tab w:val="num" w:pos="-567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учет зоны работоспособности </w:t>
      </w:r>
      <w:proofErr w:type="gramStart"/>
      <w:r w:rsidRPr="00322594">
        <w:rPr>
          <w:rFonts w:ascii="Times New Roman" w:hAnsi="Times New Roman" w:cs="Times New Roman"/>
        </w:rPr>
        <w:t>обучающихся</w:t>
      </w:r>
      <w:proofErr w:type="gramEnd"/>
      <w:r w:rsidRPr="00322594">
        <w:rPr>
          <w:rFonts w:ascii="Times New Roman" w:hAnsi="Times New Roman" w:cs="Times New Roman"/>
        </w:rPr>
        <w:t xml:space="preserve">; </w:t>
      </w:r>
    </w:p>
    <w:p w:rsidR="00D01518" w:rsidRPr="00322594" w:rsidRDefault="00D01518" w:rsidP="00E01C2C">
      <w:pPr>
        <w:pStyle w:val="a4"/>
        <w:widowControl/>
        <w:numPr>
          <w:ilvl w:val="0"/>
          <w:numId w:val="189"/>
        </w:numPr>
        <w:tabs>
          <w:tab w:val="num" w:pos="-567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распределение интенсивности умственной деятельности; </w:t>
      </w:r>
    </w:p>
    <w:p w:rsidR="00D01518" w:rsidRPr="00322594" w:rsidRDefault="00D01518" w:rsidP="00E01C2C">
      <w:pPr>
        <w:pStyle w:val="a4"/>
        <w:widowControl/>
        <w:numPr>
          <w:ilvl w:val="0"/>
          <w:numId w:val="189"/>
        </w:numPr>
        <w:tabs>
          <w:tab w:val="num" w:pos="-567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использование здоровьесберегающих технологий</w:t>
      </w:r>
    </w:p>
    <w:p w:rsidR="00D01518" w:rsidRPr="00322594" w:rsidRDefault="00D01518" w:rsidP="00322594">
      <w:pPr>
        <w:pStyle w:val="a4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 </w:t>
      </w:r>
    </w:p>
    <w:p w:rsidR="00D01518" w:rsidRPr="00322594" w:rsidRDefault="00D01518" w:rsidP="00322594">
      <w:pPr>
        <w:pStyle w:val="a4"/>
        <w:tabs>
          <w:tab w:val="num" w:pos="-567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  <w:b/>
        </w:rPr>
        <w:t>Моделью организации физкультурно-спортивной и оздоровительной работы</w:t>
      </w:r>
      <w:r w:rsidRPr="00322594">
        <w:rPr>
          <w:rFonts w:ascii="Times New Roman" w:hAnsi="Times New Roman" w:cs="Times New Roman"/>
        </w:rPr>
        <w:t xml:space="preserve"> предусмотрено формирование групп школьников на основе их интересов в сфере физической культуры и спорта (спортивные  секции), организацию тренировок в  секциях, проведение регулярных оздоровительных процедур и периодических акций, подготовку и проведение спортивных соревнований. </w:t>
      </w:r>
    </w:p>
    <w:p w:rsidR="00D01518" w:rsidRPr="00322594" w:rsidRDefault="00D01518" w:rsidP="00322594">
      <w:pPr>
        <w:pStyle w:val="a4"/>
        <w:tabs>
          <w:tab w:val="num" w:pos="-567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Массовые физкультурно-спортивные мероприятия оказывают влияние не только на непосредственных участников, но и на зрителей и болельщиков за счет зрелища, вследствие возникновения чувства соучастия и сопричастности, гордости за высокие достижения, смелые и решительные действия спортсменов. Формами физкультурно-спортивной и оздоровительной работы являются: спартакиада, спортивная эстафета, спортивный праздник. </w:t>
      </w:r>
    </w:p>
    <w:p w:rsidR="00D01518" w:rsidRPr="00322594" w:rsidRDefault="00D01518" w:rsidP="00322594">
      <w:pPr>
        <w:pStyle w:val="a4"/>
        <w:tabs>
          <w:tab w:val="num" w:pos="-567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D01518" w:rsidRPr="00322594" w:rsidRDefault="00D01518" w:rsidP="00322594">
      <w:pPr>
        <w:pStyle w:val="a4"/>
        <w:tabs>
          <w:tab w:val="num" w:pos="-567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322594">
        <w:rPr>
          <w:rFonts w:ascii="Times New Roman" w:hAnsi="Times New Roman" w:cs="Times New Roman"/>
          <w:b/>
        </w:rPr>
        <w:t>Моделью профилактической работы</w:t>
      </w:r>
      <w:r w:rsidRPr="00322594">
        <w:rPr>
          <w:rFonts w:ascii="Times New Roman" w:hAnsi="Times New Roman" w:cs="Times New Roman"/>
        </w:rPr>
        <w:t xml:space="preserve"> предусмотрено определение «зон риска» (выявление обучающихся, вызывающих наибольшее опасение; выявление источников опасений – групп и лиц, объектов и т. д.), разработку и реализацию комплекса адресных мер, используются возможности профильных организаций – медицинских, правоохранительных, социальных и т. д. Профилактика чаще всего связана с употреблением </w:t>
      </w:r>
      <w:proofErr w:type="spellStart"/>
      <w:r w:rsidRPr="00322594">
        <w:rPr>
          <w:rFonts w:ascii="Times New Roman" w:hAnsi="Times New Roman" w:cs="Times New Roman"/>
        </w:rPr>
        <w:t>психоактивных</w:t>
      </w:r>
      <w:proofErr w:type="spellEnd"/>
      <w:r w:rsidRPr="00322594">
        <w:rPr>
          <w:rFonts w:ascii="Times New Roman" w:hAnsi="Times New Roman" w:cs="Times New Roman"/>
        </w:rPr>
        <w:t xml:space="preserve"> веществ обучающимися, а также с проблемами детского дорожно-транспортного травматизма.</w:t>
      </w:r>
      <w:proofErr w:type="gramEnd"/>
      <w:r w:rsidRPr="00322594">
        <w:rPr>
          <w:rFonts w:ascii="Times New Roman" w:hAnsi="Times New Roman" w:cs="Times New Roman"/>
        </w:rPr>
        <w:t xml:space="preserve"> В ученическом классе профилактическую работу организует классный руководитель.</w:t>
      </w:r>
    </w:p>
    <w:p w:rsidR="00D01518" w:rsidRPr="00322594" w:rsidRDefault="00D01518" w:rsidP="00322594">
      <w:pPr>
        <w:pStyle w:val="a4"/>
        <w:tabs>
          <w:tab w:val="num" w:pos="-567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</w:p>
    <w:p w:rsidR="00D01518" w:rsidRPr="00322594" w:rsidRDefault="00D01518" w:rsidP="00322594">
      <w:pPr>
        <w:pStyle w:val="a4"/>
        <w:tabs>
          <w:tab w:val="num" w:pos="-567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  <w:b/>
        </w:rPr>
        <w:t>Модель просветительской и методической работы</w:t>
      </w:r>
      <w:r w:rsidRPr="00322594">
        <w:rPr>
          <w:rFonts w:ascii="Times New Roman" w:hAnsi="Times New Roman" w:cs="Times New Roman"/>
        </w:rPr>
        <w:t xml:space="preserve"> с участниками образовательных отношений рассчитана на большие, нерасчлененные на устойчивые, учебные группы, и неоформленные (официально не зарегистрированные) аудитории: </w:t>
      </w:r>
    </w:p>
    <w:p w:rsidR="00D01518" w:rsidRPr="00322594" w:rsidRDefault="00D01518" w:rsidP="00E01C2C">
      <w:pPr>
        <w:pStyle w:val="a4"/>
        <w:widowControl/>
        <w:numPr>
          <w:ilvl w:val="0"/>
          <w:numId w:val="190"/>
        </w:numPr>
        <w:tabs>
          <w:tab w:val="num" w:pos="-567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внешняя </w:t>
      </w:r>
      <w:proofErr w:type="gramStart"/>
      <w:r w:rsidRPr="00322594">
        <w:rPr>
          <w:rFonts w:ascii="Times New Roman" w:hAnsi="Times New Roman" w:cs="Times New Roman"/>
        </w:rPr>
        <w:t xml:space="preserve">( </w:t>
      </w:r>
      <w:proofErr w:type="gramEnd"/>
      <w:r w:rsidRPr="00322594">
        <w:rPr>
          <w:rFonts w:ascii="Times New Roman" w:hAnsi="Times New Roman" w:cs="Times New Roman"/>
        </w:rPr>
        <w:t xml:space="preserve">привлечение возможностей других учреждений и организаций)  </w:t>
      </w:r>
    </w:p>
    <w:p w:rsidR="00D01518" w:rsidRPr="00322594" w:rsidRDefault="00D01518" w:rsidP="00E01C2C">
      <w:pPr>
        <w:pStyle w:val="a4"/>
        <w:widowControl/>
        <w:numPr>
          <w:ilvl w:val="0"/>
          <w:numId w:val="190"/>
        </w:numPr>
        <w:tabs>
          <w:tab w:val="num" w:pos="-567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внутренняя (получение информации организуется в </w:t>
      </w:r>
      <w:r w:rsidR="00F761CB" w:rsidRPr="00322594">
        <w:rPr>
          <w:rFonts w:ascii="Times New Roman" w:hAnsi="Times New Roman" w:cs="Times New Roman"/>
        </w:rPr>
        <w:t>школе</w:t>
      </w:r>
      <w:r w:rsidRPr="00322594">
        <w:rPr>
          <w:rFonts w:ascii="Times New Roman" w:hAnsi="Times New Roman" w:cs="Times New Roman"/>
        </w:rPr>
        <w:t xml:space="preserve">, в том числе одна группа обучающихся выступает источником информации для другого коллектива, других групп – коллективов); </w:t>
      </w:r>
    </w:p>
    <w:p w:rsidR="00D01518" w:rsidRPr="00322594" w:rsidRDefault="00D01518" w:rsidP="00E01C2C">
      <w:pPr>
        <w:pStyle w:val="a4"/>
        <w:widowControl/>
        <w:numPr>
          <w:ilvl w:val="0"/>
          <w:numId w:val="190"/>
        </w:numPr>
        <w:tabs>
          <w:tab w:val="num" w:pos="-567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322594">
        <w:rPr>
          <w:rFonts w:ascii="Times New Roman" w:hAnsi="Times New Roman" w:cs="Times New Roman"/>
        </w:rPr>
        <w:t xml:space="preserve">программная (системная, органически вписана в образовательную деятельность, служит раскрытию ценностных аспектов здорового и безопасного образа жизни, обеспечивает межпредметные связи); </w:t>
      </w:r>
      <w:proofErr w:type="gramEnd"/>
    </w:p>
    <w:p w:rsidR="00D01518" w:rsidRPr="00322594" w:rsidRDefault="00D01518" w:rsidP="00E01C2C">
      <w:pPr>
        <w:pStyle w:val="a4"/>
        <w:widowControl/>
        <w:numPr>
          <w:ilvl w:val="0"/>
          <w:numId w:val="190"/>
        </w:numPr>
        <w:tabs>
          <w:tab w:val="num" w:pos="-567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322594">
        <w:rPr>
          <w:rFonts w:ascii="Times New Roman" w:hAnsi="Times New Roman" w:cs="Times New Roman"/>
        </w:rPr>
        <w:t>стихийная</w:t>
      </w:r>
      <w:proofErr w:type="gramEnd"/>
      <w:r w:rsidRPr="00322594">
        <w:rPr>
          <w:rFonts w:ascii="Times New Roman" w:hAnsi="Times New Roman" w:cs="Times New Roman"/>
        </w:rPr>
        <w:t xml:space="preserve"> (осуществляется ситуативно, как ответ на возникающие в жизни </w:t>
      </w:r>
      <w:r w:rsidR="00F761CB" w:rsidRPr="00322594">
        <w:rPr>
          <w:rFonts w:ascii="Times New Roman" w:hAnsi="Times New Roman" w:cs="Times New Roman"/>
        </w:rPr>
        <w:t>школы</w:t>
      </w:r>
      <w:r w:rsidRPr="00322594">
        <w:rPr>
          <w:rFonts w:ascii="Times New Roman" w:hAnsi="Times New Roman" w:cs="Times New Roman"/>
        </w:rPr>
        <w:t xml:space="preserve">, ученического сообщества проблемные ситуации, вопросы, затруднения, несовпадение мнений и т. д.; может быть оформлена как некоторое событие, выходящее из ряда </w:t>
      </w:r>
      <w:r w:rsidRPr="00322594">
        <w:rPr>
          <w:rFonts w:ascii="Times New Roman" w:hAnsi="Times New Roman" w:cs="Times New Roman"/>
        </w:rPr>
        <w:lastRenderedPageBreak/>
        <w:t xml:space="preserve">традиционных занятий и совместных дел, или организована как естественное разрешение проблемной ситуации). </w:t>
      </w:r>
    </w:p>
    <w:p w:rsidR="00D01518" w:rsidRPr="00322594" w:rsidRDefault="00D01518" w:rsidP="00322594">
      <w:pPr>
        <w:pStyle w:val="a4"/>
        <w:tabs>
          <w:tab w:val="num" w:pos="-567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Просвещение осуществляется через лекции, беседы, диспуты, выступления в средствах массовой информации, экскурсионные программы, библиотечные и концертные абонементы, передвижные выставки. В просветительской работе  используются информационные ресурсы сети Интернет.</w:t>
      </w:r>
    </w:p>
    <w:p w:rsidR="00D01518" w:rsidRPr="00322594" w:rsidRDefault="00D01518" w:rsidP="00322594">
      <w:pPr>
        <w:pStyle w:val="a4"/>
        <w:tabs>
          <w:tab w:val="num" w:pos="-567"/>
        </w:tabs>
        <w:spacing w:line="276" w:lineRule="auto"/>
        <w:ind w:left="0"/>
        <w:rPr>
          <w:rFonts w:ascii="Times New Roman" w:hAnsi="Times New Roman" w:cs="Times New Roman"/>
        </w:rPr>
      </w:pPr>
    </w:p>
    <w:p w:rsidR="00D01518" w:rsidRPr="00322594" w:rsidRDefault="00D01518" w:rsidP="00322594">
      <w:pPr>
        <w:pStyle w:val="a4"/>
        <w:tabs>
          <w:tab w:val="num" w:pos="-567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hAnsi="Times New Roman" w:cs="Times New Roman"/>
          <w:b/>
        </w:rPr>
        <w:t>2.3.8. О</w:t>
      </w:r>
      <w:r w:rsidRPr="00322594">
        <w:rPr>
          <w:rFonts w:ascii="Times New Roman" w:eastAsia="Times New Roman" w:hAnsi="Times New Roman" w:cs="Times New Roman"/>
          <w:b/>
        </w:rPr>
        <w:t xml:space="preserve">писание деятельности организации, осуществляющей образовательную деятельность, в области непрерывного экологического здоровьесберегающего образования </w:t>
      </w:r>
      <w:proofErr w:type="gramStart"/>
      <w:r w:rsidRPr="00322594">
        <w:rPr>
          <w:rFonts w:ascii="Times New Roman" w:eastAsia="Times New Roman" w:hAnsi="Times New Roman" w:cs="Times New Roman"/>
          <w:b/>
        </w:rPr>
        <w:t>обучающихся</w:t>
      </w:r>
      <w:proofErr w:type="gramEnd"/>
    </w:p>
    <w:p w:rsidR="00D01518" w:rsidRPr="00322594" w:rsidRDefault="00D01518" w:rsidP="00322594">
      <w:pPr>
        <w:pStyle w:val="afc"/>
        <w:spacing w:before="0" w:beforeAutospacing="0" w:after="0" w:line="276" w:lineRule="auto"/>
        <w:ind w:firstLine="709"/>
        <w:contextualSpacing/>
        <w:jc w:val="both"/>
      </w:pPr>
      <w:r w:rsidRPr="00322594">
        <w:t xml:space="preserve">Экологическая здоровьесберегающая деятельность </w:t>
      </w:r>
      <w:r w:rsidR="00F761CB" w:rsidRPr="00322594">
        <w:t>школы</w:t>
      </w:r>
      <w:r w:rsidRPr="00322594">
        <w:t xml:space="preserve"> на уровне основного общего образования  представлена в виде пяти взаимосвязанных блоков: по созданию экологически безопасной здоровьесберагающей инфраструктуры; рациональной организации учебной и внеучебной деятельности обучающихся; эффективной организации физкультурно-оздоровительной работы; </w:t>
      </w:r>
      <w:proofErr w:type="gramStart"/>
      <w:r w:rsidRPr="00322594">
        <w:t>реализации модульных образовательных программ и просветительской работы с родителями (законными представителями) и  способствует формированию у обучающихся экологической культуры, ценностного отношения к жизни во всех её проявлениях, здоровью, качеству окружающей среды, умений вести здоровый и безопасный образ жизни.</w:t>
      </w:r>
      <w:proofErr w:type="gramEnd"/>
    </w:p>
    <w:p w:rsidR="00D01518" w:rsidRPr="00322594" w:rsidRDefault="00D01518" w:rsidP="00322594">
      <w:pPr>
        <w:pStyle w:val="afc"/>
        <w:spacing w:before="0" w:beforeAutospacing="0" w:after="0" w:line="276" w:lineRule="auto"/>
        <w:ind w:firstLine="886"/>
        <w:contextualSpacing/>
        <w:jc w:val="center"/>
      </w:pPr>
      <w:r w:rsidRPr="00322594">
        <w:rPr>
          <w:b/>
          <w:bCs/>
        </w:rPr>
        <w:t xml:space="preserve">Экологически безопасная здоровьесберегающая инфраструктура образовательного учреждения </w:t>
      </w:r>
      <w:r w:rsidRPr="00322594">
        <w:t>включает:</w:t>
      </w:r>
    </w:p>
    <w:p w:rsidR="00D01518" w:rsidRPr="00322594" w:rsidRDefault="00D01518" w:rsidP="00E01C2C">
      <w:pPr>
        <w:pStyle w:val="afc"/>
        <w:numPr>
          <w:ilvl w:val="0"/>
          <w:numId w:val="178"/>
        </w:numPr>
        <w:spacing w:before="0" w:beforeAutospacing="0" w:after="0" w:line="276" w:lineRule="auto"/>
        <w:ind w:left="0" w:hanging="141"/>
        <w:contextualSpacing/>
        <w:jc w:val="both"/>
      </w:pPr>
      <w:r w:rsidRPr="00322594">
        <w:t xml:space="preserve">соответствие состояния и содержания здания и помещений школы санитарным и гигиеническим нормам, нормам пожарной безопасности, требованиям охраны здоровья и охраны труда обучающихся и работников образования; </w:t>
      </w:r>
    </w:p>
    <w:p w:rsidR="00D01518" w:rsidRPr="00322594" w:rsidRDefault="00D01518" w:rsidP="00E01C2C">
      <w:pPr>
        <w:pStyle w:val="afc"/>
        <w:numPr>
          <w:ilvl w:val="0"/>
          <w:numId w:val="178"/>
        </w:numPr>
        <w:spacing w:before="0" w:beforeAutospacing="0" w:after="0" w:line="276" w:lineRule="auto"/>
        <w:ind w:left="0" w:hanging="141"/>
        <w:contextualSpacing/>
        <w:jc w:val="both"/>
      </w:pPr>
      <w:r w:rsidRPr="00322594">
        <w:t xml:space="preserve">наличие и необходимое оснащение помещений для питания обучающихся, а также для хранения и приготовления пищи; </w:t>
      </w:r>
    </w:p>
    <w:p w:rsidR="00D01518" w:rsidRPr="00322594" w:rsidRDefault="00D01518" w:rsidP="00E01C2C">
      <w:pPr>
        <w:pStyle w:val="afc"/>
        <w:numPr>
          <w:ilvl w:val="0"/>
          <w:numId w:val="178"/>
        </w:numPr>
        <w:spacing w:before="0" w:beforeAutospacing="0" w:after="0" w:line="276" w:lineRule="auto"/>
        <w:ind w:left="0" w:hanging="141"/>
        <w:contextualSpacing/>
        <w:jc w:val="both"/>
      </w:pPr>
      <w:r w:rsidRPr="00322594">
        <w:t xml:space="preserve">организация качественного горячего питания обучающихся, в том числе горячих завтраков; </w:t>
      </w:r>
    </w:p>
    <w:p w:rsidR="00D01518" w:rsidRPr="00322594" w:rsidRDefault="00D01518" w:rsidP="00E01C2C">
      <w:pPr>
        <w:pStyle w:val="afc"/>
        <w:numPr>
          <w:ilvl w:val="0"/>
          <w:numId w:val="178"/>
        </w:numPr>
        <w:spacing w:before="0" w:beforeAutospacing="0" w:after="0" w:line="276" w:lineRule="auto"/>
        <w:ind w:left="0" w:hanging="141"/>
        <w:contextualSpacing/>
        <w:jc w:val="both"/>
      </w:pPr>
      <w:r w:rsidRPr="00322594">
        <w:t xml:space="preserve">оснащённость кабинетов, физкультурного зала, спортплощадки необходимым игровым и спортивным оборудованием и инвентарём; </w:t>
      </w:r>
    </w:p>
    <w:p w:rsidR="00D01518" w:rsidRPr="00322594" w:rsidRDefault="00D01518" w:rsidP="00E01C2C">
      <w:pPr>
        <w:pStyle w:val="afc"/>
        <w:numPr>
          <w:ilvl w:val="0"/>
          <w:numId w:val="178"/>
        </w:numPr>
        <w:spacing w:before="0" w:beforeAutospacing="0" w:after="0" w:line="276" w:lineRule="auto"/>
        <w:ind w:left="0" w:hanging="141"/>
        <w:contextualSpacing/>
        <w:jc w:val="both"/>
      </w:pPr>
      <w:r w:rsidRPr="00322594">
        <w:t xml:space="preserve">наличие помещений для медицинского персонала; </w:t>
      </w:r>
    </w:p>
    <w:p w:rsidR="00D01518" w:rsidRPr="00322594" w:rsidRDefault="00D01518" w:rsidP="00E01C2C">
      <w:pPr>
        <w:pStyle w:val="afc"/>
        <w:numPr>
          <w:ilvl w:val="0"/>
          <w:numId w:val="178"/>
        </w:numPr>
        <w:spacing w:before="0" w:beforeAutospacing="0" w:after="0" w:line="276" w:lineRule="auto"/>
        <w:ind w:left="0" w:hanging="141"/>
        <w:contextualSpacing/>
        <w:jc w:val="both"/>
      </w:pPr>
      <w:r w:rsidRPr="00322594">
        <w:t xml:space="preserve">наличие необходимого (в расчёте на количество обучающихся) и квалифицированного состава специалистов, обеспечивающих работу с </w:t>
      </w:r>
      <w:proofErr w:type="gramStart"/>
      <w:r w:rsidRPr="00322594">
        <w:t>обучающимися</w:t>
      </w:r>
      <w:proofErr w:type="gramEnd"/>
      <w:r w:rsidRPr="00322594">
        <w:t xml:space="preserve"> (логопеды, учителя физической культуры, пс</w:t>
      </w:r>
      <w:r w:rsidR="00BE6407" w:rsidRPr="00322594">
        <w:t>ихологи, медицинские работники).</w:t>
      </w:r>
      <w:r w:rsidRPr="00322594">
        <w:t xml:space="preserve"> </w:t>
      </w:r>
    </w:p>
    <w:p w:rsidR="00D01518" w:rsidRPr="00322594" w:rsidRDefault="00D01518" w:rsidP="00322594">
      <w:pPr>
        <w:pStyle w:val="afc"/>
        <w:spacing w:before="0" w:beforeAutospacing="0" w:after="0" w:line="276" w:lineRule="auto"/>
        <w:contextualSpacing/>
      </w:pPr>
      <w:r w:rsidRPr="00322594">
        <w:t>Ответственность за реализацию этого блока и контроль возлагаются на администрацию.</w:t>
      </w:r>
    </w:p>
    <w:p w:rsidR="00BE6407" w:rsidRPr="00322594" w:rsidRDefault="00BE6407" w:rsidP="00322594">
      <w:pPr>
        <w:pStyle w:val="afc"/>
        <w:spacing w:before="0" w:beforeAutospacing="0" w:after="0" w:line="276" w:lineRule="auto"/>
        <w:ind w:firstLine="886"/>
        <w:contextualSpacing/>
        <w:rPr>
          <w:b/>
          <w:bCs/>
        </w:rPr>
      </w:pPr>
    </w:p>
    <w:p w:rsidR="00D01518" w:rsidRPr="00322594" w:rsidRDefault="00D01518" w:rsidP="00322594">
      <w:pPr>
        <w:pStyle w:val="afc"/>
        <w:spacing w:before="0" w:beforeAutospacing="0" w:after="0" w:line="276" w:lineRule="auto"/>
        <w:ind w:firstLine="886"/>
        <w:contextualSpacing/>
        <w:jc w:val="both"/>
      </w:pPr>
      <w:r w:rsidRPr="00322594">
        <w:rPr>
          <w:b/>
          <w:bCs/>
        </w:rPr>
        <w:t xml:space="preserve">Рациональная организация учебной и внеучебной деятельности </w:t>
      </w:r>
      <w:proofErr w:type="gramStart"/>
      <w:r w:rsidRPr="00322594">
        <w:rPr>
          <w:b/>
          <w:bCs/>
        </w:rPr>
        <w:t>обучающихся</w:t>
      </w:r>
      <w:proofErr w:type="gramEnd"/>
      <w:r w:rsidRPr="00322594">
        <w:rPr>
          <w:b/>
          <w:bCs/>
        </w:rPr>
        <w:t xml:space="preserve"> </w:t>
      </w:r>
    </w:p>
    <w:p w:rsidR="00D01518" w:rsidRPr="00322594" w:rsidRDefault="00D01518" w:rsidP="00322594">
      <w:pPr>
        <w:pStyle w:val="afc"/>
        <w:spacing w:before="0" w:beforeAutospacing="0" w:after="0" w:line="276" w:lineRule="auto"/>
        <w:contextualSpacing/>
        <w:jc w:val="both"/>
      </w:pPr>
      <w:r w:rsidRPr="00322594">
        <w:t xml:space="preserve">направлена на повышение эффективности учебного процесса, предупреждение чрезмерного функционального напряжения и утомления, создание условий для снятия перегрузки, чередования труда и </w:t>
      </w:r>
      <w:proofErr w:type="gramStart"/>
      <w:r w:rsidRPr="00322594">
        <w:t>отдыха</w:t>
      </w:r>
      <w:proofErr w:type="gramEnd"/>
      <w:r w:rsidRPr="00322594">
        <w:t xml:space="preserve"> обучающихся и включает:</w:t>
      </w:r>
    </w:p>
    <w:p w:rsidR="00D01518" w:rsidRPr="00322594" w:rsidRDefault="00D01518" w:rsidP="00E01C2C">
      <w:pPr>
        <w:pStyle w:val="afc"/>
        <w:numPr>
          <w:ilvl w:val="0"/>
          <w:numId w:val="179"/>
        </w:numPr>
        <w:spacing w:before="0" w:beforeAutospacing="0" w:after="0" w:line="276" w:lineRule="auto"/>
        <w:ind w:left="0" w:hanging="141"/>
        <w:contextualSpacing/>
        <w:jc w:val="both"/>
      </w:pPr>
      <w:r w:rsidRPr="00322594">
        <w:t xml:space="preserve">соблюдение гигиенических норм и требований к организации и объёму учебной и внеучебной нагрузки (выполнение домашних заданий, занятия в кружках и спортивных секциях) обучающихся на всех этапах обучения; </w:t>
      </w:r>
    </w:p>
    <w:p w:rsidR="00D01518" w:rsidRPr="00322594" w:rsidRDefault="00D01518" w:rsidP="00E01C2C">
      <w:pPr>
        <w:pStyle w:val="afc"/>
        <w:numPr>
          <w:ilvl w:val="0"/>
          <w:numId w:val="179"/>
        </w:numPr>
        <w:spacing w:before="0" w:beforeAutospacing="0" w:after="0" w:line="276" w:lineRule="auto"/>
        <w:ind w:left="0" w:hanging="141"/>
        <w:contextualSpacing/>
        <w:jc w:val="both"/>
      </w:pPr>
      <w:r w:rsidRPr="00322594">
        <w:t xml:space="preserve">использование методов и методик обучения, адекватных возрастным возможностям и особенностям обучающихся (использование методик, прошедших апробацию); </w:t>
      </w:r>
    </w:p>
    <w:p w:rsidR="00D01518" w:rsidRPr="00322594" w:rsidRDefault="00D01518" w:rsidP="00E01C2C">
      <w:pPr>
        <w:pStyle w:val="afc"/>
        <w:numPr>
          <w:ilvl w:val="0"/>
          <w:numId w:val="179"/>
        </w:numPr>
        <w:spacing w:before="0" w:beforeAutospacing="0" w:after="0" w:line="276" w:lineRule="auto"/>
        <w:ind w:left="0" w:hanging="141"/>
        <w:contextualSpacing/>
        <w:jc w:val="both"/>
      </w:pPr>
      <w:r w:rsidRPr="00322594">
        <w:lastRenderedPageBreak/>
        <w:t xml:space="preserve">обучение обучающихся вариантам рациональных способов и приёмов работы с учебной информацией и организации учебного труда; </w:t>
      </w:r>
    </w:p>
    <w:p w:rsidR="00D01518" w:rsidRPr="00322594" w:rsidRDefault="00D01518" w:rsidP="00E01C2C">
      <w:pPr>
        <w:pStyle w:val="afc"/>
        <w:numPr>
          <w:ilvl w:val="0"/>
          <w:numId w:val="179"/>
        </w:numPr>
        <w:spacing w:before="0" w:beforeAutospacing="0" w:after="0" w:line="276" w:lineRule="auto"/>
        <w:ind w:left="0" w:hanging="141"/>
        <w:contextualSpacing/>
        <w:jc w:val="both"/>
      </w:pPr>
      <w:r w:rsidRPr="00322594">
        <w:t xml:space="preserve">введение любых инноваций в учебный процесс только под контролем специалистов; </w:t>
      </w:r>
    </w:p>
    <w:p w:rsidR="00D01518" w:rsidRPr="00322594" w:rsidRDefault="00D01518" w:rsidP="00E01C2C">
      <w:pPr>
        <w:pStyle w:val="afc"/>
        <w:numPr>
          <w:ilvl w:val="0"/>
          <w:numId w:val="179"/>
        </w:numPr>
        <w:spacing w:before="0" w:beforeAutospacing="0" w:after="0" w:line="276" w:lineRule="auto"/>
        <w:ind w:left="0" w:hanging="141"/>
        <w:contextualSpacing/>
        <w:jc w:val="both"/>
      </w:pPr>
      <w:r w:rsidRPr="00322594">
        <w:t xml:space="preserve">строгое соблюдение всех требований к использованию технических средств обучения, в том числе компьютеров и аудиовизуальных средств; </w:t>
      </w:r>
    </w:p>
    <w:p w:rsidR="00D01518" w:rsidRPr="00322594" w:rsidRDefault="00D01518" w:rsidP="00E01C2C">
      <w:pPr>
        <w:pStyle w:val="afc"/>
        <w:numPr>
          <w:ilvl w:val="0"/>
          <w:numId w:val="179"/>
        </w:numPr>
        <w:spacing w:before="0" w:beforeAutospacing="0" w:after="0" w:line="276" w:lineRule="auto"/>
        <w:ind w:left="0" w:hanging="141"/>
        <w:contextualSpacing/>
        <w:jc w:val="both"/>
      </w:pPr>
      <w:r w:rsidRPr="00322594">
        <w:t xml:space="preserve">индивидуализацию обучения (учёт индивидуальных особенностей развития: темпа развития и темпа деятельности), работу по индивидуальным программам основного общего образования; </w:t>
      </w:r>
    </w:p>
    <w:p w:rsidR="00D01518" w:rsidRPr="00322594" w:rsidRDefault="00D01518" w:rsidP="00E01C2C">
      <w:pPr>
        <w:pStyle w:val="afc"/>
        <w:numPr>
          <w:ilvl w:val="0"/>
          <w:numId w:val="179"/>
        </w:numPr>
        <w:spacing w:before="0" w:beforeAutospacing="0" w:after="0" w:line="276" w:lineRule="auto"/>
        <w:ind w:left="0" w:hanging="141"/>
        <w:contextualSpacing/>
        <w:jc w:val="both"/>
      </w:pPr>
      <w:r w:rsidRPr="00322594">
        <w:t xml:space="preserve">рациональную и соответствующую требованиям организацию уроков физической культуры и занятий активно-двигательного характера в основной школе. </w:t>
      </w:r>
    </w:p>
    <w:p w:rsidR="00D01518" w:rsidRPr="00322594" w:rsidRDefault="00D01518" w:rsidP="00322594">
      <w:pPr>
        <w:pStyle w:val="afc"/>
        <w:spacing w:before="0" w:beforeAutospacing="0" w:after="0" w:line="276" w:lineRule="auto"/>
        <w:ind w:firstLine="886"/>
        <w:contextualSpacing/>
        <w:jc w:val="both"/>
      </w:pPr>
      <w:r w:rsidRPr="00322594">
        <w:t>Эффективность реализации этого блока зависит от администрации  и деятельности каждого педагога.</w:t>
      </w:r>
    </w:p>
    <w:p w:rsidR="00D01518" w:rsidRPr="00322594" w:rsidRDefault="00D01518" w:rsidP="00322594">
      <w:pPr>
        <w:pStyle w:val="afc"/>
        <w:spacing w:before="0" w:beforeAutospacing="0" w:after="0" w:line="276" w:lineRule="auto"/>
        <w:ind w:firstLine="886"/>
        <w:contextualSpacing/>
        <w:jc w:val="both"/>
      </w:pPr>
      <w:r w:rsidRPr="00322594">
        <w:rPr>
          <w:b/>
          <w:bCs/>
        </w:rPr>
        <w:t xml:space="preserve">Эффективная организация физкультурно-оздоровительной работы, </w:t>
      </w:r>
      <w:r w:rsidRPr="00322594">
        <w:t>направленная на</w:t>
      </w:r>
      <w:r w:rsidRPr="00322594">
        <w:rPr>
          <w:b/>
          <w:bCs/>
        </w:rPr>
        <w:t xml:space="preserve"> </w:t>
      </w:r>
      <w:r w:rsidRPr="00322594">
        <w:t>обеспечение рациональной организации двигательного режима, нормального физического развития и двигательной подготовленности обучающихся всех возрастов, повышение адаптивных возможностей организма, сохранение и укрепление здоровья обучающихся и формирование культуры здоровья, включает:</w:t>
      </w:r>
    </w:p>
    <w:p w:rsidR="00D01518" w:rsidRPr="00322594" w:rsidRDefault="00D01518" w:rsidP="00322594">
      <w:pPr>
        <w:pStyle w:val="afc"/>
        <w:spacing w:before="0" w:beforeAutospacing="0" w:after="0" w:line="276" w:lineRule="auto"/>
        <w:ind w:hanging="142"/>
        <w:contextualSpacing/>
        <w:jc w:val="both"/>
      </w:pPr>
      <w:r w:rsidRPr="00322594">
        <w:t>• полноценную и эффективную работу с обучающимися с ограниченными возможностями здоровья, инвалидами, а также с обучающимися всех групп здоровья (на уроках физкультуры, в секциях и т. п.);</w:t>
      </w:r>
    </w:p>
    <w:p w:rsidR="00D01518" w:rsidRPr="00322594" w:rsidRDefault="00D01518" w:rsidP="00E01C2C">
      <w:pPr>
        <w:pStyle w:val="afc"/>
        <w:numPr>
          <w:ilvl w:val="0"/>
          <w:numId w:val="180"/>
        </w:numPr>
        <w:spacing w:before="0" w:beforeAutospacing="0" w:after="0" w:line="276" w:lineRule="auto"/>
        <w:ind w:left="0" w:hanging="142"/>
        <w:contextualSpacing/>
        <w:jc w:val="both"/>
      </w:pPr>
      <w:proofErr w:type="gramStart"/>
      <w:r w:rsidRPr="00322594">
        <w:t xml:space="preserve">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активно-двигательного характера;  </w:t>
      </w:r>
      <w:proofErr w:type="gramEnd"/>
    </w:p>
    <w:p w:rsidR="00D01518" w:rsidRPr="00322594" w:rsidRDefault="00D01518" w:rsidP="00E01C2C">
      <w:pPr>
        <w:pStyle w:val="afc"/>
        <w:numPr>
          <w:ilvl w:val="0"/>
          <w:numId w:val="181"/>
        </w:numPr>
        <w:spacing w:before="0" w:beforeAutospacing="0" w:after="0" w:line="276" w:lineRule="auto"/>
        <w:ind w:left="0" w:hanging="142"/>
        <w:contextualSpacing/>
        <w:jc w:val="both"/>
      </w:pPr>
      <w:r w:rsidRPr="00322594">
        <w:t>организацию динамической паузы между 3-м и 4-м уроками в основной школе;</w:t>
      </w:r>
    </w:p>
    <w:p w:rsidR="00D01518" w:rsidRPr="00322594" w:rsidRDefault="00D01518" w:rsidP="00E01C2C">
      <w:pPr>
        <w:pStyle w:val="afc"/>
        <w:numPr>
          <w:ilvl w:val="0"/>
          <w:numId w:val="182"/>
        </w:numPr>
        <w:spacing w:before="0" w:beforeAutospacing="0" w:after="0" w:line="276" w:lineRule="auto"/>
        <w:ind w:left="0" w:hanging="142"/>
        <w:contextualSpacing/>
        <w:jc w:val="both"/>
      </w:pPr>
      <w:r w:rsidRPr="00322594">
        <w:t xml:space="preserve">организацию динамических перемен, физкультминуток на уроках, способствующих эмоциональной разгрузке и повышению двигательной активности; </w:t>
      </w:r>
    </w:p>
    <w:p w:rsidR="00D01518" w:rsidRPr="00322594" w:rsidRDefault="00D01518" w:rsidP="00E01C2C">
      <w:pPr>
        <w:pStyle w:val="afc"/>
        <w:numPr>
          <w:ilvl w:val="0"/>
          <w:numId w:val="183"/>
        </w:numPr>
        <w:spacing w:before="0" w:beforeAutospacing="0" w:after="0" w:line="276" w:lineRule="auto"/>
        <w:ind w:left="0" w:hanging="142"/>
        <w:contextualSpacing/>
        <w:jc w:val="both"/>
      </w:pPr>
      <w:r w:rsidRPr="00322594">
        <w:t xml:space="preserve">организацию работы спортивных секций, туристических слётов и создание условий для их эффективного функционирования; </w:t>
      </w:r>
    </w:p>
    <w:p w:rsidR="00D01518" w:rsidRPr="00322594" w:rsidRDefault="00D01518" w:rsidP="00E01C2C">
      <w:pPr>
        <w:pStyle w:val="afc"/>
        <w:numPr>
          <w:ilvl w:val="0"/>
          <w:numId w:val="184"/>
        </w:numPr>
        <w:spacing w:before="0" w:beforeAutospacing="0" w:after="0" w:line="276" w:lineRule="auto"/>
        <w:ind w:left="0" w:hanging="142"/>
        <w:contextualSpacing/>
        <w:jc w:val="both"/>
      </w:pPr>
      <w:r w:rsidRPr="00322594">
        <w:t xml:space="preserve">регулярное проведение спортивно-оздоровительных, туристических мероприятий (дней спорта, соревнований, олимпиад, походов и т. п.). </w:t>
      </w:r>
    </w:p>
    <w:p w:rsidR="00D01518" w:rsidRPr="00322594" w:rsidRDefault="00D01518" w:rsidP="00322594">
      <w:pPr>
        <w:pStyle w:val="afc"/>
        <w:spacing w:before="0" w:beforeAutospacing="0" w:after="0" w:line="276" w:lineRule="auto"/>
        <w:ind w:firstLine="454"/>
        <w:contextualSpacing/>
        <w:jc w:val="both"/>
      </w:pPr>
      <w:r w:rsidRPr="00322594">
        <w:t xml:space="preserve">Реализация этого блока зависит от администрации, учителей физической культуры, а также всех педагогов. </w:t>
      </w:r>
    </w:p>
    <w:p w:rsidR="00BA0D79" w:rsidRDefault="00BA0D79" w:rsidP="00322594">
      <w:pPr>
        <w:pStyle w:val="afc"/>
        <w:spacing w:before="0" w:beforeAutospacing="0" w:after="0" w:line="276" w:lineRule="auto"/>
        <w:contextualSpacing/>
        <w:jc w:val="both"/>
        <w:rPr>
          <w:b/>
          <w:bCs/>
        </w:rPr>
      </w:pPr>
    </w:p>
    <w:p w:rsidR="00D01518" w:rsidRPr="00322594" w:rsidRDefault="00D01518" w:rsidP="00322594">
      <w:pPr>
        <w:pStyle w:val="afc"/>
        <w:spacing w:before="0" w:beforeAutospacing="0" w:after="0" w:line="276" w:lineRule="auto"/>
        <w:contextualSpacing/>
        <w:jc w:val="both"/>
      </w:pPr>
      <w:r w:rsidRPr="00322594">
        <w:rPr>
          <w:b/>
          <w:bCs/>
        </w:rPr>
        <w:t xml:space="preserve">Реализация модульных образовательных программ </w:t>
      </w:r>
      <w:r w:rsidRPr="00322594">
        <w:t>предусматривает:</w:t>
      </w:r>
      <w:r w:rsidRPr="00322594">
        <w:rPr>
          <w:b/>
          <w:bCs/>
        </w:rPr>
        <w:t xml:space="preserve"> </w:t>
      </w:r>
    </w:p>
    <w:p w:rsidR="00D01518" w:rsidRPr="00322594" w:rsidRDefault="00D01518" w:rsidP="00E01C2C">
      <w:pPr>
        <w:pStyle w:val="afc"/>
        <w:numPr>
          <w:ilvl w:val="0"/>
          <w:numId w:val="185"/>
        </w:numPr>
        <w:tabs>
          <w:tab w:val="clear" w:pos="720"/>
          <w:tab w:val="num" w:pos="426"/>
        </w:tabs>
        <w:spacing w:before="0" w:beforeAutospacing="0" w:after="0" w:line="276" w:lineRule="auto"/>
        <w:ind w:left="0" w:hanging="142"/>
        <w:contextualSpacing/>
        <w:jc w:val="both"/>
      </w:pPr>
      <w:r w:rsidRPr="00322594">
        <w:t xml:space="preserve">внедрение в систему работы  программ, направленных на формирование экологической грамотности, экологической культуры, культуры здорового и безопасного образа жизни в качестве отдельных образовательных модулей или компонентов, включённых в учебный процесс; </w:t>
      </w:r>
    </w:p>
    <w:p w:rsidR="00D01518" w:rsidRPr="00322594" w:rsidRDefault="00D01518" w:rsidP="00E01C2C">
      <w:pPr>
        <w:pStyle w:val="afc"/>
        <w:numPr>
          <w:ilvl w:val="0"/>
          <w:numId w:val="186"/>
        </w:numPr>
        <w:tabs>
          <w:tab w:val="clear" w:pos="720"/>
          <w:tab w:val="num" w:pos="426"/>
        </w:tabs>
        <w:spacing w:before="0" w:beforeAutospacing="0" w:after="0" w:line="276" w:lineRule="auto"/>
        <w:ind w:left="0" w:hanging="142"/>
        <w:contextualSpacing/>
        <w:jc w:val="both"/>
      </w:pPr>
      <w:r w:rsidRPr="00322594">
        <w:t xml:space="preserve">проведение дней экологической культуры и здоровья, конкурсов, праздников и т. п.; </w:t>
      </w:r>
    </w:p>
    <w:p w:rsidR="00D01518" w:rsidRPr="00322594" w:rsidRDefault="00D01518" w:rsidP="00322594">
      <w:pPr>
        <w:pStyle w:val="afc"/>
        <w:spacing w:before="0" w:beforeAutospacing="0" w:after="0" w:line="276" w:lineRule="auto"/>
        <w:contextualSpacing/>
        <w:jc w:val="both"/>
      </w:pPr>
      <w:r w:rsidRPr="00322594">
        <w:t xml:space="preserve">Программа предусматривают разные формы организации занятий: </w:t>
      </w:r>
    </w:p>
    <w:p w:rsidR="00D01518" w:rsidRPr="00322594" w:rsidRDefault="00D01518" w:rsidP="00E01C2C">
      <w:pPr>
        <w:pStyle w:val="afc"/>
        <w:numPr>
          <w:ilvl w:val="0"/>
          <w:numId w:val="283"/>
        </w:numPr>
        <w:spacing w:before="0" w:beforeAutospacing="0" w:after="0" w:line="276" w:lineRule="auto"/>
        <w:contextualSpacing/>
        <w:jc w:val="both"/>
      </w:pPr>
      <w:r w:rsidRPr="00322594">
        <w:t xml:space="preserve"> интеграцию в базовые образовательные дисциплины; </w:t>
      </w:r>
    </w:p>
    <w:p w:rsidR="00D01518" w:rsidRPr="00322594" w:rsidRDefault="00D01518" w:rsidP="00E01C2C">
      <w:pPr>
        <w:pStyle w:val="afc"/>
        <w:numPr>
          <w:ilvl w:val="0"/>
          <w:numId w:val="283"/>
        </w:numPr>
        <w:spacing w:before="0" w:beforeAutospacing="0" w:after="0" w:line="276" w:lineRule="auto"/>
        <w:contextualSpacing/>
        <w:jc w:val="both"/>
      </w:pPr>
      <w:r w:rsidRPr="00322594">
        <w:t xml:space="preserve"> проведение часов здоровья и экологической безопасности; </w:t>
      </w:r>
    </w:p>
    <w:p w:rsidR="00D01518" w:rsidRPr="00322594" w:rsidRDefault="00D01518" w:rsidP="00E01C2C">
      <w:pPr>
        <w:pStyle w:val="afc"/>
        <w:numPr>
          <w:ilvl w:val="0"/>
          <w:numId w:val="283"/>
        </w:numPr>
        <w:spacing w:before="0" w:beforeAutospacing="0" w:after="0" w:line="276" w:lineRule="auto"/>
        <w:contextualSpacing/>
        <w:jc w:val="both"/>
      </w:pPr>
      <w:r w:rsidRPr="00322594">
        <w:t xml:space="preserve"> факультативные занятия; </w:t>
      </w:r>
    </w:p>
    <w:p w:rsidR="00D01518" w:rsidRPr="00322594" w:rsidRDefault="00D01518" w:rsidP="00E01C2C">
      <w:pPr>
        <w:pStyle w:val="afc"/>
        <w:numPr>
          <w:ilvl w:val="0"/>
          <w:numId w:val="283"/>
        </w:numPr>
        <w:spacing w:before="0" w:beforeAutospacing="0" w:after="0" w:line="276" w:lineRule="auto"/>
        <w:contextualSpacing/>
        <w:jc w:val="both"/>
      </w:pPr>
      <w:r w:rsidRPr="00322594">
        <w:t xml:space="preserve"> проведение классных часов; </w:t>
      </w:r>
    </w:p>
    <w:p w:rsidR="00D01518" w:rsidRPr="00322594" w:rsidRDefault="00D01518" w:rsidP="00E01C2C">
      <w:pPr>
        <w:pStyle w:val="afc"/>
        <w:numPr>
          <w:ilvl w:val="0"/>
          <w:numId w:val="283"/>
        </w:numPr>
        <w:spacing w:before="0" w:beforeAutospacing="0" w:after="0" w:line="276" w:lineRule="auto"/>
        <w:contextualSpacing/>
        <w:jc w:val="both"/>
      </w:pPr>
      <w:r w:rsidRPr="00322594">
        <w:t xml:space="preserve"> занятия в кружках; </w:t>
      </w:r>
    </w:p>
    <w:p w:rsidR="00D01518" w:rsidRPr="00322594" w:rsidRDefault="00D01518" w:rsidP="00E01C2C">
      <w:pPr>
        <w:pStyle w:val="afc"/>
        <w:numPr>
          <w:ilvl w:val="0"/>
          <w:numId w:val="283"/>
        </w:numPr>
        <w:spacing w:before="0" w:beforeAutospacing="0" w:after="0" w:line="276" w:lineRule="auto"/>
        <w:contextualSpacing/>
        <w:jc w:val="both"/>
      </w:pPr>
      <w:r w:rsidRPr="00322594">
        <w:lastRenderedPageBreak/>
        <w:t xml:space="preserve"> проведение досуговых мероприятий: конкурсов, праздников, викторин, экскурсий и т. п.; </w:t>
      </w:r>
    </w:p>
    <w:p w:rsidR="00D01518" w:rsidRPr="00322594" w:rsidRDefault="00D01518" w:rsidP="00E01C2C">
      <w:pPr>
        <w:pStyle w:val="afc"/>
        <w:numPr>
          <w:ilvl w:val="0"/>
          <w:numId w:val="283"/>
        </w:numPr>
        <w:spacing w:before="0" w:beforeAutospacing="0" w:after="0" w:line="276" w:lineRule="auto"/>
        <w:contextualSpacing/>
        <w:jc w:val="both"/>
      </w:pPr>
      <w:r w:rsidRPr="00322594">
        <w:t xml:space="preserve"> организацию дней экологической культуры и здоровья. </w:t>
      </w:r>
    </w:p>
    <w:p w:rsidR="00BA0D79" w:rsidRPr="00322594" w:rsidRDefault="00D01518" w:rsidP="00E01C2C">
      <w:pPr>
        <w:pStyle w:val="afc"/>
        <w:numPr>
          <w:ilvl w:val="0"/>
          <w:numId w:val="187"/>
        </w:numPr>
        <w:spacing w:before="0" w:beforeAutospacing="0" w:after="0" w:line="276" w:lineRule="auto"/>
        <w:ind w:left="0" w:firstLine="0"/>
        <w:contextualSpacing/>
        <w:jc w:val="both"/>
      </w:pPr>
      <w:proofErr w:type="gramStart"/>
      <w:r w:rsidRPr="00322594">
        <w:rPr>
          <w:b/>
          <w:bCs/>
        </w:rPr>
        <w:t>Просветительская</w:t>
      </w:r>
      <w:proofErr w:type="gramEnd"/>
      <w:r w:rsidRPr="00322594">
        <w:rPr>
          <w:b/>
          <w:bCs/>
        </w:rPr>
        <w:t xml:space="preserve"> </w:t>
      </w:r>
      <w:r w:rsidR="00BA0D79" w:rsidRPr="00322594">
        <w:t xml:space="preserve">лекции, семинары, консультации, курсы по различным вопросам роста и развития ребёнка, его здоровья, факторов, положительно и отрицательно влияющих на здоровье детей, и т. п., экологическое просвещение родителей; </w:t>
      </w:r>
    </w:p>
    <w:p w:rsidR="00D01518" w:rsidRPr="00322594" w:rsidRDefault="00BA0D79" w:rsidP="00BA0D79">
      <w:pPr>
        <w:pStyle w:val="afc"/>
        <w:spacing w:before="0" w:beforeAutospacing="0" w:after="0" w:line="276" w:lineRule="auto"/>
        <w:contextualSpacing/>
        <w:jc w:val="both"/>
      </w:pPr>
      <w:r w:rsidRPr="00322594">
        <w:t xml:space="preserve">организацию совместной работы педагогов и родителей (законных представителей) по проведению </w:t>
      </w:r>
      <w:r w:rsidR="00D01518" w:rsidRPr="00322594">
        <w:rPr>
          <w:b/>
          <w:bCs/>
        </w:rPr>
        <w:t xml:space="preserve">работа с родителями (законными представителями) </w:t>
      </w:r>
      <w:r w:rsidR="00D01518" w:rsidRPr="00322594">
        <w:t>включает:</w:t>
      </w:r>
      <w:r w:rsidR="00D01518" w:rsidRPr="00322594">
        <w:rPr>
          <w:b/>
          <w:bCs/>
        </w:rPr>
        <w:t xml:space="preserve"> </w:t>
      </w:r>
    </w:p>
    <w:p w:rsidR="00D01518" w:rsidRPr="00322594" w:rsidRDefault="00D01518" w:rsidP="00E01C2C">
      <w:pPr>
        <w:pStyle w:val="afc"/>
        <w:numPr>
          <w:ilvl w:val="0"/>
          <w:numId w:val="188"/>
        </w:numPr>
        <w:spacing w:before="0" w:beforeAutospacing="0" w:after="0" w:line="276" w:lineRule="auto"/>
        <w:ind w:left="0" w:firstLine="0"/>
        <w:contextualSpacing/>
        <w:jc w:val="both"/>
      </w:pPr>
      <w:r w:rsidRPr="00322594">
        <w:t xml:space="preserve">спортивных соревнований, дней экологической культуры и здоровья, занятий по профилактике вредных привычек и т. п. </w:t>
      </w:r>
    </w:p>
    <w:p w:rsidR="00B30CD6" w:rsidRPr="00322594" w:rsidRDefault="00B30CD6" w:rsidP="00322594">
      <w:pPr>
        <w:pStyle w:val="a4"/>
        <w:tabs>
          <w:tab w:val="num" w:pos="0"/>
        </w:tabs>
        <w:spacing w:line="276" w:lineRule="auto"/>
        <w:ind w:left="0"/>
        <w:rPr>
          <w:rFonts w:ascii="Times New Roman" w:hAnsi="Times New Roman" w:cs="Times New Roman"/>
          <w:b/>
        </w:rPr>
      </w:pPr>
    </w:p>
    <w:p w:rsidR="00BA0D79" w:rsidRDefault="00BA0D79" w:rsidP="00322594">
      <w:pPr>
        <w:pStyle w:val="a4"/>
        <w:tabs>
          <w:tab w:val="num" w:pos="0"/>
        </w:tabs>
        <w:spacing w:line="276" w:lineRule="auto"/>
        <w:ind w:left="0"/>
        <w:jc w:val="both"/>
        <w:rPr>
          <w:rFonts w:ascii="Times New Roman" w:hAnsi="Times New Roman" w:cs="Times New Roman"/>
          <w:b/>
        </w:rPr>
      </w:pPr>
    </w:p>
    <w:p w:rsidR="00D01518" w:rsidRPr="00322594" w:rsidRDefault="00D01518" w:rsidP="00322594">
      <w:pPr>
        <w:pStyle w:val="a4"/>
        <w:tabs>
          <w:tab w:val="num" w:pos="0"/>
        </w:tabs>
        <w:spacing w:line="276" w:lineRule="auto"/>
        <w:ind w:left="0"/>
        <w:jc w:val="both"/>
        <w:rPr>
          <w:rFonts w:ascii="Times New Roman" w:eastAsia="Times New Roman" w:hAnsi="Times New Roman" w:cs="Times New Roman"/>
          <w:b/>
        </w:rPr>
      </w:pPr>
      <w:r w:rsidRPr="00322594">
        <w:rPr>
          <w:rFonts w:ascii="Times New Roman" w:hAnsi="Times New Roman" w:cs="Times New Roman"/>
          <w:b/>
        </w:rPr>
        <w:t>2.3.9. С</w:t>
      </w:r>
      <w:r w:rsidRPr="00322594">
        <w:rPr>
          <w:rFonts w:ascii="Times New Roman" w:eastAsia="Times New Roman" w:hAnsi="Times New Roman" w:cs="Times New Roman"/>
          <w:b/>
        </w:rPr>
        <w:t>истема поощрения социальной успешности и проявлений активной жизненной позиции обучающихся</w:t>
      </w:r>
    </w:p>
    <w:p w:rsidR="00D01518" w:rsidRPr="00322594" w:rsidRDefault="00D01518" w:rsidP="00322594">
      <w:pPr>
        <w:pStyle w:val="a4"/>
        <w:tabs>
          <w:tab w:val="num" w:pos="0"/>
        </w:tabs>
        <w:spacing w:line="276" w:lineRule="auto"/>
        <w:ind w:left="0"/>
        <w:jc w:val="both"/>
        <w:rPr>
          <w:rFonts w:ascii="Times New Roman" w:eastAsia="Times New Roman" w:hAnsi="Times New Roman" w:cs="Times New Roman"/>
        </w:rPr>
      </w:pPr>
    </w:p>
    <w:p w:rsidR="00D01518" w:rsidRPr="00322594" w:rsidRDefault="00D01518" w:rsidP="00322594">
      <w:pPr>
        <w:pStyle w:val="a4"/>
        <w:tabs>
          <w:tab w:val="num" w:pos="0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322594">
        <w:rPr>
          <w:rFonts w:ascii="Times New Roman" w:eastAsia="Times New Roman" w:hAnsi="Times New Roman" w:cs="Times New Roman"/>
        </w:rPr>
        <w:t xml:space="preserve">Система поощрения социальной успешности и проявлений активной жизненной позиции обучающихся  реализует стратегическую задачу (формирование у обучающихся активной жизненной позиции) и тактическую задачу (обеспечить вовлечение и активное участие обучающегося в совместной деятельности, организуемой в воспитательных целях). </w:t>
      </w:r>
      <w:proofErr w:type="gramEnd"/>
    </w:p>
    <w:p w:rsidR="00D01518" w:rsidRPr="00322594" w:rsidRDefault="00D01518" w:rsidP="00322594">
      <w:pPr>
        <w:pStyle w:val="a4"/>
        <w:tabs>
          <w:tab w:val="num" w:pos="0"/>
        </w:tabs>
        <w:spacing w:line="276" w:lineRule="auto"/>
        <w:ind w:left="0"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 xml:space="preserve">Система поощрения социальной успешности и проявлений активной жизненной позиции обучающихся в </w:t>
      </w:r>
      <w:r w:rsidR="00F761CB" w:rsidRPr="00322594">
        <w:rPr>
          <w:rFonts w:ascii="Times New Roman" w:eastAsia="Times New Roman" w:hAnsi="Times New Roman" w:cs="Times New Roman"/>
        </w:rPr>
        <w:t>школе</w:t>
      </w:r>
      <w:r w:rsidRPr="00322594">
        <w:rPr>
          <w:rFonts w:ascii="Times New Roman" w:eastAsia="Times New Roman" w:hAnsi="Times New Roman" w:cs="Times New Roman"/>
        </w:rPr>
        <w:t xml:space="preserve"> строится на следующих принципах: </w:t>
      </w:r>
    </w:p>
    <w:p w:rsidR="00D01518" w:rsidRPr="00322594" w:rsidRDefault="00D01518" w:rsidP="00E01C2C">
      <w:pPr>
        <w:pStyle w:val="a4"/>
        <w:widowControl/>
        <w:numPr>
          <w:ilvl w:val="0"/>
          <w:numId w:val="191"/>
        </w:numPr>
        <w:tabs>
          <w:tab w:val="num" w:pos="709"/>
        </w:tabs>
        <w:spacing w:line="276" w:lineRule="auto"/>
        <w:ind w:left="0" w:hanging="142"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 xml:space="preserve">публичность поощрения (информирование всех обучающихся о награждении, проведение процедуры награждения в присутствии значительного числа школьников); </w:t>
      </w:r>
    </w:p>
    <w:p w:rsidR="00D01518" w:rsidRPr="00322594" w:rsidRDefault="00D01518" w:rsidP="00E01C2C">
      <w:pPr>
        <w:pStyle w:val="a4"/>
        <w:widowControl/>
        <w:numPr>
          <w:ilvl w:val="0"/>
          <w:numId w:val="191"/>
        </w:numPr>
        <w:tabs>
          <w:tab w:val="num" w:pos="709"/>
        </w:tabs>
        <w:spacing w:line="276" w:lineRule="auto"/>
        <w:ind w:left="0" w:hanging="142"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 xml:space="preserve">соответствие артефактов и процедур награждения укладу жизни </w:t>
      </w:r>
      <w:r w:rsidR="00F761CB" w:rsidRPr="00322594">
        <w:rPr>
          <w:rFonts w:ascii="Times New Roman" w:eastAsia="Times New Roman" w:hAnsi="Times New Roman" w:cs="Times New Roman"/>
        </w:rPr>
        <w:t>школы</w:t>
      </w:r>
      <w:r w:rsidRPr="00322594">
        <w:rPr>
          <w:rFonts w:ascii="Times New Roman" w:eastAsia="Times New Roman" w:hAnsi="Times New Roman" w:cs="Times New Roman"/>
        </w:rPr>
        <w:t xml:space="preserve">, специфической символике, выработанной и существующей в сообществе в виде традиции; </w:t>
      </w:r>
    </w:p>
    <w:p w:rsidR="00D01518" w:rsidRPr="00322594" w:rsidRDefault="00D01518" w:rsidP="00E01C2C">
      <w:pPr>
        <w:pStyle w:val="a4"/>
        <w:widowControl/>
        <w:numPr>
          <w:ilvl w:val="0"/>
          <w:numId w:val="191"/>
        </w:numPr>
        <w:tabs>
          <w:tab w:val="num" w:pos="709"/>
        </w:tabs>
        <w:spacing w:line="276" w:lineRule="auto"/>
        <w:ind w:left="0" w:hanging="142"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 xml:space="preserve">прозрачность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 </w:t>
      </w:r>
    </w:p>
    <w:p w:rsidR="00D01518" w:rsidRPr="00322594" w:rsidRDefault="00D01518" w:rsidP="00E01C2C">
      <w:pPr>
        <w:pStyle w:val="a4"/>
        <w:widowControl/>
        <w:numPr>
          <w:ilvl w:val="0"/>
          <w:numId w:val="191"/>
        </w:numPr>
        <w:tabs>
          <w:tab w:val="num" w:pos="709"/>
        </w:tabs>
        <w:spacing w:line="276" w:lineRule="auto"/>
        <w:ind w:left="0" w:hanging="142"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 xml:space="preserve">регулирование частоты награждений (недопущение избыточности в поощрениях – недостаточно длительные периоды ожидания и чрезмерно большие группы поощряемых); </w:t>
      </w:r>
    </w:p>
    <w:p w:rsidR="00D01518" w:rsidRPr="00322594" w:rsidRDefault="00D01518" w:rsidP="00E01C2C">
      <w:pPr>
        <w:pStyle w:val="a4"/>
        <w:widowControl/>
        <w:numPr>
          <w:ilvl w:val="0"/>
          <w:numId w:val="191"/>
        </w:numPr>
        <w:tabs>
          <w:tab w:val="num" w:pos="709"/>
        </w:tabs>
        <w:spacing w:line="276" w:lineRule="auto"/>
        <w:ind w:left="0" w:hanging="142"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 xml:space="preserve">сочетание индивидуального и коллективного поощрения (использование и индивидуальных наград, и коллективных дает возможность стимулировать активность групп обучающихся, преодолевать межличностные противоречия между школьниками, получившими награду и не получившими ее); </w:t>
      </w:r>
    </w:p>
    <w:p w:rsidR="00D01518" w:rsidRPr="00322594" w:rsidRDefault="00D01518" w:rsidP="00E01C2C">
      <w:pPr>
        <w:pStyle w:val="a4"/>
        <w:widowControl/>
        <w:numPr>
          <w:ilvl w:val="0"/>
          <w:numId w:val="191"/>
        </w:numPr>
        <w:spacing w:line="276" w:lineRule="auto"/>
        <w:ind w:left="0" w:hanging="142"/>
        <w:jc w:val="both"/>
        <w:rPr>
          <w:rFonts w:ascii="Times New Roman" w:eastAsia="Times New Roman" w:hAnsi="Times New Roman" w:cs="Times New Roman"/>
        </w:rPr>
      </w:pPr>
      <w:proofErr w:type="spellStart"/>
      <w:r w:rsidRPr="00322594">
        <w:rPr>
          <w:rFonts w:ascii="Times New Roman" w:eastAsia="Times New Roman" w:hAnsi="Times New Roman" w:cs="Times New Roman"/>
        </w:rPr>
        <w:t>дифференцированность</w:t>
      </w:r>
      <w:proofErr w:type="spellEnd"/>
      <w:r w:rsidRPr="00322594">
        <w:rPr>
          <w:rFonts w:ascii="Times New Roman" w:eastAsia="Times New Roman" w:hAnsi="Times New Roman" w:cs="Times New Roman"/>
        </w:rPr>
        <w:t xml:space="preserve"> поощрений (наличие уровней и типов наград позволяет продлить стимулирующее действие системы поощрения)</w:t>
      </w:r>
    </w:p>
    <w:p w:rsidR="00D01518" w:rsidRPr="00322594" w:rsidRDefault="00D01518" w:rsidP="00322594">
      <w:pPr>
        <w:pStyle w:val="a4"/>
        <w:tabs>
          <w:tab w:val="num" w:pos="0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 xml:space="preserve">С целью поощрения социальной успешности и проявлений активной жизненной позиции обучающихся в </w:t>
      </w:r>
      <w:r w:rsidR="00F761CB" w:rsidRPr="00322594">
        <w:rPr>
          <w:rFonts w:ascii="Times New Roman" w:eastAsia="Times New Roman" w:hAnsi="Times New Roman" w:cs="Times New Roman"/>
        </w:rPr>
        <w:t>школе</w:t>
      </w:r>
      <w:r w:rsidRPr="00322594">
        <w:rPr>
          <w:rFonts w:ascii="Times New Roman" w:eastAsia="Times New Roman" w:hAnsi="Times New Roman" w:cs="Times New Roman"/>
        </w:rPr>
        <w:t xml:space="preserve"> проводится рейтинг "Класс года", лучший класс поощряется выездной экскурсией.</w:t>
      </w:r>
    </w:p>
    <w:p w:rsidR="00D01518" w:rsidRPr="00322594" w:rsidRDefault="00D01518" w:rsidP="00322594">
      <w:pPr>
        <w:pStyle w:val="a4"/>
        <w:tabs>
          <w:tab w:val="num" w:pos="0"/>
        </w:tabs>
        <w:spacing w:line="276" w:lineRule="auto"/>
        <w:ind w:left="0" w:firstLine="709"/>
        <w:rPr>
          <w:rFonts w:ascii="Times New Roman" w:eastAsia="Times New Roman" w:hAnsi="Times New Roman" w:cs="Times New Roman"/>
        </w:rPr>
      </w:pPr>
    </w:p>
    <w:p w:rsidR="00D01518" w:rsidRPr="00322594" w:rsidRDefault="00D01518" w:rsidP="00322594">
      <w:pPr>
        <w:pStyle w:val="a4"/>
        <w:tabs>
          <w:tab w:val="num" w:pos="0"/>
        </w:tabs>
        <w:spacing w:line="276" w:lineRule="auto"/>
        <w:ind w:left="0"/>
        <w:jc w:val="both"/>
        <w:rPr>
          <w:rFonts w:ascii="Times New Roman" w:eastAsia="Times New Roman" w:hAnsi="Times New Roman" w:cs="Times New Roman"/>
          <w:b/>
        </w:rPr>
      </w:pPr>
      <w:proofErr w:type="gramStart"/>
      <w:r w:rsidRPr="00322594">
        <w:rPr>
          <w:rFonts w:ascii="Times New Roman" w:eastAsia="Times New Roman" w:hAnsi="Times New Roman" w:cs="Times New Roman"/>
          <w:b/>
        </w:rPr>
        <w:t>2.3.10</w:t>
      </w:r>
      <w:r w:rsidR="00BE6407" w:rsidRPr="00322594">
        <w:rPr>
          <w:rFonts w:ascii="Times New Roman" w:eastAsia="Times New Roman" w:hAnsi="Times New Roman" w:cs="Times New Roman"/>
          <w:b/>
        </w:rPr>
        <w:t xml:space="preserve"> </w:t>
      </w:r>
      <w:r w:rsidRPr="00322594">
        <w:rPr>
          <w:rFonts w:ascii="Times New Roman" w:eastAsia="Times New Roman" w:hAnsi="Times New Roman" w:cs="Times New Roman"/>
          <w:b/>
        </w:rPr>
        <w:t>Критерии, показатели эффективности деятельности организации, осуществляющей образовательную деятельность, в части духовно-нравственного развития, воспитания и социализации обучающихся, формирования здорового и безопасного образа жизни и экологической культуры обучающихся (поведение на дорогах, в чрезвычайных ситуациях)</w:t>
      </w:r>
      <w:proofErr w:type="gramEnd"/>
    </w:p>
    <w:p w:rsidR="00D01518" w:rsidRPr="00322594" w:rsidRDefault="00D01518" w:rsidP="00322594">
      <w:pPr>
        <w:pStyle w:val="a4"/>
        <w:tabs>
          <w:tab w:val="num" w:pos="0"/>
        </w:tabs>
        <w:spacing w:line="276" w:lineRule="auto"/>
        <w:ind w:left="0"/>
        <w:rPr>
          <w:rFonts w:ascii="Times New Roman" w:eastAsia="Times New Roman" w:hAnsi="Times New Roman" w:cs="Times New Roman"/>
        </w:rPr>
      </w:pPr>
    </w:p>
    <w:tbl>
      <w:tblPr>
        <w:tblW w:w="10071" w:type="dxa"/>
        <w:tblCellSpacing w:w="7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FF0000"/>
          <w:right w:val="outset" w:sz="6" w:space="0" w:color="000000" w:themeColor="text1"/>
          <w:insideH w:val="outset" w:sz="6" w:space="0" w:color="000000" w:themeColor="text1"/>
          <w:insideV w:val="outset" w:sz="6" w:space="0" w:color="000000" w:themeColor="text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14"/>
        <w:gridCol w:w="3677"/>
        <w:gridCol w:w="3980"/>
      </w:tblGrid>
      <w:tr w:rsidR="00D01518" w:rsidRPr="00322594" w:rsidTr="00B36E39">
        <w:trPr>
          <w:tblCellSpacing w:w="7" w:type="dxa"/>
        </w:trPr>
        <w:tc>
          <w:tcPr>
            <w:tcW w:w="2393" w:type="dxa"/>
            <w:shd w:val="clear" w:color="auto" w:fill="auto"/>
            <w:hideMark/>
          </w:tcPr>
          <w:p w:rsidR="00D01518" w:rsidRPr="00322594" w:rsidRDefault="00D01518" w:rsidP="00322594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</w:rPr>
              <w:t>Критерии</w:t>
            </w:r>
          </w:p>
        </w:tc>
        <w:tc>
          <w:tcPr>
            <w:tcW w:w="3663" w:type="dxa"/>
            <w:shd w:val="clear" w:color="auto" w:fill="auto"/>
            <w:hideMark/>
          </w:tcPr>
          <w:p w:rsidR="00D01518" w:rsidRPr="00322594" w:rsidRDefault="00D01518" w:rsidP="00322594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</w:rPr>
              <w:t>Показатели</w:t>
            </w:r>
          </w:p>
        </w:tc>
        <w:tc>
          <w:tcPr>
            <w:tcW w:w="3959" w:type="dxa"/>
            <w:shd w:val="clear" w:color="auto" w:fill="auto"/>
            <w:hideMark/>
          </w:tcPr>
          <w:p w:rsidR="00D01518" w:rsidRPr="00322594" w:rsidRDefault="00D01518" w:rsidP="00322594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</w:rPr>
              <w:t xml:space="preserve">Методики и формы мониторинга </w:t>
            </w:r>
          </w:p>
        </w:tc>
      </w:tr>
      <w:tr w:rsidR="00D01518" w:rsidRPr="00322594" w:rsidTr="00B36E39">
        <w:trPr>
          <w:tblCellSpacing w:w="7" w:type="dxa"/>
        </w:trPr>
        <w:tc>
          <w:tcPr>
            <w:tcW w:w="2393" w:type="dxa"/>
            <w:shd w:val="clear" w:color="auto" w:fill="auto"/>
            <w:hideMark/>
          </w:tcPr>
          <w:p w:rsidR="00D01518" w:rsidRPr="00322594" w:rsidRDefault="00D01518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</w:rPr>
              <w:t>Сформированность познавательного потенциала личности учащегося</w:t>
            </w:r>
          </w:p>
        </w:tc>
        <w:tc>
          <w:tcPr>
            <w:tcW w:w="3663" w:type="dxa"/>
            <w:shd w:val="clear" w:color="auto" w:fill="auto"/>
            <w:hideMark/>
          </w:tcPr>
          <w:p w:rsidR="00D01518" w:rsidRPr="00322594" w:rsidRDefault="00D01518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</w:rPr>
              <w:t>1.   Освоение образовательной программы</w:t>
            </w:r>
          </w:p>
          <w:p w:rsidR="00D01518" w:rsidRPr="00322594" w:rsidRDefault="00D01518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</w:rPr>
              <w:t>2.   Развитие мышления</w:t>
            </w:r>
          </w:p>
          <w:p w:rsidR="00D01518" w:rsidRPr="00322594" w:rsidRDefault="00D01518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</w:rPr>
              <w:t xml:space="preserve">3.   Познавательная активность </w:t>
            </w:r>
          </w:p>
          <w:p w:rsidR="00D01518" w:rsidRPr="00322594" w:rsidRDefault="00D01518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</w:rPr>
              <w:t>4.   Сформированность учебной деятельности</w:t>
            </w:r>
          </w:p>
        </w:tc>
        <w:tc>
          <w:tcPr>
            <w:tcW w:w="3959" w:type="dxa"/>
            <w:shd w:val="clear" w:color="auto" w:fill="auto"/>
            <w:hideMark/>
          </w:tcPr>
          <w:p w:rsidR="00D01518" w:rsidRPr="00322594" w:rsidRDefault="00D01518" w:rsidP="00E01C2C">
            <w:pPr>
              <w:widowControl/>
              <w:numPr>
                <w:ilvl w:val="0"/>
                <w:numId w:val="194"/>
              </w:numPr>
              <w:tabs>
                <w:tab w:val="clear" w:pos="720"/>
                <w:tab w:val="num" w:pos="295"/>
              </w:tabs>
              <w:spacing w:line="276" w:lineRule="auto"/>
              <w:ind w:left="0" w:hanging="121"/>
              <w:contextualSpacing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</w:rPr>
              <w:t xml:space="preserve">Участие в интеллектуальных конкурсах и олимпиадах </w:t>
            </w:r>
          </w:p>
          <w:p w:rsidR="00D01518" w:rsidRPr="00322594" w:rsidRDefault="00D01518" w:rsidP="00E01C2C">
            <w:pPr>
              <w:widowControl/>
              <w:numPr>
                <w:ilvl w:val="0"/>
                <w:numId w:val="194"/>
              </w:numPr>
              <w:tabs>
                <w:tab w:val="clear" w:pos="720"/>
                <w:tab w:val="num" w:pos="295"/>
              </w:tabs>
              <w:spacing w:line="276" w:lineRule="auto"/>
              <w:ind w:left="0" w:hanging="121"/>
              <w:contextualSpacing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</w:rPr>
              <w:t>Лист достижений проектной деятельности</w:t>
            </w:r>
          </w:p>
          <w:p w:rsidR="00D01518" w:rsidRPr="00322594" w:rsidRDefault="00D01518" w:rsidP="00E01C2C">
            <w:pPr>
              <w:widowControl/>
              <w:numPr>
                <w:ilvl w:val="0"/>
                <w:numId w:val="194"/>
              </w:numPr>
              <w:tabs>
                <w:tab w:val="clear" w:pos="720"/>
                <w:tab w:val="num" w:pos="295"/>
              </w:tabs>
              <w:spacing w:line="276" w:lineRule="auto"/>
              <w:ind w:left="0" w:hanging="121"/>
              <w:contextualSpacing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</w:rPr>
              <w:t xml:space="preserve">Дневник учащегося </w:t>
            </w:r>
          </w:p>
        </w:tc>
      </w:tr>
      <w:tr w:rsidR="00D01518" w:rsidRPr="00322594" w:rsidTr="00B36E39">
        <w:trPr>
          <w:tblCellSpacing w:w="7" w:type="dxa"/>
        </w:trPr>
        <w:tc>
          <w:tcPr>
            <w:tcW w:w="2393" w:type="dxa"/>
            <w:shd w:val="clear" w:color="auto" w:fill="auto"/>
            <w:hideMark/>
          </w:tcPr>
          <w:p w:rsidR="00D01518" w:rsidRPr="00322594" w:rsidRDefault="00D01518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</w:rPr>
              <w:t>Сформированность нравственного потенциала личности учащегося</w:t>
            </w:r>
          </w:p>
        </w:tc>
        <w:tc>
          <w:tcPr>
            <w:tcW w:w="3663" w:type="dxa"/>
            <w:shd w:val="clear" w:color="auto" w:fill="auto"/>
            <w:hideMark/>
          </w:tcPr>
          <w:p w:rsidR="00D01518" w:rsidRPr="00322594" w:rsidRDefault="00D01518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</w:rPr>
              <w:t>1.   Нравственная направленность личности</w:t>
            </w:r>
          </w:p>
          <w:p w:rsidR="00D01518" w:rsidRPr="00322594" w:rsidRDefault="00D01518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</w:rPr>
              <w:t xml:space="preserve">2.   </w:t>
            </w:r>
            <w:proofErr w:type="gramStart"/>
            <w:r w:rsidRPr="00322594">
              <w:rPr>
                <w:rFonts w:ascii="Times New Roman" w:eastAsia="Times New Roman" w:hAnsi="Times New Roman" w:cs="Times New Roman"/>
              </w:rPr>
              <w:t>Сформированность отношений ребенка к Родине, обществу, семье, школе, себе, природе, труду</w:t>
            </w:r>
            <w:proofErr w:type="gramEnd"/>
          </w:p>
        </w:tc>
        <w:tc>
          <w:tcPr>
            <w:tcW w:w="3959" w:type="dxa"/>
            <w:shd w:val="clear" w:color="auto" w:fill="auto"/>
            <w:hideMark/>
          </w:tcPr>
          <w:p w:rsidR="00D01518" w:rsidRPr="00322594" w:rsidRDefault="00D01518" w:rsidP="00E01C2C">
            <w:pPr>
              <w:widowControl/>
              <w:numPr>
                <w:ilvl w:val="0"/>
                <w:numId w:val="195"/>
              </w:numPr>
              <w:tabs>
                <w:tab w:val="clear" w:pos="720"/>
                <w:tab w:val="num" w:pos="295"/>
              </w:tabs>
              <w:spacing w:line="276" w:lineRule="auto"/>
              <w:ind w:left="0" w:hanging="121"/>
              <w:contextualSpacing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</w:rPr>
              <w:t>Уровень воспитанности ученика по методике Шиловой М.И.</w:t>
            </w:r>
          </w:p>
          <w:p w:rsidR="00D01518" w:rsidRPr="00322594" w:rsidRDefault="00D01518" w:rsidP="00E01C2C">
            <w:pPr>
              <w:widowControl/>
              <w:numPr>
                <w:ilvl w:val="0"/>
                <w:numId w:val="195"/>
              </w:numPr>
              <w:tabs>
                <w:tab w:val="clear" w:pos="720"/>
                <w:tab w:val="num" w:pos="295"/>
              </w:tabs>
              <w:spacing w:line="276" w:lineRule="auto"/>
              <w:ind w:left="0" w:hanging="121"/>
              <w:contextualSpacing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</w:rPr>
              <w:t xml:space="preserve">Тест оценки реализации личностного потенциала </w:t>
            </w:r>
          </w:p>
          <w:p w:rsidR="00D01518" w:rsidRPr="00322594" w:rsidRDefault="00D01518" w:rsidP="00322594">
            <w:pPr>
              <w:tabs>
                <w:tab w:val="num" w:pos="295"/>
              </w:tabs>
              <w:spacing w:line="276" w:lineRule="auto"/>
              <w:ind w:hanging="121"/>
              <w:contextualSpacing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</w:rPr>
              <w:t xml:space="preserve">   (автор - </w:t>
            </w:r>
            <w:proofErr w:type="spellStart"/>
            <w:r w:rsidRPr="00322594">
              <w:rPr>
                <w:rFonts w:ascii="Times New Roman" w:eastAsia="Times New Roman" w:hAnsi="Times New Roman" w:cs="Times New Roman"/>
              </w:rPr>
              <w:t>А.Н.Свиридо</w:t>
            </w:r>
            <w:r w:rsidR="00BE6407" w:rsidRPr="00322594">
              <w:rPr>
                <w:rFonts w:ascii="Times New Roman" w:eastAsia="Times New Roman" w:hAnsi="Times New Roman" w:cs="Times New Roman"/>
              </w:rPr>
              <w:t>в</w:t>
            </w:r>
            <w:proofErr w:type="spellEnd"/>
            <w:r w:rsidR="00BE6407" w:rsidRPr="00322594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D01518" w:rsidRPr="00322594" w:rsidTr="00B36E39">
        <w:trPr>
          <w:tblCellSpacing w:w="7" w:type="dxa"/>
        </w:trPr>
        <w:tc>
          <w:tcPr>
            <w:tcW w:w="2393" w:type="dxa"/>
            <w:shd w:val="clear" w:color="auto" w:fill="auto"/>
            <w:hideMark/>
          </w:tcPr>
          <w:p w:rsidR="00D01518" w:rsidRPr="00322594" w:rsidRDefault="00D01518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</w:rPr>
              <w:t>Сформированность коммуникативного потенциала личности учащегося</w:t>
            </w:r>
          </w:p>
        </w:tc>
        <w:tc>
          <w:tcPr>
            <w:tcW w:w="3663" w:type="dxa"/>
            <w:shd w:val="clear" w:color="auto" w:fill="auto"/>
            <w:hideMark/>
          </w:tcPr>
          <w:p w:rsidR="00D01518" w:rsidRPr="00322594" w:rsidRDefault="00D01518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</w:rPr>
              <w:t>1.   Коммуникабельность</w:t>
            </w:r>
          </w:p>
          <w:p w:rsidR="00D01518" w:rsidRPr="00322594" w:rsidRDefault="00D01518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</w:rPr>
              <w:t>2.   Сформированность коммуникативной культуры учащихся</w:t>
            </w:r>
          </w:p>
          <w:p w:rsidR="00D01518" w:rsidRPr="00322594" w:rsidRDefault="00D01518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</w:rPr>
              <w:t>3.   Знание этикета</w:t>
            </w:r>
          </w:p>
        </w:tc>
        <w:tc>
          <w:tcPr>
            <w:tcW w:w="3959" w:type="dxa"/>
            <w:shd w:val="clear" w:color="auto" w:fill="auto"/>
            <w:hideMark/>
          </w:tcPr>
          <w:p w:rsidR="00D01518" w:rsidRPr="00322594" w:rsidRDefault="00D01518" w:rsidP="00E01C2C">
            <w:pPr>
              <w:widowControl/>
              <w:numPr>
                <w:ilvl w:val="0"/>
                <w:numId w:val="196"/>
              </w:numPr>
              <w:tabs>
                <w:tab w:val="clear" w:pos="720"/>
                <w:tab w:val="num" w:pos="295"/>
              </w:tabs>
              <w:spacing w:line="276" w:lineRule="auto"/>
              <w:ind w:left="0" w:hanging="121"/>
              <w:contextualSpacing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</w:rPr>
              <w:t xml:space="preserve">Изучение </w:t>
            </w:r>
            <w:proofErr w:type="spellStart"/>
            <w:r w:rsidRPr="00322594">
              <w:rPr>
                <w:rFonts w:ascii="Times New Roman" w:eastAsia="Times New Roman" w:hAnsi="Times New Roman" w:cs="Times New Roman"/>
              </w:rPr>
              <w:t>социализированности</w:t>
            </w:r>
            <w:proofErr w:type="spellEnd"/>
            <w:r w:rsidRPr="00322594">
              <w:rPr>
                <w:rFonts w:ascii="Times New Roman" w:eastAsia="Times New Roman" w:hAnsi="Times New Roman" w:cs="Times New Roman"/>
              </w:rPr>
              <w:t xml:space="preserve"> личности учащегося.</w:t>
            </w:r>
          </w:p>
          <w:p w:rsidR="00D01518" w:rsidRPr="00322594" w:rsidRDefault="00D01518" w:rsidP="00322594">
            <w:pPr>
              <w:tabs>
                <w:tab w:val="num" w:pos="295"/>
              </w:tabs>
              <w:spacing w:line="276" w:lineRule="auto"/>
              <w:ind w:hanging="121"/>
              <w:contextualSpacing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</w:rPr>
              <w:t>( методика М.И. Рожковой)</w:t>
            </w:r>
          </w:p>
          <w:p w:rsidR="00D01518" w:rsidRPr="00322594" w:rsidRDefault="00D01518" w:rsidP="00E01C2C">
            <w:pPr>
              <w:widowControl/>
              <w:numPr>
                <w:ilvl w:val="0"/>
                <w:numId w:val="197"/>
              </w:numPr>
              <w:tabs>
                <w:tab w:val="clear" w:pos="720"/>
                <w:tab w:val="num" w:pos="295"/>
              </w:tabs>
              <w:spacing w:line="276" w:lineRule="auto"/>
              <w:ind w:left="0" w:hanging="121"/>
              <w:contextualSpacing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</w:rPr>
              <w:t xml:space="preserve">Уровень самооценки ученика </w:t>
            </w:r>
          </w:p>
        </w:tc>
      </w:tr>
      <w:tr w:rsidR="00D01518" w:rsidRPr="00322594" w:rsidTr="00B36E39">
        <w:trPr>
          <w:tblCellSpacing w:w="7" w:type="dxa"/>
        </w:trPr>
        <w:tc>
          <w:tcPr>
            <w:tcW w:w="2393" w:type="dxa"/>
            <w:shd w:val="clear" w:color="auto" w:fill="auto"/>
            <w:hideMark/>
          </w:tcPr>
          <w:p w:rsidR="00D01518" w:rsidRPr="00322594" w:rsidRDefault="00D01518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</w:rPr>
              <w:t xml:space="preserve">Сформированность социальной активности личности </w:t>
            </w:r>
          </w:p>
        </w:tc>
        <w:tc>
          <w:tcPr>
            <w:tcW w:w="3663" w:type="dxa"/>
            <w:shd w:val="clear" w:color="auto" w:fill="auto"/>
            <w:hideMark/>
          </w:tcPr>
          <w:p w:rsidR="00D01518" w:rsidRPr="00322594" w:rsidRDefault="00D01518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</w:rPr>
              <w:t>1.   Общественная активность школьников</w:t>
            </w:r>
          </w:p>
        </w:tc>
        <w:tc>
          <w:tcPr>
            <w:tcW w:w="3959" w:type="dxa"/>
            <w:shd w:val="clear" w:color="auto" w:fill="auto"/>
            <w:hideMark/>
          </w:tcPr>
          <w:p w:rsidR="00D01518" w:rsidRPr="00322594" w:rsidRDefault="00D01518" w:rsidP="00E01C2C">
            <w:pPr>
              <w:widowControl/>
              <w:numPr>
                <w:ilvl w:val="0"/>
                <w:numId w:val="198"/>
              </w:numPr>
              <w:tabs>
                <w:tab w:val="clear" w:pos="720"/>
                <w:tab w:val="num" w:pos="295"/>
              </w:tabs>
              <w:spacing w:line="276" w:lineRule="auto"/>
              <w:ind w:left="0" w:hanging="121"/>
              <w:contextualSpacing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</w:rPr>
              <w:t>Методика определения общественной активности учащихся</w:t>
            </w:r>
          </w:p>
          <w:p w:rsidR="00D01518" w:rsidRPr="00322594" w:rsidRDefault="00D01518" w:rsidP="00322594">
            <w:pPr>
              <w:tabs>
                <w:tab w:val="num" w:pos="295"/>
              </w:tabs>
              <w:spacing w:line="276" w:lineRule="auto"/>
              <w:ind w:hanging="121"/>
              <w:contextualSpacing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</w:rPr>
              <w:t>( Е.Н. Степанов)</w:t>
            </w:r>
          </w:p>
          <w:p w:rsidR="00D01518" w:rsidRPr="00322594" w:rsidRDefault="00D01518" w:rsidP="00E01C2C">
            <w:pPr>
              <w:widowControl/>
              <w:numPr>
                <w:ilvl w:val="0"/>
                <w:numId w:val="199"/>
              </w:numPr>
              <w:tabs>
                <w:tab w:val="clear" w:pos="720"/>
                <w:tab w:val="num" w:pos="295"/>
              </w:tabs>
              <w:spacing w:line="276" w:lineRule="auto"/>
              <w:ind w:left="0" w:hanging="121"/>
              <w:contextualSpacing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</w:rPr>
              <w:t xml:space="preserve">Методика изучения уровня </w:t>
            </w:r>
            <w:proofErr w:type="spellStart"/>
            <w:r w:rsidRPr="00322594">
              <w:rPr>
                <w:rFonts w:ascii="Times New Roman" w:eastAsia="Times New Roman" w:hAnsi="Times New Roman" w:cs="Times New Roman"/>
              </w:rPr>
              <w:t>социализированности</w:t>
            </w:r>
            <w:proofErr w:type="spellEnd"/>
            <w:r w:rsidRPr="00322594">
              <w:rPr>
                <w:rFonts w:ascii="Times New Roman" w:eastAsia="Times New Roman" w:hAnsi="Times New Roman" w:cs="Times New Roman"/>
              </w:rPr>
              <w:t xml:space="preserve"> личности учащегося</w:t>
            </w:r>
          </w:p>
        </w:tc>
      </w:tr>
      <w:tr w:rsidR="00D01518" w:rsidRPr="00322594" w:rsidTr="00B36E39">
        <w:trPr>
          <w:tblCellSpacing w:w="7" w:type="dxa"/>
        </w:trPr>
        <w:tc>
          <w:tcPr>
            <w:tcW w:w="2393" w:type="dxa"/>
            <w:shd w:val="clear" w:color="auto" w:fill="auto"/>
            <w:hideMark/>
          </w:tcPr>
          <w:p w:rsidR="00D01518" w:rsidRPr="00322594" w:rsidRDefault="00D01518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</w:rPr>
              <w:t>Сформированность общешкольного коллектива</w:t>
            </w:r>
          </w:p>
        </w:tc>
        <w:tc>
          <w:tcPr>
            <w:tcW w:w="3663" w:type="dxa"/>
            <w:shd w:val="clear" w:color="auto" w:fill="auto"/>
            <w:hideMark/>
          </w:tcPr>
          <w:p w:rsidR="00D01518" w:rsidRPr="00322594" w:rsidRDefault="00D01518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</w:rPr>
              <w:t>1.   Состояние эмоциональн</w:t>
            </w:r>
            <w:proofErr w:type="gramStart"/>
            <w:r w:rsidRPr="00322594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322594">
              <w:rPr>
                <w:rFonts w:ascii="Times New Roman" w:eastAsia="Times New Roman" w:hAnsi="Times New Roman" w:cs="Times New Roman"/>
              </w:rPr>
              <w:t xml:space="preserve"> психологических отношений в коллективе.</w:t>
            </w:r>
          </w:p>
          <w:p w:rsidR="00D01518" w:rsidRPr="00322594" w:rsidRDefault="00D01518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</w:rPr>
              <w:t>2.   Развитость самоуправления.</w:t>
            </w:r>
          </w:p>
          <w:p w:rsidR="00D01518" w:rsidRPr="00322594" w:rsidRDefault="00D01518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</w:rPr>
              <w:t>3.   Сформированность совместной, коллективной деятельности.</w:t>
            </w:r>
          </w:p>
        </w:tc>
        <w:tc>
          <w:tcPr>
            <w:tcW w:w="3959" w:type="dxa"/>
            <w:shd w:val="clear" w:color="auto" w:fill="auto"/>
            <w:hideMark/>
          </w:tcPr>
          <w:p w:rsidR="00D01518" w:rsidRPr="00322594" w:rsidRDefault="00D01518" w:rsidP="00E01C2C">
            <w:pPr>
              <w:widowControl/>
              <w:numPr>
                <w:ilvl w:val="0"/>
                <w:numId w:val="200"/>
              </w:numPr>
              <w:tabs>
                <w:tab w:val="clear" w:pos="720"/>
                <w:tab w:val="num" w:pos="295"/>
              </w:tabs>
              <w:spacing w:line="276" w:lineRule="auto"/>
              <w:ind w:left="0" w:hanging="121"/>
              <w:contextualSpacing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</w:rPr>
              <w:t xml:space="preserve">Уровень развития самоуправления </w:t>
            </w:r>
          </w:p>
          <w:p w:rsidR="00D01518" w:rsidRPr="00322594" w:rsidRDefault="00D01518" w:rsidP="00E01C2C">
            <w:pPr>
              <w:widowControl/>
              <w:numPr>
                <w:ilvl w:val="0"/>
                <w:numId w:val="200"/>
              </w:numPr>
              <w:tabs>
                <w:tab w:val="clear" w:pos="720"/>
                <w:tab w:val="num" w:pos="295"/>
              </w:tabs>
              <w:spacing w:line="276" w:lineRule="auto"/>
              <w:ind w:left="0" w:hanging="121"/>
              <w:contextualSpacing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</w:rPr>
              <w:t xml:space="preserve">Уровень развития классного коллектива </w:t>
            </w:r>
          </w:p>
          <w:p w:rsidR="00D01518" w:rsidRPr="00322594" w:rsidRDefault="00D01518" w:rsidP="00E01C2C">
            <w:pPr>
              <w:widowControl/>
              <w:numPr>
                <w:ilvl w:val="0"/>
                <w:numId w:val="200"/>
              </w:numPr>
              <w:tabs>
                <w:tab w:val="clear" w:pos="720"/>
                <w:tab w:val="num" w:pos="295"/>
              </w:tabs>
              <w:spacing w:line="276" w:lineRule="auto"/>
              <w:ind w:left="0" w:hanging="121"/>
              <w:contextualSpacing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</w:rPr>
              <w:t xml:space="preserve">Методика </w:t>
            </w:r>
            <w:proofErr w:type="gramStart"/>
            <w:r w:rsidRPr="00322594">
              <w:rPr>
                <w:rFonts w:ascii="Times New Roman" w:eastAsia="Times New Roman" w:hAnsi="Times New Roman" w:cs="Times New Roman"/>
              </w:rPr>
              <w:t>социально-психологической</w:t>
            </w:r>
            <w:proofErr w:type="gramEnd"/>
            <w:r w:rsidRPr="0032259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22594">
              <w:rPr>
                <w:rFonts w:ascii="Times New Roman" w:eastAsia="Times New Roman" w:hAnsi="Times New Roman" w:cs="Times New Roman"/>
              </w:rPr>
              <w:t>самоаттестации</w:t>
            </w:r>
            <w:proofErr w:type="spellEnd"/>
            <w:r w:rsidRPr="00322594">
              <w:rPr>
                <w:rFonts w:ascii="Times New Roman" w:eastAsia="Times New Roman" w:hAnsi="Times New Roman" w:cs="Times New Roman"/>
              </w:rPr>
              <w:t xml:space="preserve"> коллектива</w:t>
            </w:r>
          </w:p>
          <w:p w:rsidR="00D01518" w:rsidRPr="00322594" w:rsidRDefault="00D01518" w:rsidP="00E01C2C">
            <w:pPr>
              <w:widowControl/>
              <w:numPr>
                <w:ilvl w:val="0"/>
                <w:numId w:val="200"/>
              </w:numPr>
              <w:tabs>
                <w:tab w:val="clear" w:pos="720"/>
                <w:tab w:val="num" w:pos="295"/>
              </w:tabs>
              <w:spacing w:line="276" w:lineRule="auto"/>
              <w:ind w:left="0" w:hanging="121"/>
              <w:contextualSpacing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</w:rPr>
              <w:t>Методика определения уровня развития самоуправления в коллективе (методика М. И. Рожкова)</w:t>
            </w:r>
          </w:p>
        </w:tc>
      </w:tr>
      <w:tr w:rsidR="00D01518" w:rsidRPr="00322594" w:rsidTr="00B36E39">
        <w:trPr>
          <w:tblCellSpacing w:w="7" w:type="dxa"/>
        </w:trPr>
        <w:tc>
          <w:tcPr>
            <w:tcW w:w="2393" w:type="dxa"/>
            <w:shd w:val="clear" w:color="auto" w:fill="auto"/>
            <w:hideMark/>
          </w:tcPr>
          <w:p w:rsidR="00D01518" w:rsidRPr="00322594" w:rsidRDefault="00D01518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</w:rPr>
              <w:t xml:space="preserve">Удовлетворенность учащихся, родителей и </w:t>
            </w:r>
            <w:r w:rsidRPr="00322594">
              <w:rPr>
                <w:rFonts w:ascii="Times New Roman" w:eastAsia="Times New Roman" w:hAnsi="Times New Roman" w:cs="Times New Roman"/>
              </w:rPr>
              <w:lastRenderedPageBreak/>
              <w:t>педагогов жизнедеятельностью в школе</w:t>
            </w:r>
          </w:p>
        </w:tc>
        <w:tc>
          <w:tcPr>
            <w:tcW w:w="3663" w:type="dxa"/>
            <w:shd w:val="clear" w:color="auto" w:fill="auto"/>
            <w:hideMark/>
          </w:tcPr>
          <w:p w:rsidR="00D01518" w:rsidRPr="00322594" w:rsidRDefault="00D01518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</w:rPr>
              <w:lastRenderedPageBreak/>
              <w:t>1.   Комфортность ребенка в школе</w:t>
            </w:r>
          </w:p>
          <w:p w:rsidR="00D01518" w:rsidRPr="00322594" w:rsidRDefault="00D01518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</w:rPr>
              <w:t>2.   Эмоционально-</w:t>
            </w:r>
            <w:r w:rsidRPr="00322594">
              <w:rPr>
                <w:rFonts w:ascii="Times New Roman" w:eastAsia="Times New Roman" w:hAnsi="Times New Roman" w:cs="Times New Roman"/>
              </w:rPr>
              <w:lastRenderedPageBreak/>
              <w:t>психологическое положение ученика в школе (классе)</w:t>
            </w:r>
          </w:p>
        </w:tc>
        <w:tc>
          <w:tcPr>
            <w:tcW w:w="3959" w:type="dxa"/>
            <w:shd w:val="clear" w:color="auto" w:fill="auto"/>
            <w:hideMark/>
          </w:tcPr>
          <w:p w:rsidR="00D01518" w:rsidRPr="00322594" w:rsidRDefault="00D01518" w:rsidP="00E01C2C">
            <w:pPr>
              <w:widowControl/>
              <w:numPr>
                <w:ilvl w:val="0"/>
                <w:numId w:val="201"/>
              </w:numPr>
              <w:tabs>
                <w:tab w:val="clear" w:pos="720"/>
                <w:tab w:val="num" w:pos="295"/>
              </w:tabs>
              <w:spacing w:line="276" w:lineRule="auto"/>
              <w:ind w:left="0" w:hanging="121"/>
              <w:contextualSpacing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</w:rPr>
              <w:lastRenderedPageBreak/>
              <w:t xml:space="preserve">Анкета напряжённости (для учащихся) </w:t>
            </w:r>
          </w:p>
          <w:p w:rsidR="00D01518" w:rsidRPr="00322594" w:rsidRDefault="00D01518" w:rsidP="00E01C2C">
            <w:pPr>
              <w:widowControl/>
              <w:numPr>
                <w:ilvl w:val="0"/>
                <w:numId w:val="201"/>
              </w:numPr>
              <w:tabs>
                <w:tab w:val="clear" w:pos="720"/>
                <w:tab w:val="num" w:pos="295"/>
              </w:tabs>
              <w:spacing w:line="276" w:lineRule="auto"/>
              <w:ind w:left="0" w:hanging="121"/>
              <w:contextualSpacing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</w:rPr>
              <w:t xml:space="preserve">Методика изучения </w:t>
            </w:r>
            <w:r w:rsidRPr="00322594">
              <w:rPr>
                <w:rFonts w:ascii="Times New Roman" w:eastAsia="Times New Roman" w:hAnsi="Times New Roman" w:cs="Times New Roman"/>
              </w:rPr>
              <w:lastRenderedPageBreak/>
              <w:t xml:space="preserve">удовлетворенности </w:t>
            </w:r>
          </w:p>
          <w:p w:rsidR="00D01518" w:rsidRPr="00322594" w:rsidRDefault="00D01518" w:rsidP="00322594">
            <w:pPr>
              <w:tabs>
                <w:tab w:val="num" w:pos="295"/>
              </w:tabs>
              <w:spacing w:line="276" w:lineRule="auto"/>
              <w:ind w:hanging="121"/>
              <w:contextualSpacing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</w:rPr>
              <w:t xml:space="preserve">  учащихся школьной жизнью</w:t>
            </w:r>
          </w:p>
          <w:p w:rsidR="00D01518" w:rsidRPr="00322594" w:rsidRDefault="00D01518" w:rsidP="00E01C2C">
            <w:pPr>
              <w:pStyle w:val="a4"/>
              <w:widowControl/>
              <w:numPr>
                <w:ilvl w:val="0"/>
                <w:numId w:val="202"/>
              </w:numPr>
              <w:tabs>
                <w:tab w:val="num" w:pos="295"/>
              </w:tabs>
              <w:spacing w:line="276" w:lineRule="auto"/>
              <w:ind w:left="0" w:hanging="142"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</w:rPr>
              <w:t>Методика изучения удовлетворенности</w:t>
            </w:r>
          </w:p>
          <w:p w:rsidR="00D01518" w:rsidRPr="00322594" w:rsidRDefault="00BE6407" w:rsidP="00322594">
            <w:pPr>
              <w:tabs>
                <w:tab w:val="num" w:pos="295"/>
              </w:tabs>
              <w:spacing w:line="276" w:lineRule="auto"/>
              <w:ind w:hanging="142"/>
              <w:contextualSpacing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</w:rPr>
              <w:t>родителей работой школы</w:t>
            </w:r>
          </w:p>
        </w:tc>
      </w:tr>
    </w:tbl>
    <w:p w:rsidR="00D01518" w:rsidRPr="00322594" w:rsidRDefault="00D01518" w:rsidP="00322594">
      <w:pPr>
        <w:pStyle w:val="a4"/>
        <w:tabs>
          <w:tab w:val="num" w:pos="0"/>
        </w:tabs>
        <w:spacing w:line="276" w:lineRule="auto"/>
        <w:ind w:left="0"/>
        <w:rPr>
          <w:rFonts w:ascii="Times New Roman" w:eastAsia="Times New Roman" w:hAnsi="Times New Roman" w:cs="Times New Roman"/>
          <w:b/>
        </w:rPr>
      </w:pPr>
    </w:p>
    <w:p w:rsidR="00BA5F68" w:rsidRPr="00322594" w:rsidRDefault="00BA5F68" w:rsidP="00322594">
      <w:pPr>
        <w:pStyle w:val="a4"/>
        <w:tabs>
          <w:tab w:val="num" w:pos="0"/>
        </w:tabs>
        <w:spacing w:line="276" w:lineRule="auto"/>
        <w:ind w:left="0"/>
        <w:rPr>
          <w:rFonts w:ascii="Times New Roman" w:eastAsia="Times New Roman" w:hAnsi="Times New Roman" w:cs="Times New Roman"/>
          <w:b/>
        </w:rPr>
      </w:pPr>
    </w:p>
    <w:p w:rsidR="00D01518" w:rsidRPr="00322594" w:rsidRDefault="00D01518" w:rsidP="00322594">
      <w:pPr>
        <w:pStyle w:val="a4"/>
        <w:tabs>
          <w:tab w:val="num" w:pos="0"/>
        </w:tabs>
        <w:spacing w:line="276" w:lineRule="auto"/>
        <w:ind w:left="0"/>
        <w:rPr>
          <w:rFonts w:ascii="Times New Roman" w:eastAsia="Times New Roman" w:hAnsi="Times New Roman" w:cs="Times New Roman"/>
          <w:b/>
        </w:rPr>
      </w:pPr>
      <w:r w:rsidRPr="00322594">
        <w:rPr>
          <w:rFonts w:ascii="Times New Roman" w:eastAsia="Times New Roman" w:hAnsi="Times New Roman" w:cs="Times New Roman"/>
          <w:b/>
        </w:rPr>
        <w:t xml:space="preserve">2.3.11. Методика и инструментарий мониторинга духовно-нравственного развития, воспитания и социализации </w:t>
      </w:r>
      <w:proofErr w:type="gramStart"/>
      <w:r w:rsidRPr="00322594">
        <w:rPr>
          <w:rFonts w:ascii="Times New Roman" w:eastAsia="Times New Roman" w:hAnsi="Times New Roman" w:cs="Times New Roman"/>
          <w:b/>
        </w:rPr>
        <w:t>обучающихся</w:t>
      </w:r>
      <w:proofErr w:type="gramEnd"/>
    </w:p>
    <w:p w:rsidR="00D01518" w:rsidRPr="00322594" w:rsidRDefault="00D01518" w:rsidP="00322594">
      <w:pPr>
        <w:pStyle w:val="afc"/>
        <w:spacing w:before="0" w:beforeAutospacing="0" w:after="0" w:line="276" w:lineRule="auto"/>
        <w:ind w:firstLine="709"/>
        <w:contextualSpacing/>
        <w:jc w:val="both"/>
      </w:pPr>
      <w:r w:rsidRPr="00322594">
        <w:t xml:space="preserve">Мониторинг представляет собой систему диагностических исследований, направленных на комплексную оценку </w:t>
      </w:r>
      <w:proofErr w:type="gramStart"/>
      <w:r w:rsidRPr="00322594">
        <w:t>результатов эффективности реализации  Программы воспитания</w:t>
      </w:r>
      <w:proofErr w:type="gramEnd"/>
      <w:r w:rsidRPr="00322594">
        <w:t xml:space="preserve"> и социализации учащихся. </w:t>
      </w:r>
    </w:p>
    <w:p w:rsidR="00D01518" w:rsidRPr="00322594" w:rsidRDefault="00D01518" w:rsidP="00322594">
      <w:pPr>
        <w:pStyle w:val="afc"/>
        <w:spacing w:before="0" w:beforeAutospacing="0" w:after="0" w:line="276" w:lineRule="auto"/>
        <w:contextualSpacing/>
      </w:pPr>
    </w:p>
    <w:p w:rsidR="00D01518" w:rsidRPr="00322594" w:rsidRDefault="00D01518" w:rsidP="00322594">
      <w:pPr>
        <w:pStyle w:val="afc"/>
        <w:spacing w:before="0" w:beforeAutospacing="0" w:after="0" w:line="276" w:lineRule="auto"/>
        <w:contextualSpacing/>
        <w:jc w:val="both"/>
      </w:pPr>
      <w:r w:rsidRPr="00322594">
        <w:t xml:space="preserve">Основные принципы организации мониторинга эффективности реализации образовательным учреждением Программы воспитания и социализации учащихся: </w:t>
      </w:r>
    </w:p>
    <w:p w:rsidR="00D01518" w:rsidRPr="00322594" w:rsidRDefault="00D01518" w:rsidP="00E01C2C">
      <w:pPr>
        <w:pStyle w:val="afc"/>
        <w:numPr>
          <w:ilvl w:val="0"/>
          <w:numId w:val="193"/>
        </w:numPr>
        <w:spacing w:before="0" w:beforeAutospacing="0" w:after="0" w:line="276" w:lineRule="auto"/>
        <w:ind w:left="0" w:firstLine="0"/>
        <w:contextualSpacing/>
        <w:jc w:val="both"/>
      </w:pPr>
      <w:r w:rsidRPr="00322594">
        <w:t xml:space="preserve"> </w:t>
      </w:r>
      <w:r w:rsidRPr="00322594">
        <w:rPr>
          <w:i/>
          <w:iCs/>
        </w:rPr>
        <w:t>принцип системности</w:t>
      </w:r>
      <w:r w:rsidRPr="00322594">
        <w:t xml:space="preserve"> предполагает изучение планируемых результатов развития обучающихся в качестве составных (системных) элементов общего процесса воспитания и социализации обучающихся; </w:t>
      </w:r>
    </w:p>
    <w:p w:rsidR="00D01518" w:rsidRPr="00322594" w:rsidRDefault="00D01518" w:rsidP="00E01C2C">
      <w:pPr>
        <w:pStyle w:val="afc"/>
        <w:numPr>
          <w:ilvl w:val="0"/>
          <w:numId w:val="193"/>
        </w:numPr>
        <w:spacing w:before="0" w:beforeAutospacing="0" w:after="0" w:line="276" w:lineRule="auto"/>
        <w:ind w:left="0" w:firstLine="0"/>
        <w:contextualSpacing/>
        <w:jc w:val="both"/>
      </w:pPr>
      <w:r w:rsidRPr="00322594">
        <w:t xml:space="preserve"> </w:t>
      </w:r>
      <w:r w:rsidRPr="00322594">
        <w:rPr>
          <w:i/>
          <w:iCs/>
        </w:rPr>
        <w:t>принцип личностно-социально-деятельностного подхода</w:t>
      </w:r>
      <w:r w:rsidRPr="00322594">
        <w:t xml:space="preserve">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— социальной среды, воспитания, деятельности личности, её внутренней активности; </w:t>
      </w:r>
    </w:p>
    <w:p w:rsidR="00D01518" w:rsidRPr="00322594" w:rsidRDefault="00D01518" w:rsidP="00E01C2C">
      <w:pPr>
        <w:pStyle w:val="afc"/>
        <w:numPr>
          <w:ilvl w:val="0"/>
          <w:numId w:val="193"/>
        </w:numPr>
        <w:spacing w:before="0" w:beforeAutospacing="0" w:after="0" w:line="276" w:lineRule="auto"/>
        <w:ind w:left="0" w:firstLine="0"/>
        <w:contextualSpacing/>
        <w:jc w:val="both"/>
      </w:pPr>
      <w:r w:rsidRPr="00322594">
        <w:t xml:space="preserve"> </w:t>
      </w:r>
      <w:r w:rsidRPr="00322594">
        <w:rPr>
          <w:i/>
          <w:iCs/>
        </w:rPr>
        <w:t>принцип объективности</w:t>
      </w:r>
      <w:r w:rsidRPr="00322594">
        <w:t xml:space="preserve"> предполагает </w:t>
      </w:r>
      <w:proofErr w:type="spellStart"/>
      <w:r w:rsidRPr="00322594">
        <w:t>формализованность</w:t>
      </w:r>
      <w:proofErr w:type="spellEnd"/>
      <w:r w:rsidRPr="00322594">
        <w:t xml:space="preserve"> оценки (независимость исследования и интерпретации данных) и предусматривает необходимость принимать все меры для исключения пристрастий, личных взглядов, предубеждений, корпоративной солидарности и недостаточной профессиональной компетентности специалистов в процессе исследования; </w:t>
      </w:r>
    </w:p>
    <w:p w:rsidR="00D01518" w:rsidRPr="00322594" w:rsidRDefault="00D01518" w:rsidP="00E01C2C">
      <w:pPr>
        <w:pStyle w:val="afc"/>
        <w:numPr>
          <w:ilvl w:val="0"/>
          <w:numId w:val="193"/>
        </w:numPr>
        <w:spacing w:before="0" w:beforeAutospacing="0" w:after="0" w:line="276" w:lineRule="auto"/>
        <w:ind w:left="0" w:firstLine="0"/>
        <w:contextualSpacing/>
        <w:jc w:val="both"/>
      </w:pPr>
      <w:r w:rsidRPr="00322594">
        <w:t xml:space="preserve"> </w:t>
      </w:r>
      <w:r w:rsidRPr="00322594">
        <w:rPr>
          <w:i/>
          <w:iCs/>
        </w:rPr>
        <w:t>принцип детерминизма</w:t>
      </w:r>
      <w:r w:rsidRPr="00322594">
        <w:t xml:space="preserve"> </w:t>
      </w:r>
      <w:r w:rsidRPr="00322594">
        <w:rPr>
          <w:i/>
          <w:iCs/>
        </w:rPr>
        <w:t>(причинной обусловленности)</w:t>
      </w:r>
      <w:r w:rsidRPr="00322594">
        <w:t xml:space="preserve"> указывает на обусловленность, взаимодействие и влияние различных социальных, педагогических и психологических факторов на воспитание и социализацию обучающихся; </w:t>
      </w:r>
    </w:p>
    <w:p w:rsidR="00D01518" w:rsidRPr="00322594" w:rsidRDefault="00D01518" w:rsidP="00E01C2C">
      <w:pPr>
        <w:pStyle w:val="afc"/>
        <w:numPr>
          <w:ilvl w:val="0"/>
          <w:numId w:val="193"/>
        </w:numPr>
        <w:spacing w:before="0" w:beforeAutospacing="0" w:after="0" w:line="276" w:lineRule="auto"/>
        <w:ind w:left="0" w:firstLine="0"/>
        <w:contextualSpacing/>
        <w:jc w:val="both"/>
      </w:pPr>
      <w:r w:rsidRPr="00322594">
        <w:t xml:space="preserve"> </w:t>
      </w:r>
      <w:r w:rsidRPr="00322594">
        <w:rPr>
          <w:i/>
          <w:iCs/>
        </w:rPr>
        <w:t>принцип признания безусловного уважения прав</w:t>
      </w:r>
      <w:r w:rsidRPr="00322594">
        <w:t xml:space="preserve"> предполагает отказ от прямых негативных оценок и личностных характеристик обучающихся. </w:t>
      </w:r>
    </w:p>
    <w:p w:rsidR="00D01518" w:rsidRPr="00322594" w:rsidRDefault="00D01518" w:rsidP="00322594">
      <w:pPr>
        <w:pStyle w:val="a4"/>
        <w:tabs>
          <w:tab w:val="num" w:pos="0"/>
        </w:tabs>
        <w:spacing w:line="276" w:lineRule="auto"/>
        <w:ind w:left="0"/>
        <w:rPr>
          <w:rFonts w:ascii="Times New Roman" w:hAnsi="Times New Roman" w:cs="Times New Roman"/>
          <w:b/>
        </w:rPr>
      </w:pPr>
    </w:p>
    <w:p w:rsidR="00D01518" w:rsidRPr="00322594" w:rsidRDefault="00D01518" w:rsidP="00322594">
      <w:pPr>
        <w:pStyle w:val="a4"/>
        <w:tabs>
          <w:tab w:val="num" w:pos="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Методологический инструментарий мониторинга воспитания и социализации обучающихся предусматривает использование следующих методов:</w:t>
      </w:r>
    </w:p>
    <w:p w:rsidR="00D01518" w:rsidRPr="00322594" w:rsidRDefault="00D01518" w:rsidP="00322594">
      <w:pPr>
        <w:pStyle w:val="a4"/>
        <w:tabs>
          <w:tab w:val="num" w:pos="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  <w:b/>
          <w:bCs/>
          <w:i/>
          <w:iCs/>
        </w:rPr>
        <w:t xml:space="preserve">Тестирование (метод тестов) </w:t>
      </w:r>
      <w:r w:rsidRPr="00322594">
        <w:rPr>
          <w:rFonts w:ascii="Times New Roman" w:hAnsi="Times New Roman" w:cs="Times New Roman"/>
        </w:rPr>
        <w:t>—</w:t>
      </w:r>
      <w:r w:rsidRPr="00322594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322594">
        <w:rPr>
          <w:rFonts w:ascii="Times New Roman" w:hAnsi="Times New Roman" w:cs="Times New Roman"/>
        </w:rPr>
        <w:t>исследовательский метод,</w:t>
      </w:r>
      <w:r w:rsidRPr="00322594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322594">
        <w:rPr>
          <w:rFonts w:ascii="Times New Roman" w:hAnsi="Times New Roman" w:cs="Times New Roman"/>
        </w:rPr>
        <w:t>позволяющий выявить степень</w:t>
      </w:r>
      <w:r w:rsidRPr="00322594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322594">
        <w:rPr>
          <w:rFonts w:ascii="Times New Roman" w:hAnsi="Times New Roman" w:cs="Times New Roman"/>
        </w:rPr>
        <w:t xml:space="preserve">соответствия планируемых и реально достигаемых результатов воспитания и социализации обучающихся путём анализа результатов и способов выполнения </w:t>
      </w:r>
      <w:proofErr w:type="gramStart"/>
      <w:r w:rsidRPr="00322594">
        <w:rPr>
          <w:rFonts w:ascii="Times New Roman" w:hAnsi="Times New Roman" w:cs="Times New Roman"/>
        </w:rPr>
        <w:t>обучающимися</w:t>
      </w:r>
      <w:proofErr w:type="gramEnd"/>
      <w:r w:rsidRPr="00322594">
        <w:rPr>
          <w:rFonts w:ascii="Times New Roman" w:hAnsi="Times New Roman" w:cs="Times New Roman"/>
        </w:rPr>
        <w:t xml:space="preserve"> ряда специально разработанных заданий.</w:t>
      </w:r>
    </w:p>
    <w:p w:rsidR="00D01518" w:rsidRPr="00322594" w:rsidRDefault="00D01518" w:rsidP="00322594">
      <w:pPr>
        <w:pStyle w:val="a4"/>
        <w:tabs>
          <w:tab w:val="num" w:pos="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  <w:b/>
          <w:bCs/>
          <w:i/>
          <w:iCs/>
        </w:rPr>
        <w:t xml:space="preserve">Опрос </w:t>
      </w:r>
      <w:r w:rsidRPr="00322594">
        <w:rPr>
          <w:rFonts w:ascii="Times New Roman" w:hAnsi="Times New Roman" w:cs="Times New Roman"/>
        </w:rPr>
        <w:t>—</w:t>
      </w:r>
      <w:r w:rsidRPr="00322594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322594">
        <w:rPr>
          <w:rFonts w:ascii="Times New Roman" w:hAnsi="Times New Roman" w:cs="Times New Roman"/>
        </w:rPr>
        <w:t>получение информации,</w:t>
      </w:r>
      <w:r w:rsidRPr="00322594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322594">
        <w:rPr>
          <w:rFonts w:ascii="Times New Roman" w:hAnsi="Times New Roman" w:cs="Times New Roman"/>
        </w:rPr>
        <w:t>заключённой в словесных сообщениях обучающихся.</w:t>
      </w:r>
      <w:r w:rsidRPr="00322594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322594">
        <w:rPr>
          <w:rFonts w:ascii="Times New Roman" w:hAnsi="Times New Roman" w:cs="Times New Roman"/>
        </w:rPr>
        <w:t>Для</w:t>
      </w:r>
      <w:r w:rsidRPr="00322594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322594">
        <w:rPr>
          <w:rFonts w:ascii="Times New Roman" w:hAnsi="Times New Roman" w:cs="Times New Roman"/>
        </w:rPr>
        <w:t xml:space="preserve">оценки эффективности деятельности образовательного учреждения по воспитанию и социализации </w:t>
      </w:r>
      <w:proofErr w:type="gramStart"/>
      <w:r w:rsidRPr="00322594">
        <w:rPr>
          <w:rFonts w:ascii="Times New Roman" w:hAnsi="Times New Roman" w:cs="Times New Roman"/>
        </w:rPr>
        <w:t>обучающихся</w:t>
      </w:r>
      <w:proofErr w:type="gramEnd"/>
      <w:r w:rsidRPr="00322594">
        <w:rPr>
          <w:rFonts w:ascii="Times New Roman" w:hAnsi="Times New Roman" w:cs="Times New Roman"/>
        </w:rPr>
        <w:t xml:space="preserve"> используются следующие виды опроса:</w:t>
      </w:r>
    </w:p>
    <w:p w:rsidR="00D01518" w:rsidRPr="00322594" w:rsidRDefault="00D01518" w:rsidP="00322594">
      <w:pPr>
        <w:pStyle w:val="a4"/>
        <w:tabs>
          <w:tab w:val="num" w:pos="0"/>
        </w:tabs>
        <w:spacing w:line="276" w:lineRule="auto"/>
        <w:ind w:left="0"/>
        <w:rPr>
          <w:rFonts w:ascii="Times New Roman" w:hAnsi="Times New Roman" w:cs="Times New Roman"/>
        </w:rPr>
      </w:pPr>
    </w:p>
    <w:p w:rsidR="00D01518" w:rsidRPr="00322594" w:rsidRDefault="00D01518" w:rsidP="00E01C2C">
      <w:pPr>
        <w:pStyle w:val="a4"/>
        <w:widowControl/>
        <w:numPr>
          <w:ilvl w:val="2"/>
          <w:numId w:val="284"/>
        </w:numPr>
        <w:spacing w:line="276" w:lineRule="auto"/>
        <w:ind w:left="0" w:hanging="142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  <w:i/>
          <w:iCs/>
        </w:rPr>
        <w:lastRenderedPageBreak/>
        <w:t xml:space="preserve">анкетирование </w:t>
      </w:r>
      <w:r w:rsidRPr="00322594">
        <w:rPr>
          <w:rFonts w:ascii="Times New Roman" w:hAnsi="Times New Roman" w:cs="Times New Roman"/>
        </w:rPr>
        <w:t>—</w:t>
      </w:r>
      <w:r w:rsidRPr="00322594">
        <w:rPr>
          <w:rFonts w:ascii="Times New Roman" w:hAnsi="Times New Roman" w:cs="Times New Roman"/>
          <w:i/>
          <w:iCs/>
        </w:rPr>
        <w:t xml:space="preserve"> </w:t>
      </w:r>
      <w:r w:rsidRPr="00322594">
        <w:rPr>
          <w:rFonts w:ascii="Times New Roman" w:hAnsi="Times New Roman" w:cs="Times New Roman"/>
        </w:rPr>
        <w:t xml:space="preserve">эмпирический социально-психологический метод получения </w:t>
      </w:r>
      <w:proofErr w:type="gramStart"/>
      <w:r w:rsidRPr="00322594">
        <w:rPr>
          <w:rFonts w:ascii="Times New Roman" w:hAnsi="Times New Roman" w:cs="Times New Roman"/>
        </w:rPr>
        <w:t>информации</w:t>
      </w:r>
      <w:proofErr w:type="gramEnd"/>
      <w:r w:rsidRPr="00322594">
        <w:rPr>
          <w:rFonts w:ascii="Times New Roman" w:hAnsi="Times New Roman" w:cs="Times New Roman"/>
          <w:i/>
          <w:iCs/>
        </w:rPr>
        <w:t xml:space="preserve"> </w:t>
      </w:r>
      <w:r w:rsidRPr="00322594">
        <w:rPr>
          <w:rFonts w:ascii="Times New Roman" w:hAnsi="Times New Roman" w:cs="Times New Roman"/>
        </w:rPr>
        <w:t xml:space="preserve">на основании ответов обучающихся на специально подготовленные вопросы анкеты; </w:t>
      </w:r>
    </w:p>
    <w:p w:rsidR="00D01518" w:rsidRPr="00322594" w:rsidRDefault="00D01518" w:rsidP="00E01C2C">
      <w:pPr>
        <w:pStyle w:val="a4"/>
        <w:widowControl/>
        <w:numPr>
          <w:ilvl w:val="2"/>
          <w:numId w:val="284"/>
        </w:numPr>
        <w:spacing w:line="276" w:lineRule="auto"/>
        <w:ind w:left="0" w:hanging="142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  <w:i/>
          <w:iCs/>
        </w:rPr>
        <w:t xml:space="preserve">интервью — </w:t>
      </w:r>
      <w:r w:rsidRPr="00322594">
        <w:rPr>
          <w:rFonts w:ascii="Times New Roman" w:hAnsi="Times New Roman" w:cs="Times New Roman"/>
        </w:rPr>
        <w:t>вербально-коммуникативный метод,</w:t>
      </w:r>
      <w:r w:rsidRPr="00322594">
        <w:rPr>
          <w:rFonts w:ascii="Times New Roman" w:hAnsi="Times New Roman" w:cs="Times New Roman"/>
          <w:i/>
          <w:iCs/>
        </w:rPr>
        <w:t xml:space="preserve"> </w:t>
      </w:r>
      <w:r w:rsidRPr="00322594">
        <w:rPr>
          <w:rFonts w:ascii="Times New Roman" w:hAnsi="Times New Roman" w:cs="Times New Roman"/>
        </w:rPr>
        <w:t>предполагающий проведение разговора</w:t>
      </w:r>
      <w:r w:rsidRPr="00322594">
        <w:rPr>
          <w:rFonts w:ascii="Times New Roman" w:hAnsi="Times New Roman" w:cs="Times New Roman"/>
          <w:i/>
          <w:iCs/>
        </w:rPr>
        <w:t xml:space="preserve"> </w:t>
      </w:r>
      <w:r w:rsidRPr="00322594">
        <w:rPr>
          <w:rFonts w:ascii="Times New Roman" w:hAnsi="Times New Roman" w:cs="Times New Roman"/>
        </w:rPr>
        <w:t xml:space="preserve">между исследователем и обучающимися по заранее разработанному плану, составленному в соответствии с задачами исследования процесса воспитания и социализации обучающихся.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вопросов, что создаёт благоприятную атмосферу общения и условия для получения более достоверных результатов; </w:t>
      </w:r>
    </w:p>
    <w:p w:rsidR="00D01518" w:rsidRPr="00322594" w:rsidRDefault="00D01518" w:rsidP="00E01C2C">
      <w:pPr>
        <w:pStyle w:val="a4"/>
        <w:widowControl/>
        <w:numPr>
          <w:ilvl w:val="2"/>
          <w:numId w:val="284"/>
        </w:numPr>
        <w:spacing w:line="276" w:lineRule="auto"/>
        <w:ind w:left="0" w:hanging="142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  <w:i/>
          <w:iCs/>
        </w:rPr>
        <w:t xml:space="preserve">беседа — </w:t>
      </w:r>
      <w:r w:rsidRPr="00322594">
        <w:rPr>
          <w:rFonts w:ascii="Times New Roman" w:hAnsi="Times New Roman" w:cs="Times New Roman"/>
        </w:rPr>
        <w:t>специфический метод исследования,</w:t>
      </w:r>
      <w:r w:rsidRPr="00322594">
        <w:rPr>
          <w:rFonts w:ascii="Times New Roman" w:hAnsi="Times New Roman" w:cs="Times New Roman"/>
          <w:i/>
          <w:iCs/>
        </w:rPr>
        <w:t xml:space="preserve"> </w:t>
      </w:r>
      <w:r w:rsidRPr="00322594">
        <w:rPr>
          <w:rFonts w:ascii="Times New Roman" w:hAnsi="Times New Roman" w:cs="Times New Roman"/>
        </w:rPr>
        <w:t>заключающийся в проведении тематически</w:t>
      </w:r>
      <w:r w:rsidRPr="00322594">
        <w:rPr>
          <w:rFonts w:ascii="Times New Roman" w:hAnsi="Times New Roman" w:cs="Times New Roman"/>
          <w:i/>
          <w:iCs/>
        </w:rPr>
        <w:t xml:space="preserve"> </w:t>
      </w:r>
      <w:r w:rsidRPr="00322594">
        <w:rPr>
          <w:rFonts w:ascii="Times New Roman" w:hAnsi="Times New Roman" w:cs="Times New Roman"/>
        </w:rPr>
        <w:t xml:space="preserve">направленного диалога между исследователем и учащимися с целью получения сведений об особенностях процесса воспитания и социализации обучающихся. </w:t>
      </w:r>
    </w:p>
    <w:p w:rsidR="00D01518" w:rsidRPr="00322594" w:rsidRDefault="00D01518" w:rsidP="00322594">
      <w:pPr>
        <w:pStyle w:val="a4"/>
        <w:tabs>
          <w:tab w:val="num" w:pos="0"/>
        </w:tabs>
        <w:spacing w:line="276" w:lineRule="auto"/>
        <w:ind w:left="0"/>
        <w:rPr>
          <w:rFonts w:ascii="Times New Roman" w:hAnsi="Times New Roman" w:cs="Times New Roman"/>
        </w:rPr>
      </w:pPr>
    </w:p>
    <w:p w:rsidR="00D01518" w:rsidRPr="00322594" w:rsidRDefault="00D01518" w:rsidP="00322594">
      <w:pPr>
        <w:pStyle w:val="a4"/>
        <w:tabs>
          <w:tab w:val="num" w:pos="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  <w:b/>
          <w:bCs/>
          <w:i/>
          <w:iCs/>
        </w:rPr>
        <w:t xml:space="preserve">Психолого-педагогическое наблюдение </w:t>
      </w:r>
      <w:r w:rsidRPr="00322594">
        <w:rPr>
          <w:rFonts w:ascii="Times New Roman" w:hAnsi="Times New Roman" w:cs="Times New Roman"/>
        </w:rPr>
        <w:t>—</w:t>
      </w:r>
      <w:r w:rsidRPr="00322594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322594">
        <w:rPr>
          <w:rFonts w:ascii="Times New Roman" w:hAnsi="Times New Roman" w:cs="Times New Roman"/>
        </w:rPr>
        <w:t>описательный психолого-педагогический метод</w:t>
      </w:r>
      <w:r w:rsidRPr="00322594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322594">
        <w:rPr>
          <w:rFonts w:ascii="Times New Roman" w:hAnsi="Times New Roman" w:cs="Times New Roman"/>
        </w:rPr>
        <w:t xml:space="preserve">исследования, заключающийся в целенаправленном восприятии и фиксации особенностей, закономерностей развития и воспитания обучающихся. В рамках мониторинга предусматривается использование следующих видов наблюдения: </w:t>
      </w:r>
    </w:p>
    <w:p w:rsidR="00D01518" w:rsidRPr="00322594" w:rsidRDefault="00D01518" w:rsidP="00322594">
      <w:pPr>
        <w:pStyle w:val="a4"/>
        <w:tabs>
          <w:tab w:val="num" w:pos="0"/>
        </w:tabs>
        <w:spacing w:line="276" w:lineRule="auto"/>
        <w:ind w:left="0"/>
        <w:rPr>
          <w:rFonts w:ascii="Times New Roman" w:hAnsi="Times New Roman" w:cs="Times New Roman"/>
        </w:rPr>
      </w:pPr>
    </w:p>
    <w:p w:rsidR="00D01518" w:rsidRPr="00322594" w:rsidRDefault="00D01518" w:rsidP="00E01C2C">
      <w:pPr>
        <w:pStyle w:val="a4"/>
        <w:widowControl/>
        <w:numPr>
          <w:ilvl w:val="0"/>
          <w:numId w:val="272"/>
        </w:numPr>
        <w:spacing w:line="276" w:lineRule="auto"/>
        <w:ind w:left="0" w:firstLine="0"/>
        <w:rPr>
          <w:rFonts w:ascii="Times New Roman" w:hAnsi="Times New Roman" w:cs="Times New Roman"/>
        </w:rPr>
      </w:pPr>
      <w:proofErr w:type="gramStart"/>
      <w:r w:rsidRPr="00322594">
        <w:rPr>
          <w:rFonts w:ascii="Times New Roman" w:hAnsi="Times New Roman" w:cs="Times New Roman"/>
          <w:i/>
          <w:iCs/>
        </w:rPr>
        <w:t xml:space="preserve">включённое наблюдение </w:t>
      </w:r>
      <w:r w:rsidRPr="00322594">
        <w:rPr>
          <w:rFonts w:ascii="Times New Roman" w:hAnsi="Times New Roman" w:cs="Times New Roman"/>
        </w:rPr>
        <w:t>—</w:t>
      </w:r>
      <w:r w:rsidRPr="00322594">
        <w:rPr>
          <w:rFonts w:ascii="Times New Roman" w:hAnsi="Times New Roman" w:cs="Times New Roman"/>
          <w:i/>
          <w:iCs/>
        </w:rPr>
        <w:t xml:space="preserve"> </w:t>
      </w:r>
      <w:r w:rsidRPr="00322594">
        <w:rPr>
          <w:rFonts w:ascii="Times New Roman" w:hAnsi="Times New Roman" w:cs="Times New Roman"/>
        </w:rPr>
        <w:t>наблюдатель находится в реальных деловых или неформальных</w:t>
      </w:r>
      <w:r w:rsidRPr="00322594">
        <w:rPr>
          <w:rFonts w:ascii="Times New Roman" w:hAnsi="Times New Roman" w:cs="Times New Roman"/>
          <w:i/>
          <w:iCs/>
        </w:rPr>
        <w:t xml:space="preserve"> </w:t>
      </w:r>
      <w:r w:rsidRPr="00322594">
        <w:rPr>
          <w:rFonts w:ascii="Times New Roman" w:hAnsi="Times New Roman" w:cs="Times New Roman"/>
        </w:rPr>
        <w:t xml:space="preserve">отношениях с обучающимися, за которыми он наблюдает и которых он оценивает; </w:t>
      </w:r>
      <w:proofErr w:type="gramEnd"/>
    </w:p>
    <w:p w:rsidR="00D01518" w:rsidRPr="00322594" w:rsidRDefault="00D01518" w:rsidP="00BA0D79">
      <w:pPr>
        <w:pStyle w:val="a4"/>
        <w:spacing w:line="276" w:lineRule="auto"/>
        <w:ind w:left="0"/>
        <w:rPr>
          <w:rFonts w:ascii="Times New Roman" w:hAnsi="Times New Roman" w:cs="Times New Roman"/>
        </w:rPr>
      </w:pPr>
    </w:p>
    <w:p w:rsidR="00D01518" w:rsidRPr="00322594" w:rsidRDefault="00D01518" w:rsidP="00E01C2C">
      <w:pPr>
        <w:pStyle w:val="a4"/>
        <w:widowControl/>
        <w:numPr>
          <w:ilvl w:val="0"/>
          <w:numId w:val="272"/>
        </w:numPr>
        <w:spacing w:line="276" w:lineRule="auto"/>
        <w:ind w:left="0" w:firstLine="0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  <w:i/>
          <w:iCs/>
        </w:rPr>
        <w:t xml:space="preserve">узкоспециальное наблюдение </w:t>
      </w:r>
      <w:r w:rsidRPr="00322594">
        <w:rPr>
          <w:rFonts w:ascii="Times New Roman" w:hAnsi="Times New Roman" w:cs="Times New Roman"/>
        </w:rPr>
        <w:t>—</w:t>
      </w:r>
      <w:r w:rsidRPr="00322594">
        <w:rPr>
          <w:rFonts w:ascii="Times New Roman" w:hAnsi="Times New Roman" w:cs="Times New Roman"/>
          <w:i/>
          <w:iCs/>
        </w:rPr>
        <w:t xml:space="preserve"> </w:t>
      </w:r>
      <w:r w:rsidRPr="00322594">
        <w:rPr>
          <w:rFonts w:ascii="Times New Roman" w:hAnsi="Times New Roman" w:cs="Times New Roman"/>
        </w:rPr>
        <w:t>направлено на фиксирование строго определённых</w:t>
      </w:r>
      <w:r w:rsidRPr="00322594">
        <w:rPr>
          <w:rFonts w:ascii="Times New Roman" w:hAnsi="Times New Roman" w:cs="Times New Roman"/>
          <w:i/>
          <w:iCs/>
        </w:rPr>
        <w:t xml:space="preserve"> </w:t>
      </w:r>
      <w:r w:rsidRPr="00322594">
        <w:rPr>
          <w:rFonts w:ascii="Times New Roman" w:hAnsi="Times New Roman" w:cs="Times New Roman"/>
        </w:rPr>
        <w:t xml:space="preserve">параметров (психолого-педагогических явлений) воспитания и социализации обучающихся. </w:t>
      </w:r>
    </w:p>
    <w:p w:rsidR="00D01518" w:rsidRPr="00322594" w:rsidRDefault="00D01518" w:rsidP="00BA0D79">
      <w:pPr>
        <w:pStyle w:val="a4"/>
        <w:tabs>
          <w:tab w:val="num" w:pos="0"/>
        </w:tabs>
        <w:spacing w:line="276" w:lineRule="auto"/>
        <w:ind w:left="0"/>
        <w:rPr>
          <w:rFonts w:ascii="Times New Roman" w:hAnsi="Times New Roman" w:cs="Times New Roman"/>
        </w:rPr>
      </w:pPr>
    </w:p>
    <w:p w:rsidR="00D01518" w:rsidRPr="00322594" w:rsidRDefault="00D01518" w:rsidP="00322594">
      <w:pPr>
        <w:pStyle w:val="a4"/>
        <w:tabs>
          <w:tab w:val="num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В рамках мониторинга психолого-педагогическое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исследования, направленных на оценку эффективности работы образовательного учреждения по воспитанию и социализации обучающихся. </w:t>
      </w:r>
    </w:p>
    <w:p w:rsidR="00D01518" w:rsidRPr="00322594" w:rsidRDefault="00D01518" w:rsidP="00322594">
      <w:pPr>
        <w:pStyle w:val="a4"/>
        <w:tabs>
          <w:tab w:val="num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Основной </w:t>
      </w:r>
      <w:r w:rsidRPr="00322594">
        <w:rPr>
          <w:rFonts w:ascii="Times New Roman" w:hAnsi="Times New Roman" w:cs="Times New Roman"/>
          <w:bCs/>
        </w:rPr>
        <w:t>целью</w:t>
      </w:r>
      <w:r w:rsidRPr="00322594">
        <w:rPr>
          <w:rFonts w:ascii="Times New Roman" w:hAnsi="Times New Roman" w:cs="Times New Roman"/>
        </w:rPr>
        <w:t xml:space="preserve"> исследования является изучение динамики процесса воспитания и </w:t>
      </w:r>
      <w:proofErr w:type="gramStart"/>
      <w:r w:rsidRPr="00322594">
        <w:rPr>
          <w:rFonts w:ascii="Times New Roman" w:hAnsi="Times New Roman" w:cs="Times New Roman"/>
        </w:rPr>
        <w:t>социализации</w:t>
      </w:r>
      <w:proofErr w:type="gramEnd"/>
      <w:r w:rsidRPr="00322594">
        <w:rPr>
          <w:rFonts w:ascii="Times New Roman" w:hAnsi="Times New Roman" w:cs="Times New Roman"/>
        </w:rPr>
        <w:t xml:space="preserve"> обучающихся в условиях специально-организованной воспитательной деятельности (разработанная </w:t>
      </w:r>
      <w:r w:rsidR="00F761CB" w:rsidRPr="00322594">
        <w:rPr>
          <w:rFonts w:ascii="Times New Roman" w:hAnsi="Times New Roman" w:cs="Times New Roman"/>
        </w:rPr>
        <w:t>школой</w:t>
      </w:r>
      <w:r w:rsidRPr="00322594">
        <w:rPr>
          <w:rFonts w:ascii="Times New Roman" w:hAnsi="Times New Roman" w:cs="Times New Roman"/>
        </w:rPr>
        <w:t xml:space="preserve"> Программа). </w:t>
      </w:r>
    </w:p>
    <w:p w:rsidR="00D01518" w:rsidRPr="00322594" w:rsidRDefault="00D01518" w:rsidP="00322594">
      <w:pPr>
        <w:pStyle w:val="a4"/>
        <w:tabs>
          <w:tab w:val="num" w:pos="0"/>
        </w:tabs>
        <w:spacing w:line="276" w:lineRule="auto"/>
        <w:ind w:left="0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В рамках психолого-педагогического исследования следует выделить три этапа: </w:t>
      </w:r>
    </w:p>
    <w:p w:rsidR="00D01518" w:rsidRPr="00322594" w:rsidRDefault="00D01518" w:rsidP="00322594">
      <w:pPr>
        <w:pStyle w:val="a4"/>
        <w:tabs>
          <w:tab w:val="num" w:pos="0"/>
        </w:tabs>
        <w:spacing w:line="276" w:lineRule="auto"/>
        <w:ind w:left="0"/>
        <w:rPr>
          <w:rFonts w:ascii="Times New Roman" w:hAnsi="Times New Roman" w:cs="Times New Roman"/>
        </w:rPr>
      </w:pPr>
    </w:p>
    <w:p w:rsidR="00D01518" w:rsidRPr="00322594" w:rsidRDefault="00D01518" w:rsidP="00322594">
      <w:pPr>
        <w:pStyle w:val="a4"/>
        <w:tabs>
          <w:tab w:val="num" w:pos="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  <w:b/>
          <w:bCs/>
          <w:i/>
          <w:iCs/>
        </w:rPr>
        <w:t xml:space="preserve">Этап 1. </w:t>
      </w:r>
      <w:r w:rsidRPr="00322594">
        <w:rPr>
          <w:rFonts w:ascii="Times New Roman" w:hAnsi="Times New Roman" w:cs="Times New Roman"/>
          <w:i/>
          <w:iCs/>
        </w:rPr>
        <w:t>Контрольный этап исследования</w:t>
      </w:r>
      <w:r w:rsidRPr="00322594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322594">
        <w:rPr>
          <w:rFonts w:ascii="Times New Roman" w:hAnsi="Times New Roman" w:cs="Times New Roman"/>
          <w:i/>
          <w:iCs/>
        </w:rPr>
        <w:t>(диагностический срез)</w:t>
      </w:r>
      <w:r w:rsidRPr="00322594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322594">
        <w:rPr>
          <w:rFonts w:ascii="Times New Roman" w:hAnsi="Times New Roman" w:cs="Times New Roman"/>
        </w:rPr>
        <w:t>ориентирован на сбор</w:t>
      </w:r>
      <w:r w:rsidRPr="00322594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322594">
        <w:rPr>
          <w:rFonts w:ascii="Times New Roman" w:hAnsi="Times New Roman" w:cs="Times New Roman"/>
        </w:rPr>
        <w:t xml:space="preserve">данных социального и психолого-педагогического исследований до реализации образовательным учреждением Программы воспитания и социализации обучающихся. </w:t>
      </w:r>
    </w:p>
    <w:p w:rsidR="00D01518" w:rsidRPr="00322594" w:rsidRDefault="00D01518" w:rsidP="00322594">
      <w:pPr>
        <w:pStyle w:val="a4"/>
        <w:tabs>
          <w:tab w:val="num" w:pos="0"/>
        </w:tabs>
        <w:spacing w:line="276" w:lineRule="auto"/>
        <w:ind w:left="0"/>
        <w:rPr>
          <w:rFonts w:ascii="Times New Roman" w:hAnsi="Times New Roman" w:cs="Times New Roman"/>
        </w:rPr>
      </w:pPr>
    </w:p>
    <w:p w:rsidR="00D01518" w:rsidRPr="00322594" w:rsidRDefault="00D01518" w:rsidP="00322594">
      <w:pPr>
        <w:pStyle w:val="a4"/>
        <w:tabs>
          <w:tab w:val="num" w:pos="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  <w:b/>
          <w:bCs/>
          <w:i/>
          <w:iCs/>
        </w:rPr>
        <w:t xml:space="preserve">Этап 2. </w:t>
      </w:r>
      <w:r w:rsidRPr="00322594">
        <w:rPr>
          <w:rFonts w:ascii="Times New Roman" w:hAnsi="Times New Roman" w:cs="Times New Roman"/>
          <w:i/>
          <w:iCs/>
        </w:rPr>
        <w:t>Формирующий этап исследования</w:t>
      </w:r>
      <w:r w:rsidRPr="00322594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322594">
        <w:rPr>
          <w:rFonts w:ascii="Times New Roman" w:hAnsi="Times New Roman" w:cs="Times New Roman"/>
        </w:rPr>
        <w:t>предполагает реализацию образовательным</w:t>
      </w:r>
      <w:r w:rsidRPr="00322594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322594">
        <w:rPr>
          <w:rFonts w:ascii="Times New Roman" w:hAnsi="Times New Roman" w:cs="Times New Roman"/>
        </w:rPr>
        <w:t xml:space="preserve">учреждением основных направлений Программы воспитания и социализации обучающихся. </w:t>
      </w:r>
    </w:p>
    <w:p w:rsidR="00D01518" w:rsidRPr="00322594" w:rsidRDefault="00D01518" w:rsidP="00322594">
      <w:pPr>
        <w:pStyle w:val="a4"/>
        <w:tabs>
          <w:tab w:val="num" w:pos="0"/>
        </w:tabs>
        <w:spacing w:line="276" w:lineRule="auto"/>
        <w:ind w:left="0"/>
        <w:rPr>
          <w:rFonts w:ascii="Times New Roman" w:hAnsi="Times New Roman" w:cs="Times New Roman"/>
        </w:rPr>
      </w:pPr>
    </w:p>
    <w:p w:rsidR="00D01518" w:rsidRPr="00322594" w:rsidRDefault="00D01518" w:rsidP="00322594">
      <w:pPr>
        <w:pStyle w:val="a4"/>
        <w:tabs>
          <w:tab w:val="num" w:pos="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  <w:b/>
          <w:bCs/>
          <w:i/>
          <w:iCs/>
        </w:rPr>
        <w:t xml:space="preserve">Этап 3. </w:t>
      </w:r>
      <w:r w:rsidRPr="00322594">
        <w:rPr>
          <w:rFonts w:ascii="Times New Roman" w:hAnsi="Times New Roman" w:cs="Times New Roman"/>
          <w:i/>
          <w:iCs/>
        </w:rPr>
        <w:t>Интерпретационный этап исследования</w:t>
      </w:r>
      <w:r w:rsidRPr="00322594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322594">
        <w:rPr>
          <w:rFonts w:ascii="Times New Roman" w:hAnsi="Times New Roman" w:cs="Times New Roman"/>
        </w:rPr>
        <w:t>ориентирован на сбор данных социального</w:t>
      </w:r>
      <w:r w:rsidRPr="00322594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322594">
        <w:rPr>
          <w:rFonts w:ascii="Times New Roman" w:hAnsi="Times New Roman" w:cs="Times New Roman"/>
        </w:rPr>
        <w:t xml:space="preserve">психолого-педагогического исследований после реализации </w:t>
      </w:r>
      <w:r w:rsidR="00A04485" w:rsidRPr="00322594">
        <w:rPr>
          <w:rFonts w:ascii="Times New Roman" w:hAnsi="Times New Roman" w:cs="Times New Roman"/>
        </w:rPr>
        <w:t>школой</w:t>
      </w:r>
      <w:r w:rsidRPr="00322594">
        <w:rPr>
          <w:rFonts w:ascii="Times New Roman" w:hAnsi="Times New Roman" w:cs="Times New Roman"/>
        </w:rPr>
        <w:t xml:space="preserve"> </w:t>
      </w:r>
      <w:r w:rsidRPr="00322594">
        <w:rPr>
          <w:rFonts w:ascii="Times New Roman" w:hAnsi="Times New Roman" w:cs="Times New Roman"/>
        </w:rPr>
        <w:lastRenderedPageBreak/>
        <w:t xml:space="preserve">Программы воспитания и социализации обучающихся. Заключительный этап предполагает </w:t>
      </w:r>
      <w:r w:rsidRPr="00322594">
        <w:rPr>
          <w:rFonts w:ascii="Times New Roman" w:hAnsi="Times New Roman" w:cs="Times New Roman"/>
          <w:b/>
          <w:bCs/>
        </w:rPr>
        <w:t xml:space="preserve">исследование динамики </w:t>
      </w:r>
      <w:r w:rsidRPr="00322594">
        <w:rPr>
          <w:rFonts w:ascii="Times New Roman" w:hAnsi="Times New Roman" w:cs="Times New Roman"/>
        </w:rPr>
        <w:t xml:space="preserve">воспитания и социализации </w:t>
      </w:r>
      <w:proofErr w:type="gramStart"/>
      <w:r w:rsidRPr="00322594">
        <w:rPr>
          <w:rFonts w:ascii="Times New Roman" w:hAnsi="Times New Roman" w:cs="Times New Roman"/>
        </w:rPr>
        <w:t>обучающихся</w:t>
      </w:r>
      <w:proofErr w:type="gramEnd"/>
      <w:r w:rsidRPr="00322594">
        <w:rPr>
          <w:rFonts w:ascii="Times New Roman" w:hAnsi="Times New Roman" w:cs="Times New Roman"/>
        </w:rPr>
        <w:t>.</w:t>
      </w:r>
      <w:r w:rsidRPr="00322594">
        <w:rPr>
          <w:rFonts w:ascii="Times New Roman" w:hAnsi="Times New Roman" w:cs="Times New Roman"/>
          <w:b/>
          <w:bCs/>
        </w:rPr>
        <w:t xml:space="preserve"> </w:t>
      </w:r>
    </w:p>
    <w:p w:rsidR="00D01518" w:rsidRPr="00322594" w:rsidRDefault="00D01518" w:rsidP="00322594">
      <w:pPr>
        <w:pStyle w:val="a4"/>
        <w:tabs>
          <w:tab w:val="num" w:pos="0"/>
        </w:tabs>
        <w:spacing w:line="276" w:lineRule="auto"/>
        <w:ind w:left="0"/>
        <w:rPr>
          <w:rFonts w:ascii="Times New Roman" w:hAnsi="Times New Roman" w:cs="Times New Roman"/>
        </w:rPr>
      </w:pPr>
    </w:p>
    <w:p w:rsidR="00D01518" w:rsidRPr="00322594" w:rsidRDefault="00D01518" w:rsidP="00322594">
      <w:pPr>
        <w:pStyle w:val="a4"/>
        <w:tabs>
          <w:tab w:val="num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Для изучения динамики процесса воспитания и </w:t>
      </w:r>
      <w:proofErr w:type="gramStart"/>
      <w:r w:rsidRPr="00322594">
        <w:rPr>
          <w:rFonts w:ascii="Times New Roman" w:hAnsi="Times New Roman" w:cs="Times New Roman"/>
        </w:rPr>
        <w:t>социализации</w:t>
      </w:r>
      <w:proofErr w:type="gramEnd"/>
      <w:r w:rsidRPr="00322594">
        <w:rPr>
          <w:rFonts w:ascii="Times New Roman" w:hAnsi="Times New Roman" w:cs="Times New Roman"/>
        </w:rPr>
        <w:t xml:space="preserve"> обучающихся и эффективности реализуемой  программы результаты исследования, полученные в рамках контрольного этапа эксперимента (до апробирования основных направлений воспитательной программы), изучаются в сравнении с экспериментальными данными интерпретационного этапа исследования (после апробирования основных направлений воспитательной программы). Таким образом, при описании динамики процесса воспитания и социализации подростков используются результаты контрольного и интерпретационного этапов исследования.</w:t>
      </w:r>
    </w:p>
    <w:p w:rsidR="00D01518" w:rsidRPr="00322594" w:rsidRDefault="00D01518" w:rsidP="00322594">
      <w:pPr>
        <w:pStyle w:val="afc"/>
        <w:spacing w:before="0" w:beforeAutospacing="0" w:after="0" w:line="276" w:lineRule="auto"/>
        <w:contextualSpacing/>
        <w:jc w:val="both"/>
      </w:pPr>
      <w:r w:rsidRPr="00322594">
        <w:t xml:space="preserve">В качестве основных показателей и объектов исследования эффективности реализации образовательным учреждением Программы воспитания и социализации учащихся выступают: </w:t>
      </w:r>
    </w:p>
    <w:p w:rsidR="00D01518" w:rsidRPr="00322594" w:rsidRDefault="00D01518" w:rsidP="00E01C2C">
      <w:pPr>
        <w:pStyle w:val="afc"/>
        <w:numPr>
          <w:ilvl w:val="0"/>
          <w:numId w:val="192"/>
        </w:numPr>
        <w:spacing w:before="0" w:beforeAutospacing="0" w:after="0" w:line="276" w:lineRule="auto"/>
        <w:ind w:left="0" w:hanging="142"/>
        <w:contextualSpacing/>
        <w:jc w:val="both"/>
      </w:pPr>
      <w:r w:rsidRPr="00322594">
        <w:t xml:space="preserve">особенности развития личностной, социальной, экологической, трудовой (профессиональной) и здоровьесберегающей культуры учащихся </w:t>
      </w:r>
    </w:p>
    <w:p w:rsidR="00D01518" w:rsidRPr="00322594" w:rsidRDefault="00D01518" w:rsidP="00E01C2C">
      <w:pPr>
        <w:pStyle w:val="afc"/>
        <w:numPr>
          <w:ilvl w:val="0"/>
          <w:numId w:val="192"/>
        </w:numPr>
        <w:spacing w:before="0" w:beforeAutospacing="0" w:after="0" w:line="276" w:lineRule="auto"/>
        <w:ind w:left="0" w:hanging="142"/>
        <w:contextualSpacing/>
        <w:jc w:val="both"/>
      </w:pPr>
      <w:r w:rsidRPr="00322594">
        <w:t xml:space="preserve">социально-педагогическая среда, общая психологическая атмосфера и нравственный уклад школьной жизни  </w:t>
      </w:r>
    </w:p>
    <w:p w:rsidR="00D01518" w:rsidRPr="00322594" w:rsidRDefault="00D01518" w:rsidP="00E01C2C">
      <w:pPr>
        <w:pStyle w:val="afc"/>
        <w:numPr>
          <w:ilvl w:val="0"/>
          <w:numId w:val="192"/>
        </w:numPr>
        <w:spacing w:before="0" w:beforeAutospacing="0" w:after="0" w:line="276" w:lineRule="auto"/>
        <w:ind w:left="0" w:hanging="142"/>
        <w:contextualSpacing/>
        <w:jc w:val="both"/>
      </w:pPr>
      <w:r w:rsidRPr="00322594">
        <w:t>особенности детско-родительских отношений и степень включ</w:t>
      </w:r>
      <w:r w:rsidR="0028277B" w:rsidRPr="00322594">
        <w:t>е</w:t>
      </w:r>
      <w:r w:rsidRPr="00322594">
        <w:t>нности родителей (законных представителей) в образовательную и воспитательную деятельность</w:t>
      </w:r>
    </w:p>
    <w:p w:rsidR="0028277B" w:rsidRPr="00322594" w:rsidRDefault="0028277B" w:rsidP="00322594">
      <w:pPr>
        <w:pStyle w:val="afc"/>
        <w:spacing w:before="0" w:beforeAutospacing="0" w:after="0" w:line="276" w:lineRule="auto"/>
        <w:contextualSpacing/>
        <w:jc w:val="center"/>
        <w:rPr>
          <w:b/>
          <w:bCs/>
          <w:color w:val="000000" w:themeColor="text1"/>
        </w:rPr>
      </w:pPr>
    </w:p>
    <w:p w:rsidR="00D01518" w:rsidRPr="00322594" w:rsidRDefault="00D01518" w:rsidP="00322594">
      <w:pPr>
        <w:pStyle w:val="afc"/>
        <w:spacing w:before="0" w:beforeAutospacing="0" w:after="0" w:line="276" w:lineRule="auto"/>
        <w:contextualSpacing/>
        <w:jc w:val="center"/>
        <w:rPr>
          <w:color w:val="000000" w:themeColor="text1"/>
        </w:rPr>
      </w:pPr>
      <w:r w:rsidRPr="00322594">
        <w:rPr>
          <w:b/>
          <w:bCs/>
          <w:color w:val="000000" w:themeColor="text1"/>
        </w:rPr>
        <w:t>Циклограмма оценки результатов</w:t>
      </w:r>
    </w:p>
    <w:p w:rsidR="00D01518" w:rsidRPr="00322594" w:rsidRDefault="00D01518" w:rsidP="00E01C2C">
      <w:pPr>
        <w:pStyle w:val="afc"/>
        <w:numPr>
          <w:ilvl w:val="0"/>
          <w:numId w:val="271"/>
        </w:numPr>
        <w:spacing w:before="0" w:beforeAutospacing="0" w:after="0" w:line="276" w:lineRule="auto"/>
        <w:ind w:left="0"/>
        <w:contextualSpacing/>
        <w:rPr>
          <w:color w:val="000000" w:themeColor="text1"/>
        </w:rPr>
      </w:pPr>
      <w:proofErr w:type="gramStart"/>
      <w:r w:rsidRPr="00322594">
        <w:rPr>
          <w:color w:val="000000" w:themeColor="text1"/>
        </w:rPr>
        <w:t>Диагностика учащихся – 2 раза в года (1 и 4 учебная четверть);</w:t>
      </w:r>
      <w:proofErr w:type="gramEnd"/>
    </w:p>
    <w:p w:rsidR="00D01518" w:rsidRDefault="00D01518" w:rsidP="00E01C2C">
      <w:pPr>
        <w:pStyle w:val="afc"/>
        <w:numPr>
          <w:ilvl w:val="0"/>
          <w:numId w:val="271"/>
        </w:numPr>
        <w:spacing w:before="0" w:beforeAutospacing="0" w:after="0" w:line="276" w:lineRule="auto"/>
        <w:ind w:left="0"/>
        <w:contextualSpacing/>
        <w:rPr>
          <w:color w:val="000000" w:themeColor="text1"/>
        </w:rPr>
      </w:pPr>
      <w:r w:rsidRPr="00322594">
        <w:rPr>
          <w:color w:val="000000" w:themeColor="text1"/>
        </w:rPr>
        <w:t>Анкетирование родителей – 1</w:t>
      </w:r>
      <w:r w:rsidR="0028277B" w:rsidRPr="00322594">
        <w:rPr>
          <w:color w:val="000000" w:themeColor="text1"/>
        </w:rPr>
        <w:t xml:space="preserve"> раз в год (3 учебная четверть).</w:t>
      </w:r>
    </w:p>
    <w:p w:rsidR="00D01518" w:rsidRPr="00322594" w:rsidRDefault="00286D44" w:rsidP="00286D44">
      <w:pPr>
        <w:pStyle w:val="afc"/>
        <w:spacing w:before="0" w:beforeAutospacing="0" w:after="0" w:line="276" w:lineRule="auto"/>
        <w:contextualSpacing/>
        <w:rPr>
          <w:color w:val="000000" w:themeColor="text1"/>
        </w:rPr>
      </w:pPr>
      <w:r w:rsidRPr="00286D44">
        <w:rPr>
          <w:b/>
          <w:color w:val="000000" w:themeColor="text1"/>
        </w:rPr>
        <w:t xml:space="preserve">Приложение № 10 </w:t>
      </w:r>
      <w:r w:rsidR="0028277B" w:rsidRPr="00286D44">
        <w:rPr>
          <w:color w:val="000000" w:themeColor="text1"/>
        </w:rPr>
        <w:t>«</w:t>
      </w:r>
      <w:r w:rsidR="00D01518" w:rsidRPr="00286D44">
        <w:rPr>
          <w:color w:val="000000" w:themeColor="text1"/>
        </w:rPr>
        <w:t xml:space="preserve">Методики мониторинга духовно-нравственного развития, воспитания и социализации </w:t>
      </w:r>
      <w:proofErr w:type="gramStart"/>
      <w:r w:rsidR="00D01518" w:rsidRPr="00286D44">
        <w:rPr>
          <w:color w:val="000000" w:themeColor="text1"/>
        </w:rPr>
        <w:t>обучающихся</w:t>
      </w:r>
      <w:proofErr w:type="gramEnd"/>
      <w:r w:rsidR="0028277B" w:rsidRPr="00286D44">
        <w:rPr>
          <w:color w:val="000000" w:themeColor="text1"/>
        </w:rPr>
        <w:t>».</w:t>
      </w:r>
    </w:p>
    <w:p w:rsidR="00D01518" w:rsidRPr="00322594" w:rsidRDefault="00D01518" w:rsidP="00322594">
      <w:pPr>
        <w:pStyle w:val="a4"/>
        <w:tabs>
          <w:tab w:val="num" w:pos="0"/>
        </w:tabs>
        <w:spacing w:line="276" w:lineRule="auto"/>
        <w:ind w:left="0"/>
        <w:rPr>
          <w:rFonts w:ascii="Times New Roman" w:hAnsi="Times New Roman" w:cs="Times New Roman"/>
        </w:rPr>
      </w:pPr>
    </w:p>
    <w:p w:rsidR="00D01518" w:rsidRPr="00322594" w:rsidRDefault="00D01518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322594">
        <w:rPr>
          <w:rFonts w:ascii="Times New Roman" w:hAnsi="Times New Roman" w:cs="Times New Roman"/>
          <w:b/>
        </w:rPr>
        <w:t>2.3.12. П</w:t>
      </w:r>
      <w:r w:rsidRPr="00322594">
        <w:rPr>
          <w:rFonts w:ascii="Times New Roman" w:eastAsia="Times New Roman" w:hAnsi="Times New Roman" w:cs="Times New Roman"/>
          <w:b/>
        </w:rPr>
        <w:t xml:space="preserve">ланируемые результаты духовно-нравственного развития, воспитания и социализации </w:t>
      </w:r>
      <w:proofErr w:type="gramStart"/>
      <w:r w:rsidRPr="00322594">
        <w:rPr>
          <w:rFonts w:ascii="Times New Roman" w:eastAsia="Times New Roman" w:hAnsi="Times New Roman" w:cs="Times New Roman"/>
          <w:b/>
        </w:rPr>
        <w:t>обучающихся</w:t>
      </w:r>
      <w:proofErr w:type="gramEnd"/>
      <w:r w:rsidRPr="00322594">
        <w:rPr>
          <w:rFonts w:ascii="Times New Roman" w:eastAsia="Times New Roman" w:hAnsi="Times New Roman" w:cs="Times New Roman"/>
          <w:b/>
        </w:rPr>
        <w:t>, формирования экологической культуры, культуры здорового и безопасного образа жизни обучающихся</w:t>
      </w:r>
    </w:p>
    <w:p w:rsidR="00BA5F68" w:rsidRPr="00322594" w:rsidRDefault="00BA5F68" w:rsidP="00322594">
      <w:pPr>
        <w:spacing w:line="276" w:lineRule="auto"/>
        <w:contextualSpacing/>
        <w:rPr>
          <w:rFonts w:ascii="Times New Roman" w:hAnsi="Times New Roman" w:cs="Times New Roman"/>
          <w:b/>
        </w:rPr>
      </w:pPr>
    </w:p>
    <w:p w:rsidR="00D01518" w:rsidRPr="00322594" w:rsidRDefault="00D01518" w:rsidP="00322594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1. </w:t>
      </w:r>
      <w:proofErr w:type="spellStart"/>
      <w:proofErr w:type="gramStart"/>
      <w:r w:rsidRPr="00322594">
        <w:rPr>
          <w:rFonts w:ascii="Times New Roman" w:hAnsi="Times New Roman" w:cs="Times New Roman"/>
        </w:rPr>
        <w:t>Интериоризация</w:t>
      </w:r>
      <w:proofErr w:type="spellEnd"/>
      <w:r w:rsidRPr="00322594">
        <w:rPr>
          <w:rFonts w:ascii="Times New Roman" w:hAnsi="Times New Roman" w:cs="Times New Roman"/>
        </w:rPr>
        <w:t xml:space="preserve"> гуманистических, демократических и традиционных ценностей, осознанное, уважительное и доброжелательное отношение к другому человеку, его мнению, мировоззрению, культуре, языку, вере, гражданской позиции.</w:t>
      </w:r>
      <w:proofErr w:type="gramEnd"/>
      <w:r w:rsidRPr="00322594">
        <w:rPr>
          <w:rFonts w:ascii="Times New Roman" w:hAnsi="Times New Roman" w:cs="Times New Roman"/>
        </w:rPr>
        <w:t xml:space="preserve">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322594">
        <w:rPr>
          <w:rFonts w:ascii="Times New Roman" w:hAnsi="Times New Roman" w:cs="Times New Roman"/>
        </w:rPr>
        <w:t>конвенционирования</w:t>
      </w:r>
      <w:proofErr w:type="spellEnd"/>
      <w:r w:rsidRPr="00322594">
        <w:rPr>
          <w:rFonts w:ascii="Times New Roman" w:hAnsi="Times New Roman" w:cs="Times New Roman"/>
        </w:rPr>
        <w:t xml:space="preserve"> интересов, процедур, готовность и способность к ведению переговоров).</w:t>
      </w:r>
    </w:p>
    <w:p w:rsidR="00D01518" w:rsidRPr="00322594" w:rsidRDefault="00D01518" w:rsidP="00322594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2. </w:t>
      </w:r>
      <w:proofErr w:type="gramStart"/>
      <w:r w:rsidRPr="00322594">
        <w:rPr>
          <w:rFonts w:ascii="Times New Roman" w:hAnsi="Times New Roman" w:cs="Times New Roman"/>
        </w:rPr>
        <w:t>Способность к осознанию российской идентичности в поликультурном социуме (патриотизм, уважение к Отечеству, к прошлому и настоящему многонационального народа России, воспитанное чувство ответственности и долга перед Родиной, идентичность с территорией, с природой России, идентификация себя в качестве гражданина России, субъективная значимость использования русского языка и языков народов России, осознание и ощущение субъективной сопричастности с судьбой российского народа).</w:t>
      </w:r>
      <w:proofErr w:type="gramEnd"/>
      <w:r w:rsidRPr="00322594">
        <w:rPr>
          <w:rFonts w:ascii="Times New Roman" w:hAnsi="Times New Roman" w:cs="Times New Roman"/>
        </w:rPr>
        <w:t xml:space="preserve"> </w:t>
      </w:r>
      <w:r w:rsidRPr="00322594">
        <w:rPr>
          <w:rFonts w:ascii="Times New Roman" w:hAnsi="Times New Roman" w:cs="Times New Roman"/>
        </w:rPr>
        <w:lastRenderedPageBreak/>
        <w:t xml:space="preserve">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с историей народов и государств, находившихся на территории современной России). Осознанное, уважительное и доброжелательное отношение к истории, культуре, религии, традициям, языкам, ценностям народов России и народов мира. </w:t>
      </w:r>
    </w:p>
    <w:p w:rsidR="00D01518" w:rsidRPr="00322594" w:rsidRDefault="00D01518" w:rsidP="00322594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3. Сформированность мотивации к обучению и целенаправленной познавательной деятельности, готовность и способность обучающихся к саморазвитию и самообразованию;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интересов. </w:t>
      </w:r>
    </w:p>
    <w:p w:rsidR="00D01518" w:rsidRPr="00322594" w:rsidRDefault="00D01518" w:rsidP="00322594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4.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322594">
        <w:rPr>
          <w:rFonts w:ascii="Times New Roman" w:hAnsi="Times New Roman" w:cs="Times New Roman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322594">
        <w:rPr>
          <w:rFonts w:ascii="Times New Roman" w:hAnsi="Times New Roman" w:cs="Times New Roman"/>
        </w:rPr>
        <w:t>потребительстве</w:t>
      </w:r>
      <w:proofErr w:type="spellEnd"/>
      <w:r w:rsidRPr="00322594">
        <w:rPr>
          <w:rFonts w:ascii="Times New Roman" w:hAnsi="Times New Roman" w:cs="Times New Roman"/>
        </w:rPr>
        <w:t xml:space="preserve">; </w:t>
      </w:r>
      <w:proofErr w:type="spellStart"/>
      <w:r w:rsidRPr="00322594">
        <w:rPr>
          <w:rFonts w:ascii="Times New Roman" w:hAnsi="Times New Roman" w:cs="Times New Roman"/>
        </w:rPr>
        <w:t>сформированность</w:t>
      </w:r>
      <w:proofErr w:type="spellEnd"/>
      <w:r w:rsidRPr="00322594">
        <w:rPr>
          <w:rFonts w:ascii="Times New Roman" w:hAnsi="Times New Roman" w:cs="Times New Roman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322594">
        <w:rPr>
          <w:rFonts w:ascii="Times New Roman" w:hAnsi="Times New Roman" w:cs="Times New Roman"/>
        </w:rPr>
        <w:t xml:space="preserve">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 </w:t>
      </w:r>
    </w:p>
    <w:p w:rsidR="00D01518" w:rsidRPr="00322594" w:rsidRDefault="00D01518" w:rsidP="00322594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5.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 Готовность к личностному самоопределению, способность ставить цели и строить жизненные планы. Сформированность ценностно-смысловых установок, отражающих личностные и гражданские позиции в деятельности, правосознание.</w:t>
      </w:r>
    </w:p>
    <w:p w:rsidR="00D01518" w:rsidRPr="00322594" w:rsidRDefault="00D01518" w:rsidP="00322594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6.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 </w:t>
      </w:r>
    </w:p>
    <w:p w:rsidR="00D01518" w:rsidRPr="00322594" w:rsidRDefault="00D01518" w:rsidP="00322594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7. Освоенность социальных норм, правил поведения, ролей и форм социальной жизни в группах и сообществах, включая социальные сообщества (взрослых и сверстников).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вовлечены и которые формируют сами обучающиеся; вовлеченность в непосредственное гражданское участие, готовность к участию в жизнедеятельности подросткового общественного объединения, включенного в продуктивное взаимодействие с социальной средой и социальными институтами, </w:t>
      </w:r>
      <w:r w:rsidRPr="00322594">
        <w:rPr>
          <w:rFonts w:ascii="Times New Roman" w:hAnsi="Times New Roman" w:cs="Times New Roman"/>
        </w:rPr>
        <w:lastRenderedPageBreak/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proofErr w:type="gramStart"/>
      <w:r w:rsidRPr="00322594">
        <w:rPr>
          <w:rFonts w:ascii="Times New Roman" w:hAnsi="Times New Roman" w:cs="Times New Roman"/>
        </w:rPr>
        <w:t>интериоризация</w:t>
      </w:r>
      <w:proofErr w:type="spellEnd"/>
      <w:r w:rsidRPr="00322594">
        <w:rPr>
          <w:rFonts w:ascii="Times New Roman" w:hAnsi="Times New Roman" w:cs="Times New Roman"/>
        </w:rPr>
        <w:t xml:space="preserve"> ценностей созидательного отношения к окружающей социальной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 </w:t>
      </w:r>
      <w:proofErr w:type="gramEnd"/>
    </w:p>
    <w:p w:rsidR="00D01518" w:rsidRPr="00322594" w:rsidRDefault="00D01518" w:rsidP="00322594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8. Сформированность ценности здорового и безопасного образа жизни; </w:t>
      </w:r>
      <w:proofErr w:type="spellStart"/>
      <w:r w:rsidRPr="00322594">
        <w:rPr>
          <w:rFonts w:ascii="Times New Roman" w:hAnsi="Times New Roman" w:cs="Times New Roman"/>
        </w:rPr>
        <w:t>интериоризация</w:t>
      </w:r>
      <w:proofErr w:type="spellEnd"/>
      <w:r w:rsidRPr="00322594">
        <w:rPr>
          <w:rFonts w:ascii="Times New Roman" w:hAnsi="Times New Roman" w:cs="Times New Roman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 </w:t>
      </w:r>
    </w:p>
    <w:p w:rsidR="00D01518" w:rsidRPr="00322594" w:rsidRDefault="00D01518" w:rsidP="00322594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9.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развитость эстетического, эмоционально-ценностного видения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322594">
        <w:rPr>
          <w:rFonts w:ascii="Times New Roman" w:hAnsi="Times New Roman" w:cs="Times New Roman"/>
        </w:rPr>
        <w:t>выраженной</w:t>
      </w:r>
      <w:proofErr w:type="gramEnd"/>
      <w:r w:rsidRPr="00322594">
        <w:rPr>
          <w:rFonts w:ascii="Times New Roman" w:hAnsi="Times New Roman" w:cs="Times New Roman"/>
        </w:rPr>
        <w:t xml:space="preserve"> в том числе в понимании красоты человека; развитая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ценности. </w:t>
      </w:r>
    </w:p>
    <w:p w:rsidR="00D01518" w:rsidRPr="00322594" w:rsidRDefault="00D01518" w:rsidP="00322594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10.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 </w:t>
      </w:r>
    </w:p>
    <w:p w:rsidR="00D57632" w:rsidRPr="00322594" w:rsidRDefault="00D57632" w:rsidP="00BA0D79">
      <w:pPr>
        <w:spacing w:line="276" w:lineRule="auto"/>
        <w:contextualSpacing/>
        <w:jc w:val="center"/>
        <w:rPr>
          <w:rFonts w:ascii="Times New Roman" w:hAnsi="Times New Roman" w:cs="Times New Roman"/>
        </w:rPr>
      </w:pPr>
    </w:p>
    <w:p w:rsidR="00D01518" w:rsidRPr="00322594" w:rsidRDefault="00D01518" w:rsidP="00322594">
      <w:pPr>
        <w:spacing w:line="276" w:lineRule="auto"/>
        <w:contextualSpacing/>
        <w:rPr>
          <w:rFonts w:ascii="Times New Roman" w:hAnsi="Times New Roman" w:cs="Times New Roman"/>
        </w:rPr>
      </w:pPr>
    </w:p>
    <w:p w:rsidR="00D01518" w:rsidRPr="00322594" w:rsidRDefault="00D01518" w:rsidP="00322594">
      <w:pPr>
        <w:spacing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86D44">
        <w:rPr>
          <w:rFonts w:ascii="Times New Roman" w:eastAsia="Times New Roman" w:hAnsi="Times New Roman" w:cs="Times New Roman"/>
          <w:b/>
          <w:sz w:val="28"/>
          <w:szCs w:val="28"/>
        </w:rPr>
        <w:t>3. Организационный раздел осн</w:t>
      </w:r>
      <w:r w:rsidR="00D57632" w:rsidRPr="00286D44">
        <w:rPr>
          <w:rFonts w:ascii="Times New Roman" w:eastAsia="Times New Roman" w:hAnsi="Times New Roman" w:cs="Times New Roman"/>
          <w:b/>
          <w:sz w:val="28"/>
          <w:szCs w:val="28"/>
        </w:rPr>
        <w:t>овной образовательной программы</w:t>
      </w:r>
      <w:r w:rsidRPr="00322594">
        <w:rPr>
          <w:rFonts w:ascii="Times New Roman" w:hAnsi="Times New Roman" w:cs="Times New Roman"/>
          <w:b/>
          <w:sz w:val="28"/>
          <w:szCs w:val="28"/>
        </w:rPr>
        <w:br/>
      </w:r>
    </w:p>
    <w:p w:rsidR="00D01518" w:rsidRPr="00322594" w:rsidRDefault="00D01518" w:rsidP="00322594">
      <w:pPr>
        <w:spacing w:line="276" w:lineRule="auto"/>
        <w:contextualSpacing/>
        <w:jc w:val="center"/>
        <w:rPr>
          <w:rFonts w:ascii="Times New Roman" w:hAnsi="Times New Roman" w:cs="Times New Roman"/>
          <w:b/>
        </w:rPr>
      </w:pPr>
      <w:r w:rsidRPr="00322594">
        <w:rPr>
          <w:rFonts w:ascii="Times New Roman" w:hAnsi="Times New Roman" w:cs="Times New Roman"/>
          <w:b/>
        </w:rPr>
        <w:t>3.1</w:t>
      </w:r>
      <w:r w:rsidR="00BC7834" w:rsidRPr="00322594">
        <w:rPr>
          <w:rFonts w:ascii="Times New Roman" w:hAnsi="Times New Roman" w:cs="Times New Roman"/>
          <w:b/>
        </w:rPr>
        <w:t xml:space="preserve">. </w:t>
      </w:r>
      <w:r w:rsidRPr="00322594">
        <w:rPr>
          <w:rFonts w:ascii="Times New Roman" w:hAnsi="Times New Roman" w:cs="Times New Roman"/>
          <w:b/>
        </w:rPr>
        <w:t xml:space="preserve"> Учебный план основного общего образования</w:t>
      </w:r>
    </w:p>
    <w:p w:rsidR="00BA5F68" w:rsidRPr="00322594" w:rsidRDefault="00BA5F68" w:rsidP="00322594">
      <w:pPr>
        <w:spacing w:line="276" w:lineRule="auto"/>
        <w:contextualSpacing/>
        <w:rPr>
          <w:rFonts w:ascii="Times New Roman" w:hAnsi="Times New Roman" w:cs="Times New Roman"/>
          <w:b/>
        </w:rPr>
      </w:pPr>
    </w:p>
    <w:p w:rsidR="00D01518" w:rsidRPr="00322594" w:rsidRDefault="00D01518" w:rsidP="00322594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 xml:space="preserve"> Учебный план основного общего образования (далее - учебный план)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 В соо</w:t>
      </w:r>
      <w:r w:rsidR="00BA5F68" w:rsidRPr="00322594">
        <w:rPr>
          <w:rFonts w:ascii="Times New Roman" w:eastAsia="Times New Roman" w:hAnsi="Times New Roman" w:cs="Times New Roman"/>
        </w:rPr>
        <w:t>т</w:t>
      </w:r>
      <w:r w:rsidRPr="00322594">
        <w:rPr>
          <w:rFonts w:ascii="Times New Roman" w:eastAsia="Times New Roman" w:hAnsi="Times New Roman" w:cs="Times New Roman"/>
        </w:rPr>
        <w:t>ветствии со стандартом основная образовательная программа основного общего образования может включать как один, так и несколько учебных планов.</w:t>
      </w:r>
      <w:r w:rsidRPr="00322594">
        <w:rPr>
          <w:rFonts w:ascii="Times New Roman" w:eastAsia="Times New Roman" w:hAnsi="Times New Roman" w:cs="Times New Roman"/>
        </w:rPr>
        <w:br/>
      </w:r>
    </w:p>
    <w:p w:rsidR="00D57632" w:rsidRPr="00322594" w:rsidRDefault="00D01518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В учебный план входят следующие обязательные предметные области и учебные предметы:</w:t>
      </w:r>
    </w:p>
    <w:p w:rsidR="00D57632" w:rsidRPr="00322594" w:rsidRDefault="00D01518" w:rsidP="00E01C2C">
      <w:pPr>
        <w:pStyle w:val="a4"/>
        <w:numPr>
          <w:ilvl w:val="0"/>
          <w:numId w:val="274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 xml:space="preserve">филология (русский язык, родной язык, литература, родная литература, иностранный </w:t>
      </w:r>
      <w:r w:rsidRPr="00322594">
        <w:rPr>
          <w:rFonts w:ascii="Times New Roman" w:eastAsia="Times New Roman" w:hAnsi="Times New Roman" w:cs="Times New Roman"/>
        </w:rPr>
        <w:lastRenderedPageBreak/>
        <w:t>язык, второй иностранный язык);</w:t>
      </w:r>
    </w:p>
    <w:p w:rsidR="00D57632" w:rsidRPr="00322594" w:rsidRDefault="00D01518" w:rsidP="00E01C2C">
      <w:pPr>
        <w:pStyle w:val="a4"/>
        <w:numPr>
          <w:ilvl w:val="0"/>
          <w:numId w:val="274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общественно-научные предметы (история России, всеобщая история, обществознание, география);</w:t>
      </w:r>
    </w:p>
    <w:p w:rsidR="00D57632" w:rsidRPr="00322594" w:rsidRDefault="00D01518" w:rsidP="00E01C2C">
      <w:pPr>
        <w:pStyle w:val="a4"/>
        <w:numPr>
          <w:ilvl w:val="0"/>
          <w:numId w:val="273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математика и информатика (математика, алгебра, геометрия, информатика);</w:t>
      </w:r>
    </w:p>
    <w:p w:rsidR="00D57632" w:rsidRPr="00322594" w:rsidRDefault="00D01518" w:rsidP="00E01C2C">
      <w:pPr>
        <w:pStyle w:val="a4"/>
        <w:numPr>
          <w:ilvl w:val="0"/>
          <w:numId w:val="273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основы духовно-нравственной культуры народов России;</w:t>
      </w:r>
    </w:p>
    <w:p w:rsidR="00D57632" w:rsidRPr="00322594" w:rsidRDefault="00D01518" w:rsidP="00E01C2C">
      <w:pPr>
        <w:pStyle w:val="a4"/>
        <w:numPr>
          <w:ilvl w:val="0"/>
          <w:numId w:val="273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</w:rPr>
      </w:pPr>
      <w:proofErr w:type="gramStart"/>
      <w:r w:rsidRPr="00322594">
        <w:rPr>
          <w:rFonts w:ascii="Times New Roman" w:eastAsia="Times New Roman" w:hAnsi="Times New Roman" w:cs="Times New Roman"/>
        </w:rPr>
        <w:t>естественно-научные</w:t>
      </w:r>
      <w:proofErr w:type="gramEnd"/>
      <w:r w:rsidRPr="00322594">
        <w:rPr>
          <w:rFonts w:ascii="Times New Roman" w:eastAsia="Times New Roman" w:hAnsi="Times New Roman" w:cs="Times New Roman"/>
        </w:rPr>
        <w:t xml:space="preserve"> предметы (физика, биология, химия);</w:t>
      </w:r>
    </w:p>
    <w:p w:rsidR="00D57632" w:rsidRPr="00322594" w:rsidRDefault="00D01518" w:rsidP="00E01C2C">
      <w:pPr>
        <w:pStyle w:val="a4"/>
        <w:numPr>
          <w:ilvl w:val="0"/>
          <w:numId w:val="273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искусство (изобразительное искусство, музыка);</w:t>
      </w:r>
    </w:p>
    <w:p w:rsidR="00D57632" w:rsidRPr="00322594" w:rsidRDefault="00D01518" w:rsidP="00E01C2C">
      <w:pPr>
        <w:pStyle w:val="a4"/>
        <w:numPr>
          <w:ilvl w:val="0"/>
          <w:numId w:val="273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технология (технология);</w:t>
      </w:r>
    </w:p>
    <w:p w:rsidR="00D01518" w:rsidRPr="00322594" w:rsidRDefault="00D01518" w:rsidP="00E01C2C">
      <w:pPr>
        <w:pStyle w:val="a4"/>
        <w:numPr>
          <w:ilvl w:val="0"/>
          <w:numId w:val="273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физическая культура и основы безопасности жизнедеятельности (физическая культура, основы безопасности жизнедеятельности)</w:t>
      </w:r>
    </w:p>
    <w:p w:rsidR="00D57632" w:rsidRPr="00322594" w:rsidRDefault="00D57632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D01518" w:rsidRPr="00322594" w:rsidRDefault="00D01518" w:rsidP="00322594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 xml:space="preserve">Учебный план </w:t>
      </w:r>
      <w:proofErr w:type="gramStart"/>
      <w:r w:rsidRPr="00322594">
        <w:rPr>
          <w:rFonts w:ascii="Times New Roman" w:eastAsia="Times New Roman" w:hAnsi="Times New Roman" w:cs="Times New Roman"/>
        </w:rPr>
        <w:t>организации, осуществляющей образовательную деятельность  предусматривает</w:t>
      </w:r>
      <w:proofErr w:type="gramEnd"/>
      <w:r w:rsidRPr="00322594">
        <w:rPr>
          <w:rFonts w:ascii="Times New Roman" w:eastAsia="Times New Roman" w:hAnsi="Times New Roman" w:cs="Times New Roman"/>
        </w:rPr>
        <w:t xml:space="preserve"> возможность введения учебных курсов, обеспечивающих образовательные потребности и интересы обучающихся.</w:t>
      </w:r>
    </w:p>
    <w:p w:rsidR="00D01518" w:rsidRPr="00322594" w:rsidRDefault="00D01518" w:rsidP="00322594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 xml:space="preserve">В соответствии со Стандартом для развития потенциала обучающихся, прежде всего одаренных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 Реализация индивидуальных учебных планов сопровождается поддержкой </w:t>
      </w:r>
      <w:proofErr w:type="spellStart"/>
      <w:r w:rsidRPr="00322594">
        <w:rPr>
          <w:rFonts w:ascii="Times New Roman" w:eastAsia="Times New Roman" w:hAnsi="Times New Roman" w:cs="Times New Roman"/>
        </w:rPr>
        <w:t>тьютора</w:t>
      </w:r>
      <w:proofErr w:type="spellEnd"/>
      <w:r w:rsidRPr="00322594">
        <w:rPr>
          <w:rFonts w:ascii="Times New Roman" w:eastAsia="Times New Roman" w:hAnsi="Times New Roman" w:cs="Times New Roman"/>
        </w:rPr>
        <w:t xml:space="preserve"> организации, осуществляющей образовательную деятельность.</w:t>
      </w:r>
    </w:p>
    <w:p w:rsidR="00D01518" w:rsidRDefault="00D01518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 xml:space="preserve">Количество учебных занятий за 5 лет удовлетворяет условиям: не может составлять менее 5267 часов и более 6020 часов. </w:t>
      </w:r>
    </w:p>
    <w:p w:rsidR="00D01518" w:rsidRPr="00286D44" w:rsidRDefault="00286D44" w:rsidP="00BA0D79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286D44">
        <w:rPr>
          <w:rFonts w:ascii="Times New Roman" w:eastAsia="Times New Roman" w:hAnsi="Times New Roman" w:cs="Times New Roman"/>
          <w:b/>
        </w:rPr>
        <w:t>Приложение № 3</w:t>
      </w:r>
      <w:r w:rsidR="00D57632" w:rsidRPr="0081139E">
        <w:rPr>
          <w:rFonts w:ascii="Times New Roman" w:hAnsi="Times New Roman" w:cs="Times New Roman"/>
          <w:b/>
        </w:rPr>
        <w:t xml:space="preserve"> </w:t>
      </w:r>
      <w:r w:rsidR="00D57632" w:rsidRPr="00286D44">
        <w:rPr>
          <w:rFonts w:ascii="Times New Roman" w:hAnsi="Times New Roman" w:cs="Times New Roman"/>
          <w:b/>
        </w:rPr>
        <w:t>«</w:t>
      </w:r>
      <w:r w:rsidR="00D01518" w:rsidRPr="00286D44">
        <w:rPr>
          <w:rFonts w:ascii="Times New Roman" w:hAnsi="Times New Roman" w:cs="Times New Roman"/>
        </w:rPr>
        <w:t>Учебный план основного общего обр</w:t>
      </w:r>
      <w:r w:rsidR="00D57632" w:rsidRPr="00286D44">
        <w:rPr>
          <w:rFonts w:ascii="Times New Roman" w:hAnsi="Times New Roman" w:cs="Times New Roman"/>
        </w:rPr>
        <w:t xml:space="preserve">азования (в соответствии с ФГОС </w:t>
      </w:r>
      <w:r w:rsidR="00D01518" w:rsidRPr="00286D44">
        <w:rPr>
          <w:rFonts w:ascii="Times New Roman" w:hAnsi="Times New Roman" w:cs="Times New Roman"/>
        </w:rPr>
        <w:t>ООО)</w:t>
      </w:r>
      <w:r w:rsidR="00D57632" w:rsidRPr="00286D44">
        <w:rPr>
          <w:rFonts w:ascii="Times New Roman" w:hAnsi="Times New Roman" w:cs="Times New Roman"/>
        </w:rPr>
        <w:t>»</w:t>
      </w:r>
    </w:p>
    <w:p w:rsidR="00E45885" w:rsidRPr="00322594" w:rsidRDefault="00E45885" w:rsidP="00322594">
      <w:pPr>
        <w:spacing w:line="276" w:lineRule="auto"/>
        <w:contextualSpacing/>
        <w:rPr>
          <w:rFonts w:ascii="Times New Roman" w:hAnsi="Times New Roman" w:cs="Times New Roman"/>
        </w:rPr>
      </w:pPr>
    </w:p>
    <w:p w:rsidR="00D01518" w:rsidRPr="00322594" w:rsidRDefault="00D01518" w:rsidP="00322594">
      <w:pPr>
        <w:spacing w:line="276" w:lineRule="auto"/>
        <w:contextualSpacing/>
        <w:rPr>
          <w:rFonts w:ascii="Times New Roman" w:eastAsia="Times New Roman" w:hAnsi="Times New Roman" w:cs="Times New Roman"/>
          <w:b/>
        </w:rPr>
      </w:pPr>
      <w:r w:rsidRPr="00322594">
        <w:rPr>
          <w:rFonts w:ascii="Times New Roman" w:eastAsia="Times New Roman" w:hAnsi="Times New Roman" w:cs="Times New Roman"/>
          <w:b/>
        </w:rPr>
        <w:t>3.1.1.  Календарный учебный график</w:t>
      </w:r>
    </w:p>
    <w:p w:rsidR="00E45885" w:rsidRPr="00322594" w:rsidRDefault="00E45885" w:rsidP="00322594">
      <w:pPr>
        <w:spacing w:line="276" w:lineRule="auto"/>
        <w:contextualSpacing/>
        <w:rPr>
          <w:rFonts w:ascii="Times New Roman" w:eastAsia="Times New Roman" w:hAnsi="Times New Roman" w:cs="Times New Roman"/>
          <w:b/>
        </w:rPr>
      </w:pPr>
    </w:p>
    <w:p w:rsidR="00D57632" w:rsidRPr="00322594" w:rsidRDefault="00D01518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Календарный учебный график  определяет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года:</w:t>
      </w:r>
    </w:p>
    <w:p w:rsidR="00D57632" w:rsidRPr="00322594" w:rsidRDefault="00D57632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D57632" w:rsidRPr="00322594" w:rsidRDefault="00D01518" w:rsidP="00E01C2C">
      <w:pPr>
        <w:pStyle w:val="a4"/>
        <w:numPr>
          <w:ilvl w:val="0"/>
          <w:numId w:val="275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даты начала и окончания учебного года;</w:t>
      </w:r>
    </w:p>
    <w:p w:rsidR="00D57632" w:rsidRPr="00322594" w:rsidRDefault="00D01518" w:rsidP="00E01C2C">
      <w:pPr>
        <w:pStyle w:val="a4"/>
        <w:numPr>
          <w:ilvl w:val="0"/>
          <w:numId w:val="275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продолжительность учебного года, четвертей (триместров);</w:t>
      </w:r>
    </w:p>
    <w:p w:rsidR="00D57632" w:rsidRPr="00322594" w:rsidRDefault="00D01518" w:rsidP="00E01C2C">
      <w:pPr>
        <w:pStyle w:val="a4"/>
        <w:numPr>
          <w:ilvl w:val="0"/>
          <w:numId w:val="275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сроки и продолжительность каникул;</w:t>
      </w:r>
    </w:p>
    <w:p w:rsidR="00D01518" w:rsidRPr="00322594" w:rsidRDefault="00D01518" w:rsidP="00E01C2C">
      <w:pPr>
        <w:pStyle w:val="a4"/>
        <w:numPr>
          <w:ilvl w:val="0"/>
          <w:numId w:val="275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сроки проведения промежуточных аттестаций</w:t>
      </w:r>
      <w:r w:rsidR="00D57632" w:rsidRPr="00322594">
        <w:rPr>
          <w:rFonts w:ascii="Times New Roman" w:eastAsia="Times New Roman" w:hAnsi="Times New Roman" w:cs="Times New Roman"/>
        </w:rPr>
        <w:t>.</w:t>
      </w:r>
    </w:p>
    <w:p w:rsidR="00D01518" w:rsidRPr="00322594" w:rsidRDefault="00A93B7C" w:rsidP="00322594">
      <w:pPr>
        <w:spacing w:line="276" w:lineRule="auto"/>
        <w:contextualSpacing/>
        <w:rPr>
          <w:rFonts w:ascii="Times New Roman" w:eastAsia="Times New Roman" w:hAnsi="Times New Roman" w:cs="Times New Roman"/>
        </w:rPr>
      </w:pPr>
      <w:r w:rsidRPr="00A93B7C">
        <w:rPr>
          <w:rFonts w:ascii="Times New Roman" w:eastAsia="Times New Roman" w:hAnsi="Times New Roman" w:cs="Times New Roman"/>
          <w:b/>
        </w:rPr>
        <w:t>Приложение № 4</w:t>
      </w:r>
      <w:r>
        <w:rPr>
          <w:rFonts w:ascii="Times New Roman" w:eastAsia="Times New Roman" w:hAnsi="Times New Roman" w:cs="Times New Roman"/>
        </w:rPr>
        <w:t xml:space="preserve"> </w:t>
      </w:r>
      <w:r w:rsidR="00D57632" w:rsidRPr="00A93B7C">
        <w:rPr>
          <w:rFonts w:ascii="Times New Roman" w:eastAsia="Times New Roman" w:hAnsi="Times New Roman" w:cs="Times New Roman"/>
        </w:rPr>
        <w:t>«</w:t>
      </w:r>
      <w:r w:rsidR="00D01518" w:rsidRPr="00A93B7C">
        <w:rPr>
          <w:rFonts w:ascii="Times New Roman" w:eastAsia="Times New Roman" w:hAnsi="Times New Roman" w:cs="Times New Roman"/>
        </w:rPr>
        <w:t>Календарный учебный график</w:t>
      </w:r>
      <w:r w:rsidR="00D57632" w:rsidRPr="00A93B7C">
        <w:rPr>
          <w:rFonts w:ascii="Times New Roman" w:eastAsia="Times New Roman" w:hAnsi="Times New Roman" w:cs="Times New Roman"/>
        </w:rPr>
        <w:t>».</w:t>
      </w:r>
    </w:p>
    <w:p w:rsidR="00E45885" w:rsidRPr="00322594" w:rsidRDefault="00E45885" w:rsidP="00322594">
      <w:pPr>
        <w:spacing w:line="276" w:lineRule="auto"/>
        <w:contextualSpacing/>
        <w:rPr>
          <w:rFonts w:ascii="Times New Roman" w:eastAsia="Times New Roman" w:hAnsi="Times New Roman" w:cs="Times New Roman"/>
        </w:rPr>
      </w:pPr>
    </w:p>
    <w:p w:rsidR="00D01518" w:rsidRPr="00322594" w:rsidRDefault="00D01518" w:rsidP="00322594">
      <w:pPr>
        <w:tabs>
          <w:tab w:val="left" w:pos="142"/>
        </w:tabs>
        <w:spacing w:line="276" w:lineRule="auto"/>
        <w:contextualSpacing/>
        <w:rPr>
          <w:rFonts w:ascii="Times New Roman" w:eastAsia="Times New Roman" w:hAnsi="Times New Roman" w:cs="Times New Roman"/>
          <w:b/>
        </w:rPr>
      </w:pPr>
      <w:r w:rsidRPr="00322594">
        <w:rPr>
          <w:rFonts w:ascii="Times New Roman" w:eastAsia="Times New Roman" w:hAnsi="Times New Roman" w:cs="Times New Roman"/>
          <w:b/>
        </w:rPr>
        <w:t>3.1.2 План внеурочной деятельности</w:t>
      </w:r>
    </w:p>
    <w:p w:rsidR="00E45885" w:rsidRPr="00322594" w:rsidRDefault="00E45885" w:rsidP="00322594">
      <w:pPr>
        <w:tabs>
          <w:tab w:val="left" w:pos="142"/>
        </w:tabs>
        <w:spacing w:line="276" w:lineRule="auto"/>
        <w:contextualSpacing/>
        <w:rPr>
          <w:rFonts w:ascii="Times New Roman" w:eastAsia="Times New Roman" w:hAnsi="Times New Roman" w:cs="Times New Roman"/>
          <w:b/>
        </w:rPr>
      </w:pPr>
    </w:p>
    <w:p w:rsidR="00D57632" w:rsidRPr="00322594" w:rsidRDefault="00D01518" w:rsidP="00322594">
      <w:pPr>
        <w:tabs>
          <w:tab w:val="left" w:pos="0"/>
        </w:tabs>
        <w:spacing w:line="276" w:lineRule="auto"/>
        <w:ind w:firstLine="426"/>
        <w:contextualSpacing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 xml:space="preserve">План внеурочной деятельности обеспечивает учет индивидуальных особенностей и </w:t>
      </w:r>
      <w:proofErr w:type="gramStart"/>
      <w:r w:rsidRPr="00322594">
        <w:rPr>
          <w:rFonts w:ascii="Times New Roman" w:eastAsia="Times New Roman" w:hAnsi="Times New Roman" w:cs="Times New Roman"/>
        </w:rPr>
        <w:t>потребностей</w:t>
      </w:r>
      <w:proofErr w:type="gramEnd"/>
      <w:r w:rsidRPr="00322594">
        <w:rPr>
          <w:rFonts w:ascii="Times New Roman" w:eastAsia="Times New Roman" w:hAnsi="Times New Roman" w:cs="Times New Roman"/>
        </w:rPr>
        <w:t xml:space="preserve"> обучающихся через организацию внеурочной деятельности.</w:t>
      </w:r>
      <w:r w:rsidRPr="00322594">
        <w:rPr>
          <w:rFonts w:ascii="Times New Roman" w:eastAsia="Times New Roman" w:hAnsi="Times New Roman" w:cs="Times New Roman"/>
        </w:rPr>
        <w:br/>
      </w:r>
      <w:r w:rsidRPr="00322594">
        <w:rPr>
          <w:rFonts w:ascii="Times New Roman" w:eastAsia="Times New Roman" w:hAnsi="Times New Roman" w:cs="Times New Roman"/>
        </w:rPr>
        <w:br/>
      </w:r>
      <w:proofErr w:type="gramStart"/>
      <w:r w:rsidRPr="00322594">
        <w:rPr>
          <w:rFonts w:ascii="Times New Roman" w:eastAsia="Times New Roman" w:hAnsi="Times New Roman" w:cs="Times New Roman"/>
        </w:rPr>
        <w:t xml:space="preserve">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322594">
        <w:rPr>
          <w:rFonts w:ascii="Times New Roman" w:eastAsia="Times New Roman" w:hAnsi="Times New Roman" w:cs="Times New Roman"/>
        </w:rPr>
        <w:t>общеинтеллектуальное</w:t>
      </w:r>
      <w:proofErr w:type="spellEnd"/>
      <w:r w:rsidRPr="00322594">
        <w:rPr>
          <w:rFonts w:ascii="Times New Roman" w:eastAsia="Times New Roman" w:hAnsi="Times New Roman" w:cs="Times New Roman"/>
        </w:rPr>
        <w:t xml:space="preserve">, общекультурное) в таких формах, как художественные, культурологические, </w:t>
      </w:r>
      <w:r w:rsidRPr="00322594">
        <w:rPr>
          <w:rFonts w:ascii="Times New Roman" w:eastAsia="Times New Roman" w:hAnsi="Times New Roman" w:cs="Times New Roman"/>
        </w:rPr>
        <w:lastRenderedPageBreak/>
        <w:t>филологические, хоровые студии, сетевые сообщества, школьные спортивные клубы и секции, юношеские организации,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 другие формы, отличные от урочной, на добровольной основе в соответствии с выбором участников образовательных</w:t>
      </w:r>
      <w:proofErr w:type="gramEnd"/>
      <w:r w:rsidRPr="00322594">
        <w:rPr>
          <w:rFonts w:ascii="Times New Roman" w:eastAsia="Times New Roman" w:hAnsi="Times New Roman" w:cs="Times New Roman"/>
        </w:rPr>
        <w:t xml:space="preserve"> отношений.</w:t>
      </w:r>
      <w:r w:rsidRPr="00322594">
        <w:rPr>
          <w:rFonts w:ascii="Times New Roman" w:eastAsia="Times New Roman" w:hAnsi="Times New Roman" w:cs="Times New Roman"/>
        </w:rPr>
        <w:br/>
      </w:r>
    </w:p>
    <w:p w:rsidR="00D57632" w:rsidRPr="00322594" w:rsidRDefault="00D01518" w:rsidP="00322594">
      <w:pPr>
        <w:tabs>
          <w:tab w:val="left" w:pos="0"/>
        </w:tabs>
        <w:spacing w:line="276" w:lineRule="auto"/>
        <w:ind w:firstLine="426"/>
        <w:contextualSpacing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План внеурочной деятельности определяет состав и структуру направлений, формы организации, объем внеурочной деятельности на уровне основного общего образования (до 1750 часов за пять лет обучения) с учетом интересов обучающихся и возможностей организации, осуществляющей образовательную деятельность.</w:t>
      </w:r>
    </w:p>
    <w:p w:rsidR="00D57632" w:rsidRPr="00322594" w:rsidRDefault="00D01518" w:rsidP="00322594">
      <w:pPr>
        <w:tabs>
          <w:tab w:val="left" w:pos="0"/>
        </w:tabs>
        <w:spacing w:line="276" w:lineRule="auto"/>
        <w:ind w:firstLine="426"/>
        <w:contextualSpacing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>Организация, осуществляющая образовательную деятельность, самостоятельно разрабатывает и утверждает план внеурочной деятельности</w:t>
      </w:r>
      <w:r w:rsidR="00D57632" w:rsidRPr="00322594">
        <w:rPr>
          <w:rFonts w:ascii="Times New Roman" w:eastAsia="Times New Roman" w:hAnsi="Times New Roman" w:cs="Times New Roman"/>
        </w:rPr>
        <w:t>.</w:t>
      </w:r>
    </w:p>
    <w:p w:rsidR="00D01518" w:rsidRPr="00A93B7C" w:rsidRDefault="00A93B7C" w:rsidP="00322594">
      <w:pPr>
        <w:tabs>
          <w:tab w:val="left" w:pos="0"/>
        </w:tabs>
        <w:spacing w:line="276" w:lineRule="auto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Приложение № 5  </w:t>
      </w:r>
      <w:r w:rsidR="00D57632" w:rsidRPr="00A93B7C">
        <w:rPr>
          <w:rFonts w:ascii="Times New Roman" w:eastAsia="Times New Roman" w:hAnsi="Times New Roman" w:cs="Times New Roman"/>
        </w:rPr>
        <w:t>«План внеурочной деятельности».</w:t>
      </w:r>
    </w:p>
    <w:p w:rsidR="00D57632" w:rsidRPr="00322594" w:rsidRDefault="00D57632" w:rsidP="00322594">
      <w:pPr>
        <w:tabs>
          <w:tab w:val="left" w:pos="0"/>
        </w:tabs>
        <w:spacing w:line="276" w:lineRule="auto"/>
        <w:contextualSpacing/>
        <w:rPr>
          <w:rFonts w:ascii="Times New Roman" w:eastAsia="Times New Roman" w:hAnsi="Times New Roman" w:cs="Times New Roman"/>
        </w:rPr>
      </w:pPr>
    </w:p>
    <w:p w:rsidR="00D01518" w:rsidRPr="00322594" w:rsidRDefault="00D01518" w:rsidP="00E01C2C">
      <w:pPr>
        <w:pStyle w:val="a4"/>
        <w:numPr>
          <w:ilvl w:val="1"/>
          <w:numId w:val="65"/>
        </w:numPr>
        <w:spacing w:line="276" w:lineRule="auto"/>
        <w:ind w:left="0"/>
        <w:jc w:val="both"/>
        <w:rPr>
          <w:rFonts w:ascii="Times New Roman" w:eastAsia="Times New Roman" w:hAnsi="Times New Roman" w:cs="Times New Roman"/>
          <w:b/>
        </w:rPr>
      </w:pPr>
      <w:r w:rsidRPr="00322594">
        <w:rPr>
          <w:rFonts w:ascii="Times New Roman" w:eastAsia="Times New Roman" w:hAnsi="Times New Roman" w:cs="Times New Roman"/>
          <w:b/>
        </w:rPr>
        <w:t>Система условий реализации основной образовательной программы основного общего образования</w:t>
      </w:r>
    </w:p>
    <w:p w:rsidR="00E45885" w:rsidRPr="00322594" w:rsidRDefault="00E45885" w:rsidP="00322594">
      <w:pPr>
        <w:pStyle w:val="a4"/>
        <w:spacing w:line="276" w:lineRule="auto"/>
        <w:ind w:left="0"/>
        <w:rPr>
          <w:rFonts w:ascii="Times New Roman" w:hAnsi="Times New Roman" w:cs="Times New Roman"/>
          <w:b/>
        </w:rPr>
      </w:pPr>
    </w:p>
    <w:p w:rsidR="00D01518" w:rsidRPr="00322594" w:rsidRDefault="00D01518" w:rsidP="00322594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Система </w:t>
      </w:r>
      <w:proofErr w:type="gramStart"/>
      <w:r w:rsidRPr="00322594">
        <w:rPr>
          <w:rFonts w:ascii="Times New Roman" w:hAnsi="Times New Roman" w:cs="Times New Roman"/>
        </w:rPr>
        <w:t xml:space="preserve">условий реализации основной образовательной программы общего образования </w:t>
      </w:r>
      <w:r w:rsidR="00A04485" w:rsidRPr="00322594">
        <w:rPr>
          <w:rFonts w:ascii="Times New Roman" w:hAnsi="Times New Roman" w:cs="Times New Roman"/>
        </w:rPr>
        <w:t>школы</w:t>
      </w:r>
      <w:proofErr w:type="gramEnd"/>
      <w:r w:rsidRPr="00322594">
        <w:rPr>
          <w:rFonts w:ascii="Times New Roman" w:hAnsi="Times New Roman" w:cs="Times New Roman"/>
        </w:rPr>
        <w:t xml:space="preserve"> обеспечивают для участников образовательного процесса возможность:</w:t>
      </w:r>
    </w:p>
    <w:p w:rsidR="00D57632" w:rsidRPr="00322594" w:rsidRDefault="00D57632" w:rsidP="00322594">
      <w:pPr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:rsidR="00D01518" w:rsidRPr="00322594" w:rsidRDefault="00D01518" w:rsidP="00E01C2C">
      <w:pPr>
        <w:pStyle w:val="a4"/>
        <w:widowControl/>
        <w:numPr>
          <w:ilvl w:val="0"/>
          <w:numId w:val="203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достижения планируемых результатов освоения основной образовательной программы основного общего образования всеми </w:t>
      </w:r>
      <w:proofErr w:type="gramStart"/>
      <w:r w:rsidRPr="00322594">
        <w:rPr>
          <w:rFonts w:ascii="Times New Roman" w:hAnsi="Times New Roman" w:cs="Times New Roman"/>
        </w:rPr>
        <w:t>обучающимся</w:t>
      </w:r>
      <w:proofErr w:type="gramEnd"/>
      <w:r w:rsidRPr="00322594">
        <w:rPr>
          <w:rFonts w:ascii="Times New Roman" w:hAnsi="Times New Roman" w:cs="Times New Roman"/>
        </w:rPr>
        <w:t>, в том числе обучающимися с ограниченными возможностями здоровья и инвалидами;</w:t>
      </w:r>
    </w:p>
    <w:p w:rsidR="00D01518" w:rsidRPr="00322594" w:rsidRDefault="00D01518" w:rsidP="00E01C2C">
      <w:pPr>
        <w:pStyle w:val="a4"/>
        <w:widowControl/>
        <w:numPr>
          <w:ilvl w:val="0"/>
          <w:numId w:val="203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развития личности, способностей, удовлетворения познавательных интересов, самореализации обучающихся, в том числе одаренных и талантливых, через организацию учебной и внеурочной деятельности, социальной практики, общественно-полезной деятельности, систему кружков, клубов, секций, студий с использованием возможностей учреждений дополнительного образования детей, культуры и спорта;</w:t>
      </w:r>
    </w:p>
    <w:p w:rsidR="00D01518" w:rsidRPr="00322594" w:rsidRDefault="00D01518" w:rsidP="00E01C2C">
      <w:pPr>
        <w:pStyle w:val="a4"/>
        <w:widowControl/>
        <w:numPr>
          <w:ilvl w:val="0"/>
          <w:numId w:val="203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овладения обучающимися ключевыми компетенциями, составляющими основу дальнейшего успешного образования  и ориентации в мире профессий;</w:t>
      </w:r>
    </w:p>
    <w:p w:rsidR="00D01518" w:rsidRPr="00322594" w:rsidRDefault="00D01518" w:rsidP="00E01C2C">
      <w:pPr>
        <w:pStyle w:val="a4"/>
        <w:widowControl/>
        <w:numPr>
          <w:ilvl w:val="0"/>
          <w:numId w:val="203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формирования социальных ценностей обучающихся, основ  их гражданской идентичности и социально-профессиональных ориентаций;</w:t>
      </w:r>
    </w:p>
    <w:p w:rsidR="00D01518" w:rsidRPr="00322594" w:rsidRDefault="00D01518" w:rsidP="00E01C2C">
      <w:pPr>
        <w:pStyle w:val="a4"/>
        <w:widowControl/>
        <w:numPr>
          <w:ilvl w:val="0"/>
          <w:numId w:val="203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 при поддержке педагогических работников </w:t>
      </w:r>
    </w:p>
    <w:p w:rsidR="00D01518" w:rsidRPr="00322594" w:rsidRDefault="00D01518" w:rsidP="00E01C2C">
      <w:pPr>
        <w:pStyle w:val="a4"/>
        <w:widowControl/>
        <w:numPr>
          <w:ilvl w:val="0"/>
          <w:numId w:val="203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участия обучающихся, их родителей (законных представителей), педагогических работников и общественности в проектировании и развитии основной образовательной программы основного общего образования  и  условий ее реализации;</w:t>
      </w:r>
    </w:p>
    <w:p w:rsidR="00D01518" w:rsidRPr="00322594" w:rsidRDefault="00D01518" w:rsidP="00E01C2C">
      <w:pPr>
        <w:pStyle w:val="a4"/>
        <w:widowControl/>
        <w:numPr>
          <w:ilvl w:val="0"/>
          <w:numId w:val="203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организации сетевого взаимодействия общеобразовательных учреждений, направленного на повышение эффективности образовательного процесса;</w:t>
      </w:r>
    </w:p>
    <w:p w:rsidR="00D01518" w:rsidRPr="00322594" w:rsidRDefault="00D01518" w:rsidP="00E01C2C">
      <w:pPr>
        <w:pStyle w:val="a4"/>
        <w:widowControl/>
        <w:numPr>
          <w:ilvl w:val="0"/>
          <w:numId w:val="203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включения обучающихся в процессы преобразования социальной среды населенного пункта, формирования у них лидерских качеств, опыта социальной деятельности, реализации социальных проектов и программ;</w:t>
      </w:r>
    </w:p>
    <w:p w:rsidR="00D01518" w:rsidRPr="00322594" w:rsidRDefault="00D01518" w:rsidP="00E01C2C">
      <w:pPr>
        <w:pStyle w:val="a4"/>
        <w:widowControl/>
        <w:numPr>
          <w:ilvl w:val="0"/>
          <w:numId w:val="203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формирования у </w:t>
      </w:r>
      <w:proofErr w:type="gramStart"/>
      <w:r w:rsidRPr="00322594">
        <w:rPr>
          <w:rFonts w:ascii="Times New Roman" w:hAnsi="Times New Roman" w:cs="Times New Roman"/>
        </w:rPr>
        <w:t>обучающихся</w:t>
      </w:r>
      <w:proofErr w:type="gramEnd"/>
      <w:r w:rsidRPr="00322594">
        <w:rPr>
          <w:rFonts w:ascii="Times New Roman" w:hAnsi="Times New Roman" w:cs="Times New Roman"/>
        </w:rPr>
        <w:t xml:space="preserve"> опыта самостоятельной образовательной, общественной, проектно-исследовательской и художественной деятельности;</w:t>
      </w:r>
    </w:p>
    <w:p w:rsidR="00D01518" w:rsidRPr="00322594" w:rsidRDefault="00D01518" w:rsidP="00E01C2C">
      <w:pPr>
        <w:pStyle w:val="a4"/>
        <w:widowControl/>
        <w:numPr>
          <w:ilvl w:val="0"/>
          <w:numId w:val="203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lastRenderedPageBreak/>
        <w:t>формирования у обучающихся экологической грамотности, навыков здорового и безопасного для человека и окружающей его среды образа жизни;</w:t>
      </w:r>
    </w:p>
    <w:p w:rsidR="00D01518" w:rsidRPr="00322594" w:rsidRDefault="00D01518" w:rsidP="00E01C2C">
      <w:pPr>
        <w:pStyle w:val="a4"/>
        <w:widowControl/>
        <w:numPr>
          <w:ilvl w:val="0"/>
          <w:numId w:val="203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использования в образовательном процессе современных образовательных технологий деятельностного типа;</w:t>
      </w:r>
    </w:p>
    <w:p w:rsidR="00D01518" w:rsidRPr="00322594" w:rsidRDefault="00D01518" w:rsidP="00E01C2C">
      <w:pPr>
        <w:pStyle w:val="a4"/>
        <w:widowControl/>
        <w:numPr>
          <w:ilvl w:val="0"/>
          <w:numId w:val="203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обновления содержания основной образовательной программы </w:t>
      </w:r>
      <w:proofErr w:type="spellStart"/>
      <w:r w:rsidRPr="00322594">
        <w:rPr>
          <w:rFonts w:ascii="Times New Roman" w:hAnsi="Times New Roman" w:cs="Times New Roman"/>
        </w:rPr>
        <w:t>основногообщего</w:t>
      </w:r>
      <w:proofErr w:type="spellEnd"/>
      <w:r w:rsidRPr="00322594">
        <w:rPr>
          <w:rFonts w:ascii="Times New Roman" w:hAnsi="Times New Roman" w:cs="Times New Roman"/>
        </w:rPr>
        <w:t xml:space="preserve"> образования, методик и технологий ее реализации в соответствии с динамикой развития системы образования, запросов обучающихся и их родителей (законных представителей) с учетом особенностей развития субъекта Российской Федерации;</w:t>
      </w:r>
    </w:p>
    <w:p w:rsidR="00D01518" w:rsidRPr="00322594" w:rsidRDefault="00D01518" w:rsidP="00E01C2C">
      <w:pPr>
        <w:pStyle w:val="a4"/>
        <w:widowControl/>
        <w:numPr>
          <w:ilvl w:val="0"/>
          <w:numId w:val="203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эффективного использования профессионального и творческого потенциала педагогических и руководящих работников образовательного учреждения, повышения их профессиональной, коммуникативной, информационной и правовой компетентности;</w:t>
      </w:r>
    </w:p>
    <w:p w:rsidR="00D01518" w:rsidRPr="00322594" w:rsidRDefault="00D01518" w:rsidP="00E01C2C">
      <w:pPr>
        <w:pStyle w:val="a4"/>
        <w:widowControl/>
        <w:numPr>
          <w:ilvl w:val="0"/>
          <w:numId w:val="203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эффективного управления образовательным учреждением с использованием информационно-коммуникационных технологий, современных механизмов финансирования. </w:t>
      </w:r>
    </w:p>
    <w:p w:rsidR="00D01518" w:rsidRPr="00322594" w:rsidRDefault="00D01518" w:rsidP="00BA0D79">
      <w:pPr>
        <w:pStyle w:val="afc"/>
        <w:spacing w:before="0" w:beforeAutospacing="0" w:after="0" w:line="276" w:lineRule="auto"/>
        <w:contextualSpacing/>
        <w:jc w:val="both"/>
      </w:pPr>
      <w:r w:rsidRPr="00322594">
        <w:t xml:space="preserve">В соответствии с требованиями Стандарта раздел основной образовательной программы </w:t>
      </w:r>
      <w:r w:rsidR="00A04485" w:rsidRPr="00322594">
        <w:t>школы</w:t>
      </w:r>
      <w:r w:rsidRPr="00322594">
        <w:t>, характеризующий систему условий, содержит:</w:t>
      </w:r>
    </w:p>
    <w:p w:rsidR="00D01518" w:rsidRPr="00322594" w:rsidRDefault="00D01518" w:rsidP="00BA0D79">
      <w:pPr>
        <w:pStyle w:val="afc"/>
        <w:spacing w:before="0" w:beforeAutospacing="0" w:after="0" w:line="276" w:lineRule="auto"/>
        <w:contextualSpacing/>
        <w:jc w:val="both"/>
      </w:pPr>
      <w:r w:rsidRPr="00322594">
        <w:t>• описание кадровых, психолого-педагогических, финансовых, материально-технических, информационно-методических условий и ресурсов</w:t>
      </w:r>
    </w:p>
    <w:p w:rsidR="00D01518" w:rsidRPr="00322594" w:rsidRDefault="00D01518" w:rsidP="00BA0D79">
      <w:pPr>
        <w:pStyle w:val="afc"/>
        <w:spacing w:before="0" w:beforeAutospacing="0" w:after="0" w:line="276" w:lineRule="auto"/>
        <w:contextualSpacing/>
        <w:jc w:val="both"/>
      </w:pPr>
      <w:r w:rsidRPr="00322594">
        <w:t xml:space="preserve">• 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</w:t>
      </w:r>
    </w:p>
    <w:p w:rsidR="00D01518" w:rsidRPr="00322594" w:rsidRDefault="00D01518" w:rsidP="00BA0D79">
      <w:pPr>
        <w:pStyle w:val="afc"/>
        <w:spacing w:before="0" w:beforeAutospacing="0" w:after="0" w:line="276" w:lineRule="auto"/>
        <w:contextualSpacing/>
        <w:jc w:val="both"/>
      </w:pPr>
      <w:r w:rsidRPr="00322594">
        <w:t>• механизмы достижения целевых ориентиров в системе условий</w:t>
      </w:r>
    </w:p>
    <w:p w:rsidR="00D01518" w:rsidRPr="00322594" w:rsidRDefault="00D01518" w:rsidP="00E01C2C">
      <w:pPr>
        <w:pStyle w:val="afc"/>
        <w:numPr>
          <w:ilvl w:val="0"/>
          <w:numId w:val="204"/>
        </w:numPr>
        <w:spacing w:before="0" w:beforeAutospacing="0" w:after="0" w:line="276" w:lineRule="auto"/>
        <w:ind w:left="0" w:firstLine="0"/>
        <w:contextualSpacing/>
        <w:jc w:val="both"/>
      </w:pPr>
      <w:r w:rsidRPr="00322594">
        <w:t>сетевой график (дорожную карту) по формированию необходимой системы условий</w:t>
      </w:r>
    </w:p>
    <w:p w:rsidR="00D01518" w:rsidRPr="00322594" w:rsidRDefault="00D01518" w:rsidP="00BA0D79">
      <w:pPr>
        <w:pStyle w:val="afc"/>
        <w:spacing w:before="0" w:beforeAutospacing="0" w:after="0" w:line="276" w:lineRule="auto"/>
        <w:contextualSpacing/>
        <w:jc w:val="both"/>
      </w:pPr>
      <w:r w:rsidRPr="00322594">
        <w:t>• систему оценки условий</w:t>
      </w:r>
      <w:r w:rsidR="00D57632" w:rsidRPr="00322594">
        <w:t>.</w:t>
      </w:r>
    </w:p>
    <w:p w:rsidR="00D01518" w:rsidRPr="00322594" w:rsidRDefault="00D01518" w:rsidP="00BA0D79">
      <w:pPr>
        <w:pStyle w:val="afc"/>
        <w:spacing w:before="0" w:beforeAutospacing="0" w:after="0" w:line="276" w:lineRule="auto"/>
        <w:contextualSpacing/>
        <w:jc w:val="both"/>
      </w:pPr>
    </w:p>
    <w:p w:rsidR="00D01518" w:rsidRPr="00322594" w:rsidRDefault="00D01518" w:rsidP="00BA0D79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</w:rPr>
      </w:pPr>
      <w:bookmarkStart w:id="25" w:name="_Toc414553286"/>
      <w:r w:rsidRPr="00322594">
        <w:rPr>
          <w:rFonts w:ascii="Times New Roman" w:hAnsi="Times New Roman" w:cs="Times New Roman"/>
          <w:b/>
          <w:bCs/>
        </w:rPr>
        <w:t xml:space="preserve">3.2.1. Описание кадровых условий реализации основной образовательной программы основного общего образования </w:t>
      </w:r>
      <w:bookmarkEnd w:id="25"/>
    </w:p>
    <w:p w:rsidR="00D01518" w:rsidRPr="00322594" w:rsidRDefault="00C4446F" w:rsidP="00322594">
      <w:pPr>
        <w:pStyle w:val="afc"/>
        <w:spacing w:before="0" w:beforeAutospacing="0" w:after="0" w:line="276" w:lineRule="auto"/>
        <w:ind w:firstLine="709"/>
        <w:contextualSpacing/>
        <w:jc w:val="both"/>
      </w:pPr>
      <w:r w:rsidRPr="00322594">
        <w:t>Школа</w:t>
      </w:r>
      <w:r w:rsidR="00D01518" w:rsidRPr="00322594">
        <w:t xml:space="preserve"> укомплектована кадрами, имеющими необходимую квалификацию для решения задач, определённых основной образовательной программой, способными к инновационной профессиональной деятельности. </w:t>
      </w:r>
    </w:p>
    <w:p w:rsidR="00D57632" w:rsidRPr="00322594" w:rsidRDefault="00D57632" w:rsidP="00322594">
      <w:pPr>
        <w:pStyle w:val="afc"/>
        <w:spacing w:before="0" w:beforeAutospacing="0" w:after="0" w:line="276" w:lineRule="auto"/>
        <w:ind w:firstLine="709"/>
        <w:contextualSpacing/>
      </w:pPr>
    </w:p>
    <w:p w:rsidR="00D01518" w:rsidRPr="00322594" w:rsidRDefault="00D01518" w:rsidP="00322594">
      <w:pPr>
        <w:pStyle w:val="afc"/>
        <w:spacing w:before="0" w:beforeAutospacing="0" w:after="0" w:line="276" w:lineRule="auto"/>
        <w:ind w:firstLine="709"/>
        <w:contextualSpacing/>
      </w:pPr>
      <w:r w:rsidRPr="00322594">
        <w:t>Требования к кадровым условиям включают:</w:t>
      </w:r>
    </w:p>
    <w:p w:rsidR="00D01518" w:rsidRPr="00322594" w:rsidRDefault="00D01518" w:rsidP="00E01C2C">
      <w:pPr>
        <w:pStyle w:val="afc"/>
        <w:numPr>
          <w:ilvl w:val="0"/>
          <w:numId w:val="205"/>
        </w:numPr>
        <w:spacing w:before="0" w:beforeAutospacing="0" w:after="0" w:line="276" w:lineRule="auto"/>
        <w:ind w:left="0" w:firstLine="0"/>
        <w:contextualSpacing/>
      </w:pPr>
      <w:r w:rsidRPr="00322594">
        <w:t>укомплектованность  педагогическими, руководящими и иными работниками</w:t>
      </w:r>
    </w:p>
    <w:p w:rsidR="00D01518" w:rsidRPr="00322594" w:rsidRDefault="00D01518" w:rsidP="00E01C2C">
      <w:pPr>
        <w:pStyle w:val="afc"/>
        <w:numPr>
          <w:ilvl w:val="0"/>
          <w:numId w:val="205"/>
        </w:numPr>
        <w:spacing w:before="0" w:beforeAutospacing="0" w:after="0" w:line="276" w:lineRule="auto"/>
        <w:ind w:left="0" w:firstLine="0"/>
        <w:contextualSpacing/>
      </w:pPr>
      <w:r w:rsidRPr="00322594">
        <w:t xml:space="preserve">уровень квалификации педагогических и иных работников </w:t>
      </w:r>
    </w:p>
    <w:p w:rsidR="00D01518" w:rsidRPr="00322594" w:rsidRDefault="00D01518" w:rsidP="00E01C2C">
      <w:pPr>
        <w:pStyle w:val="afc"/>
        <w:numPr>
          <w:ilvl w:val="0"/>
          <w:numId w:val="205"/>
        </w:numPr>
        <w:spacing w:before="0" w:beforeAutospacing="0" w:after="0" w:line="276" w:lineRule="auto"/>
        <w:ind w:left="0" w:firstLine="0"/>
        <w:contextualSpacing/>
        <w:jc w:val="both"/>
      </w:pPr>
      <w:r w:rsidRPr="00322594">
        <w:t xml:space="preserve">непрерывность профессионального развития педагогических работников, </w:t>
      </w:r>
      <w:proofErr w:type="gramStart"/>
      <w:r w:rsidRPr="00322594">
        <w:t>реализующей</w:t>
      </w:r>
      <w:proofErr w:type="gramEnd"/>
      <w:r w:rsidRPr="00322594">
        <w:t xml:space="preserve"> образовательную программу основного общего образования</w:t>
      </w:r>
    </w:p>
    <w:p w:rsidR="00D01518" w:rsidRPr="00322594" w:rsidRDefault="00D01518" w:rsidP="00322594">
      <w:pPr>
        <w:pStyle w:val="afc"/>
        <w:spacing w:before="0" w:beforeAutospacing="0" w:after="0" w:line="276" w:lineRule="auto"/>
        <w:ind w:firstLine="198"/>
        <w:contextualSpacing/>
        <w:jc w:val="both"/>
      </w:pPr>
    </w:p>
    <w:p w:rsidR="00D01518" w:rsidRPr="00322594" w:rsidRDefault="00D01518" w:rsidP="00322594">
      <w:pPr>
        <w:pStyle w:val="afc"/>
        <w:spacing w:before="0" w:beforeAutospacing="0" w:after="0" w:line="276" w:lineRule="auto"/>
        <w:ind w:firstLine="709"/>
        <w:contextualSpacing/>
        <w:jc w:val="both"/>
      </w:pPr>
      <w:r w:rsidRPr="00322594">
        <w:t xml:space="preserve">Основой для разработки должностных инструкций, содержащих конкретный перечень должностных обязанностей работников, с учётом особенностей организации труда и управления, а также прав, ответственности и компетентности работников образовательного учреждения служат квалификационные характеристики, представленные в Едином квалификационном справочнике должностей руководителей, специалистов и служащих (раздел «Квалификационные характеристики должностей работников образования»). </w:t>
      </w:r>
    </w:p>
    <w:p w:rsidR="00D01518" w:rsidRPr="00A93B7C" w:rsidRDefault="00A04485" w:rsidP="00322594">
      <w:pPr>
        <w:pStyle w:val="afc"/>
        <w:spacing w:before="0" w:beforeAutospacing="0" w:after="0" w:line="276" w:lineRule="auto"/>
        <w:ind w:firstLine="198"/>
        <w:contextualSpacing/>
        <w:jc w:val="both"/>
      </w:pPr>
      <w:r w:rsidRPr="00A93B7C">
        <w:t>Школа</w:t>
      </w:r>
      <w:r w:rsidR="00D01518" w:rsidRPr="00A93B7C">
        <w:t xml:space="preserve"> укомплектована медицинскими работниками, работниками пищеблока, вспомогательным персоналом.</w:t>
      </w:r>
    </w:p>
    <w:p w:rsidR="00D01518" w:rsidRPr="00322594" w:rsidRDefault="00D36DF3" w:rsidP="00322594">
      <w:pPr>
        <w:pStyle w:val="afc"/>
        <w:spacing w:before="0" w:beforeAutospacing="0" w:after="0" w:line="276" w:lineRule="auto"/>
        <w:ind w:firstLine="198"/>
        <w:contextualSpacing/>
      </w:pPr>
      <w:r w:rsidRPr="00A93B7C">
        <w:lastRenderedPageBreak/>
        <w:t>Школа</w:t>
      </w:r>
      <w:r w:rsidR="00D01518" w:rsidRPr="00A93B7C">
        <w:t xml:space="preserve">  полностью  укомплектована  кадрами. В </w:t>
      </w:r>
      <w:r w:rsidRPr="00A93B7C">
        <w:t>школе</w:t>
      </w:r>
      <w:r w:rsidR="00272892" w:rsidRPr="00A93B7C">
        <w:t xml:space="preserve">  педагогических работников </w:t>
      </w:r>
      <w:r w:rsidR="00A93B7C">
        <w:t xml:space="preserve">70, </w:t>
      </w:r>
      <w:r w:rsidR="00A93B7C">
        <w:rPr>
          <w:shd w:val="clear" w:color="auto" w:fill="92D050"/>
        </w:rPr>
        <w:t xml:space="preserve"> </w:t>
      </w:r>
      <w:r w:rsidR="00D01518" w:rsidRPr="00322594">
        <w:rPr>
          <w:highlight w:val="yellow"/>
        </w:rPr>
        <w:t xml:space="preserve"> </w:t>
      </w:r>
      <w:r w:rsidR="00D01518" w:rsidRPr="00A93B7C">
        <w:t>из них учителей –</w:t>
      </w:r>
      <w:r w:rsidR="00272892">
        <w:t xml:space="preserve"> </w:t>
      </w:r>
      <w:r w:rsidR="00A93B7C">
        <w:t>45.</w:t>
      </w:r>
    </w:p>
    <w:p w:rsidR="00D01518" w:rsidRPr="00322594" w:rsidRDefault="00D01518" w:rsidP="00322594">
      <w:pPr>
        <w:pStyle w:val="afc"/>
        <w:spacing w:before="0" w:beforeAutospacing="0" w:after="0" w:line="276" w:lineRule="auto"/>
        <w:ind w:firstLine="198"/>
        <w:contextualSpacing/>
      </w:pPr>
    </w:p>
    <w:p w:rsidR="00D01518" w:rsidRPr="00322594" w:rsidRDefault="00D01518" w:rsidP="00322594">
      <w:pPr>
        <w:spacing w:line="276" w:lineRule="auto"/>
        <w:ind w:firstLine="284"/>
        <w:contextualSpacing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а) по уровню образования:</w:t>
      </w:r>
    </w:p>
    <w:p w:rsidR="00D01518" w:rsidRPr="00322594" w:rsidRDefault="00D01518" w:rsidP="00322594">
      <w:pPr>
        <w:spacing w:line="276" w:lineRule="auto"/>
        <w:ind w:firstLine="284"/>
        <w:contextualSpacing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3119"/>
        <w:gridCol w:w="2697"/>
      </w:tblGrid>
      <w:tr w:rsidR="00D01518" w:rsidRPr="00A93B7C" w:rsidTr="00B36E39">
        <w:trPr>
          <w:trHeight w:val="559"/>
        </w:trPr>
        <w:tc>
          <w:tcPr>
            <w:tcW w:w="3652" w:type="dxa"/>
            <w:vAlign w:val="center"/>
          </w:tcPr>
          <w:p w:rsidR="00D01518" w:rsidRPr="00A93B7C" w:rsidRDefault="00D01518" w:rsidP="00A93B7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3B7C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 специалистов</w:t>
            </w:r>
          </w:p>
        </w:tc>
        <w:tc>
          <w:tcPr>
            <w:tcW w:w="3119" w:type="dxa"/>
            <w:vAlign w:val="center"/>
          </w:tcPr>
          <w:p w:rsidR="00D01518" w:rsidRPr="00A93B7C" w:rsidRDefault="00D01518" w:rsidP="00A93B7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3B7C">
              <w:rPr>
                <w:rFonts w:ascii="Times New Roman" w:hAnsi="Times New Roman" w:cs="Times New Roman"/>
                <w:b/>
                <w:sz w:val="22"/>
                <w:szCs w:val="22"/>
              </w:rPr>
              <w:t>Высшее педагогическое</w:t>
            </w:r>
          </w:p>
        </w:tc>
        <w:tc>
          <w:tcPr>
            <w:tcW w:w="2697" w:type="dxa"/>
            <w:vAlign w:val="center"/>
          </w:tcPr>
          <w:p w:rsidR="00D01518" w:rsidRPr="00A93B7C" w:rsidRDefault="00D01518" w:rsidP="00A93B7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3B7C">
              <w:rPr>
                <w:rFonts w:ascii="Times New Roman" w:hAnsi="Times New Roman" w:cs="Times New Roman"/>
                <w:b/>
                <w:sz w:val="22"/>
                <w:szCs w:val="22"/>
              </w:rPr>
              <w:t>Среднее специальное</w:t>
            </w:r>
          </w:p>
        </w:tc>
      </w:tr>
      <w:tr w:rsidR="00D01518" w:rsidRPr="00322594" w:rsidTr="00272892">
        <w:tc>
          <w:tcPr>
            <w:tcW w:w="3652" w:type="dxa"/>
          </w:tcPr>
          <w:p w:rsidR="00D01518" w:rsidRPr="00A93B7C" w:rsidRDefault="00D01518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A93B7C">
              <w:rPr>
                <w:rFonts w:ascii="Times New Roman" w:hAnsi="Times New Roman" w:cs="Times New Roman"/>
                <w:sz w:val="22"/>
                <w:szCs w:val="22"/>
              </w:rPr>
              <w:t>Учителя начального общего образования</w:t>
            </w:r>
          </w:p>
        </w:tc>
        <w:tc>
          <w:tcPr>
            <w:tcW w:w="3119" w:type="dxa"/>
            <w:shd w:val="clear" w:color="auto" w:fill="auto"/>
          </w:tcPr>
          <w:p w:rsidR="00D01518" w:rsidRPr="00272892" w:rsidRDefault="00272892" w:rsidP="00322594">
            <w:pPr>
              <w:spacing w:line="276" w:lineRule="auto"/>
              <w:ind w:firstLine="284"/>
              <w:contextualSpacing/>
              <w:jc w:val="center"/>
              <w:rPr>
                <w:rFonts w:ascii="Times New Roman" w:hAnsi="Times New Roman" w:cs="Times New Roman"/>
              </w:rPr>
            </w:pPr>
            <w:r w:rsidRPr="0027289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7" w:type="dxa"/>
            <w:shd w:val="clear" w:color="auto" w:fill="auto"/>
          </w:tcPr>
          <w:p w:rsidR="00D01518" w:rsidRPr="00272892" w:rsidRDefault="00272892" w:rsidP="00322594">
            <w:pPr>
              <w:spacing w:line="276" w:lineRule="auto"/>
              <w:ind w:firstLine="284"/>
              <w:contextualSpacing/>
              <w:jc w:val="center"/>
              <w:rPr>
                <w:rFonts w:ascii="Times New Roman" w:hAnsi="Times New Roman" w:cs="Times New Roman"/>
              </w:rPr>
            </w:pPr>
            <w:r w:rsidRPr="00272892">
              <w:rPr>
                <w:rFonts w:ascii="Times New Roman" w:hAnsi="Times New Roman" w:cs="Times New Roman"/>
              </w:rPr>
              <w:t>3</w:t>
            </w:r>
          </w:p>
        </w:tc>
      </w:tr>
      <w:tr w:rsidR="00D01518" w:rsidRPr="00322594" w:rsidTr="00272892">
        <w:tc>
          <w:tcPr>
            <w:tcW w:w="3652" w:type="dxa"/>
          </w:tcPr>
          <w:p w:rsidR="00D01518" w:rsidRPr="00A93B7C" w:rsidRDefault="00D01518" w:rsidP="0032259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A93B7C">
              <w:rPr>
                <w:rFonts w:ascii="Times New Roman" w:hAnsi="Times New Roman" w:cs="Times New Roman"/>
                <w:sz w:val="22"/>
                <w:szCs w:val="22"/>
              </w:rPr>
              <w:t xml:space="preserve">Учителя основного и среднего общего образования </w:t>
            </w:r>
          </w:p>
        </w:tc>
        <w:tc>
          <w:tcPr>
            <w:tcW w:w="3119" w:type="dxa"/>
            <w:shd w:val="clear" w:color="auto" w:fill="auto"/>
          </w:tcPr>
          <w:p w:rsidR="00D01518" w:rsidRPr="00272892" w:rsidRDefault="00272892" w:rsidP="00322594">
            <w:pPr>
              <w:spacing w:line="276" w:lineRule="auto"/>
              <w:ind w:firstLine="284"/>
              <w:contextualSpacing/>
              <w:jc w:val="center"/>
              <w:rPr>
                <w:rFonts w:ascii="Times New Roman" w:hAnsi="Times New Roman" w:cs="Times New Roman"/>
              </w:rPr>
            </w:pPr>
            <w:r w:rsidRPr="0027289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697" w:type="dxa"/>
            <w:shd w:val="clear" w:color="auto" w:fill="auto"/>
          </w:tcPr>
          <w:p w:rsidR="00D01518" w:rsidRPr="00272892" w:rsidRDefault="00272892" w:rsidP="00322594">
            <w:pPr>
              <w:spacing w:line="276" w:lineRule="auto"/>
              <w:ind w:firstLine="284"/>
              <w:contextualSpacing/>
              <w:jc w:val="center"/>
              <w:rPr>
                <w:rFonts w:ascii="Times New Roman" w:hAnsi="Times New Roman" w:cs="Times New Roman"/>
              </w:rPr>
            </w:pPr>
            <w:r w:rsidRPr="00272892">
              <w:rPr>
                <w:rFonts w:ascii="Times New Roman" w:hAnsi="Times New Roman" w:cs="Times New Roman"/>
              </w:rPr>
              <w:t>6</w:t>
            </w:r>
          </w:p>
        </w:tc>
      </w:tr>
    </w:tbl>
    <w:p w:rsidR="00D01518" w:rsidRPr="00322594" w:rsidRDefault="00D01518" w:rsidP="00322594">
      <w:pPr>
        <w:spacing w:line="276" w:lineRule="auto"/>
        <w:ind w:firstLine="284"/>
        <w:contextualSpacing/>
        <w:rPr>
          <w:rFonts w:ascii="Times New Roman" w:hAnsi="Times New Roman" w:cs="Times New Roman"/>
          <w:highlight w:val="yellow"/>
        </w:rPr>
      </w:pPr>
    </w:p>
    <w:p w:rsidR="00D01518" w:rsidRPr="00A93B7C" w:rsidRDefault="00D01518" w:rsidP="00322594">
      <w:pPr>
        <w:spacing w:line="276" w:lineRule="auto"/>
        <w:ind w:firstLine="284"/>
        <w:contextualSpacing/>
        <w:rPr>
          <w:rFonts w:ascii="Times New Roman" w:hAnsi="Times New Roman" w:cs="Times New Roman"/>
        </w:rPr>
      </w:pPr>
      <w:r w:rsidRPr="00A93B7C">
        <w:rPr>
          <w:rFonts w:ascii="Times New Roman" w:hAnsi="Times New Roman" w:cs="Times New Roman"/>
        </w:rPr>
        <w:t>б) по стажу работы:</w:t>
      </w:r>
    </w:p>
    <w:p w:rsidR="00D01518" w:rsidRPr="00BA0D79" w:rsidRDefault="00D01518" w:rsidP="00322594">
      <w:pPr>
        <w:spacing w:line="276" w:lineRule="auto"/>
        <w:ind w:firstLine="284"/>
        <w:contextualSpacing/>
        <w:rPr>
          <w:rFonts w:ascii="Times New Roman" w:hAnsi="Times New Roman" w:cs="Times New Roman"/>
          <w:sz w:val="22"/>
          <w:szCs w:val="22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899"/>
        <w:gridCol w:w="1900"/>
        <w:gridCol w:w="1900"/>
        <w:gridCol w:w="1855"/>
      </w:tblGrid>
      <w:tr w:rsidR="00D01518" w:rsidRPr="00A93B7C" w:rsidTr="00B36E39">
        <w:tc>
          <w:tcPr>
            <w:tcW w:w="1914" w:type="dxa"/>
            <w:vAlign w:val="center"/>
          </w:tcPr>
          <w:p w:rsidR="00D01518" w:rsidRPr="00A93B7C" w:rsidRDefault="00D01518" w:rsidP="00A93B7C">
            <w:pPr>
              <w:spacing w:line="276" w:lineRule="auto"/>
              <w:ind w:firstLine="28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3B7C">
              <w:rPr>
                <w:rFonts w:ascii="Times New Roman" w:hAnsi="Times New Roman" w:cs="Times New Roman"/>
                <w:b/>
                <w:sz w:val="22"/>
                <w:szCs w:val="22"/>
              </w:rPr>
              <w:t>1-5 года</w:t>
            </w:r>
          </w:p>
        </w:tc>
        <w:tc>
          <w:tcPr>
            <w:tcW w:w="1899" w:type="dxa"/>
            <w:vAlign w:val="center"/>
          </w:tcPr>
          <w:p w:rsidR="00D01518" w:rsidRPr="00A93B7C" w:rsidRDefault="00D01518" w:rsidP="00A93B7C">
            <w:pPr>
              <w:spacing w:line="276" w:lineRule="auto"/>
              <w:ind w:firstLine="28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3B7C">
              <w:rPr>
                <w:rFonts w:ascii="Times New Roman" w:hAnsi="Times New Roman" w:cs="Times New Roman"/>
                <w:b/>
                <w:sz w:val="22"/>
                <w:szCs w:val="22"/>
              </w:rPr>
              <w:t>6-10 лет</w:t>
            </w:r>
          </w:p>
        </w:tc>
        <w:tc>
          <w:tcPr>
            <w:tcW w:w="1900" w:type="dxa"/>
            <w:vAlign w:val="center"/>
          </w:tcPr>
          <w:p w:rsidR="00D01518" w:rsidRPr="00A93B7C" w:rsidRDefault="00D01518" w:rsidP="00A93B7C">
            <w:pPr>
              <w:spacing w:line="276" w:lineRule="auto"/>
              <w:ind w:firstLine="28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3B7C">
              <w:rPr>
                <w:rFonts w:ascii="Times New Roman" w:hAnsi="Times New Roman" w:cs="Times New Roman"/>
                <w:b/>
                <w:sz w:val="22"/>
                <w:szCs w:val="22"/>
              </w:rPr>
              <w:t>11-15 лет</w:t>
            </w:r>
          </w:p>
        </w:tc>
        <w:tc>
          <w:tcPr>
            <w:tcW w:w="1900" w:type="dxa"/>
            <w:vAlign w:val="center"/>
          </w:tcPr>
          <w:p w:rsidR="00D01518" w:rsidRPr="00A93B7C" w:rsidRDefault="00D01518" w:rsidP="00A93B7C">
            <w:pPr>
              <w:spacing w:line="276" w:lineRule="auto"/>
              <w:ind w:firstLine="28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3B7C">
              <w:rPr>
                <w:rFonts w:ascii="Times New Roman" w:hAnsi="Times New Roman" w:cs="Times New Roman"/>
                <w:b/>
                <w:sz w:val="22"/>
                <w:szCs w:val="22"/>
              </w:rPr>
              <w:t>16-25 лет</w:t>
            </w:r>
          </w:p>
        </w:tc>
        <w:tc>
          <w:tcPr>
            <w:tcW w:w="1855" w:type="dxa"/>
            <w:vAlign w:val="center"/>
          </w:tcPr>
          <w:p w:rsidR="00D01518" w:rsidRPr="00A93B7C" w:rsidRDefault="00D01518" w:rsidP="00A93B7C">
            <w:pPr>
              <w:spacing w:line="276" w:lineRule="auto"/>
              <w:ind w:firstLine="28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3B7C">
              <w:rPr>
                <w:rFonts w:ascii="Times New Roman" w:hAnsi="Times New Roman" w:cs="Times New Roman"/>
                <w:b/>
                <w:sz w:val="22"/>
                <w:szCs w:val="22"/>
              </w:rPr>
              <w:t>Свыше 25</w:t>
            </w:r>
          </w:p>
        </w:tc>
      </w:tr>
      <w:tr w:rsidR="00D01518" w:rsidRPr="00322594" w:rsidTr="00B36E39">
        <w:tc>
          <w:tcPr>
            <w:tcW w:w="1914" w:type="dxa"/>
          </w:tcPr>
          <w:p w:rsidR="00D01518" w:rsidRPr="00272892" w:rsidRDefault="00272892" w:rsidP="00322594">
            <w:pPr>
              <w:spacing w:line="276" w:lineRule="auto"/>
              <w:ind w:firstLine="284"/>
              <w:contextualSpacing/>
              <w:jc w:val="center"/>
              <w:rPr>
                <w:rFonts w:ascii="Times New Roman" w:hAnsi="Times New Roman" w:cs="Times New Roman"/>
              </w:rPr>
            </w:pPr>
            <w:r w:rsidRPr="002728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99" w:type="dxa"/>
          </w:tcPr>
          <w:p w:rsidR="00D01518" w:rsidRPr="00272892" w:rsidRDefault="00272892" w:rsidP="00322594">
            <w:pPr>
              <w:spacing w:line="276" w:lineRule="auto"/>
              <w:ind w:firstLine="284"/>
              <w:contextualSpacing/>
              <w:jc w:val="center"/>
              <w:rPr>
                <w:rFonts w:ascii="Times New Roman" w:hAnsi="Times New Roman" w:cs="Times New Roman"/>
              </w:rPr>
            </w:pPr>
            <w:r w:rsidRPr="002728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0" w:type="dxa"/>
          </w:tcPr>
          <w:p w:rsidR="00D01518" w:rsidRPr="00272892" w:rsidRDefault="00272892" w:rsidP="00322594">
            <w:pPr>
              <w:spacing w:line="276" w:lineRule="auto"/>
              <w:ind w:firstLine="284"/>
              <w:contextualSpacing/>
              <w:jc w:val="center"/>
              <w:rPr>
                <w:rFonts w:ascii="Times New Roman" w:hAnsi="Times New Roman" w:cs="Times New Roman"/>
              </w:rPr>
            </w:pPr>
            <w:r w:rsidRPr="002728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0" w:type="dxa"/>
          </w:tcPr>
          <w:p w:rsidR="00D01518" w:rsidRPr="00272892" w:rsidRDefault="00272892" w:rsidP="00322594">
            <w:pPr>
              <w:spacing w:line="276" w:lineRule="auto"/>
              <w:ind w:firstLine="284"/>
              <w:contextualSpacing/>
              <w:jc w:val="center"/>
              <w:rPr>
                <w:rFonts w:ascii="Times New Roman" w:hAnsi="Times New Roman" w:cs="Times New Roman"/>
              </w:rPr>
            </w:pPr>
            <w:r w:rsidRPr="0027289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55" w:type="dxa"/>
          </w:tcPr>
          <w:p w:rsidR="00D01518" w:rsidRPr="00272892" w:rsidRDefault="00272892" w:rsidP="00322594">
            <w:pPr>
              <w:spacing w:line="276" w:lineRule="auto"/>
              <w:ind w:firstLine="284"/>
              <w:contextualSpacing/>
              <w:jc w:val="center"/>
              <w:rPr>
                <w:rFonts w:ascii="Times New Roman" w:hAnsi="Times New Roman" w:cs="Times New Roman"/>
              </w:rPr>
            </w:pPr>
            <w:r w:rsidRPr="00272892">
              <w:rPr>
                <w:rFonts w:ascii="Times New Roman" w:hAnsi="Times New Roman" w:cs="Times New Roman"/>
              </w:rPr>
              <w:t>40</w:t>
            </w:r>
          </w:p>
        </w:tc>
      </w:tr>
    </w:tbl>
    <w:p w:rsidR="00D01518" w:rsidRPr="00322594" w:rsidRDefault="00D01518" w:rsidP="00322594">
      <w:pPr>
        <w:spacing w:line="276" w:lineRule="auto"/>
        <w:ind w:firstLine="284"/>
        <w:contextualSpacing/>
        <w:rPr>
          <w:rFonts w:ascii="Times New Roman" w:hAnsi="Times New Roman" w:cs="Times New Roman"/>
          <w:highlight w:val="yellow"/>
        </w:rPr>
      </w:pPr>
    </w:p>
    <w:p w:rsidR="00D01518" w:rsidRPr="00A93B7C" w:rsidRDefault="00D01518" w:rsidP="00322594">
      <w:pPr>
        <w:spacing w:line="276" w:lineRule="auto"/>
        <w:ind w:firstLine="284"/>
        <w:contextualSpacing/>
        <w:rPr>
          <w:rFonts w:ascii="Times New Roman" w:hAnsi="Times New Roman" w:cs="Times New Roman"/>
        </w:rPr>
      </w:pPr>
      <w:r w:rsidRPr="00A93B7C">
        <w:rPr>
          <w:rFonts w:ascii="Times New Roman" w:hAnsi="Times New Roman" w:cs="Times New Roman"/>
        </w:rPr>
        <w:t>в) по квалификационным категориям:</w:t>
      </w:r>
    </w:p>
    <w:p w:rsidR="00D01518" w:rsidRPr="00322594" w:rsidRDefault="00D01518" w:rsidP="00322594">
      <w:pPr>
        <w:spacing w:line="276" w:lineRule="auto"/>
        <w:ind w:firstLine="284"/>
        <w:contextualSpacing/>
        <w:rPr>
          <w:rFonts w:ascii="Times New Roman" w:hAnsi="Times New Roman" w:cs="Times New Roman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261"/>
        <w:gridCol w:w="2693"/>
      </w:tblGrid>
      <w:tr w:rsidR="00D01518" w:rsidRPr="00A93B7C" w:rsidTr="00B36E39">
        <w:tc>
          <w:tcPr>
            <w:tcW w:w="3510" w:type="dxa"/>
            <w:vAlign w:val="center"/>
          </w:tcPr>
          <w:p w:rsidR="00D01518" w:rsidRPr="00A93B7C" w:rsidRDefault="00D01518" w:rsidP="00A93B7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3B7C">
              <w:rPr>
                <w:rFonts w:ascii="Times New Roman" w:hAnsi="Times New Roman" w:cs="Times New Roman"/>
                <w:b/>
                <w:sz w:val="22"/>
                <w:szCs w:val="22"/>
              </w:rPr>
              <w:t>Педагогические работники с высшей категорией</w:t>
            </w:r>
          </w:p>
        </w:tc>
        <w:tc>
          <w:tcPr>
            <w:tcW w:w="3261" w:type="dxa"/>
            <w:vAlign w:val="center"/>
          </w:tcPr>
          <w:p w:rsidR="00D01518" w:rsidRPr="00A93B7C" w:rsidRDefault="00D01518" w:rsidP="00A93B7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3B7C">
              <w:rPr>
                <w:rFonts w:ascii="Times New Roman" w:hAnsi="Times New Roman" w:cs="Times New Roman"/>
                <w:b/>
                <w:sz w:val="22"/>
                <w:szCs w:val="22"/>
              </w:rPr>
              <w:t>Педагогические работники с первой категорией</w:t>
            </w:r>
          </w:p>
        </w:tc>
        <w:tc>
          <w:tcPr>
            <w:tcW w:w="2693" w:type="dxa"/>
            <w:vAlign w:val="center"/>
          </w:tcPr>
          <w:p w:rsidR="00D01518" w:rsidRPr="00A93B7C" w:rsidRDefault="00D01518" w:rsidP="00A93B7C">
            <w:pPr>
              <w:spacing w:line="276" w:lineRule="auto"/>
              <w:ind w:firstLine="28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3B7C">
              <w:rPr>
                <w:rFonts w:ascii="Times New Roman" w:hAnsi="Times New Roman" w:cs="Times New Roman"/>
                <w:b/>
                <w:sz w:val="22"/>
                <w:szCs w:val="22"/>
              </w:rPr>
              <w:t>Соответствуют занимаемой должности</w:t>
            </w:r>
          </w:p>
        </w:tc>
      </w:tr>
      <w:tr w:rsidR="00D01518" w:rsidRPr="00322594" w:rsidTr="00B36E39">
        <w:tc>
          <w:tcPr>
            <w:tcW w:w="3510" w:type="dxa"/>
            <w:vAlign w:val="center"/>
          </w:tcPr>
          <w:p w:rsidR="00D01518" w:rsidRPr="006605F5" w:rsidRDefault="006605F5" w:rsidP="006605F5">
            <w:pPr>
              <w:ind w:firstLine="28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D01518" w:rsidRPr="006605F5" w:rsidRDefault="00D01518" w:rsidP="006605F5">
            <w:pPr>
              <w:ind w:firstLine="28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D01518" w:rsidRPr="006605F5" w:rsidRDefault="006605F5" w:rsidP="006605F5">
            <w:pPr>
              <w:ind w:firstLine="284"/>
              <w:contextualSpacing/>
              <w:jc w:val="center"/>
              <w:rPr>
                <w:rFonts w:ascii="Times New Roman" w:hAnsi="Times New Roman" w:cs="Times New Roman"/>
              </w:rPr>
            </w:pPr>
            <w:r w:rsidRPr="006605F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93" w:type="dxa"/>
            <w:vAlign w:val="center"/>
          </w:tcPr>
          <w:p w:rsidR="00D01518" w:rsidRPr="006605F5" w:rsidRDefault="006605F5" w:rsidP="006605F5">
            <w:pPr>
              <w:ind w:firstLine="284"/>
              <w:contextualSpacing/>
              <w:jc w:val="center"/>
              <w:rPr>
                <w:rFonts w:ascii="Times New Roman" w:hAnsi="Times New Roman" w:cs="Times New Roman"/>
              </w:rPr>
            </w:pPr>
            <w:r w:rsidRPr="006605F5">
              <w:rPr>
                <w:rFonts w:ascii="Times New Roman" w:hAnsi="Times New Roman" w:cs="Times New Roman"/>
              </w:rPr>
              <w:t>8</w:t>
            </w:r>
          </w:p>
        </w:tc>
      </w:tr>
    </w:tbl>
    <w:p w:rsidR="00D01518" w:rsidRPr="00322594" w:rsidRDefault="00D01518" w:rsidP="00322594">
      <w:pPr>
        <w:spacing w:line="276" w:lineRule="auto"/>
        <w:ind w:firstLine="284"/>
        <w:contextualSpacing/>
        <w:rPr>
          <w:rFonts w:ascii="Times New Roman" w:hAnsi="Times New Roman" w:cs="Times New Roman"/>
          <w:highlight w:val="yellow"/>
        </w:rPr>
      </w:pPr>
    </w:p>
    <w:p w:rsidR="00D01518" w:rsidRPr="00A93B7C" w:rsidRDefault="00D01518" w:rsidP="00322594">
      <w:pPr>
        <w:spacing w:line="276" w:lineRule="auto"/>
        <w:ind w:firstLine="284"/>
        <w:contextualSpacing/>
        <w:rPr>
          <w:rFonts w:ascii="Times New Roman" w:hAnsi="Times New Roman" w:cs="Times New Roman"/>
        </w:rPr>
      </w:pPr>
      <w:r w:rsidRPr="00A93B7C">
        <w:rPr>
          <w:rFonts w:ascii="Times New Roman" w:hAnsi="Times New Roman" w:cs="Times New Roman"/>
        </w:rPr>
        <w:t>г) количество работников, имеющих отличия:</w:t>
      </w:r>
    </w:p>
    <w:p w:rsidR="00D01518" w:rsidRPr="00BA0D79" w:rsidRDefault="00D01518" w:rsidP="00322594">
      <w:pPr>
        <w:spacing w:line="276" w:lineRule="auto"/>
        <w:ind w:firstLine="284"/>
        <w:contextualSpacing/>
        <w:rPr>
          <w:rFonts w:ascii="Times New Roman" w:hAnsi="Times New Roman" w:cs="Times New Roman"/>
          <w:sz w:val="22"/>
          <w:szCs w:val="22"/>
          <w:highlight w:val="yellow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977"/>
        <w:gridCol w:w="2268"/>
        <w:gridCol w:w="2410"/>
      </w:tblGrid>
      <w:tr w:rsidR="00D01518" w:rsidRPr="00A93B7C" w:rsidTr="00B36E39">
        <w:tc>
          <w:tcPr>
            <w:tcW w:w="1951" w:type="dxa"/>
            <w:vAlign w:val="center"/>
          </w:tcPr>
          <w:p w:rsidR="00D01518" w:rsidRPr="00A93B7C" w:rsidRDefault="00D01518" w:rsidP="00A93B7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3B7C">
              <w:rPr>
                <w:rFonts w:ascii="Times New Roman" w:hAnsi="Times New Roman" w:cs="Times New Roman"/>
                <w:b/>
                <w:sz w:val="22"/>
                <w:szCs w:val="22"/>
              </w:rPr>
              <w:t>Отличник народного просвещения</w:t>
            </w:r>
          </w:p>
        </w:tc>
        <w:tc>
          <w:tcPr>
            <w:tcW w:w="2977" w:type="dxa"/>
            <w:vAlign w:val="center"/>
          </w:tcPr>
          <w:p w:rsidR="00D01518" w:rsidRPr="00A93B7C" w:rsidRDefault="00D01518" w:rsidP="00A93B7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3B7C">
              <w:rPr>
                <w:rFonts w:ascii="Times New Roman" w:hAnsi="Times New Roman" w:cs="Times New Roman"/>
                <w:b/>
                <w:sz w:val="22"/>
                <w:szCs w:val="22"/>
              </w:rPr>
              <w:t>Почетный работник общего образования</w:t>
            </w:r>
          </w:p>
        </w:tc>
        <w:tc>
          <w:tcPr>
            <w:tcW w:w="2268" w:type="dxa"/>
            <w:vAlign w:val="center"/>
          </w:tcPr>
          <w:p w:rsidR="00D01518" w:rsidRPr="00A93B7C" w:rsidRDefault="00D01518" w:rsidP="00A93B7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3B7C">
              <w:rPr>
                <w:rFonts w:ascii="Times New Roman" w:hAnsi="Times New Roman" w:cs="Times New Roman"/>
                <w:b/>
                <w:sz w:val="22"/>
                <w:szCs w:val="22"/>
              </w:rPr>
              <w:t>Награждены грамотами Министерства РФ</w:t>
            </w:r>
          </w:p>
        </w:tc>
        <w:tc>
          <w:tcPr>
            <w:tcW w:w="2410" w:type="dxa"/>
            <w:vAlign w:val="center"/>
          </w:tcPr>
          <w:p w:rsidR="00D01518" w:rsidRPr="00A93B7C" w:rsidRDefault="00D01518" w:rsidP="00A93B7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3B7C">
              <w:rPr>
                <w:rFonts w:ascii="Times New Roman" w:hAnsi="Times New Roman" w:cs="Times New Roman"/>
                <w:b/>
                <w:sz w:val="22"/>
                <w:szCs w:val="22"/>
              </w:rPr>
              <w:t>Ветеран труда</w:t>
            </w:r>
          </w:p>
        </w:tc>
      </w:tr>
      <w:tr w:rsidR="00D01518" w:rsidRPr="00322594" w:rsidTr="00B36E39">
        <w:tc>
          <w:tcPr>
            <w:tcW w:w="1951" w:type="dxa"/>
          </w:tcPr>
          <w:p w:rsidR="00D01518" w:rsidRPr="00322594" w:rsidRDefault="006605F5" w:rsidP="006605F5">
            <w:pPr>
              <w:spacing w:line="276" w:lineRule="auto"/>
              <w:ind w:firstLine="28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D01518" w:rsidRPr="00322594" w:rsidRDefault="00D01518" w:rsidP="00322594">
            <w:pPr>
              <w:spacing w:line="276" w:lineRule="auto"/>
              <w:ind w:firstLine="284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D01518" w:rsidRPr="00322594" w:rsidRDefault="006605F5" w:rsidP="00322594">
            <w:pPr>
              <w:spacing w:line="276" w:lineRule="auto"/>
              <w:ind w:firstLine="28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268" w:type="dxa"/>
          </w:tcPr>
          <w:p w:rsidR="00D01518" w:rsidRPr="00322594" w:rsidRDefault="006605F5" w:rsidP="00322594">
            <w:pPr>
              <w:spacing w:line="276" w:lineRule="auto"/>
              <w:ind w:firstLine="28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10" w:type="dxa"/>
          </w:tcPr>
          <w:p w:rsidR="00D01518" w:rsidRPr="00322594" w:rsidRDefault="006605F5" w:rsidP="00322594">
            <w:pPr>
              <w:spacing w:line="276" w:lineRule="auto"/>
              <w:ind w:firstLine="28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</w:tr>
    </w:tbl>
    <w:p w:rsidR="0030128E" w:rsidRDefault="0030128E" w:rsidP="00322594">
      <w:pPr>
        <w:pStyle w:val="afc"/>
        <w:spacing w:before="0" w:beforeAutospacing="0" w:after="0" w:line="276" w:lineRule="auto"/>
        <w:ind w:firstLine="198"/>
        <w:contextualSpacing/>
        <w:jc w:val="both"/>
        <w:rPr>
          <w:b/>
        </w:rPr>
      </w:pPr>
    </w:p>
    <w:p w:rsidR="00D01518" w:rsidRPr="00322594" w:rsidRDefault="00D01518" w:rsidP="00322594">
      <w:pPr>
        <w:pStyle w:val="afc"/>
        <w:spacing w:before="0" w:beforeAutospacing="0" w:after="0" w:line="276" w:lineRule="auto"/>
        <w:ind w:firstLine="198"/>
        <w:contextualSpacing/>
        <w:jc w:val="both"/>
        <w:rPr>
          <w:b/>
        </w:rPr>
      </w:pPr>
      <w:r w:rsidRPr="00322594">
        <w:rPr>
          <w:b/>
        </w:rPr>
        <w:t>Кадровое обеспечение реализации основной образовательной программы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2097"/>
        <w:gridCol w:w="1276"/>
        <w:gridCol w:w="2977"/>
        <w:gridCol w:w="1694"/>
      </w:tblGrid>
      <w:tr w:rsidR="00D01518" w:rsidRPr="0030128E" w:rsidTr="00B36E39">
        <w:trPr>
          <w:trHeight w:val="2262"/>
        </w:trPr>
        <w:tc>
          <w:tcPr>
            <w:tcW w:w="2156" w:type="dxa"/>
            <w:vMerge w:val="restart"/>
          </w:tcPr>
          <w:p w:rsidR="00D01518" w:rsidRPr="0030128E" w:rsidRDefault="00D01518" w:rsidP="0030128E">
            <w:pPr>
              <w:tabs>
                <w:tab w:val="left" w:pos="72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0128E">
              <w:rPr>
                <w:rFonts w:ascii="Times New Roman" w:hAnsi="Times New Roman" w:cs="Times New Roman"/>
                <w:b/>
                <w:sz w:val="22"/>
                <w:szCs w:val="22"/>
              </w:rPr>
              <w:t>Должность</w:t>
            </w:r>
          </w:p>
        </w:tc>
        <w:tc>
          <w:tcPr>
            <w:tcW w:w="2097" w:type="dxa"/>
            <w:vMerge w:val="restart"/>
          </w:tcPr>
          <w:p w:rsidR="00D01518" w:rsidRPr="0030128E" w:rsidRDefault="00D01518" w:rsidP="0030128E">
            <w:pPr>
              <w:tabs>
                <w:tab w:val="left" w:pos="72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0128E">
              <w:rPr>
                <w:rFonts w:ascii="Times New Roman" w:hAnsi="Times New Roman" w:cs="Times New Roman"/>
                <w:b/>
                <w:sz w:val="22"/>
                <w:szCs w:val="22"/>
              </w:rPr>
              <w:t>Должностные обязанности</w:t>
            </w:r>
          </w:p>
        </w:tc>
        <w:tc>
          <w:tcPr>
            <w:tcW w:w="1276" w:type="dxa"/>
          </w:tcPr>
          <w:p w:rsidR="00D01518" w:rsidRPr="0030128E" w:rsidRDefault="00D01518" w:rsidP="0030128E">
            <w:pPr>
              <w:tabs>
                <w:tab w:val="left" w:pos="72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0128E">
              <w:rPr>
                <w:rFonts w:ascii="Times New Roman" w:hAnsi="Times New Roman" w:cs="Times New Roman"/>
                <w:b/>
                <w:sz w:val="22"/>
                <w:szCs w:val="22"/>
              </w:rPr>
              <w:t>Кол-во работ</w:t>
            </w:r>
          </w:p>
          <w:p w:rsidR="00D01518" w:rsidRPr="0030128E" w:rsidRDefault="00D01518" w:rsidP="0030128E">
            <w:pPr>
              <w:tabs>
                <w:tab w:val="left" w:pos="72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30128E">
              <w:rPr>
                <w:rFonts w:ascii="Times New Roman" w:hAnsi="Times New Roman" w:cs="Times New Roman"/>
                <w:b/>
                <w:sz w:val="22"/>
                <w:szCs w:val="22"/>
              </w:rPr>
              <w:t>ников</w:t>
            </w:r>
            <w:proofErr w:type="spellEnd"/>
            <w:r w:rsidRPr="0030128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ОУ (требует</w:t>
            </w:r>
            <w:proofErr w:type="gramEnd"/>
          </w:p>
          <w:p w:rsidR="00D01518" w:rsidRPr="0030128E" w:rsidRDefault="00D01518" w:rsidP="0030128E">
            <w:pPr>
              <w:tabs>
                <w:tab w:val="left" w:pos="72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30128E">
              <w:rPr>
                <w:rFonts w:ascii="Times New Roman" w:hAnsi="Times New Roman" w:cs="Times New Roman"/>
                <w:b/>
                <w:sz w:val="22"/>
                <w:szCs w:val="22"/>
              </w:rPr>
              <w:t>ся</w:t>
            </w:r>
            <w:proofErr w:type="spellEnd"/>
            <w:r w:rsidRPr="0030128E">
              <w:rPr>
                <w:rFonts w:ascii="Times New Roman" w:hAnsi="Times New Roman" w:cs="Times New Roman"/>
                <w:b/>
                <w:sz w:val="22"/>
                <w:szCs w:val="22"/>
              </w:rPr>
              <w:t>/ имеется)</w:t>
            </w:r>
            <w:proofErr w:type="gramEnd"/>
          </w:p>
        </w:tc>
        <w:tc>
          <w:tcPr>
            <w:tcW w:w="4671" w:type="dxa"/>
            <w:gridSpan w:val="2"/>
          </w:tcPr>
          <w:p w:rsidR="00D01518" w:rsidRPr="0030128E" w:rsidRDefault="00D01518" w:rsidP="0030128E">
            <w:pPr>
              <w:tabs>
                <w:tab w:val="left" w:pos="72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0128E">
              <w:rPr>
                <w:rFonts w:ascii="Times New Roman" w:hAnsi="Times New Roman" w:cs="Times New Roman"/>
                <w:b/>
                <w:sz w:val="22"/>
                <w:szCs w:val="22"/>
              </w:rPr>
              <w:t>Уровень квалификации работников</w:t>
            </w:r>
          </w:p>
        </w:tc>
      </w:tr>
      <w:tr w:rsidR="00D01518" w:rsidRPr="00322594" w:rsidTr="00976508">
        <w:tc>
          <w:tcPr>
            <w:tcW w:w="2156" w:type="dxa"/>
            <w:vMerge/>
          </w:tcPr>
          <w:p w:rsidR="00D01518" w:rsidRPr="00BA0D79" w:rsidRDefault="00D01518" w:rsidP="00322594">
            <w:pPr>
              <w:tabs>
                <w:tab w:val="left" w:pos="720"/>
              </w:tabs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Merge/>
          </w:tcPr>
          <w:p w:rsidR="00D01518" w:rsidRPr="00BA0D79" w:rsidRDefault="00D01518" w:rsidP="00322594">
            <w:pPr>
              <w:tabs>
                <w:tab w:val="left" w:pos="720"/>
              </w:tabs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01518" w:rsidRPr="00BA0D79" w:rsidRDefault="00D01518" w:rsidP="00322594">
            <w:pPr>
              <w:tabs>
                <w:tab w:val="left" w:pos="720"/>
              </w:tabs>
              <w:spacing w:line="276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7" w:type="dxa"/>
          </w:tcPr>
          <w:p w:rsidR="00D01518" w:rsidRPr="0030128E" w:rsidRDefault="00D01518" w:rsidP="0030128E">
            <w:pPr>
              <w:tabs>
                <w:tab w:val="left" w:pos="72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0128E">
              <w:rPr>
                <w:rFonts w:ascii="Times New Roman" w:hAnsi="Times New Roman" w:cs="Times New Roman"/>
                <w:b/>
                <w:sz w:val="22"/>
                <w:szCs w:val="22"/>
              </w:rPr>
              <w:t>Требования к уровню квалификации</w:t>
            </w:r>
          </w:p>
        </w:tc>
        <w:tc>
          <w:tcPr>
            <w:tcW w:w="1694" w:type="dxa"/>
          </w:tcPr>
          <w:p w:rsidR="00D01518" w:rsidRPr="0030128E" w:rsidRDefault="00D01518" w:rsidP="0030128E">
            <w:pPr>
              <w:tabs>
                <w:tab w:val="left" w:pos="72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0128E">
              <w:rPr>
                <w:rFonts w:ascii="Times New Roman" w:hAnsi="Times New Roman" w:cs="Times New Roman"/>
                <w:b/>
                <w:sz w:val="22"/>
                <w:szCs w:val="22"/>
              </w:rPr>
              <w:t>Фактический</w:t>
            </w:r>
          </w:p>
        </w:tc>
      </w:tr>
      <w:tr w:rsidR="00D01518" w:rsidRPr="00322594" w:rsidTr="00976508">
        <w:tc>
          <w:tcPr>
            <w:tcW w:w="2156" w:type="dxa"/>
          </w:tcPr>
          <w:p w:rsidR="00D01518" w:rsidRPr="00BA0D79" w:rsidRDefault="00D01518" w:rsidP="00322594">
            <w:pPr>
              <w:tabs>
                <w:tab w:val="left" w:pos="720"/>
              </w:tabs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BA0D79">
              <w:rPr>
                <w:rFonts w:ascii="Times New Roman" w:hAnsi="Times New Roman" w:cs="Times New Roman"/>
                <w:sz w:val="22"/>
                <w:szCs w:val="22"/>
              </w:rPr>
              <w:t>Руководитель</w:t>
            </w:r>
          </w:p>
        </w:tc>
        <w:tc>
          <w:tcPr>
            <w:tcW w:w="2097" w:type="dxa"/>
          </w:tcPr>
          <w:p w:rsidR="00D01518" w:rsidRPr="00BA0D79" w:rsidRDefault="00D01518" w:rsidP="00322594">
            <w:pPr>
              <w:tabs>
                <w:tab w:val="left" w:pos="72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A0D79">
              <w:rPr>
                <w:rFonts w:ascii="Times New Roman" w:hAnsi="Times New Roman" w:cs="Times New Roman"/>
                <w:sz w:val="22"/>
                <w:szCs w:val="22"/>
              </w:rPr>
              <w:t>обеспечивает системную образовательную и административно-</w:t>
            </w:r>
            <w:r w:rsidRPr="00BA0D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управленческую деятельность </w:t>
            </w:r>
          </w:p>
        </w:tc>
        <w:tc>
          <w:tcPr>
            <w:tcW w:w="1276" w:type="dxa"/>
          </w:tcPr>
          <w:p w:rsidR="00D01518" w:rsidRPr="00BA0D79" w:rsidRDefault="00D01518" w:rsidP="00322594">
            <w:pPr>
              <w:tabs>
                <w:tab w:val="left" w:pos="720"/>
              </w:tabs>
              <w:spacing w:line="276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6605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1/1</w:t>
            </w:r>
          </w:p>
        </w:tc>
        <w:tc>
          <w:tcPr>
            <w:tcW w:w="2977" w:type="dxa"/>
          </w:tcPr>
          <w:p w:rsidR="00D01518" w:rsidRPr="00BA0D79" w:rsidRDefault="00D01518" w:rsidP="0030128E">
            <w:pPr>
              <w:tabs>
                <w:tab w:val="left" w:pos="720"/>
              </w:tabs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BA0D79">
              <w:rPr>
                <w:rFonts w:ascii="Times New Roman" w:hAnsi="Times New Roman" w:cs="Times New Roman"/>
                <w:sz w:val="22"/>
                <w:szCs w:val="22"/>
              </w:rPr>
              <w:t xml:space="preserve">Требования к уровню квалификации: высшее профессиональное образование по </w:t>
            </w:r>
            <w:r w:rsidRPr="00BA0D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направлениям подготовки «Государственное и муниципальное управление», «Менеджмент», «Управление персоналом» 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 лет.</w:t>
            </w:r>
            <w:proofErr w:type="gramEnd"/>
          </w:p>
          <w:p w:rsidR="00D01518" w:rsidRPr="00BA0D79" w:rsidRDefault="00D01518" w:rsidP="0030128E">
            <w:pPr>
              <w:tabs>
                <w:tab w:val="left" w:pos="720"/>
              </w:tabs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D01518" w:rsidRPr="00BA0D79" w:rsidRDefault="00D01518" w:rsidP="00322594">
            <w:pPr>
              <w:tabs>
                <w:tab w:val="left" w:pos="720"/>
              </w:tabs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BA0D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соответствует</w:t>
            </w:r>
          </w:p>
        </w:tc>
      </w:tr>
      <w:tr w:rsidR="00D01518" w:rsidRPr="00322594" w:rsidTr="00976508">
        <w:tc>
          <w:tcPr>
            <w:tcW w:w="2156" w:type="dxa"/>
          </w:tcPr>
          <w:p w:rsidR="00D01518" w:rsidRPr="00BA0D79" w:rsidRDefault="00D01518" w:rsidP="00322594">
            <w:pPr>
              <w:tabs>
                <w:tab w:val="left" w:pos="720"/>
              </w:tabs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BA0D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Заместитель руководителя</w:t>
            </w:r>
          </w:p>
          <w:p w:rsidR="00D01518" w:rsidRPr="00BA0D79" w:rsidRDefault="00D01518" w:rsidP="00322594">
            <w:pPr>
              <w:tabs>
                <w:tab w:val="left" w:pos="720"/>
              </w:tabs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D01518" w:rsidRPr="00BA0D79" w:rsidRDefault="00D01518" w:rsidP="0030128E">
            <w:pPr>
              <w:tabs>
                <w:tab w:val="left" w:pos="720"/>
              </w:tabs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BA0D79">
              <w:rPr>
                <w:rFonts w:ascii="Times New Roman" w:hAnsi="Times New Roman" w:cs="Times New Roman"/>
                <w:sz w:val="22"/>
                <w:szCs w:val="22"/>
              </w:rPr>
              <w:t xml:space="preserve">Координирует работу преподавателей, воспитателей, разработку учебно-методической и иной документации. Обеспечивает совершенствование методов организации образовательного процесса. Осуществляет </w:t>
            </w:r>
            <w:proofErr w:type="gramStart"/>
            <w:r w:rsidRPr="00BA0D79">
              <w:rPr>
                <w:rFonts w:ascii="Times New Roman" w:hAnsi="Times New Roman" w:cs="Times New Roman"/>
                <w:sz w:val="22"/>
                <w:szCs w:val="22"/>
              </w:rPr>
              <w:t>контроль за</w:t>
            </w:r>
            <w:proofErr w:type="gramEnd"/>
            <w:r w:rsidRPr="00BA0D79">
              <w:rPr>
                <w:rFonts w:ascii="Times New Roman" w:hAnsi="Times New Roman" w:cs="Times New Roman"/>
                <w:sz w:val="22"/>
                <w:szCs w:val="22"/>
              </w:rPr>
              <w:t xml:space="preserve"> качеством образовательного процесса</w:t>
            </w:r>
          </w:p>
        </w:tc>
        <w:tc>
          <w:tcPr>
            <w:tcW w:w="1276" w:type="dxa"/>
          </w:tcPr>
          <w:p w:rsidR="00D01518" w:rsidRPr="00BA0D79" w:rsidRDefault="006605F5" w:rsidP="00322594">
            <w:pPr>
              <w:tabs>
                <w:tab w:val="left" w:pos="720"/>
              </w:tabs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6605F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D01518" w:rsidRPr="006605F5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6605F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D01518" w:rsidRPr="00BA0D79" w:rsidRDefault="00D01518" w:rsidP="0030128E">
            <w:pPr>
              <w:tabs>
                <w:tab w:val="left" w:pos="720"/>
              </w:tabs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BA0D79">
              <w:rPr>
                <w:rFonts w:ascii="Times New Roman" w:hAnsi="Times New Roman" w:cs="Times New Roman"/>
                <w:sz w:val="22"/>
                <w:szCs w:val="22"/>
              </w:rPr>
              <w:t>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 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 лет.</w:t>
            </w:r>
            <w:proofErr w:type="gramEnd"/>
          </w:p>
          <w:p w:rsidR="00D01518" w:rsidRPr="00BA0D79" w:rsidRDefault="00D01518" w:rsidP="0030128E">
            <w:pPr>
              <w:tabs>
                <w:tab w:val="left" w:pos="720"/>
              </w:tabs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D01518" w:rsidRPr="00BA0D79" w:rsidRDefault="00D01518" w:rsidP="00322594">
            <w:pPr>
              <w:tabs>
                <w:tab w:val="left" w:pos="720"/>
              </w:tabs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BA0D79">
              <w:rPr>
                <w:rFonts w:ascii="Times New Roman" w:hAnsi="Times New Roman" w:cs="Times New Roman"/>
                <w:sz w:val="22"/>
                <w:szCs w:val="22"/>
              </w:rPr>
              <w:t>соответствует</w:t>
            </w:r>
          </w:p>
        </w:tc>
      </w:tr>
      <w:tr w:rsidR="00D01518" w:rsidRPr="00322594" w:rsidTr="00976508">
        <w:tc>
          <w:tcPr>
            <w:tcW w:w="2156" w:type="dxa"/>
          </w:tcPr>
          <w:p w:rsidR="00D01518" w:rsidRPr="00BA0D79" w:rsidRDefault="00D01518" w:rsidP="00322594">
            <w:pPr>
              <w:tabs>
                <w:tab w:val="left" w:pos="720"/>
              </w:tabs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BA0D79">
              <w:rPr>
                <w:rFonts w:ascii="Times New Roman" w:hAnsi="Times New Roman" w:cs="Times New Roman"/>
                <w:sz w:val="22"/>
                <w:szCs w:val="22"/>
              </w:rPr>
              <w:t>Учитель</w:t>
            </w:r>
          </w:p>
        </w:tc>
        <w:tc>
          <w:tcPr>
            <w:tcW w:w="2097" w:type="dxa"/>
          </w:tcPr>
          <w:p w:rsidR="00D01518" w:rsidRPr="00BA0D79" w:rsidRDefault="00D01518" w:rsidP="00322594">
            <w:pPr>
              <w:tabs>
                <w:tab w:val="left" w:pos="72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A0D79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осуществляет обучение и воспитание </w:t>
            </w:r>
            <w:r w:rsidRPr="00BA0D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обучающихся,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  <w:p w:rsidR="00D01518" w:rsidRPr="00BA0D79" w:rsidRDefault="00D01518" w:rsidP="00322594">
            <w:pPr>
              <w:tabs>
                <w:tab w:val="left" w:pos="72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01518" w:rsidRPr="00BA0D79" w:rsidRDefault="006605F5" w:rsidP="00322594">
            <w:pPr>
              <w:tabs>
                <w:tab w:val="left" w:pos="720"/>
              </w:tabs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45</w:t>
            </w:r>
          </w:p>
        </w:tc>
        <w:tc>
          <w:tcPr>
            <w:tcW w:w="2977" w:type="dxa"/>
          </w:tcPr>
          <w:p w:rsidR="00D01518" w:rsidRPr="00BA0D79" w:rsidRDefault="00D01518" w:rsidP="0030128E">
            <w:pPr>
              <w:tabs>
                <w:tab w:val="left" w:pos="720"/>
              </w:tabs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BA0D79">
              <w:rPr>
                <w:rFonts w:ascii="Times New Roman" w:hAnsi="Times New Roman" w:cs="Times New Roman"/>
                <w:sz w:val="22"/>
                <w:szCs w:val="22"/>
              </w:rPr>
              <w:t xml:space="preserve">высшее профессиональное образование или среднее профессиональное </w:t>
            </w:r>
            <w:r w:rsidRPr="00BA0D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  <w:p w:rsidR="00D01518" w:rsidRPr="00BA0D79" w:rsidRDefault="00D01518" w:rsidP="0030128E">
            <w:pPr>
              <w:tabs>
                <w:tab w:val="left" w:pos="720"/>
              </w:tabs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D01518" w:rsidRPr="00BA0D79" w:rsidRDefault="00D01518" w:rsidP="00322594">
            <w:pPr>
              <w:tabs>
                <w:tab w:val="left" w:pos="720"/>
              </w:tabs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BA0D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соответствует</w:t>
            </w:r>
          </w:p>
        </w:tc>
      </w:tr>
      <w:tr w:rsidR="00D01518" w:rsidRPr="00322594" w:rsidTr="00976508">
        <w:tc>
          <w:tcPr>
            <w:tcW w:w="2156" w:type="dxa"/>
          </w:tcPr>
          <w:p w:rsidR="00D01518" w:rsidRPr="00BA0D79" w:rsidRDefault="00D01518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Педагоги дополнительного образования</w:t>
            </w:r>
          </w:p>
          <w:p w:rsidR="00D01518" w:rsidRPr="00BA0D79" w:rsidRDefault="00D01518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7" w:type="dxa"/>
          </w:tcPr>
          <w:p w:rsidR="00D01518" w:rsidRPr="00BA0D79" w:rsidRDefault="00D01518" w:rsidP="0030128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  <w:sz w:val="22"/>
                <w:szCs w:val="22"/>
              </w:rPr>
              <w:t>содействует развитию личности, талантов и способностей, формированию общей культуры обучающихся, расширению социальной сферы в их воспитании. Проводит воспитательные и иные мероприятия. Организует работу кружков, секций и других объединений, разнообразную деятельность обучающихся и взрослых.</w:t>
            </w:r>
          </w:p>
        </w:tc>
        <w:tc>
          <w:tcPr>
            <w:tcW w:w="1276" w:type="dxa"/>
          </w:tcPr>
          <w:p w:rsidR="00D01518" w:rsidRPr="00BA0D79" w:rsidRDefault="006605F5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977" w:type="dxa"/>
          </w:tcPr>
          <w:p w:rsidR="00D01518" w:rsidRPr="00BA0D79" w:rsidRDefault="00D01518" w:rsidP="0032259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  <w:sz w:val="22"/>
                <w:szCs w:val="22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либо в области, соответствующей профилю работы, без предъявления требований к стажу работы.</w:t>
            </w:r>
          </w:p>
          <w:p w:rsidR="00D01518" w:rsidRPr="00BA0D79" w:rsidRDefault="00D01518" w:rsidP="0032259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4" w:type="dxa"/>
          </w:tcPr>
          <w:p w:rsidR="00D01518" w:rsidRPr="00BA0D79" w:rsidRDefault="00D01518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  <w:sz w:val="22"/>
                <w:szCs w:val="22"/>
              </w:rPr>
              <w:t>соответствует</w:t>
            </w:r>
          </w:p>
        </w:tc>
      </w:tr>
      <w:tr w:rsidR="00D01518" w:rsidRPr="00322594" w:rsidTr="00976508">
        <w:tc>
          <w:tcPr>
            <w:tcW w:w="2156" w:type="dxa"/>
          </w:tcPr>
          <w:p w:rsidR="00D01518" w:rsidRPr="00BA0D79" w:rsidRDefault="00D01518" w:rsidP="00322594">
            <w:pPr>
              <w:tabs>
                <w:tab w:val="left" w:pos="72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A0D79">
              <w:rPr>
                <w:rFonts w:ascii="Times New Roman" w:hAnsi="Times New Roman" w:cs="Times New Roman"/>
                <w:sz w:val="22"/>
                <w:szCs w:val="22"/>
              </w:rPr>
              <w:t>Социальный педагог</w:t>
            </w:r>
          </w:p>
          <w:p w:rsidR="00D01518" w:rsidRPr="00BA0D79" w:rsidRDefault="00D01518" w:rsidP="00322594">
            <w:pPr>
              <w:tabs>
                <w:tab w:val="left" w:pos="72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7" w:type="dxa"/>
          </w:tcPr>
          <w:p w:rsidR="00D01518" w:rsidRPr="00BA0D79" w:rsidRDefault="00D01518" w:rsidP="0030128E">
            <w:pPr>
              <w:tabs>
                <w:tab w:val="left" w:pos="720"/>
              </w:tabs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BA0D79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осуществляет комплекс мероприятий по воспитанию, образованию, развитию и социальной защите </w:t>
            </w:r>
            <w:r w:rsidRPr="00BA0D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личности в учреждениях, организациях и по месту жительства обучающихся.</w:t>
            </w:r>
          </w:p>
          <w:p w:rsidR="00D01518" w:rsidRPr="00BA0D79" w:rsidRDefault="00D01518" w:rsidP="0030128E">
            <w:pPr>
              <w:tabs>
                <w:tab w:val="left" w:pos="720"/>
              </w:tabs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01518" w:rsidRPr="006605F5" w:rsidRDefault="00D01518" w:rsidP="00322594">
            <w:pPr>
              <w:tabs>
                <w:tab w:val="left" w:pos="720"/>
              </w:tabs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6605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1/1</w:t>
            </w:r>
          </w:p>
        </w:tc>
        <w:tc>
          <w:tcPr>
            <w:tcW w:w="2977" w:type="dxa"/>
          </w:tcPr>
          <w:p w:rsidR="00D01518" w:rsidRPr="00BA0D79" w:rsidRDefault="00D01518" w:rsidP="0030128E">
            <w:pPr>
              <w:tabs>
                <w:tab w:val="left" w:pos="720"/>
              </w:tabs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BA0D79">
              <w:rPr>
                <w:rFonts w:ascii="Times New Roman" w:hAnsi="Times New Roman" w:cs="Times New Roman"/>
                <w:sz w:val="22"/>
                <w:szCs w:val="22"/>
              </w:rPr>
              <w:t xml:space="preserve">высшее профессиональное образование или среднее профессиональное образование по направлениям подготовки «Образование и педагогика», «Социальная педагогика» </w:t>
            </w:r>
            <w:r w:rsidRPr="00BA0D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без предъявления требований к стажу работы.</w:t>
            </w:r>
          </w:p>
          <w:p w:rsidR="00D01518" w:rsidRPr="00BA0D79" w:rsidRDefault="00D01518" w:rsidP="0030128E">
            <w:pPr>
              <w:tabs>
                <w:tab w:val="left" w:pos="720"/>
              </w:tabs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D01518" w:rsidRPr="00BA0D79" w:rsidRDefault="00D01518" w:rsidP="00322594">
            <w:pPr>
              <w:tabs>
                <w:tab w:val="left" w:pos="720"/>
              </w:tabs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BA0D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соответствует</w:t>
            </w:r>
          </w:p>
        </w:tc>
      </w:tr>
      <w:tr w:rsidR="00D01518" w:rsidRPr="00322594" w:rsidTr="00976508">
        <w:tc>
          <w:tcPr>
            <w:tcW w:w="2156" w:type="dxa"/>
          </w:tcPr>
          <w:p w:rsidR="00D01518" w:rsidRPr="00BA0D79" w:rsidRDefault="00D01518" w:rsidP="00322594">
            <w:pPr>
              <w:tabs>
                <w:tab w:val="left" w:pos="72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A0D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Педагог-психолог</w:t>
            </w:r>
          </w:p>
          <w:p w:rsidR="00D01518" w:rsidRPr="00BA0D79" w:rsidRDefault="00D01518" w:rsidP="00322594">
            <w:pPr>
              <w:tabs>
                <w:tab w:val="left" w:pos="72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7" w:type="dxa"/>
          </w:tcPr>
          <w:p w:rsidR="00D01518" w:rsidRPr="00BA0D79" w:rsidRDefault="00D01518" w:rsidP="0030128E">
            <w:pPr>
              <w:tabs>
                <w:tab w:val="left" w:pos="720"/>
              </w:tabs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BA0D79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осуществляет профессиональную деятельность, направленную на сохранение психического, соматического и социального благополучия </w:t>
            </w:r>
            <w:proofErr w:type="gramStart"/>
            <w:r w:rsidRPr="00BA0D79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 w:rsidRPr="00BA0D7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01518" w:rsidRPr="00BA0D79" w:rsidRDefault="00D01518" w:rsidP="0030128E">
            <w:pPr>
              <w:tabs>
                <w:tab w:val="left" w:pos="720"/>
              </w:tabs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01518" w:rsidRPr="006605F5" w:rsidRDefault="00D01518" w:rsidP="00322594">
            <w:pPr>
              <w:tabs>
                <w:tab w:val="left" w:pos="720"/>
              </w:tabs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6605F5">
              <w:rPr>
                <w:rFonts w:ascii="Times New Roman" w:hAnsi="Times New Roman" w:cs="Times New Roman"/>
                <w:sz w:val="22"/>
                <w:szCs w:val="22"/>
              </w:rPr>
              <w:t>1/1</w:t>
            </w:r>
          </w:p>
        </w:tc>
        <w:tc>
          <w:tcPr>
            <w:tcW w:w="2977" w:type="dxa"/>
          </w:tcPr>
          <w:p w:rsidR="00D01518" w:rsidRPr="00BA0D79" w:rsidRDefault="00D01518" w:rsidP="0030128E">
            <w:pPr>
              <w:tabs>
                <w:tab w:val="left" w:pos="720"/>
              </w:tabs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BA0D79">
              <w:rPr>
                <w:rFonts w:ascii="Times New Roman" w:hAnsi="Times New Roman" w:cs="Times New Roman"/>
                <w:sz w:val="22"/>
                <w:szCs w:val="22"/>
              </w:rPr>
              <w:t>высшее профессиональное образование или среднее профессиональное образование по направлению подготовки «Педагогика и психология»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«Педагогика и психология» без предъявления требований к стажу работы.</w:t>
            </w:r>
          </w:p>
          <w:p w:rsidR="00D01518" w:rsidRPr="00BA0D79" w:rsidRDefault="00D01518" w:rsidP="0030128E">
            <w:pPr>
              <w:tabs>
                <w:tab w:val="left" w:pos="720"/>
              </w:tabs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D01518" w:rsidRPr="00BA0D79" w:rsidRDefault="00D01518" w:rsidP="00322594">
            <w:pPr>
              <w:tabs>
                <w:tab w:val="left" w:pos="720"/>
              </w:tabs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BA0D79">
              <w:rPr>
                <w:rFonts w:ascii="Times New Roman" w:hAnsi="Times New Roman" w:cs="Times New Roman"/>
                <w:sz w:val="22"/>
                <w:szCs w:val="22"/>
              </w:rPr>
              <w:t>соответствует</w:t>
            </w:r>
          </w:p>
        </w:tc>
      </w:tr>
      <w:tr w:rsidR="00D01518" w:rsidRPr="00322594" w:rsidTr="00976508">
        <w:tc>
          <w:tcPr>
            <w:tcW w:w="2156" w:type="dxa"/>
          </w:tcPr>
          <w:p w:rsidR="00D01518" w:rsidRPr="00BA0D79" w:rsidRDefault="00D01518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  <w:sz w:val="22"/>
                <w:szCs w:val="22"/>
              </w:rPr>
              <w:t>Преподаватель - организатор основ безопасности жизнедеятельности.</w:t>
            </w:r>
          </w:p>
          <w:p w:rsidR="00D01518" w:rsidRPr="00BA0D79" w:rsidRDefault="00D01518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7" w:type="dxa"/>
          </w:tcPr>
          <w:p w:rsidR="00D01518" w:rsidRPr="00BA0D79" w:rsidRDefault="00D01518" w:rsidP="0030128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осуществляет обучение и воспитание </w:t>
            </w:r>
            <w:proofErr w:type="gramStart"/>
            <w:r w:rsidRPr="00BA0D79">
              <w:rPr>
                <w:rFonts w:ascii="Times New Roman" w:eastAsia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 w:rsidRPr="00BA0D7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 учётом специфики курса ОБЖ. Организует, планирует и проводит учебные, в том числе факультативные и внеурочные занятия, используя разнообразные формы, приёмы, методы и средства обучения</w:t>
            </w:r>
          </w:p>
        </w:tc>
        <w:tc>
          <w:tcPr>
            <w:tcW w:w="1276" w:type="dxa"/>
          </w:tcPr>
          <w:p w:rsidR="00D01518" w:rsidRPr="00BA0D79" w:rsidRDefault="00DE5E7D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1/1</w:t>
            </w:r>
          </w:p>
        </w:tc>
        <w:tc>
          <w:tcPr>
            <w:tcW w:w="2977" w:type="dxa"/>
          </w:tcPr>
          <w:p w:rsidR="00D01518" w:rsidRPr="00BA0D79" w:rsidRDefault="00D01518" w:rsidP="0030128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gramStart"/>
            <w:r w:rsidRPr="00BA0D79">
              <w:rPr>
                <w:rFonts w:ascii="Times New Roman" w:eastAsia="Times New Roman" w:hAnsi="Times New Roman" w:cs="Times New Roman"/>
                <w:sz w:val="22"/>
                <w:szCs w:val="22"/>
              </w:rPr>
              <w:t>высшее профессиональное образование и профессиональная подготовка по направлению подготовки «Образование и педагогика» или ГО без предъявления требований к стажу работы, либо среднее профессиональное образование по направлению подготовки «Образование и педагогика» или ГО и стаж работы по специальности не менее 3 лет, либо среднее профессиональное (военное) образование и дополнительное профессиональное образование в области образования и педагогики и стаж работы по специальности</w:t>
            </w:r>
            <w:proofErr w:type="gramEnd"/>
            <w:r w:rsidRPr="00BA0D7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не менее 3 лет</w:t>
            </w:r>
          </w:p>
        </w:tc>
        <w:tc>
          <w:tcPr>
            <w:tcW w:w="1694" w:type="dxa"/>
          </w:tcPr>
          <w:p w:rsidR="00D01518" w:rsidRPr="00BA0D79" w:rsidRDefault="00D01518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  <w:sz w:val="22"/>
                <w:szCs w:val="22"/>
              </w:rPr>
              <w:t>соответствует</w:t>
            </w:r>
          </w:p>
        </w:tc>
      </w:tr>
      <w:tr w:rsidR="00D01518" w:rsidRPr="00322594" w:rsidTr="00976508">
        <w:tc>
          <w:tcPr>
            <w:tcW w:w="2156" w:type="dxa"/>
          </w:tcPr>
          <w:p w:rsidR="00D01518" w:rsidRPr="00BA0D79" w:rsidRDefault="00D01518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Библиотекарь</w:t>
            </w:r>
          </w:p>
        </w:tc>
        <w:tc>
          <w:tcPr>
            <w:tcW w:w="2097" w:type="dxa"/>
          </w:tcPr>
          <w:p w:rsidR="00D01518" w:rsidRPr="00BA0D79" w:rsidRDefault="00D01518" w:rsidP="0030128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обеспечивает доступ </w:t>
            </w:r>
            <w:proofErr w:type="gramStart"/>
            <w:r w:rsidRPr="00BA0D79">
              <w:rPr>
                <w:rFonts w:ascii="Times New Roman" w:eastAsia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 w:rsidRPr="00BA0D7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к информационным ресурсам, участвует в их духовно-нравственном воспитании, профориентации и социализации, содействует формированию информационной компетентности обучающихся.</w:t>
            </w:r>
          </w:p>
        </w:tc>
        <w:tc>
          <w:tcPr>
            <w:tcW w:w="1276" w:type="dxa"/>
          </w:tcPr>
          <w:p w:rsidR="00D01518" w:rsidRPr="00BA0D79" w:rsidRDefault="00D01518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E5E7D">
              <w:rPr>
                <w:rFonts w:ascii="Times New Roman" w:eastAsia="Times New Roman" w:hAnsi="Times New Roman" w:cs="Times New Roman"/>
                <w:sz w:val="22"/>
                <w:szCs w:val="22"/>
              </w:rPr>
              <w:t>1/1</w:t>
            </w:r>
          </w:p>
        </w:tc>
        <w:tc>
          <w:tcPr>
            <w:tcW w:w="2977" w:type="dxa"/>
          </w:tcPr>
          <w:p w:rsidR="00D01518" w:rsidRPr="00BA0D79" w:rsidRDefault="00D01518" w:rsidP="0030128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  <w:sz w:val="22"/>
                <w:szCs w:val="22"/>
              </w:rPr>
              <w:t>высшее или среднее профессиональное образование по специальности «Библиотечно-информационная деятельность».</w:t>
            </w:r>
          </w:p>
          <w:p w:rsidR="00D01518" w:rsidRPr="00BA0D79" w:rsidRDefault="00D01518" w:rsidP="0030128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4" w:type="dxa"/>
          </w:tcPr>
          <w:p w:rsidR="00D01518" w:rsidRPr="00BA0D79" w:rsidRDefault="00D01518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  <w:sz w:val="22"/>
                <w:szCs w:val="22"/>
              </w:rPr>
              <w:t>соответствует</w:t>
            </w:r>
          </w:p>
        </w:tc>
      </w:tr>
    </w:tbl>
    <w:p w:rsidR="00D01518" w:rsidRPr="00322594" w:rsidRDefault="00D01518" w:rsidP="00322594">
      <w:pPr>
        <w:spacing w:line="276" w:lineRule="auto"/>
        <w:contextualSpacing/>
        <w:rPr>
          <w:rFonts w:ascii="Times New Roman" w:hAnsi="Times New Roman" w:cs="Times New Roman"/>
          <w:b/>
        </w:rPr>
      </w:pPr>
    </w:p>
    <w:p w:rsidR="00D01518" w:rsidRPr="00322594" w:rsidRDefault="00D01518" w:rsidP="00322594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322594">
        <w:rPr>
          <w:rFonts w:ascii="Times New Roman" w:hAnsi="Times New Roman" w:cs="Times New Roman"/>
          <w:b/>
        </w:rPr>
        <w:t>Профессиональное развитие и повышение квалификации педагогических работников.</w:t>
      </w:r>
    </w:p>
    <w:p w:rsidR="00D01518" w:rsidRDefault="00D01518" w:rsidP="00322594">
      <w:pPr>
        <w:pStyle w:val="afc"/>
        <w:spacing w:before="0" w:beforeAutospacing="0" w:after="0" w:line="276" w:lineRule="auto"/>
        <w:ind w:firstLine="624"/>
        <w:contextualSpacing/>
        <w:jc w:val="both"/>
      </w:pPr>
      <w:r w:rsidRPr="00322594">
        <w:t xml:space="preserve">Основным условием формирования и наращивания необходимого и достаточного кадрового потенциала </w:t>
      </w:r>
      <w:r w:rsidR="00D36DF3" w:rsidRPr="00322594">
        <w:t>школы</w:t>
      </w:r>
      <w:r w:rsidRPr="00322594">
        <w:t xml:space="preserve"> является обеспечение, в соответствии с новыми образовательными реалиями и задачами, адекватности системы непрерывного педагогического образования происходящим изменениям в системе образования в целом. </w:t>
      </w:r>
    </w:p>
    <w:p w:rsidR="00D01518" w:rsidRDefault="0030128E" w:rsidP="0030128E">
      <w:pPr>
        <w:pStyle w:val="afc"/>
        <w:spacing w:before="0" w:beforeAutospacing="0" w:after="0" w:line="276" w:lineRule="auto"/>
        <w:ind w:firstLine="624"/>
        <w:contextualSpacing/>
        <w:jc w:val="both"/>
      </w:pPr>
      <w:r>
        <w:rPr>
          <w:b/>
        </w:rPr>
        <w:t xml:space="preserve">Приложение № </w:t>
      </w:r>
      <w:r w:rsidRPr="0030128E">
        <w:rPr>
          <w:b/>
        </w:rPr>
        <w:t>11</w:t>
      </w:r>
      <w:r>
        <w:t xml:space="preserve"> </w:t>
      </w:r>
      <w:r w:rsidR="00976508" w:rsidRPr="0030128E">
        <w:t>«</w:t>
      </w:r>
      <w:r w:rsidR="00D01518" w:rsidRPr="0030128E">
        <w:t>План-график непрерывного повышения квалифи</w:t>
      </w:r>
      <w:r w:rsidR="00976508" w:rsidRPr="0030128E">
        <w:t>кации педагогических работников».</w:t>
      </w:r>
    </w:p>
    <w:p w:rsidR="00D01518" w:rsidRPr="0030128E" w:rsidRDefault="0030128E" w:rsidP="0030128E">
      <w:pPr>
        <w:pStyle w:val="afc"/>
        <w:spacing w:before="0" w:beforeAutospacing="0" w:after="0" w:line="276" w:lineRule="auto"/>
        <w:ind w:firstLine="624"/>
        <w:contextualSpacing/>
        <w:jc w:val="both"/>
        <w:rPr>
          <w:b/>
        </w:rPr>
      </w:pPr>
      <w:r w:rsidRPr="0030128E">
        <w:rPr>
          <w:b/>
        </w:rPr>
        <w:t>Приложение № 12</w:t>
      </w:r>
      <w:r>
        <w:rPr>
          <w:b/>
        </w:rPr>
        <w:t xml:space="preserve"> </w:t>
      </w:r>
      <w:r w:rsidR="00976508" w:rsidRPr="0030128E">
        <w:t>«</w:t>
      </w:r>
      <w:r w:rsidR="00D01518" w:rsidRPr="0030128E">
        <w:t>План-график аттестации кадров на соответствие занимаемой должности и квалификационную категорию</w:t>
      </w:r>
      <w:r w:rsidR="00976508" w:rsidRPr="0030128E">
        <w:t>».</w:t>
      </w:r>
    </w:p>
    <w:p w:rsidR="00976508" w:rsidRPr="00322594" w:rsidRDefault="00976508" w:rsidP="00322594">
      <w:pPr>
        <w:pStyle w:val="afc"/>
        <w:spacing w:before="0" w:beforeAutospacing="0" w:after="0" w:line="276" w:lineRule="auto"/>
        <w:ind w:firstLine="624"/>
        <w:contextualSpacing/>
        <w:jc w:val="center"/>
        <w:rPr>
          <w:b/>
        </w:rPr>
      </w:pPr>
      <w:r w:rsidRPr="00322594">
        <w:rPr>
          <w:b/>
        </w:rPr>
        <w:t>_____________</w:t>
      </w:r>
    </w:p>
    <w:p w:rsidR="00976508" w:rsidRPr="00322594" w:rsidRDefault="00976508" w:rsidP="00322594">
      <w:pPr>
        <w:pStyle w:val="afc"/>
        <w:spacing w:before="0" w:beforeAutospacing="0" w:after="0" w:line="276" w:lineRule="auto"/>
        <w:ind w:firstLine="624"/>
        <w:contextualSpacing/>
        <w:jc w:val="center"/>
        <w:rPr>
          <w:b/>
        </w:rPr>
      </w:pPr>
    </w:p>
    <w:p w:rsidR="00976508" w:rsidRPr="00322594" w:rsidRDefault="00976508" w:rsidP="00322594">
      <w:pPr>
        <w:pStyle w:val="afc"/>
        <w:spacing w:before="0" w:beforeAutospacing="0" w:after="0" w:line="276" w:lineRule="auto"/>
        <w:ind w:firstLine="624"/>
        <w:contextualSpacing/>
        <w:jc w:val="center"/>
        <w:rPr>
          <w:b/>
        </w:rPr>
      </w:pPr>
    </w:p>
    <w:p w:rsidR="00976508" w:rsidRPr="00322594" w:rsidRDefault="00D01518" w:rsidP="00322594">
      <w:pPr>
        <w:pStyle w:val="afc"/>
        <w:spacing w:before="0" w:beforeAutospacing="0" w:after="0" w:line="276" w:lineRule="auto"/>
        <w:ind w:firstLine="624"/>
        <w:contextualSpacing/>
        <w:jc w:val="center"/>
        <w:rPr>
          <w:b/>
        </w:rPr>
      </w:pPr>
      <w:r w:rsidRPr="00322594">
        <w:rPr>
          <w:b/>
        </w:rPr>
        <w:t>Примерные критерии оценки результативности</w:t>
      </w:r>
    </w:p>
    <w:p w:rsidR="00D01518" w:rsidRPr="00322594" w:rsidRDefault="00D01518" w:rsidP="00322594">
      <w:pPr>
        <w:pStyle w:val="afc"/>
        <w:spacing w:before="0" w:beforeAutospacing="0" w:after="0" w:line="276" w:lineRule="auto"/>
        <w:ind w:firstLine="624"/>
        <w:contextualSpacing/>
        <w:jc w:val="center"/>
      </w:pPr>
      <w:r w:rsidRPr="00322594">
        <w:rPr>
          <w:b/>
        </w:rPr>
        <w:t>деятельности педагогических работников</w:t>
      </w:r>
      <w:r w:rsidRPr="00322594">
        <w:t>.</w:t>
      </w:r>
    </w:p>
    <w:p w:rsidR="00976508" w:rsidRPr="00322594" w:rsidRDefault="00976508" w:rsidP="00322594">
      <w:pPr>
        <w:pStyle w:val="afc"/>
        <w:spacing w:before="0" w:beforeAutospacing="0" w:after="0" w:line="276" w:lineRule="auto"/>
        <w:ind w:firstLine="454"/>
        <w:contextualSpacing/>
        <w:jc w:val="center"/>
        <w:rPr>
          <w:b/>
          <w:bCs/>
        </w:rPr>
      </w:pPr>
    </w:p>
    <w:p w:rsidR="00976508" w:rsidRPr="00322594" w:rsidRDefault="00976508" w:rsidP="00322594">
      <w:pPr>
        <w:pStyle w:val="afc"/>
        <w:spacing w:before="0" w:beforeAutospacing="0" w:after="0" w:line="276" w:lineRule="auto"/>
        <w:ind w:firstLine="454"/>
        <w:contextualSpacing/>
        <w:jc w:val="center"/>
        <w:rPr>
          <w:b/>
          <w:bCs/>
        </w:rPr>
      </w:pPr>
    </w:p>
    <w:p w:rsidR="00D01518" w:rsidRPr="00322594" w:rsidRDefault="00D01518" w:rsidP="00322594">
      <w:pPr>
        <w:pStyle w:val="afc"/>
        <w:spacing w:before="0" w:beforeAutospacing="0" w:after="0" w:line="276" w:lineRule="auto"/>
        <w:ind w:firstLine="454"/>
        <w:contextualSpacing/>
        <w:jc w:val="center"/>
      </w:pPr>
      <w:r w:rsidRPr="00322594">
        <w:rPr>
          <w:b/>
          <w:bCs/>
        </w:rPr>
        <w:t>Аналитическая таблица для оценки базовых компетентностей педагогов</w:t>
      </w:r>
    </w:p>
    <w:p w:rsidR="00D01518" w:rsidRPr="00322594" w:rsidRDefault="00D01518" w:rsidP="00322594">
      <w:pPr>
        <w:pStyle w:val="afc"/>
        <w:spacing w:before="0" w:beforeAutospacing="0" w:after="0" w:line="276" w:lineRule="auto"/>
        <w:ind w:firstLine="624"/>
        <w:contextualSpacing/>
        <w:jc w:val="both"/>
      </w:pPr>
    </w:p>
    <w:p w:rsidR="00D01518" w:rsidRPr="00322594" w:rsidRDefault="00D01518" w:rsidP="00322594">
      <w:pPr>
        <w:pStyle w:val="afc"/>
        <w:spacing w:before="0" w:beforeAutospacing="0" w:after="0" w:line="276" w:lineRule="auto"/>
        <w:ind w:firstLine="624"/>
        <w:contextualSpacing/>
        <w:jc w:val="both"/>
        <w:sectPr w:rsidR="00D01518" w:rsidRPr="00322594" w:rsidSect="0068714C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tbl>
      <w:tblPr>
        <w:tblW w:w="1488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2"/>
        <w:gridCol w:w="2700"/>
        <w:gridCol w:w="5203"/>
        <w:gridCol w:w="6395"/>
      </w:tblGrid>
      <w:tr w:rsidR="00D01518" w:rsidRPr="00BA0D79" w:rsidTr="00E45885">
        <w:trPr>
          <w:tblCellSpacing w:w="0" w:type="dxa"/>
          <w:jc w:val="center"/>
        </w:trPr>
        <w:tc>
          <w:tcPr>
            <w:tcW w:w="582" w:type="dxa"/>
            <w:hideMark/>
          </w:tcPr>
          <w:p w:rsidR="00D01518" w:rsidRPr="00BA0D79" w:rsidRDefault="00D01518" w:rsidP="00322594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</w:rPr>
              <w:lastRenderedPageBreak/>
              <w:t xml:space="preserve">№ </w:t>
            </w:r>
            <w:proofErr w:type="gramStart"/>
            <w:r w:rsidRPr="00BA0D79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Pr="00BA0D79"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2700" w:type="dxa"/>
            <w:hideMark/>
          </w:tcPr>
          <w:p w:rsidR="00D01518" w:rsidRPr="00BA0D79" w:rsidRDefault="00D01518" w:rsidP="00322594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A0D7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Базовые</w:t>
            </w:r>
            <w:proofErr w:type="spellEnd"/>
            <w:r w:rsidRPr="00BA0D7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BA0D7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компетентности</w:t>
            </w:r>
            <w:proofErr w:type="spellEnd"/>
            <w:r w:rsidRPr="00BA0D7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BA0D7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педагога</w:t>
            </w:r>
            <w:proofErr w:type="spellEnd"/>
          </w:p>
        </w:tc>
        <w:tc>
          <w:tcPr>
            <w:tcW w:w="5203" w:type="dxa"/>
            <w:hideMark/>
          </w:tcPr>
          <w:p w:rsidR="00D01518" w:rsidRPr="00BA0D79" w:rsidRDefault="00D01518" w:rsidP="00322594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01518" w:rsidRPr="00BA0D79" w:rsidRDefault="00D01518" w:rsidP="00322594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A0D7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Характеристики</w:t>
            </w:r>
            <w:proofErr w:type="spellEnd"/>
            <w:r w:rsidRPr="00BA0D7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BA0D7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компетентностей</w:t>
            </w:r>
            <w:proofErr w:type="spellEnd"/>
          </w:p>
        </w:tc>
        <w:tc>
          <w:tcPr>
            <w:tcW w:w="6395" w:type="dxa"/>
            <w:hideMark/>
          </w:tcPr>
          <w:p w:rsidR="00D01518" w:rsidRPr="00BA0D79" w:rsidRDefault="00D01518" w:rsidP="00322594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01518" w:rsidRPr="00BA0D79" w:rsidRDefault="00D01518" w:rsidP="00322594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A0D7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Показатели</w:t>
            </w:r>
            <w:proofErr w:type="spellEnd"/>
            <w:r w:rsidRPr="00BA0D7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BA0D7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оценки</w:t>
            </w:r>
            <w:proofErr w:type="spellEnd"/>
            <w:r w:rsidRPr="00BA0D7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BA0D7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компетентности</w:t>
            </w:r>
            <w:proofErr w:type="spellEnd"/>
          </w:p>
        </w:tc>
      </w:tr>
      <w:tr w:rsidR="00D01518" w:rsidRPr="00BA0D79" w:rsidTr="00E45885">
        <w:trPr>
          <w:tblCellSpacing w:w="0" w:type="dxa"/>
          <w:jc w:val="center"/>
        </w:trPr>
        <w:tc>
          <w:tcPr>
            <w:tcW w:w="14880" w:type="dxa"/>
            <w:gridSpan w:val="4"/>
            <w:hideMark/>
          </w:tcPr>
          <w:p w:rsidR="00D01518" w:rsidRPr="00BA0D79" w:rsidRDefault="00D01518" w:rsidP="00322594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  <w:lang w:val="en-US"/>
              </w:rPr>
              <w:t>I.</w:t>
            </w:r>
            <w:r w:rsidRPr="00BA0D79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BA0D79">
              <w:rPr>
                <w:rFonts w:ascii="Times New Roman" w:eastAsia="Times New Roman" w:hAnsi="Times New Roman" w:cs="Times New Roman"/>
                <w:lang w:val="en-US"/>
              </w:rPr>
              <w:t>Личностные</w:t>
            </w:r>
            <w:proofErr w:type="spellEnd"/>
            <w:r w:rsidRPr="00BA0D7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A0D79">
              <w:rPr>
                <w:rFonts w:ascii="Times New Roman" w:eastAsia="Times New Roman" w:hAnsi="Times New Roman" w:cs="Times New Roman"/>
                <w:lang w:val="en-US"/>
              </w:rPr>
              <w:t>качества</w:t>
            </w:r>
            <w:proofErr w:type="spellEnd"/>
          </w:p>
        </w:tc>
      </w:tr>
      <w:tr w:rsidR="00D01518" w:rsidRPr="00BA0D79" w:rsidTr="00E45885">
        <w:trPr>
          <w:tblCellSpacing w:w="0" w:type="dxa"/>
          <w:jc w:val="center"/>
        </w:trPr>
        <w:tc>
          <w:tcPr>
            <w:tcW w:w="582" w:type="dxa"/>
            <w:hideMark/>
          </w:tcPr>
          <w:p w:rsidR="00D01518" w:rsidRPr="00BA0D79" w:rsidRDefault="00D01518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BA0D79">
              <w:rPr>
                <w:rFonts w:ascii="Times New Roman" w:eastAsia="Times New Roman" w:hAnsi="Times New Roman" w:cs="Times New Roman"/>
                <w:lang w:val="en-US"/>
              </w:rPr>
              <w:t>1.1</w:t>
            </w:r>
          </w:p>
        </w:tc>
        <w:tc>
          <w:tcPr>
            <w:tcW w:w="2700" w:type="dxa"/>
            <w:hideMark/>
          </w:tcPr>
          <w:p w:rsidR="00D01518" w:rsidRPr="00BA0D79" w:rsidRDefault="00D01518" w:rsidP="0032259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</w:rPr>
              <w:t xml:space="preserve">Вера в силы и возможности </w:t>
            </w:r>
            <w:proofErr w:type="gramStart"/>
            <w:r w:rsidRPr="00BA0D79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5203" w:type="dxa"/>
            <w:hideMark/>
          </w:tcPr>
          <w:p w:rsidR="00D01518" w:rsidRPr="00BA0D79" w:rsidRDefault="00D01518" w:rsidP="0032259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</w:rPr>
              <w:t xml:space="preserve">Данная компетентность является выражением гуманистической позиции педагога. Она отражает основную задачу педагога - раскрывать потенциальные возможности </w:t>
            </w:r>
            <w:proofErr w:type="gramStart"/>
            <w:r w:rsidRPr="00BA0D79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BA0D79">
              <w:rPr>
                <w:rFonts w:ascii="Times New Roman" w:eastAsia="Times New Roman" w:hAnsi="Times New Roman" w:cs="Times New Roman"/>
              </w:rPr>
              <w:t xml:space="preserve">. Данная компетентность определяет позицию педагога в отношении успехов обучающихся. Вера в силы и возможности </w:t>
            </w:r>
            <w:proofErr w:type="gramStart"/>
            <w:r w:rsidRPr="00BA0D79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BA0D79">
              <w:rPr>
                <w:rFonts w:ascii="Times New Roman" w:eastAsia="Times New Roman" w:hAnsi="Times New Roman" w:cs="Times New Roman"/>
              </w:rPr>
              <w:t xml:space="preserve"> снимает обвинительную позицию в отношении обучающегося, свидетельствует о готовности поддерживать ученика, искать пути и методы, отслеживающие успешность его деятельности. Вера в силы и возможности ученика есть отражение любви к </w:t>
            </w:r>
            <w:proofErr w:type="gramStart"/>
            <w:r w:rsidRPr="00BA0D79">
              <w:rPr>
                <w:rFonts w:ascii="Times New Roman" w:eastAsia="Times New Roman" w:hAnsi="Times New Roman" w:cs="Times New Roman"/>
              </w:rPr>
              <w:t>обучающемуся</w:t>
            </w:r>
            <w:proofErr w:type="gramEnd"/>
            <w:r w:rsidRPr="00BA0D79">
              <w:rPr>
                <w:rFonts w:ascii="Times New Roman" w:eastAsia="Times New Roman" w:hAnsi="Times New Roman" w:cs="Times New Roman"/>
              </w:rPr>
              <w:t>. Можно сказать, что любить ребёнка - значит верить в его возможности, создавать условия для разворачивания этих сил в образовательной деятельности</w:t>
            </w:r>
          </w:p>
        </w:tc>
        <w:tc>
          <w:tcPr>
            <w:tcW w:w="6395" w:type="dxa"/>
            <w:hideMark/>
          </w:tcPr>
          <w:p w:rsidR="00D01518" w:rsidRPr="00BA0D79" w:rsidRDefault="00D01518" w:rsidP="0032259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</w:rPr>
              <w:t xml:space="preserve">- Умение создавать ситуацию успеха для </w:t>
            </w:r>
            <w:proofErr w:type="gramStart"/>
            <w:r w:rsidRPr="00BA0D79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BA0D79">
              <w:rPr>
                <w:rFonts w:ascii="Times New Roman" w:eastAsia="Times New Roman" w:hAnsi="Times New Roman" w:cs="Times New Roman"/>
              </w:rPr>
              <w:t>;</w:t>
            </w:r>
          </w:p>
          <w:p w:rsidR="00D01518" w:rsidRPr="00BA0D79" w:rsidRDefault="00D01518" w:rsidP="0032259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</w:rPr>
              <w:t>- умение осуществлять грамотное педагогическое оценивание, мобилизующее академическую активность;</w:t>
            </w:r>
          </w:p>
          <w:p w:rsidR="00D01518" w:rsidRPr="00BA0D79" w:rsidRDefault="00D01518" w:rsidP="0032259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</w:rPr>
              <w:t>- умение находить положительные стороны у каждого обучающегося, строить образовательный процесс с опорой на эти стороны, поддерживать позитивные силы развития;</w:t>
            </w:r>
          </w:p>
          <w:p w:rsidR="00D01518" w:rsidRPr="00BA0D79" w:rsidRDefault="00D01518" w:rsidP="0032259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</w:rPr>
              <w:t>- умение разрабатывать индивидуально-ориентированные образовательные проекты</w:t>
            </w:r>
          </w:p>
        </w:tc>
      </w:tr>
      <w:tr w:rsidR="00D01518" w:rsidRPr="00BA0D79" w:rsidTr="00E45885">
        <w:trPr>
          <w:tblCellSpacing w:w="0" w:type="dxa"/>
          <w:jc w:val="center"/>
        </w:trPr>
        <w:tc>
          <w:tcPr>
            <w:tcW w:w="582" w:type="dxa"/>
            <w:hideMark/>
          </w:tcPr>
          <w:p w:rsidR="00D01518" w:rsidRPr="00BA0D79" w:rsidRDefault="00D01518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BA0D79">
              <w:rPr>
                <w:rFonts w:ascii="Times New Roman" w:eastAsia="Times New Roman" w:hAnsi="Times New Roman" w:cs="Times New Roman"/>
                <w:lang w:val="en-US"/>
              </w:rPr>
              <w:t>1.2</w:t>
            </w:r>
          </w:p>
        </w:tc>
        <w:tc>
          <w:tcPr>
            <w:tcW w:w="2700" w:type="dxa"/>
            <w:hideMark/>
          </w:tcPr>
          <w:p w:rsidR="00D01518" w:rsidRPr="00BA0D79" w:rsidRDefault="00D01518" w:rsidP="0032259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</w:rPr>
              <w:t xml:space="preserve">Интерес к внутреннему миру </w:t>
            </w:r>
            <w:proofErr w:type="gramStart"/>
            <w:r w:rsidRPr="00BA0D79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5203" w:type="dxa"/>
            <w:hideMark/>
          </w:tcPr>
          <w:p w:rsidR="00D01518" w:rsidRPr="00BA0D79" w:rsidRDefault="00D01518" w:rsidP="0032259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</w:rPr>
              <w:t xml:space="preserve">Интерес к внутреннему миру обучающихся предполагает не просто знание их индивидуальных и возрастных особенностей, но и выстраивание всей педагогической </w:t>
            </w:r>
            <w:r w:rsidRPr="00BA0D79">
              <w:rPr>
                <w:rFonts w:ascii="Times New Roman" w:eastAsia="Times New Roman" w:hAnsi="Times New Roman" w:cs="Times New Roman"/>
              </w:rPr>
              <w:lastRenderedPageBreak/>
              <w:t>деятельности с опорой на индивидуальные особенности обучающихся. Данная компетентность определяет все аспекты педагогической деятельности</w:t>
            </w:r>
          </w:p>
        </w:tc>
        <w:tc>
          <w:tcPr>
            <w:tcW w:w="6395" w:type="dxa"/>
            <w:hideMark/>
          </w:tcPr>
          <w:p w:rsidR="00D01518" w:rsidRPr="00BA0D79" w:rsidRDefault="00D01518" w:rsidP="0032259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BA0D79">
              <w:rPr>
                <w:rFonts w:ascii="Times New Roman" w:eastAsia="Times New Roman" w:hAnsi="Times New Roman" w:cs="Times New Roman"/>
              </w:rPr>
              <w:lastRenderedPageBreak/>
              <w:t>- Умение составить устную и письменную характеристику обучающегося, отражающую разные аспекты его внутреннего мира;</w:t>
            </w:r>
            <w:proofErr w:type="gramEnd"/>
          </w:p>
          <w:p w:rsidR="00D01518" w:rsidRPr="00BA0D79" w:rsidRDefault="00D01518" w:rsidP="0032259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</w:rPr>
              <w:t xml:space="preserve">- умение выяснить индивидуальные предпочтения </w:t>
            </w:r>
            <w:r w:rsidRPr="00BA0D79">
              <w:rPr>
                <w:rFonts w:ascii="Times New Roman" w:eastAsia="Times New Roman" w:hAnsi="Times New Roman" w:cs="Times New Roman"/>
              </w:rPr>
              <w:lastRenderedPageBreak/>
              <w:t>(индивидуальные образовательные потребности), возможности ученика, трудности, с которыми он сталкивается;</w:t>
            </w:r>
          </w:p>
          <w:p w:rsidR="00D01518" w:rsidRPr="00BA0D79" w:rsidRDefault="00D01518" w:rsidP="0032259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</w:rPr>
              <w:t>- умение построить индивидуализированную образовательную программу;</w:t>
            </w:r>
          </w:p>
          <w:p w:rsidR="00D01518" w:rsidRPr="00BA0D79" w:rsidRDefault="00D01518" w:rsidP="0032259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</w:rPr>
              <w:t>- умение показать личностный смысл обучения с учётом индивидуальных характеристик внутреннего мира</w:t>
            </w:r>
          </w:p>
        </w:tc>
      </w:tr>
      <w:tr w:rsidR="00D01518" w:rsidRPr="00BA0D79" w:rsidTr="00E45885">
        <w:trPr>
          <w:tblCellSpacing w:w="0" w:type="dxa"/>
          <w:jc w:val="center"/>
        </w:trPr>
        <w:tc>
          <w:tcPr>
            <w:tcW w:w="582" w:type="dxa"/>
            <w:hideMark/>
          </w:tcPr>
          <w:p w:rsidR="00D01518" w:rsidRPr="00BA0D79" w:rsidRDefault="00D01518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BA0D79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1.3</w:t>
            </w:r>
          </w:p>
        </w:tc>
        <w:tc>
          <w:tcPr>
            <w:tcW w:w="2700" w:type="dxa"/>
            <w:hideMark/>
          </w:tcPr>
          <w:p w:rsidR="00D01518" w:rsidRPr="00BA0D79" w:rsidRDefault="00D01518" w:rsidP="0032259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</w:rPr>
              <w:t>Открытость к принятию других позиций, точек зрения (</w:t>
            </w:r>
            <w:proofErr w:type="spellStart"/>
            <w:r w:rsidRPr="00BA0D79">
              <w:rPr>
                <w:rFonts w:ascii="Times New Roman" w:eastAsia="Times New Roman" w:hAnsi="Times New Roman" w:cs="Times New Roman"/>
              </w:rPr>
              <w:t>неидеологизированное</w:t>
            </w:r>
            <w:proofErr w:type="spellEnd"/>
            <w:r w:rsidRPr="00BA0D79">
              <w:rPr>
                <w:rFonts w:ascii="Times New Roman" w:eastAsia="Times New Roman" w:hAnsi="Times New Roman" w:cs="Times New Roman"/>
              </w:rPr>
              <w:t xml:space="preserve"> мышление педагога)</w:t>
            </w:r>
          </w:p>
        </w:tc>
        <w:tc>
          <w:tcPr>
            <w:tcW w:w="5203" w:type="dxa"/>
            <w:hideMark/>
          </w:tcPr>
          <w:p w:rsidR="00D01518" w:rsidRPr="00BA0D79" w:rsidRDefault="00D01518" w:rsidP="0032259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</w:rPr>
              <w:t xml:space="preserve">Открытость к принятию других позиций и точек зрения предполагает, что педагог не считает единственно правильной свою точку зрения. Он интересуется мнением других и готов их поддерживать в случаях достаточной аргументации. Педагог готов гибко реагировать на </w:t>
            </w:r>
            <w:proofErr w:type="gramStart"/>
            <w:r w:rsidRPr="00BA0D79">
              <w:rPr>
                <w:rFonts w:ascii="Times New Roman" w:eastAsia="Times New Roman" w:hAnsi="Times New Roman" w:cs="Times New Roman"/>
              </w:rPr>
              <w:t>высказывания</w:t>
            </w:r>
            <w:proofErr w:type="gramEnd"/>
            <w:r w:rsidRPr="00BA0D79">
              <w:rPr>
                <w:rFonts w:ascii="Times New Roman" w:eastAsia="Times New Roman" w:hAnsi="Times New Roman" w:cs="Times New Roman"/>
              </w:rPr>
              <w:t xml:space="preserve"> обучающегося, включая изменение собственной позиции</w:t>
            </w:r>
          </w:p>
        </w:tc>
        <w:tc>
          <w:tcPr>
            <w:tcW w:w="6395" w:type="dxa"/>
            <w:hideMark/>
          </w:tcPr>
          <w:p w:rsidR="00D01518" w:rsidRPr="00BA0D79" w:rsidRDefault="00D01518" w:rsidP="0032259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</w:rPr>
              <w:t>- Убеждённость, что истина может быть не одна;</w:t>
            </w:r>
          </w:p>
          <w:p w:rsidR="00D01518" w:rsidRPr="00BA0D79" w:rsidRDefault="00D01518" w:rsidP="0032259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</w:rPr>
              <w:t>- интерес к мнениям и позициям других;</w:t>
            </w:r>
          </w:p>
          <w:p w:rsidR="00D01518" w:rsidRPr="00BA0D79" w:rsidRDefault="00D01518" w:rsidP="0032259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</w:rPr>
              <w:t>- учёт других точек зрения в процессе оценивания обучающихся</w:t>
            </w:r>
          </w:p>
        </w:tc>
      </w:tr>
      <w:tr w:rsidR="00D01518" w:rsidRPr="00BA0D79" w:rsidTr="00E45885">
        <w:trPr>
          <w:tblCellSpacing w:w="0" w:type="dxa"/>
          <w:jc w:val="center"/>
        </w:trPr>
        <w:tc>
          <w:tcPr>
            <w:tcW w:w="582" w:type="dxa"/>
            <w:hideMark/>
          </w:tcPr>
          <w:p w:rsidR="00D01518" w:rsidRPr="00BA0D79" w:rsidRDefault="00D01518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BA0D79">
              <w:rPr>
                <w:rFonts w:ascii="Times New Roman" w:eastAsia="Times New Roman" w:hAnsi="Times New Roman" w:cs="Times New Roman"/>
                <w:lang w:val="en-US"/>
              </w:rPr>
              <w:t>1.4</w:t>
            </w:r>
          </w:p>
        </w:tc>
        <w:tc>
          <w:tcPr>
            <w:tcW w:w="2700" w:type="dxa"/>
            <w:hideMark/>
          </w:tcPr>
          <w:p w:rsidR="00D01518" w:rsidRPr="00BA0D79" w:rsidRDefault="00D01518" w:rsidP="0032259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A0D79">
              <w:rPr>
                <w:rFonts w:ascii="Times New Roman" w:eastAsia="Times New Roman" w:hAnsi="Times New Roman" w:cs="Times New Roman"/>
                <w:lang w:val="en-US"/>
              </w:rPr>
              <w:t>Общая</w:t>
            </w:r>
            <w:proofErr w:type="spellEnd"/>
            <w:r w:rsidRPr="00BA0D7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A0D79">
              <w:rPr>
                <w:rFonts w:ascii="Times New Roman" w:eastAsia="Times New Roman" w:hAnsi="Times New Roman" w:cs="Times New Roman"/>
                <w:lang w:val="en-US"/>
              </w:rPr>
              <w:t>культура</w:t>
            </w:r>
            <w:proofErr w:type="spellEnd"/>
          </w:p>
        </w:tc>
        <w:tc>
          <w:tcPr>
            <w:tcW w:w="5203" w:type="dxa"/>
            <w:hideMark/>
          </w:tcPr>
          <w:p w:rsidR="00D01518" w:rsidRPr="00BA0D79" w:rsidRDefault="00D01518" w:rsidP="0032259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</w:rPr>
              <w:t>Определяет характер и стиль педагогической деятельности. Заключается в знаниях педагога об основных формах материальной и духовной жизни человека. Во многом определяет успешность педагогического общения, позицию педагога в глазах обучающихся</w:t>
            </w:r>
          </w:p>
        </w:tc>
        <w:tc>
          <w:tcPr>
            <w:tcW w:w="6395" w:type="dxa"/>
            <w:hideMark/>
          </w:tcPr>
          <w:p w:rsidR="00D01518" w:rsidRPr="00BA0D79" w:rsidRDefault="00D01518" w:rsidP="0032259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</w:rPr>
              <w:t>- Ориентация в основных сферах материальной и духовной жизни;</w:t>
            </w:r>
          </w:p>
          <w:p w:rsidR="00D01518" w:rsidRPr="00BA0D79" w:rsidRDefault="00D01518" w:rsidP="0032259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</w:rPr>
              <w:t>- знание материальных и духовных интересов молодёжи;</w:t>
            </w:r>
          </w:p>
          <w:p w:rsidR="00D01518" w:rsidRPr="00BA0D79" w:rsidRDefault="00D01518" w:rsidP="0032259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</w:rPr>
              <w:t>- возможность продемонстрировать свои достижения;</w:t>
            </w:r>
          </w:p>
          <w:p w:rsidR="00D01518" w:rsidRPr="00BA0D79" w:rsidRDefault="00D01518" w:rsidP="0032259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</w:rPr>
              <w:t>- руководство кружками и секциями</w:t>
            </w:r>
          </w:p>
        </w:tc>
      </w:tr>
      <w:tr w:rsidR="00D01518" w:rsidRPr="00BA0D79" w:rsidTr="00E45885">
        <w:trPr>
          <w:tblCellSpacing w:w="0" w:type="dxa"/>
          <w:jc w:val="center"/>
        </w:trPr>
        <w:tc>
          <w:tcPr>
            <w:tcW w:w="582" w:type="dxa"/>
            <w:hideMark/>
          </w:tcPr>
          <w:p w:rsidR="00D01518" w:rsidRPr="00BA0D79" w:rsidRDefault="00D01518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BA0D79">
              <w:rPr>
                <w:rFonts w:ascii="Times New Roman" w:eastAsia="Times New Roman" w:hAnsi="Times New Roman" w:cs="Times New Roman"/>
                <w:lang w:val="en-US"/>
              </w:rPr>
              <w:t>1.5</w:t>
            </w:r>
          </w:p>
        </w:tc>
        <w:tc>
          <w:tcPr>
            <w:tcW w:w="2700" w:type="dxa"/>
            <w:hideMark/>
          </w:tcPr>
          <w:p w:rsidR="00D01518" w:rsidRPr="00BA0D79" w:rsidRDefault="00D01518" w:rsidP="0032259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A0D79">
              <w:rPr>
                <w:rFonts w:ascii="Times New Roman" w:eastAsia="Times New Roman" w:hAnsi="Times New Roman" w:cs="Times New Roman"/>
                <w:lang w:val="en-US"/>
              </w:rPr>
              <w:t>Эмоциональная</w:t>
            </w:r>
            <w:proofErr w:type="spellEnd"/>
            <w:r w:rsidRPr="00BA0D7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A0D79">
              <w:rPr>
                <w:rFonts w:ascii="Times New Roman" w:eastAsia="Times New Roman" w:hAnsi="Times New Roman" w:cs="Times New Roman"/>
                <w:lang w:val="en-US"/>
              </w:rPr>
              <w:t>устойчивость</w:t>
            </w:r>
            <w:proofErr w:type="spellEnd"/>
          </w:p>
        </w:tc>
        <w:tc>
          <w:tcPr>
            <w:tcW w:w="5203" w:type="dxa"/>
            <w:hideMark/>
          </w:tcPr>
          <w:p w:rsidR="00D01518" w:rsidRPr="00BA0D79" w:rsidRDefault="00D01518" w:rsidP="0032259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</w:rPr>
              <w:t xml:space="preserve">Определяет характер отношений в учебном процессе, особенно в ситуациях конфликта. </w:t>
            </w:r>
            <w:proofErr w:type="spellStart"/>
            <w:r w:rsidRPr="00BA0D79">
              <w:rPr>
                <w:rFonts w:ascii="Times New Roman" w:eastAsia="Times New Roman" w:hAnsi="Times New Roman" w:cs="Times New Roman"/>
                <w:lang w:val="en-US"/>
              </w:rPr>
              <w:t>Способствует</w:t>
            </w:r>
            <w:proofErr w:type="spellEnd"/>
            <w:r w:rsidRPr="00BA0D7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A0D79">
              <w:rPr>
                <w:rFonts w:ascii="Times New Roman" w:eastAsia="Times New Roman" w:hAnsi="Times New Roman" w:cs="Times New Roman"/>
                <w:lang w:val="en-US"/>
              </w:rPr>
              <w:t>сохранению</w:t>
            </w:r>
            <w:proofErr w:type="spellEnd"/>
            <w:r w:rsidRPr="00BA0D7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A0D79">
              <w:rPr>
                <w:rFonts w:ascii="Times New Roman" w:eastAsia="Times New Roman" w:hAnsi="Times New Roman" w:cs="Times New Roman"/>
                <w:lang w:val="en-US"/>
              </w:rPr>
              <w:t>объективности</w:t>
            </w:r>
            <w:proofErr w:type="spellEnd"/>
            <w:r w:rsidRPr="00BA0D7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A0D79">
              <w:rPr>
                <w:rFonts w:ascii="Times New Roman" w:eastAsia="Times New Roman" w:hAnsi="Times New Roman" w:cs="Times New Roman"/>
                <w:lang w:val="en-US"/>
              </w:rPr>
              <w:t>оценки</w:t>
            </w:r>
            <w:proofErr w:type="spellEnd"/>
            <w:r w:rsidRPr="00BA0D7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A0D79">
              <w:rPr>
                <w:rFonts w:ascii="Times New Roman" w:eastAsia="Times New Roman" w:hAnsi="Times New Roman" w:cs="Times New Roman"/>
                <w:lang w:val="en-US"/>
              </w:rPr>
              <w:t>обучающихся</w:t>
            </w:r>
            <w:proofErr w:type="spellEnd"/>
            <w:r w:rsidRPr="00BA0D79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proofErr w:type="spellStart"/>
            <w:r w:rsidRPr="00BA0D79">
              <w:rPr>
                <w:rFonts w:ascii="Times New Roman" w:eastAsia="Times New Roman" w:hAnsi="Times New Roman" w:cs="Times New Roman"/>
                <w:lang w:val="en-US"/>
              </w:rPr>
              <w:t>Определяет</w:t>
            </w:r>
            <w:proofErr w:type="spellEnd"/>
            <w:r w:rsidRPr="00BA0D7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A0D79">
              <w:rPr>
                <w:rFonts w:ascii="Times New Roman" w:eastAsia="Times New Roman" w:hAnsi="Times New Roman" w:cs="Times New Roman"/>
                <w:lang w:val="en-US"/>
              </w:rPr>
              <w:t>эффективность</w:t>
            </w:r>
            <w:proofErr w:type="spellEnd"/>
            <w:r w:rsidRPr="00BA0D7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A0D79">
              <w:rPr>
                <w:rFonts w:ascii="Times New Roman" w:eastAsia="Times New Roman" w:hAnsi="Times New Roman" w:cs="Times New Roman"/>
                <w:lang w:val="en-US"/>
              </w:rPr>
              <w:t>владения</w:t>
            </w:r>
            <w:proofErr w:type="spellEnd"/>
            <w:r w:rsidRPr="00BA0D7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A0D79">
              <w:rPr>
                <w:rFonts w:ascii="Times New Roman" w:eastAsia="Times New Roman" w:hAnsi="Times New Roman" w:cs="Times New Roman"/>
                <w:lang w:val="en-US"/>
              </w:rPr>
              <w:t>классом</w:t>
            </w:r>
            <w:proofErr w:type="spellEnd"/>
          </w:p>
        </w:tc>
        <w:tc>
          <w:tcPr>
            <w:tcW w:w="6395" w:type="dxa"/>
            <w:hideMark/>
          </w:tcPr>
          <w:p w:rsidR="00D01518" w:rsidRPr="00BA0D79" w:rsidRDefault="00D01518" w:rsidP="0032259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</w:rPr>
              <w:t>- В трудных ситуациях педагог сохраняет спокойствие;</w:t>
            </w:r>
          </w:p>
          <w:p w:rsidR="00D01518" w:rsidRPr="00BA0D79" w:rsidRDefault="00D01518" w:rsidP="0032259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</w:rPr>
              <w:t>- эмоциональный конфликт не влияет на объективность оценки;</w:t>
            </w:r>
          </w:p>
          <w:p w:rsidR="00D01518" w:rsidRPr="00BA0D79" w:rsidRDefault="00D01518" w:rsidP="0032259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</w:rPr>
              <w:t>- не стремится избежать эмоционально-напряжённых ситуаций</w:t>
            </w:r>
          </w:p>
        </w:tc>
      </w:tr>
      <w:tr w:rsidR="00D01518" w:rsidRPr="00BA0D79" w:rsidTr="00E45885">
        <w:trPr>
          <w:tblCellSpacing w:w="0" w:type="dxa"/>
          <w:jc w:val="center"/>
        </w:trPr>
        <w:tc>
          <w:tcPr>
            <w:tcW w:w="582" w:type="dxa"/>
            <w:hideMark/>
          </w:tcPr>
          <w:p w:rsidR="00D01518" w:rsidRPr="00BA0D79" w:rsidRDefault="00D01518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BA0D79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1.6</w:t>
            </w:r>
          </w:p>
        </w:tc>
        <w:tc>
          <w:tcPr>
            <w:tcW w:w="2700" w:type="dxa"/>
            <w:hideMark/>
          </w:tcPr>
          <w:p w:rsidR="00D01518" w:rsidRPr="00BA0D79" w:rsidRDefault="00D01518" w:rsidP="0032259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</w:rPr>
              <w:t xml:space="preserve">Позитивная направленность на педагогическую деятельность. </w:t>
            </w:r>
            <w:proofErr w:type="spellStart"/>
            <w:r w:rsidRPr="00BA0D79">
              <w:rPr>
                <w:rFonts w:ascii="Times New Roman" w:eastAsia="Times New Roman" w:hAnsi="Times New Roman" w:cs="Times New Roman"/>
                <w:lang w:val="en-US"/>
              </w:rPr>
              <w:t>Уверенность</w:t>
            </w:r>
            <w:proofErr w:type="spellEnd"/>
            <w:r w:rsidRPr="00BA0D79">
              <w:rPr>
                <w:rFonts w:ascii="Times New Roman" w:eastAsia="Times New Roman" w:hAnsi="Times New Roman" w:cs="Times New Roman"/>
                <w:lang w:val="en-US"/>
              </w:rPr>
              <w:t xml:space="preserve"> в </w:t>
            </w:r>
            <w:proofErr w:type="spellStart"/>
            <w:r w:rsidRPr="00BA0D79">
              <w:rPr>
                <w:rFonts w:ascii="Times New Roman" w:eastAsia="Times New Roman" w:hAnsi="Times New Roman" w:cs="Times New Roman"/>
                <w:lang w:val="en-US"/>
              </w:rPr>
              <w:t>себе</w:t>
            </w:r>
            <w:proofErr w:type="spellEnd"/>
          </w:p>
        </w:tc>
        <w:tc>
          <w:tcPr>
            <w:tcW w:w="5203" w:type="dxa"/>
            <w:hideMark/>
          </w:tcPr>
          <w:p w:rsidR="00D01518" w:rsidRPr="00BA0D79" w:rsidRDefault="00D01518" w:rsidP="0032259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</w:rPr>
              <w:t>В основе данной компетентности лежит вера в собственные силы, собственную эффективность. Способствует позитивным отношениям с коллегами и обучающимися. Определяет позитивную направленность на педагогическую деятельность</w:t>
            </w:r>
          </w:p>
        </w:tc>
        <w:tc>
          <w:tcPr>
            <w:tcW w:w="6395" w:type="dxa"/>
            <w:hideMark/>
          </w:tcPr>
          <w:p w:rsidR="00D01518" w:rsidRPr="00BA0D79" w:rsidRDefault="00D01518" w:rsidP="0032259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</w:rPr>
              <w:t>- Осознание целей и ценностей педагогической деятельности;</w:t>
            </w:r>
          </w:p>
          <w:p w:rsidR="00D01518" w:rsidRPr="00BA0D79" w:rsidRDefault="00D01518" w:rsidP="0032259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</w:rPr>
              <w:t>- позитивное настроение;</w:t>
            </w:r>
          </w:p>
          <w:p w:rsidR="00D01518" w:rsidRPr="00BA0D79" w:rsidRDefault="00D01518" w:rsidP="0032259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</w:rPr>
              <w:t>- желание работать;</w:t>
            </w:r>
          </w:p>
          <w:p w:rsidR="00D01518" w:rsidRPr="00BA0D79" w:rsidRDefault="00D01518" w:rsidP="0032259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</w:rPr>
              <w:t>- высокая профессиональная самооценка</w:t>
            </w:r>
          </w:p>
        </w:tc>
      </w:tr>
      <w:tr w:rsidR="00D01518" w:rsidRPr="00BA0D79" w:rsidTr="00E45885">
        <w:trPr>
          <w:tblCellSpacing w:w="0" w:type="dxa"/>
          <w:jc w:val="center"/>
        </w:trPr>
        <w:tc>
          <w:tcPr>
            <w:tcW w:w="14880" w:type="dxa"/>
            <w:gridSpan w:val="4"/>
            <w:hideMark/>
          </w:tcPr>
          <w:p w:rsidR="00D01518" w:rsidRPr="00BA0D79" w:rsidRDefault="00D01518" w:rsidP="0032259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BA0D79">
              <w:rPr>
                <w:rFonts w:ascii="Times New Roman" w:eastAsia="Times New Roman" w:hAnsi="Times New Roman" w:cs="Times New Roman"/>
              </w:rPr>
              <w:t>. Постановка целей и задач педагогической деятельности</w:t>
            </w:r>
          </w:p>
        </w:tc>
      </w:tr>
      <w:tr w:rsidR="00D01518" w:rsidRPr="00BA0D79" w:rsidTr="00E45885">
        <w:trPr>
          <w:tblCellSpacing w:w="0" w:type="dxa"/>
          <w:jc w:val="center"/>
        </w:trPr>
        <w:tc>
          <w:tcPr>
            <w:tcW w:w="582" w:type="dxa"/>
            <w:hideMark/>
          </w:tcPr>
          <w:p w:rsidR="00D01518" w:rsidRPr="00BA0D79" w:rsidRDefault="00D01518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BA0D79">
              <w:rPr>
                <w:rFonts w:ascii="Times New Roman" w:eastAsia="Times New Roman" w:hAnsi="Times New Roman" w:cs="Times New Roman"/>
                <w:lang w:val="en-US"/>
              </w:rPr>
              <w:t>2.1</w:t>
            </w:r>
          </w:p>
        </w:tc>
        <w:tc>
          <w:tcPr>
            <w:tcW w:w="2700" w:type="dxa"/>
            <w:hideMark/>
          </w:tcPr>
          <w:p w:rsidR="00D01518" w:rsidRPr="00BA0D79" w:rsidRDefault="00D01518" w:rsidP="0032259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</w:rPr>
              <w:t>Умение перевести тему урока в педагогическую задачу</w:t>
            </w:r>
          </w:p>
        </w:tc>
        <w:tc>
          <w:tcPr>
            <w:tcW w:w="5203" w:type="dxa"/>
            <w:hideMark/>
          </w:tcPr>
          <w:p w:rsidR="00D01518" w:rsidRPr="00BA0D79" w:rsidRDefault="00D01518" w:rsidP="0032259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</w:rPr>
              <w:t xml:space="preserve">Основная компетенция, обеспечивающая </w:t>
            </w:r>
            <w:proofErr w:type="gramStart"/>
            <w:r w:rsidRPr="00BA0D79">
              <w:rPr>
                <w:rFonts w:ascii="Times New Roman" w:eastAsia="Times New Roman" w:hAnsi="Times New Roman" w:cs="Times New Roman"/>
              </w:rPr>
              <w:t>эффективное</w:t>
            </w:r>
            <w:proofErr w:type="gramEnd"/>
            <w:r w:rsidRPr="00BA0D79">
              <w:rPr>
                <w:rFonts w:ascii="Times New Roman" w:eastAsia="Times New Roman" w:hAnsi="Times New Roman" w:cs="Times New Roman"/>
              </w:rPr>
              <w:t xml:space="preserve"> целеполагание в учебном процессе. Обеспечивает реализацию </w:t>
            </w:r>
            <w:proofErr w:type="gramStart"/>
            <w:r w:rsidRPr="00BA0D79">
              <w:rPr>
                <w:rFonts w:ascii="Times New Roman" w:eastAsia="Times New Roman" w:hAnsi="Times New Roman" w:cs="Times New Roman"/>
              </w:rPr>
              <w:t>субъект-субъектного</w:t>
            </w:r>
            <w:proofErr w:type="gramEnd"/>
            <w:r w:rsidRPr="00BA0D79">
              <w:rPr>
                <w:rFonts w:ascii="Times New Roman" w:eastAsia="Times New Roman" w:hAnsi="Times New Roman" w:cs="Times New Roman"/>
              </w:rPr>
              <w:t xml:space="preserve"> подхода, ставит обучающегося в позицию субъекта деятельности, лежит в основе формирования творческой личности</w:t>
            </w:r>
          </w:p>
        </w:tc>
        <w:tc>
          <w:tcPr>
            <w:tcW w:w="6395" w:type="dxa"/>
            <w:hideMark/>
          </w:tcPr>
          <w:p w:rsidR="00D01518" w:rsidRPr="00BA0D79" w:rsidRDefault="00D01518" w:rsidP="0032259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</w:rPr>
              <w:t>- Знание образовательных стандартов и реализующих их программ;</w:t>
            </w:r>
          </w:p>
          <w:p w:rsidR="00D01518" w:rsidRPr="00BA0D79" w:rsidRDefault="00D01518" w:rsidP="0032259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</w:rPr>
              <w:t xml:space="preserve">- осознание </w:t>
            </w:r>
            <w:proofErr w:type="spellStart"/>
            <w:r w:rsidRPr="00BA0D79">
              <w:rPr>
                <w:rFonts w:ascii="Times New Roman" w:eastAsia="Times New Roman" w:hAnsi="Times New Roman" w:cs="Times New Roman"/>
              </w:rPr>
              <w:t>нетождественности</w:t>
            </w:r>
            <w:proofErr w:type="spellEnd"/>
            <w:r w:rsidRPr="00BA0D79">
              <w:rPr>
                <w:rFonts w:ascii="Times New Roman" w:eastAsia="Times New Roman" w:hAnsi="Times New Roman" w:cs="Times New Roman"/>
              </w:rPr>
              <w:t xml:space="preserve"> темы урока и цели урока;</w:t>
            </w:r>
          </w:p>
          <w:p w:rsidR="00D01518" w:rsidRPr="00BA0D79" w:rsidRDefault="00D01518" w:rsidP="0032259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</w:rPr>
              <w:t>- владение конкретным набором способов перевода темы в задачу</w:t>
            </w:r>
          </w:p>
        </w:tc>
      </w:tr>
      <w:tr w:rsidR="00D01518" w:rsidRPr="00BA0D79" w:rsidTr="00E45885">
        <w:trPr>
          <w:tblCellSpacing w:w="0" w:type="dxa"/>
          <w:jc w:val="center"/>
        </w:trPr>
        <w:tc>
          <w:tcPr>
            <w:tcW w:w="582" w:type="dxa"/>
            <w:hideMark/>
          </w:tcPr>
          <w:p w:rsidR="00D01518" w:rsidRPr="00BA0D79" w:rsidRDefault="00D01518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BA0D79">
              <w:rPr>
                <w:rFonts w:ascii="Times New Roman" w:eastAsia="Times New Roman" w:hAnsi="Times New Roman" w:cs="Times New Roman"/>
                <w:lang w:val="en-US"/>
              </w:rPr>
              <w:t>2.2</w:t>
            </w:r>
          </w:p>
        </w:tc>
        <w:tc>
          <w:tcPr>
            <w:tcW w:w="2700" w:type="dxa"/>
            <w:hideMark/>
          </w:tcPr>
          <w:p w:rsidR="00D01518" w:rsidRPr="00BA0D79" w:rsidRDefault="00D01518" w:rsidP="0032259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</w:rPr>
              <w:t xml:space="preserve">Умение ставить педагогические цели и задачи сообразно возрастным и индивидуальным особенностям </w:t>
            </w:r>
            <w:proofErr w:type="gramStart"/>
            <w:r w:rsidRPr="00BA0D79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5203" w:type="dxa"/>
            <w:hideMark/>
          </w:tcPr>
          <w:p w:rsidR="00D01518" w:rsidRPr="00BA0D79" w:rsidRDefault="00D01518" w:rsidP="0032259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</w:rPr>
              <w:t>Данная компетентность является конкретизацией предыдущей. Она направлена на индивидуализацию обучения и благодаря этому связана с мотивацией и общей успешностью</w:t>
            </w:r>
          </w:p>
        </w:tc>
        <w:tc>
          <w:tcPr>
            <w:tcW w:w="6395" w:type="dxa"/>
            <w:hideMark/>
          </w:tcPr>
          <w:p w:rsidR="00D01518" w:rsidRPr="00BA0D79" w:rsidRDefault="00D01518" w:rsidP="0032259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</w:rPr>
              <w:t>- Знание возрастных особенностей обучающихся;</w:t>
            </w:r>
          </w:p>
          <w:p w:rsidR="00D01518" w:rsidRPr="00BA0D79" w:rsidRDefault="00D01518" w:rsidP="0032259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</w:rPr>
              <w:t>- владение методами перевода цели в учебную задачу на конкретном возрасте</w:t>
            </w:r>
          </w:p>
        </w:tc>
      </w:tr>
      <w:tr w:rsidR="00D01518" w:rsidRPr="00BA0D79" w:rsidTr="00E45885">
        <w:trPr>
          <w:tblCellSpacing w:w="0" w:type="dxa"/>
          <w:jc w:val="center"/>
        </w:trPr>
        <w:tc>
          <w:tcPr>
            <w:tcW w:w="14880" w:type="dxa"/>
            <w:gridSpan w:val="4"/>
            <w:hideMark/>
          </w:tcPr>
          <w:p w:rsidR="00D01518" w:rsidRPr="00BA0D79" w:rsidRDefault="00D01518" w:rsidP="00322594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  <w:lang w:val="en-US"/>
              </w:rPr>
              <w:t>III.</w:t>
            </w:r>
            <w:r w:rsidRPr="00BA0D79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BA0D79">
              <w:rPr>
                <w:rFonts w:ascii="Times New Roman" w:eastAsia="Times New Roman" w:hAnsi="Times New Roman" w:cs="Times New Roman"/>
                <w:lang w:val="en-US"/>
              </w:rPr>
              <w:t>Мотивация</w:t>
            </w:r>
            <w:proofErr w:type="spellEnd"/>
            <w:r w:rsidRPr="00BA0D7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A0D79">
              <w:rPr>
                <w:rFonts w:ascii="Times New Roman" w:eastAsia="Times New Roman" w:hAnsi="Times New Roman" w:cs="Times New Roman"/>
                <w:lang w:val="en-US"/>
              </w:rPr>
              <w:t>учебной</w:t>
            </w:r>
            <w:proofErr w:type="spellEnd"/>
            <w:r w:rsidRPr="00BA0D7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A0D79">
              <w:rPr>
                <w:rFonts w:ascii="Times New Roman" w:eastAsia="Times New Roman" w:hAnsi="Times New Roman" w:cs="Times New Roman"/>
                <w:lang w:val="en-US"/>
              </w:rPr>
              <w:t>деятельности</w:t>
            </w:r>
            <w:proofErr w:type="spellEnd"/>
          </w:p>
        </w:tc>
      </w:tr>
      <w:tr w:rsidR="00D01518" w:rsidRPr="00BA0D79" w:rsidTr="00E45885">
        <w:trPr>
          <w:tblCellSpacing w:w="0" w:type="dxa"/>
          <w:jc w:val="center"/>
        </w:trPr>
        <w:tc>
          <w:tcPr>
            <w:tcW w:w="582" w:type="dxa"/>
            <w:hideMark/>
          </w:tcPr>
          <w:p w:rsidR="00D01518" w:rsidRPr="00BA0D79" w:rsidRDefault="00D01518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BA0D79">
              <w:rPr>
                <w:rFonts w:ascii="Times New Roman" w:eastAsia="Times New Roman" w:hAnsi="Times New Roman" w:cs="Times New Roman"/>
                <w:lang w:val="en-US"/>
              </w:rPr>
              <w:t>3.1</w:t>
            </w:r>
          </w:p>
        </w:tc>
        <w:tc>
          <w:tcPr>
            <w:tcW w:w="2700" w:type="dxa"/>
            <w:hideMark/>
          </w:tcPr>
          <w:p w:rsidR="00D01518" w:rsidRPr="00BA0D79" w:rsidRDefault="00D01518" w:rsidP="00322594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</w:rPr>
              <w:t>Умение обеспечить успех в деятельности</w:t>
            </w:r>
          </w:p>
        </w:tc>
        <w:tc>
          <w:tcPr>
            <w:tcW w:w="5203" w:type="dxa"/>
            <w:hideMark/>
          </w:tcPr>
          <w:p w:rsidR="00D01518" w:rsidRPr="00BA0D79" w:rsidRDefault="00D01518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</w:rPr>
              <w:t xml:space="preserve">Компетентность, позволяющая </w:t>
            </w:r>
            <w:proofErr w:type="gramStart"/>
            <w:r w:rsidRPr="00BA0D79">
              <w:rPr>
                <w:rFonts w:ascii="Times New Roman" w:eastAsia="Times New Roman" w:hAnsi="Times New Roman" w:cs="Times New Roman"/>
              </w:rPr>
              <w:t>обучающемуся</w:t>
            </w:r>
            <w:proofErr w:type="gramEnd"/>
            <w:r w:rsidRPr="00BA0D79">
              <w:rPr>
                <w:rFonts w:ascii="Times New Roman" w:eastAsia="Times New Roman" w:hAnsi="Times New Roman" w:cs="Times New Roman"/>
              </w:rPr>
              <w:t xml:space="preserve"> поверить в свои силы, утвердить себя в глазах окружающих, один из главных способов </w:t>
            </w:r>
            <w:r w:rsidRPr="00BA0D79">
              <w:rPr>
                <w:rFonts w:ascii="Times New Roman" w:eastAsia="Times New Roman" w:hAnsi="Times New Roman" w:cs="Times New Roman"/>
              </w:rPr>
              <w:lastRenderedPageBreak/>
              <w:t>обеспечить позитивную мотивацию учения</w:t>
            </w:r>
          </w:p>
        </w:tc>
        <w:tc>
          <w:tcPr>
            <w:tcW w:w="6395" w:type="dxa"/>
            <w:hideMark/>
          </w:tcPr>
          <w:p w:rsidR="00D01518" w:rsidRPr="00BA0D79" w:rsidRDefault="00D01518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</w:rPr>
              <w:lastRenderedPageBreak/>
              <w:t>- Знание возможностей конкретных учеников;</w:t>
            </w:r>
          </w:p>
          <w:p w:rsidR="00D01518" w:rsidRPr="00BA0D79" w:rsidRDefault="00D01518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</w:rPr>
              <w:t>- постановка учебных задач в соответствии с возможностями ученика;</w:t>
            </w:r>
          </w:p>
          <w:p w:rsidR="00D01518" w:rsidRPr="00BA0D79" w:rsidRDefault="00D01518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</w:rPr>
              <w:lastRenderedPageBreak/>
              <w:t>- демонстрация успехов обучающихся родителям, одноклассникам</w:t>
            </w:r>
          </w:p>
        </w:tc>
      </w:tr>
      <w:tr w:rsidR="00D01518" w:rsidRPr="00BA0D79" w:rsidTr="00E45885">
        <w:trPr>
          <w:tblCellSpacing w:w="0" w:type="dxa"/>
          <w:jc w:val="center"/>
        </w:trPr>
        <w:tc>
          <w:tcPr>
            <w:tcW w:w="582" w:type="dxa"/>
            <w:hideMark/>
          </w:tcPr>
          <w:p w:rsidR="00D01518" w:rsidRPr="00BA0D79" w:rsidRDefault="00D01518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BA0D79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3.2</w:t>
            </w:r>
          </w:p>
        </w:tc>
        <w:tc>
          <w:tcPr>
            <w:tcW w:w="2700" w:type="dxa"/>
            <w:hideMark/>
          </w:tcPr>
          <w:p w:rsidR="00D01518" w:rsidRPr="00BA0D79" w:rsidRDefault="00D01518" w:rsidP="00322594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A0D79">
              <w:rPr>
                <w:rFonts w:ascii="Times New Roman" w:eastAsia="Times New Roman" w:hAnsi="Times New Roman" w:cs="Times New Roman"/>
                <w:lang w:val="en-US"/>
              </w:rPr>
              <w:t>Компетентность</w:t>
            </w:r>
            <w:proofErr w:type="spellEnd"/>
            <w:r w:rsidRPr="00BA0D79">
              <w:rPr>
                <w:rFonts w:ascii="Times New Roman" w:eastAsia="Times New Roman" w:hAnsi="Times New Roman" w:cs="Times New Roman"/>
                <w:lang w:val="en-US"/>
              </w:rPr>
              <w:t xml:space="preserve"> в </w:t>
            </w:r>
            <w:proofErr w:type="spellStart"/>
            <w:r w:rsidRPr="00BA0D79">
              <w:rPr>
                <w:rFonts w:ascii="Times New Roman" w:eastAsia="Times New Roman" w:hAnsi="Times New Roman" w:cs="Times New Roman"/>
                <w:lang w:val="en-US"/>
              </w:rPr>
              <w:t>педагогическом</w:t>
            </w:r>
            <w:proofErr w:type="spellEnd"/>
            <w:r w:rsidRPr="00BA0D7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A0D79">
              <w:rPr>
                <w:rFonts w:ascii="Times New Roman" w:eastAsia="Times New Roman" w:hAnsi="Times New Roman" w:cs="Times New Roman"/>
                <w:lang w:val="en-US"/>
              </w:rPr>
              <w:t>оценивании</w:t>
            </w:r>
            <w:proofErr w:type="spellEnd"/>
          </w:p>
        </w:tc>
        <w:tc>
          <w:tcPr>
            <w:tcW w:w="5203" w:type="dxa"/>
            <w:hideMark/>
          </w:tcPr>
          <w:p w:rsidR="00D01518" w:rsidRPr="00BA0D79" w:rsidRDefault="00D01518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</w:rPr>
              <w:t xml:space="preserve">Педагогическое оценивание служит реальным инструментом </w:t>
            </w:r>
            <w:proofErr w:type="gramStart"/>
            <w:r w:rsidRPr="00BA0D79">
              <w:rPr>
                <w:rFonts w:ascii="Times New Roman" w:eastAsia="Times New Roman" w:hAnsi="Times New Roman" w:cs="Times New Roman"/>
              </w:rPr>
              <w:t>осознания</w:t>
            </w:r>
            <w:proofErr w:type="gramEnd"/>
            <w:r w:rsidRPr="00BA0D79">
              <w:rPr>
                <w:rFonts w:ascii="Times New Roman" w:eastAsia="Times New Roman" w:hAnsi="Times New Roman" w:cs="Times New Roman"/>
              </w:rPr>
              <w:t xml:space="preserve"> обучающимся своих достижений и недоработок. Без знания своих результатов невозможно обеспечить субъектную позицию в образовании</w:t>
            </w:r>
          </w:p>
        </w:tc>
        <w:tc>
          <w:tcPr>
            <w:tcW w:w="6395" w:type="dxa"/>
            <w:hideMark/>
          </w:tcPr>
          <w:p w:rsidR="00D01518" w:rsidRPr="00BA0D79" w:rsidRDefault="00D01518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</w:rPr>
              <w:t>- Знание многообразия педагогических оценок;</w:t>
            </w:r>
          </w:p>
          <w:p w:rsidR="00D01518" w:rsidRPr="00BA0D79" w:rsidRDefault="00D01518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</w:rPr>
              <w:t>- знакомство с литературой по данному вопросу;</w:t>
            </w:r>
          </w:p>
          <w:p w:rsidR="00D01518" w:rsidRPr="00BA0D79" w:rsidRDefault="00D01518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</w:rPr>
              <w:t>- владение различными методами оценивания и их применение</w:t>
            </w:r>
          </w:p>
        </w:tc>
      </w:tr>
      <w:tr w:rsidR="00D01518" w:rsidRPr="00BA0D79" w:rsidTr="00E45885">
        <w:trPr>
          <w:tblCellSpacing w:w="0" w:type="dxa"/>
          <w:jc w:val="center"/>
        </w:trPr>
        <w:tc>
          <w:tcPr>
            <w:tcW w:w="582" w:type="dxa"/>
            <w:hideMark/>
          </w:tcPr>
          <w:p w:rsidR="00D01518" w:rsidRPr="00BA0D79" w:rsidRDefault="00D01518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BA0D79">
              <w:rPr>
                <w:rFonts w:ascii="Times New Roman" w:eastAsia="Times New Roman" w:hAnsi="Times New Roman" w:cs="Times New Roman"/>
                <w:lang w:val="en-US"/>
              </w:rPr>
              <w:t>3.3</w:t>
            </w:r>
          </w:p>
        </w:tc>
        <w:tc>
          <w:tcPr>
            <w:tcW w:w="2700" w:type="dxa"/>
            <w:hideMark/>
          </w:tcPr>
          <w:p w:rsidR="00D01518" w:rsidRPr="00BA0D79" w:rsidRDefault="00D01518" w:rsidP="00322594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</w:rPr>
              <w:t xml:space="preserve">Умение превращать учебную задачу в </w:t>
            </w:r>
            <w:proofErr w:type="spellStart"/>
            <w:r w:rsidRPr="00BA0D79">
              <w:rPr>
                <w:rFonts w:ascii="Times New Roman" w:eastAsia="Times New Roman" w:hAnsi="Times New Roman" w:cs="Times New Roman"/>
              </w:rPr>
              <w:t>личностнозначимую</w:t>
            </w:r>
            <w:proofErr w:type="spellEnd"/>
          </w:p>
        </w:tc>
        <w:tc>
          <w:tcPr>
            <w:tcW w:w="5203" w:type="dxa"/>
            <w:hideMark/>
          </w:tcPr>
          <w:p w:rsidR="00D01518" w:rsidRPr="00BA0D79" w:rsidRDefault="00D01518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</w:rPr>
              <w:t>Это одна из важнейших компетентностей, обеспечивающих мотивацию учебной деятельности</w:t>
            </w:r>
          </w:p>
        </w:tc>
        <w:tc>
          <w:tcPr>
            <w:tcW w:w="6395" w:type="dxa"/>
            <w:hideMark/>
          </w:tcPr>
          <w:p w:rsidR="00D01518" w:rsidRPr="00BA0D79" w:rsidRDefault="00D01518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</w:rPr>
              <w:t>- Знание интересов обучающихся, их внутреннего мира;</w:t>
            </w:r>
          </w:p>
          <w:p w:rsidR="00D01518" w:rsidRPr="00BA0D79" w:rsidRDefault="00D01518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</w:rPr>
              <w:t>- ориентация в культуре;</w:t>
            </w:r>
          </w:p>
          <w:p w:rsidR="00D01518" w:rsidRPr="00BA0D79" w:rsidRDefault="00D01518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</w:rPr>
              <w:t>- умение показать роль и значение изучаемого материала в реализации личных планов</w:t>
            </w:r>
          </w:p>
        </w:tc>
      </w:tr>
      <w:tr w:rsidR="00D01518" w:rsidRPr="00BA0D79" w:rsidTr="00E45885">
        <w:trPr>
          <w:tblCellSpacing w:w="0" w:type="dxa"/>
          <w:jc w:val="center"/>
        </w:trPr>
        <w:tc>
          <w:tcPr>
            <w:tcW w:w="14880" w:type="dxa"/>
            <w:gridSpan w:val="4"/>
            <w:hideMark/>
          </w:tcPr>
          <w:p w:rsidR="00D01518" w:rsidRPr="00BA0D79" w:rsidRDefault="00D01518" w:rsidP="00322594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  <w:lang w:val="en-US"/>
              </w:rPr>
              <w:t>IV</w:t>
            </w:r>
            <w:r w:rsidRPr="00BA0D79">
              <w:rPr>
                <w:rFonts w:ascii="Times New Roman" w:eastAsia="Times New Roman" w:hAnsi="Times New Roman" w:cs="Times New Roman"/>
              </w:rPr>
              <w:t>. Информационная компетентность</w:t>
            </w:r>
          </w:p>
        </w:tc>
      </w:tr>
      <w:tr w:rsidR="00D01518" w:rsidRPr="00BA0D79" w:rsidTr="00E45885">
        <w:trPr>
          <w:tblCellSpacing w:w="0" w:type="dxa"/>
          <w:jc w:val="center"/>
        </w:trPr>
        <w:tc>
          <w:tcPr>
            <w:tcW w:w="582" w:type="dxa"/>
            <w:hideMark/>
          </w:tcPr>
          <w:p w:rsidR="00D01518" w:rsidRPr="00BA0D79" w:rsidRDefault="00D01518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2700" w:type="dxa"/>
            <w:hideMark/>
          </w:tcPr>
          <w:p w:rsidR="00D01518" w:rsidRPr="00BA0D79" w:rsidRDefault="00D01518" w:rsidP="00322594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</w:rPr>
              <w:t>Компетентность в предмете преподавания</w:t>
            </w:r>
          </w:p>
        </w:tc>
        <w:tc>
          <w:tcPr>
            <w:tcW w:w="5203" w:type="dxa"/>
            <w:hideMark/>
          </w:tcPr>
          <w:p w:rsidR="00D01518" w:rsidRPr="00BA0D79" w:rsidRDefault="00D01518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</w:rPr>
              <w:t>Глубокое знание предмета преподавания, сочетающееся с общей культурой педагога. Сочетание теоретического знания с видением его практического применения, что является предпосылкой установления личностной значимости учения</w:t>
            </w:r>
          </w:p>
        </w:tc>
        <w:tc>
          <w:tcPr>
            <w:tcW w:w="6395" w:type="dxa"/>
            <w:hideMark/>
          </w:tcPr>
          <w:p w:rsidR="00D01518" w:rsidRPr="00BA0D79" w:rsidRDefault="00D01518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</w:rPr>
              <w:t>- Знание генезиса формирования предметного знания (история, персоналии, для решения каких проблем разрабатывалось);</w:t>
            </w:r>
          </w:p>
          <w:p w:rsidR="00D01518" w:rsidRPr="00BA0D79" w:rsidRDefault="00D01518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</w:rPr>
              <w:t>- возможности применения получаемых знаний для объяснения социальных и природных явлений;</w:t>
            </w:r>
          </w:p>
          <w:p w:rsidR="00D01518" w:rsidRPr="00BA0D79" w:rsidRDefault="00D01518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</w:rPr>
              <w:t>-  владение методами решения различных задач;</w:t>
            </w:r>
          </w:p>
          <w:p w:rsidR="00D01518" w:rsidRPr="00BA0D79" w:rsidRDefault="00D01518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</w:rPr>
              <w:t>- свободное решение задач ЕГЭ, олимпиад: региональных, российских, международных</w:t>
            </w:r>
          </w:p>
        </w:tc>
      </w:tr>
      <w:tr w:rsidR="00D01518" w:rsidRPr="00BA0D79" w:rsidTr="00E45885">
        <w:trPr>
          <w:tblCellSpacing w:w="0" w:type="dxa"/>
          <w:jc w:val="center"/>
        </w:trPr>
        <w:tc>
          <w:tcPr>
            <w:tcW w:w="582" w:type="dxa"/>
            <w:hideMark/>
          </w:tcPr>
          <w:p w:rsidR="00D01518" w:rsidRPr="00BA0D79" w:rsidRDefault="00D01518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BA0D79">
              <w:rPr>
                <w:rFonts w:ascii="Times New Roman" w:eastAsia="Times New Roman" w:hAnsi="Times New Roman" w:cs="Times New Roman"/>
                <w:lang w:val="en-US"/>
              </w:rPr>
              <w:t>4.2</w:t>
            </w:r>
          </w:p>
        </w:tc>
        <w:tc>
          <w:tcPr>
            <w:tcW w:w="2700" w:type="dxa"/>
            <w:hideMark/>
          </w:tcPr>
          <w:p w:rsidR="00D01518" w:rsidRPr="00BA0D79" w:rsidRDefault="00D01518" w:rsidP="00322594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A0D79">
              <w:rPr>
                <w:rFonts w:ascii="Times New Roman" w:eastAsia="Times New Roman" w:hAnsi="Times New Roman" w:cs="Times New Roman"/>
                <w:lang w:val="en-US"/>
              </w:rPr>
              <w:t>Компетентность</w:t>
            </w:r>
            <w:proofErr w:type="spellEnd"/>
            <w:r w:rsidRPr="00BA0D79">
              <w:rPr>
                <w:rFonts w:ascii="Times New Roman" w:eastAsia="Times New Roman" w:hAnsi="Times New Roman" w:cs="Times New Roman"/>
                <w:lang w:val="en-US"/>
              </w:rPr>
              <w:t xml:space="preserve"> в </w:t>
            </w:r>
            <w:proofErr w:type="spellStart"/>
            <w:r w:rsidRPr="00BA0D79">
              <w:rPr>
                <w:rFonts w:ascii="Times New Roman" w:eastAsia="Times New Roman" w:hAnsi="Times New Roman" w:cs="Times New Roman"/>
                <w:lang w:val="en-US"/>
              </w:rPr>
              <w:t>методах</w:t>
            </w:r>
            <w:proofErr w:type="spellEnd"/>
            <w:r w:rsidRPr="00BA0D7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A0D79">
              <w:rPr>
                <w:rFonts w:ascii="Times New Roman" w:eastAsia="Times New Roman" w:hAnsi="Times New Roman" w:cs="Times New Roman"/>
                <w:lang w:val="en-US"/>
              </w:rPr>
              <w:t>преподавания</w:t>
            </w:r>
            <w:proofErr w:type="spellEnd"/>
          </w:p>
        </w:tc>
        <w:tc>
          <w:tcPr>
            <w:tcW w:w="5203" w:type="dxa"/>
            <w:hideMark/>
          </w:tcPr>
          <w:p w:rsidR="00D01518" w:rsidRPr="00BA0D79" w:rsidRDefault="00D01518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</w:rPr>
              <w:t xml:space="preserve">Обеспечивает возможность эффективного усвоения знания и формирования умений, предусмотренных программой. </w:t>
            </w:r>
            <w:proofErr w:type="spellStart"/>
            <w:r w:rsidRPr="00BA0D79">
              <w:rPr>
                <w:rFonts w:ascii="Times New Roman" w:eastAsia="Times New Roman" w:hAnsi="Times New Roman" w:cs="Times New Roman"/>
                <w:lang w:val="en-US"/>
              </w:rPr>
              <w:t>Обеспечивает</w:t>
            </w:r>
            <w:proofErr w:type="spellEnd"/>
            <w:r w:rsidRPr="00BA0D7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A0D79">
              <w:rPr>
                <w:rFonts w:ascii="Times New Roman" w:eastAsia="Times New Roman" w:hAnsi="Times New Roman" w:cs="Times New Roman"/>
                <w:lang w:val="en-US"/>
              </w:rPr>
              <w:t>индивидуальный</w:t>
            </w:r>
            <w:proofErr w:type="spellEnd"/>
            <w:r w:rsidRPr="00BA0D7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A0D79">
              <w:rPr>
                <w:rFonts w:ascii="Times New Roman" w:eastAsia="Times New Roman" w:hAnsi="Times New Roman" w:cs="Times New Roman"/>
                <w:lang w:val="en-US"/>
              </w:rPr>
              <w:t>подход</w:t>
            </w:r>
            <w:proofErr w:type="spellEnd"/>
            <w:r w:rsidRPr="00BA0D79">
              <w:rPr>
                <w:rFonts w:ascii="Times New Roman" w:eastAsia="Times New Roman" w:hAnsi="Times New Roman" w:cs="Times New Roman"/>
                <w:lang w:val="en-US"/>
              </w:rPr>
              <w:t xml:space="preserve"> и </w:t>
            </w:r>
            <w:proofErr w:type="spellStart"/>
            <w:r w:rsidRPr="00BA0D79">
              <w:rPr>
                <w:rFonts w:ascii="Times New Roman" w:eastAsia="Times New Roman" w:hAnsi="Times New Roman" w:cs="Times New Roman"/>
                <w:lang w:val="en-US"/>
              </w:rPr>
              <w:t>развитие</w:t>
            </w:r>
            <w:proofErr w:type="spellEnd"/>
            <w:r w:rsidRPr="00BA0D7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A0D79">
              <w:rPr>
                <w:rFonts w:ascii="Times New Roman" w:eastAsia="Times New Roman" w:hAnsi="Times New Roman" w:cs="Times New Roman"/>
                <w:lang w:val="en-US"/>
              </w:rPr>
              <w:t>творческой</w:t>
            </w:r>
            <w:proofErr w:type="spellEnd"/>
            <w:r w:rsidRPr="00BA0D7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A0D79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личности</w:t>
            </w:r>
            <w:proofErr w:type="spellEnd"/>
          </w:p>
        </w:tc>
        <w:tc>
          <w:tcPr>
            <w:tcW w:w="6395" w:type="dxa"/>
            <w:hideMark/>
          </w:tcPr>
          <w:p w:rsidR="00D01518" w:rsidRPr="00BA0D79" w:rsidRDefault="00D01518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</w:rPr>
              <w:lastRenderedPageBreak/>
              <w:t>- Знание нормативных методов и методик;</w:t>
            </w:r>
          </w:p>
          <w:p w:rsidR="00D01518" w:rsidRPr="00BA0D79" w:rsidRDefault="00D01518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</w:rPr>
              <w:t>- демонстрация личностно ориентированных методов образования;</w:t>
            </w:r>
          </w:p>
          <w:p w:rsidR="00D01518" w:rsidRPr="00BA0D79" w:rsidRDefault="00D01518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</w:rPr>
              <w:t>- наличие своих находок и методов, авторской школы;</w:t>
            </w:r>
          </w:p>
          <w:p w:rsidR="00D01518" w:rsidRPr="00BA0D79" w:rsidRDefault="00D01518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</w:rPr>
              <w:lastRenderedPageBreak/>
              <w:t>- знание современных достижений в области методики обучения, в том числе использование новых информационных технологий;</w:t>
            </w:r>
          </w:p>
          <w:p w:rsidR="00D01518" w:rsidRPr="00BA0D79" w:rsidRDefault="00D01518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D01518" w:rsidRPr="00BA0D79" w:rsidTr="00E45885">
        <w:trPr>
          <w:tblCellSpacing w:w="0" w:type="dxa"/>
          <w:jc w:val="center"/>
        </w:trPr>
        <w:tc>
          <w:tcPr>
            <w:tcW w:w="582" w:type="dxa"/>
            <w:hideMark/>
          </w:tcPr>
          <w:p w:rsidR="00D01518" w:rsidRPr="00BA0D79" w:rsidRDefault="00D01518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BA0D79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4.3</w:t>
            </w:r>
          </w:p>
        </w:tc>
        <w:tc>
          <w:tcPr>
            <w:tcW w:w="2700" w:type="dxa"/>
            <w:hideMark/>
          </w:tcPr>
          <w:p w:rsidR="00D01518" w:rsidRPr="00BA0D79" w:rsidRDefault="00D01518" w:rsidP="00322594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</w:rPr>
              <w:t>Компетентность в субъективных условиях деятельности (знание учеников и учебных коллективов)</w:t>
            </w:r>
          </w:p>
        </w:tc>
        <w:tc>
          <w:tcPr>
            <w:tcW w:w="5203" w:type="dxa"/>
            <w:hideMark/>
          </w:tcPr>
          <w:p w:rsidR="00D01518" w:rsidRPr="00BA0D79" w:rsidRDefault="00D01518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</w:rPr>
              <w:t>Позволяет осуществить индивидуальный подход к организации образовательного процесса. Служит условием гуманизации образования. Обеспечивает высокую мотивацию академической активности</w:t>
            </w:r>
          </w:p>
        </w:tc>
        <w:tc>
          <w:tcPr>
            <w:tcW w:w="6395" w:type="dxa"/>
            <w:hideMark/>
          </w:tcPr>
          <w:p w:rsidR="00D01518" w:rsidRPr="00BA0D79" w:rsidRDefault="00D01518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</w:rPr>
              <w:t xml:space="preserve">- Знание теоретического материала по психологии, характеризующего индивидуальные особенности </w:t>
            </w:r>
            <w:proofErr w:type="gramStart"/>
            <w:r w:rsidRPr="00BA0D79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BA0D79">
              <w:rPr>
                <w:rFonts w:ascii="Times New Roman" w:eastAsia="Times New Roman" w:hAnsi="Times New Roman" w:cs="Times New Roman"/>
              </w:rPr>
              <w:t>;</w:t>
            </w:r>
          </w:p>
          <w:p w:rsidR="00D01518" w:rsidRPr="00BA0D79" w:rsidRDefault="00D01518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</w:rPr>
              <w:t>- владение методами диагностики индивидуальных особенностей (возможно, со школьным психологом);</w:t>
            </w:r>
          </w:p>
          <w:p w:rsidR="00D01518" w:rsidRPr="00BA0D79" w:rsidRDefault="00D01518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</w:rPr>
              <w:t>- использование знаний по психологии в организации учебного процесса;</w:t>
            </w:r>
          </w:p>
          <w:p w:rsidR="00D01518" w:rsidRPr="00BA0D79" w:rsidRDefault="00D01518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</w:rPr>
              <w:t xml:space="preserve">- разработка </w:t>
            </w:r>
            <w:proofErr w:type="gramStart"/>
            <w:r w:rsidRPr="00BA0D79">
              <w:rPr>
                <w:rFonts w:ascii="Times New Roman" w:eastAsia="Times New Roman" w:hAnsi="Times New Roman" w:cs="Times New Roman"/>
              </w:rPr>
              <w:t>индивидуальных проектов</w:t>
            </w:r>
            <w:proofErr w:type="gramEnd"/>
            <w:r w:rsidRPr="00BA0D79">
              <w:rPr>
                <w:rFonts w:ascii="Times New Roman" w:eastAsia="Times New Roman" w:hAnsi="Times New Roman" w:cs="Times New Roman"/>
              </w:rPr>
              <w:t xml:space="preserve"> на основе личных характеристик обучающихся;</w:t>
            </w:r>
          </w:p>
          <w:p w:rsidR="00D01518" w:rsidRPr="00BA0D79" w:rsidRDefault="00D01518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</w:rPr>
              <w:t>- владение методами социометрии;</w:t>
            </w:r>
          </w:p>
          <w:p w:rsidR="00D01518" w:rsidRPr="00BA0D79" w:rsidRDefault="00D01518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</w:rPr>
              <w:t>- учёт особенностей учебных коллективов в педагогическом процессе;</w:t>
            </w:r>
          </w:p>
          <w:p w:rsidR="00D01518" w:rsidRPr="00BA0D79" w:rsidRDefault="00D01518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</w:rPr>
              <w:t>- знание (рефлексия) своих индивидуальных особенностей и их учёт в своей деятельности</w:t>
            </w:r>
          </w:p>
        </w:tc>
      </w:tr>
      <w:tr w:rsidR="00D01518" w:rsidRPr="00BA0D79" w:rsidTr="00E45885">
        <w:trPr>
          <w:tblCellSpacing w:w="0" w:type="dxa"/>
          <w:jc w:val="center"/>
        </w:trPr>
        <w:tc>
          <w:tcPr>
            <w:tcW w:w="582" w:type="dxa"/>
            <w:hideMark/>
          </w:tcPr>
          <w:p w:rsidR="00D01518" w:rsidRPr="00BA0D79" w:rsidRDefault="00D01518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BA0D79">
              <w:rPr>
                <w:rFonts w:ascii="Times New Roman" w:eastAsia="Times New Roman" w:hAnsi="Times New Roman" w:cs="Times New Roman"/>
                <w:lang w:val="en-US"/>
              </w:rPr>
              <w:t>4.4</w:t>
            </w:r>
          </w:p>
        </w:tc>
        <w:tc>
          <w:tcPr>
            <w:tcW w:w="2700" w:type="dxa"/>
            <w:hideMark/>
          </w:tcPr>
          <w:p w:rsidR="00D01518" w:rsidRPr="00BA0D79" w:rsidRDefault="00D01518" w:rsidP="00322594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</w:rPr>
              <w:t>Умение вести самостоятельный поиск информации</w:t>
            </w:r>
          </w:p>
        </w:tc>
        <w:tc>
          <w:tcPr>
            <w:tcW w:w="5203" w:type="dxa"/>
            <w:hideMark/>
          </w:tcPr>
          <w:p w:rsidR="00D01518" w:rsidRPr="00BA0D79" w:rsidRDefault="00D01518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</w:rPr>
              <w:t xml:space="preserve">Обеспечивает постоянный профессиональный рост и творческий подход к педагогической деятельности. </w:t>
            </w:r>
          </w:p>
          <w:p w:rsidR="00D01518" w:rsidRPr="00BA0D79" w:rsidRDefault="00D01518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</w:rPr>
              <w:t>Современная ситуация быстрого развития предметных областей, появление новых педагогических технологий предполагает непрерывное обновление собственных знаний и умений, что обеспечивает желание и умение вести самостоятельный поиск</w:t>
            </w:r>
          </w:p>
        </w:tc>
        <w:tc>
          <w:tcPr>
            <w:tcW w:w="6395" w:type="dxa"/>
            <w:hideMark/>
          </w:tcPr>
          <w:p w:rsidR="00D01518" w:rsidRPr="00BA0D79" w:rsidRDefault="00D01518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</w:rPr>
              <w:t>- Профессиональная любознательность;</w:t>
            </w:r>
          </w:p>
          <w:p w:rsidR="00D01518" w:rsidRPr="00BA0D79" w:rsidRDefault="00D01518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</w:rPr>
              <w:t>- умение пользоваться различными информационно-поисковыми технологиями;</w:t>
            </w:r>
          </w:p>
          <w:p w:rsidR="00D01518" w:rsidRPr="00BA0D79" w:rsidRDefault="00D01518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</w:rPr>
              <w:t>- использование различных баз данных в образовательном процессе</w:t>
            </w:r>
          </w:p>
        </w:tc>
      </w:tr>
      <w:tr w:rsidR="00D01518" w:rsidRPr="00BA0D79" w:rsidTr="00E45885">
        <w:trPr>
          <w:tblCellSpacing w:w="0" w:type="dxa"/>
          <w:jc w:val="center"/>
        </w:trPr>
        <w:tc>
          <w:tcPr>
            <w:tcW w:w="14880" w:type="dxa"/>
            <w:gridSpan w:val="4"/>
            <w:hideMark/>
          </w:tcPr>
          <w:p w:rsidR="00D01518" w:rsidRPr="00BA0D79" w:rsidRDefault="00D01518" w:rsidP="00322594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V</w:t>
            </w:r>
            <w:r w:rsidRPr="00BA0D79">
              <w:rPr>
                <w:rFonts w:ascii="Times New Roman" w:eastAsia="Times New Roman" w:hAnsi="Times New Roman" w:cs="Times New Roman"/>
              </w:rPr>
              <w:t>. Разработка программ педагогической деятельности и принятие педагогических решений</w:t>
            </w:r>
          </w:p>
        </w:tc>
      </w:tr>
      <w:tr w:rsidR="00D01518" w:rsidRPr="00BA0D79" w:rsidTr="00E45885">
        <w:trPr>
          <w:tblCellSpacing w:w="0" w:type="dxa"/>
          <w:jc w:val="center"/>
        </w:trPr>
        <w:tc>
          <w:tcPr>
            <w:tcW w:w="582" w:type="dxa"/>
            <w:hideMark/>
          </w:tcPr>
          <w:p w:rsidR="00D01518" w:rsidRPr="00BA0D79" w:rsidRDefault="00D01518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BA0D79">
              <w:rPr>
                <w:rFonts w:ascii="Times New Roman" w:eastAsia="Times New Roman" w:hAnsi="Times New Roman" w:cs="Times New Roman"/>
                <w:lang w:val="en-US"/>
              </w:rPr>
              <w:t>5.1</w:t>
            </w:r>
          </w:p>
        </w:tc>
        <w:tc>
          <w:tcPr>
            <w:tcW w:w="2700" w:type="dxa"/>
            <w:hideMark/>
          </w:tcPr>
          <w:p w:rsidR="00D01518" w:rsidRPr="00BA0D79" w:rsidRDefault="00D01518" w:rsidP="00322594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</w:rPr>
              <w:t>Умение разработать образовательную программу, выбрать учебники и учебные комплекты</w:t>
            </w:r>
          </w:p>
        </w:tc>
        <w:tc>
          <w:tcPr>
            <w:tcW w:w="5203" w:type="dxa"/>
            <w:hideMark/>
          </w:tcPr>
          <w:p w:rsidR="00D01518" w:rsidRPr="00BA0D79" w:rsidRDefault="00D01518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</w:rPr>
              <w:t>Умение разработать образовательную программу является базовым в системе профессиональных компетенций. Обеспечивает реализацию принципа академических свобод на основе индивидуальных образовательных программ. Без умения разрабатывать образовательные программы в современных условиях невозможно творчески организовать образовательный процесс.</w:t>
            </w:r>
          </w:p>
          <w:p w:rsidR="00D01518" w:rsidRPr="00BA0D79" w:rsidRDefault="00D01518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</w:rPr>
              <w:t xml:space="preserve">Образовательные программы выступают средствами целенаправленного влияния на развитие </w:t>
            </w:r>
            <w:proofErr w:type="gramStart"/>
            <w:r w:rsidRPr="00BA0D79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BA0D79">
              <w:rPr>
                <w:rFonts w:ascii="Times New Roman" w:eastAsia="Times New Roman" w:hAnsi="Times New Roman" w:cs="Times New Roman"/>
              </w:rPr>
              <w:t>.</w:t>
            </w:r>
          </w:p>
          <w:p w:rsidR="00D01518" w:rsidRPr="00BA0D79" w:rsidRDefault="00D01518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</w:rPr>
              <w:t xml:space="preserve">Компетентность в разработке образовательных программ позволяет осуществлять преподавание на различных уровнях </w:t>
            </w:r>
            <w:proofErr w:type="spellStart"/>
            <w:r w:rsidRPr="00BA0D79">
              <w:rPr>
                <w:rFonts w:ascii="Times New Roman" w:eastAsia="Times New Roman" w:hAnsi="Times New Roman" w:cs="Times New Roman"/>
              </w:rPr>
              <w:t>обученности</w:t>
            </w:r>
            <w:proofErr w:type="spellEnd"/>
            <w:r w:rsidRPr="00BA0D79">
              <w:rPr>
                <w:rFonts w:ascii="Times New Roman" w:eastAsia="Times New Roman" w:hAnsi="Times New Roman" w:cs="Times New Roman"/>
              </w:rPr>
              <w:t xml:space="preserve"> и развития обучающихся.</w:t>
            </w:r>
          </w:p>
          <w:p w:rsidR="00D01518" w:rsidRPr="00BA0D79" w:rsidRDefault="00D01518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</w:rPr>
              <w:t>Обоснованный выбор учебников и учебных комплектов является составной частью разработки образовательных программ, характер представляемого обоснования позволяет судить о стартовой готовности к началу педагогической деятельности, позволяет сделать вывод о готовности педагога учитывать индивидуальные характеристики обучающихся</w:t>
            </w:r>
          </w:p>
        </w:tc>
        <w:tc>
          <w:tcPr>
            <w:tcW w:w="6395" w:type="dxa"/>
            <w:hideMark/>
          </w:tcPr>
          <w:p w:rsidR="00D01518" w:rsidRPr="00BA0D79" w:rsidRDefault="00D01518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</w:rPr>
              <w:t>- Знание образовательных стандартов и примерных программ;</w:t>
            </w:r>
          </w:p>
          <w:p w:rsidR="00D01518" w:rsidRPr="00BA0D79" w:rsidRDefault="00D01518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</w:rPr>
              <w:t>- наличие персонально разработанных образовательных программ:</w:t>
            </w:r>
          </w:p>
          <w:p w:rsidR="00D01518" w:rsidRPr="00BA0D79" w:rsidRDefault="00D01518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</w:rPr>
              <w:t>характеристика этих программ по содержанию, источникам информации;</w:t>
            </w:r>
          </w:p>
          <w:p w:rsidR="00D01518" w:rsidRPr="00BA0D79" w:rsidRDefault="00D01518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</w:rPr>
              <w:t>по материальной базе, на которой должны реализовываться программы;</w:t>
            </w:r>
          </w:p>
          <w:p w:rsidR="00D01518" w:rsidRPr="00BA0D79" w:rsidRDefault="00D01518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</w:rPr>
              <w:t>по учёту индивидуальных характеристик обучающихся;</w:t>
            </w:r>
          </w:p>
          <w:p w:rsidR="00D01518" w:rsidRPr="00BA0D79" w:rsidRDefault="00D01518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</w:rPr>
              <w:t>- обоснованность используемых образовательных программ;</w:t>
            </w:r>
          </w:p>
          <w:p w:rsidR="00D01518" w:rsidRPr="00BA0D79" w:rsidRDefault="00D01518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</w:rPr>
              <w:t>- участие обучающихся и их родителей в разработке образовательной программы, индивидуального учебного плана и индивидуального образовательного маршрута;</w:t>
            </w:r>
          </w:p>
          <w:p w:rsidR="00D01518" w:rsidRPr="00BA0D79" w:rsidRDefault="00D01518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</w:rPr>
              <w:t>- участие работодателей в разработке образовательной программы;</w:t>
            </w:r>
          </w:p>
          <w:p w:rsidR="00D01518" w:rsidRPr="00BA0D79" w:rsidRDefault="00D01518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</w:rPr>
              <w:t>- знание учебников и учебно-методических комплектов, используемых в образовательных учреждениях, рекомендованных органом управления образованием;</w:t>
            </w:r>
          </w:p>
          <w:p w:rsidR="00D01518" w:rsidRPr="00BA0D79" w:rsidRDefault="00D01518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</w:rPr>
              <w:t>- обоснованность выбора учебников и учебно-методических комплектов, используемых педагогом</w:t>
            </w:r>
          </w:p>
        </w:tc>
      </w:tr>
      <w:tr w:rsidR="00D01518" w:rsidRPr="00BA0D79" w:rsidTr="00E45885">
        <w:trPr>
          <w:trHeight w:val="1200"/>
          <w:tblCellSpacing w:w="0" w:type="dxa"/>
          <w:jc w:val="center"/>
        </w:trPr>
        <w:tc>
          <w:tcPr>
            <w:tcW w:w="582" w:type="dxa"/>
            <w:hideMark/>
          </w:tcPr>
          <w:p w:rsidR="00D01518" w:rsidRPr="00BA0D79" w:rsidRDefault="00D01518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BA0D79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5.2</w:t>
            </w:r>
          </w:p>
        </w:tc>
        <w:tc>
          <w:tcPr>
            <w:tcW w:w="2700" w:type="dxa"/>
            <w:hideMark/>
          </w:tcPr>
          <w:p w:rsidR="00D01518" w:rsidRPr="00BA0D79" w:rsidRDefault="00D01518" w:rsidP="00322594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</w:rPr>
              <w:t>Умение принимать решения в различных педагогических ситуациях</w:t>
            </w:r>
          </w:p>
        </w:tc>
        <w:tc>
          <w:tcPr>
            <w:tcW w:w="5203" w:type="dxa"/>
            <w:hideMark/>
          </w:tcPr>
          <w:p w:rsidR="00D01518" w:rsidRPr="00BA0D79" w:rsidRDefault="00D01518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</w:rPr>
              <w:t>Педагогу приходится постоянно принимать решения:</w:t>
            </w:r>
          </w:p>
          <w:p w:rsidR="00D01518" w:rsidRPr="00BA0D79" w:rsidRDefault="00D01518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</w:rPr>
              <w:t>- как установить дисциплину;</w:t>
            </w:r>
          </w:p>
          <w:p w:rsidR="00D01518" w:rsidRPr="00BA0D79" w:rsidRDefault="00D01518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</w:rPr>
              <w:t>- как мотивировать академическую активность;</w:t>
            </w:r>
          </w:p>
          <w:p w:rsidR="00D01518" w:rsidRPr="00BA0D79" w:rsidRDefault="00D01518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</w:rPr>
              <w:t>- как вызвать интерес у конкретного ученика;</w:t>
            </w:r>
          </w:p>
          <w:p w:rsidR="00D01518" w:rsidRPr="00BA0D79" w:rsidRDefault="00D01518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</w:rPr>
              <w:t>- как обеспечить понимание и т. д.</w:t>
            </w:r>
          </w:p>
          <w:p w:rsidR="00D01518" w:rsidRPr="00BA0D79" w:rsidRDefault="00D01518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</w:rPr>
              <w:t>Разрешение педагогических проблем составляет суть педагогической деятельности.</w:t>
            </w:r>
          </w:p>
          <w:p w:rsidR="00D01518" w:rsidRPr="00BA0D79" w:rsidRDefault="00D01518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</w:rPr>
              <w:t>При решении проблем могут применяться как стандартные решения (решающие правила), так и творческие (креативные) или интуитивные</w:t>
            </w:r>
          </w:p>
        </w:tc>
        <w:tc>
          <w:tcPr>
            <w:tcW w:w="6395" w:type="dxa"/>
            <w:hideMark/>
          </w:tcPr>
          <w:p w:rsidR="00D01518" w:rsidRPr="00BA0D79" w:rsidRDefault="00D01518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</w:rPr>
              <w:t>- Знание типичных педагогических ситуаций, требующих участия педагога для своего решения;</w:t>
            </w:r>
          </w:p>
          <w:p w:rsidR="00D01518" w:rsidRPr="00BA0D79" w:rsidRDefault="00D01518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</w:rPr>
              <w:t>- владение набором решающих правил, используемых для различных ситуаций;</w:t>
            </w:r>
          </w:p>
          <w:p w:rsidR="00D01518" w:rsidRPr="00BA0D79" w:rsidRDefault="00D01518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</w:rPr>
              <w:t>- владение критерием предпочтительности при выборе того или иного решающего правила;</w:t>
            </w:r>
          </w:p>
          <w:p w:rsidR="00D01518" w:rsidRPr="00BA0D79" w:rsidRDefault="00D01518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</w:rPr>
              <w:t>- знание критериев достижения цели;</w:t>
            </w:r>
          </w:p>
          <w:p w:rsidR="00D01518" w:rsidRPr="00BA0D79" w:rsidRDefault="00D01518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</w:rPr>
              <w:t>- знание нетипичных конфликтных ситуаций;</w:t>
            </w:r>
          </w:p>
          <w:p w:rsidR="00D01518" w:rsidRPr="00BA0D79" w:rsidRDefault="00D01518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</w:rPr>
              <w:t>- примеры разрешения конкретных педагогических ситуаций;</w:t>
            </w:r>
          </w:p>
          <w:p w:rsidR="00D01518" w:rsidRPr="00BA0D79" w:rsidRDefault="00D01518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</w:rPr>
              <w:t>- развитость педагогического мышления</w:t>
            </w:r>
          </w:p>
        </w:tc>
      </w:tr>
      <w:tr w:rsidR="00D01518" w:rsidRPr="00BA0D79" w:rsidTr="00E45885">
        <w:trPr>
          <w:trHeight w:val="60"/>
          <w:tblCellSpacing w:w="0" w:type="dxa"/>
          <w:jc w:val="center"/>
        </w:trPr>
        <w:tc>
          <w:tcPr>
            <w:tcW w:w="14880" w:type="dxa"/>
            <w:gridSpan w:val="4"/>
            <w:hideMark/>
          </w:tcPr>
          <w:p w:rsidR="00D01518" w:rsidRPr="00BA0D79" w:rsidRDefault="00D01518" w:rsidP="00322594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  <w:lang w:val="en-US"/>
              </w:rPr>
              <w:t>VI</w:t>
            </w:r>
            <w:r w:rsidRPr="00BA0D79">
              <w:rPr>
                <w:rFonts w:ascii="Times New Roman" w:eastAsia="Times New Roman" w:hAnsi="Times New Roman" w:cs="Times New Roman"/>
              </w:rPr>
              <w:t>. Компетенции в организации учебной деятельности</w:t>
            </w:r>
          </w:p>
        </w:tc>
      </w:tr>
      <w:tr w:rsidR="00D01518" w:rsidRPr="00BA0D79" w:rsidTr="00E45885">
        <w:trPr>
          <w:trHeight w:val="1200"/>
          <w:tblCellSpacing w:w="0" w:type="dxa"/>
          <w:jc w:val="center"/>
        </w:trPr>
        <w:tc>
          <w:tcPr>
            <w:tcW w:w="582" w:type="dxa"/>
            <w:hideMark/>
          </w:tcPr>
          <w:p w:rsidR="00D01518" w:rsidRPr="00BA0D79" w:rsidRDefault="00D01518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</w:rPr>
              <w:t>6.1</w:t>
            </w:r>
          </w:p>
        </w:tc>
        <w:tc>
          <w:tcPr>
            <w:tcW w:w="2700" w:type="dxa"/>
            <w:hideMark/>
          </w:tcPr>
          <w:p w:rsidR="00D01518" w:rsidRPr="00BA0D79" w:rsidRDefault="00D01518" w:rsidP="0032259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</w:rPr>
              <w:t xml:space="preserve">Компетентность в установлении </w:t>
            </w:r>
            <w:proofErr w:type="gramStart"/>
            <w:r w:rsidRPr="00BA0D79">
              <w:rPr>
                <w:rFonts w:ascii="Times New Roman" w:eastAsia="Times New Roman" w:hAnsi="Times New Roman" w:cs="Times New Roman"/>
              </w:rPr>
              <w:t>субъект-субъектных</w:t>
            </w:r>
            <w:proofErr w:type="gramEnd"/>
            <w:r w:rsidRPr="00BA0D79">
              <w:rPr>
                <w:rFonts w:ascii="Times New Roman" w:eastAsia="Times New Roman" w:hAnsi="Times New Roman" w:cs="Times New Roman"/>
              </w:rPr>
              <w:t xml:space="preserve"> отношений</w:t>
            </w:r>
          </w:p>
        </w:tc>
        <w:tc>
          <w:tcPr>
            <w:tcW w:w="5203" w:type="dxa"/>
            <w:hideMark/>
          </w:tcPr>
          <w:p w:rsidR="00D01518" w:rsidRPr="00BA0D79" w:rsidRDefault="00D01518" w:rsidP="0032259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</w:rPr>
              <w:t>Является одной из ведущих в системе гуманистической педагогики. Предполагает способность педагога к взаимопониманию, установлению отношений сотрудничества, способность слушать и чувствовать, выяснять интересы и потребности других участников образовательного процесса, готовность вступать в помогающие отношения, позитивный настрой педагога</w:t>
            </w:r>
          </w:p>
        </w:tc>
        <w:tc>
          <w:tcPr>
            <w:tcW w:w="6395" w:type="dxa"/>
            <w:hideMark/>
          </w:tcPr>
          <w:p w:rsidR="00D01518" w:rsidRPr="00BA0D79" w:rsidRDefault="00D01518" w:rsidP="0032259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</w:rPr>
              <w:t xml:space="preserve">- Знание </w:t>
            </w:r>
            <w:proofErr w:type="gramStart"/>
            <w:r w:rsidRPr="00BA0D79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BA0D79">
              <w:rPr>
                <w:rFonts w:ascii="Times New Roman" w:eastAsia="Times New Roman" w:hAnsi="Times New Roman" w:cs="Times New Roman"/>
              </w:rPr>
              <w:t>;</w:t>
            </w:r>
          </w:p>
          <w:p w:rsidR="00D01518" w:rsidRPr="00BA0D79" w:rsidRDefault="00D01518" w:rsidP="0032259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</w:rPr>
              <w:t>- компетентность в целеполагании;</w:t>
            </w:r>
          </w:p>
          <w:p w:rsidR="00D01518" w:rsidRPr="00BA0D79" w:rsidRDefault="00D01518" w:rsidP="0032259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</w:rPr>
              <w:t>- предметная компетентность;</w:t>
            </w:r>
          </w:p>
          <w:p w:rsidR="00D01518" w:rsidRPr="00BA0D79" w:rsidRDefault="00D01518" w:rsidP="0032259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</w:rPr>
              <w:t>- методическая компетентность;</w:t>
            </w:r>
          </w:p>
          <w:p w:rsidR="00D01518" w:rsidRPr="00BA0D79" w:rsidRDefault="00D01518" w:rsidP="0032259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</w:rPr>
              <w:t>- готовность к сотрудничеству</w:t>
            </w:r>
          </w:p>
        </w:tc>
      </w:tr>
      <w:tr w:rsidR="00D01518" w:rsidRPr="00BA0D79" w:rsidTr="00E45885">
        <w:trPr>
          <w:trHeight w:val="1200"/>
          <w:tblCellSpacing w:w="0" w:type="dxa"/>
          <w:jc w:val="center"/>
        </w:trPr>
        <w:tc>
          <w:tcPr>
            <w:tcW w:w="582" w:type="dxa"/>
            <w:hideMark/>
          </w:tcPr>
          <w:p w:rsidR="00D01518" w:rsidRPr="00BA0D79" w:rsidRDefault="00D01518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BA0D79">
              <w:rPr>
                <w:rFonts w:ascii="Times New Roman" w:eastAsia="Times New Roman" w:hAnsi="Times New Roman" w:cs="Times New Roman"/>
                <w:lang w:val="en-US"/>
              </w:rPr>
              <w:t>6.2</w:t>
            </w:r>
          </w:p>
        </w:tc>
        <w:tc>
          <w:tcPr>
            <w:tcW w:w="2700" w:type="dxa"/>
            <w:hideMark/>
          </w:tcPr>
          <w:p w:rsidR="00D01518" w:rsidRPr="00BA0D79" w:rsidRDefault="00D01518" w:rsidP="0032259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</w:rPr>
              <w:t xml:space="preserve">Компетентность в обеспечении понимания педагогической задачи и способах </w:t>
            </w:r>
            <w:r w:rsidRPr="00BA0D79">
              <w:rPr>
                <w:rFonts w:ascii="Times New Roman" w:eastAsia="Times New Roman" w:hAnsi="Times New Roman" w:cs="Times New Roman"/>
              </w:rPr>
              <w:lastRenderedPageBreak/>
              <w:t>деятельности</w:t>
            </w:r>
          </w:p>
        </w:tc>
        <w:tc>
          <w:tcPr>
            <w:tcW w:w="5203" w:type="dxa"/>
            <w:hideMark/>
          </w:tcPr>
          <w:p w:rsidR="00D01518" w:rsidRPr="00BA0D79" w:rsidRDefault="00D01518" w:rsidP="0032259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</w:rPr>
              <w:lastRenderedPageBreak/>
              <w:t xml:space="preserve">Добиться понимания учебного материала - главная задача педагога. Этого понимания можно достичь путём включения нового материала в систему уже освоенных знаний или умений и путём демонстрации практического </w:t>
            </w:r>
            <w:r w:rsidRPr="00BA0D79">
              <w:rPr>
                <w:rFonts w:ascii="Times New Roman" w:eastAsia="Times New Roman" w:hAnsi="Times New Roman" w:cs="Times New Roman"/>
              </w:rPr>
              <w:lastRenderedPageBreak/>
              <w:t>применения изучаемого материала</w:t>
            </w:r>
          </w:p>
        </w:tc>
        <w:tc>
          <w:tcPr>
            <w:tcW w:w="6395" w:type="dxa"/>
            <w:hideMark/>
          </w:tcPr>
          <w:p w:rsidR="00D01518" w:rsidRPr="00BA0D79" w:rsidRDefault="00D01518" w:rsidP="0032259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</w:rPr>
              <w:lastRenderedPageBreak/>
              <w:t>- Знание того, что знают и понимают ученики;</w:t>
            </w:r>
          </w:p>
          <w:p w:rsidR="00D01518" w:rsidRPr="00BA0D79" w:rsidRDefault="00D01518" w:rsidP="0032259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</w:rPr>
              <w:t>- свободное владение изучаемым материалом;</w:t>
            </w:r>
          </w:p>
          <w:p w:rsidR="00D01518" w:rsidRPr="00BA0D79" w:rsidRDefault="00D01518" w:rsidP="0032259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</w:rPr>
              <w:t>- осознанное включение нового учебного материала в систему освоенных знаний обучающихся;</w:t>
            </w:r>
          </w:p>
          <w:p w:rsidR="00D01518" w:rsidRPr="00BA0D79" w:rsidRDefault="00D01518" w:rsidP="0032259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</w:rPr>
              <w:t xml:space="preserve">- демонстрация практического применения изучаемого </w:t>
            </w:r>
            <w:r w:rsidRPr="00BA0D79">
              <w:rPr>
                <w:rFonts w:ascii="Times New Roman" w:eastAsia="Times New Roman" w:hAnsi="Times New Roman" w:cs="Times New Roman"/>
              </w:rPr>
              <w:lastRenderedPageBreak/>
              <w:t>материала;</w:t>
            </w:r>
          </w:p>
          <w:p w:rsidR="00D01518" w:rsidRPr="00BA0D79" w:rsidRDefault="00D01518" w:rsidP="0032259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</w:rPr>
              <w:t>- опора на чувственное восприятие</w:t>
            </w:r>
          </w:p>
        </w:tc>
      </w:tr>
      <w:tr w:rsidR="00D01518" w:rsidRPr="00BA0D79" w:rsidTr="00E45885">
        <w:trPr>
          <w:trHeight w:val="1200"/>
          <w:tblCellSpacing w:w="0" w:type="dxa"/>
          <w:jc w:val="center"/>
        </w:trPr>
        <w:tc>
          <w:tcPr>
            <w:tcW w:w="582" w:type="dxa"/>
            <w:hideMark/>
          </w:tcPr>
          <w:p w:rsidR="00D01518" w:rsidRPr="00BA0D79" w:rsidRDefault="00D01518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BA0D79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6.3</w:t>
            </w:r>
          </w:p>
        </w:tc>
        <w:tc>
          <w:tcPr>
            <w:tcW w:w="2700" w:type="dxa"/>
            <w:hideMark/>
          </w:tcPr>
          <w:p w:rsidR="00D01518" w:rsidRPr="00BA0D79" w:rsidRDefault="00D01518" w:rsidP="0032259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A0D79">
              <w:rPr>
                <w:rFonts w:ascii="Times New Roman" w:eastAsia="Times New Roman" w:hAnsi="Times New Roman" w:cs="Times New Roman"/>
                <w:lang w:val="en-US"/>
              </w:rPr>
              <w:t>Компетентность</w:t>
            </w:r>
            <w:proofErr w:type="spellEnd"/>
            <w:r w:rsidRPr="00BA0D79">
              <w:rPr>
                <w:rFonts w:ascii="Times New Roman" w:eastAsia="Times New Roman" w:hAnsi="Times New Roman" w:cs="Times New Roman"/>
                <w:lang w:val="en-US"/>
              </w:rPr>
              <w:t xml:space="preserve"> в </w:t>
            </w:r>
            <w:proofErr w:type="spellStart"/>
            <w:r w:rsidRPr="00BA0D79">
              <w:rPr>
                <w:rFonts w:ascii="Times New Roman" w:eastAsia="Times New Roman" w:hAnsi="Times New Roman" w:cs="Times New Roman"/>
                <w:lang w:val="en-US"/>
              </w:rPr>
              <w:t>педагогическом</w:t>
            </w:r>
            <w:proofErr w:type="spellEnd"/>
            <w:r w:rsidRPr="00BA0D7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A0D79">
              <w:rPr>
                <w:rFonts w:ascii="Times New Roman" w:eastAsia="Times New Roman" w:hAnsi="Times New Roman" w:cs="Times New Roman"/>
                <w:lang w:val="en-US"/>
              </w:rPr>
              <w:t>оценивании</w:t>
            </w:r>
            <w:proofErr w:type="spellEnd"/>
          </w:p>
        </w:tc>
        <w:tc>
          <w:tcPr>
            <w:tcW w:w="5203" w:type="dxa"/>
            <w:hideMark/>
          </w:tcPr>
          <w:p w:rsidR="00D01518" w:rsidRPr="00BA0D79" w:rsidRDefault="00D01518" w:rsidP="0032259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</w:rPr>
              <w:t xml:space="preserve">Обеспечивает процессы стимулирования учебной активности, создаёт условия для формирования самооценки, определяет процессы формирования личностного «Я» обучающегося, пробуждает творческие силы. Грамотное педагогическое оценивание должно направлять развитие </w:t>
            </w:r>
            <w:proofErr w:type="gramStart"/>
            <w:r w:rsidRPr="00BA0D79">
              <w:rPr>
                <w:rFonts w:ascii="Times New Roman" w:eastAsia="Times New Roman" w:hAnsi="Times New Roman" w:cs="Times New Roman"/>
              </w:rPr>
              <w:t>обучающегося</w:t>
            </w:r>
            <w:proofErr w:type="gramEnd"/>
            <w:r w:rsidRPr="00BA0D79">
              <w:rPr>
                <w:rFonts w:ascii="Times New Roman" w:eastAsia="Times New Roman" w:hAnsi="Times New Roman" w:cs="Times New Roman"/>
              </w:rPr>
              <w:t xml:space="preserve"> от внешней оценки к самооценке. Компетентность в оценивании других должна сочетаться с самооценкой педагога</w:t>
            </w:r>
          </w:p>
        </w:tc>
        <w:tc>
          <w:tcPr>
            <w:tcW w:w="6395" w:type="dxa"/>
            <w:hideMark/>
          </w:tcPr>
          <w:p w:rsidR="00D01518" w:rsidRPr="00BA0D79" w:rsidRDefault="00D01518" w:rsidP="0032259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</w:rPr>
              <w:t>- Знание функций педагогической оценки;</w:t>
            </w:r>
          </w:p>
          <w:p w:rsidR="00D01518" w:rsidRPr="00BA0D79" w:rsidRDefault="00D01518" w:rsidP="0032259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</w:rPr>
              <w:t>- знание видов педагогической оценки;</w:t>
            </w:r>
          </w:p>
          <w:p w:rsidR="00D01518" w:rsidRPr="00BA0D79" w:rsidRDefault="00D01518" w:rsidP="0032259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</w:rPr>
              <w:t>- знание того, что подлежит оцениванию в педагогической деятельности;</w:t>
            </w:r>
          </w:p>
          <w:p w:rsidR="00D01518" w:rsidRPr="00BA0D79" w:rsidRDefault="00D01518" w:rsidP="0032259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</w:rPr>
              <w:t>- владение методами педагогического оценивания;</w:t>
            </w:r>
          </w:p>
          <w:p w:rsidR="00D01518" w:rsidRPr="00BA0D79" w:rsidRDefault="00D01518" w:rsidP="0032259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</w:rPr>
              <w:t>- умение продемонстрировать эти методы на конкретных примерах;</w:t>
            </w:r>
          </w:p>
          <w:p w:rsidR="00D01518" w:rsidRPr="00BA0D79" w:rsidRDefault="00D01518" w:rsidP="0032259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</w:rPr>
              <w:t>- умение перейти от педагогического оценивания к самооценке</w:t>
            </w:r>
          </w:p>
        </w:tc>
      </w:tr>
      <w:tr w:rsidR="00D01518" w:rsidRPr="00BA0D79" w:rsidTr="00E45885">
        <w:trPr>
          <w:trHeight w:val="1200"/>
          <w:tblCellSpacing w:w="0" w:type="dxa"/>
          <w:jc w:val="center"/>
        </w:trPr>
        <w:tc>
          <w:tcPr>
            <w:tcW w:w="582" w:type="dxa"/>
            <w:hideMark/>
          </w:tcPr>
          <w:p w:rsidR="00D01518" w:rsidRPr="00BA0D79" w:rsidRDefault="00D01518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BA0D79">
              <w:rPr>
                <w:rFonts w:ascii="Times New Roman" w:eastAsia="Times New Roman" w:hAnsi="Times New Roman" w:cs="Times New Roman"/>
                <w:lang w:val="en-US"/>
              </w:rPr>
              <w:t>6.4</w:t>
            </w:r>
          </w:p>
        </w:tc>
        <w:tc>
          <w:tcPr>
            <w:tcW w:w="2700" w:type="dxa"/>
            <w:hideMark/>
          </w:tcPr>
          <w:p w:rsidR="00D01518" w:rsidRPr="00BA0D79" w:rsidRDefault="00D01518" w:rsidP="0032259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</w:rPr>
              <w:t xml:space="preserve">Компетентность в организации информационной основы деятельности </w:t>
            </w:r>
            <w:proofErr w:type="gramStart"/>
            <w:r w:rsidRPr="00BA0D79">
              <w:rPr>
                <w:rFonts w:ascii="Times New Roman" w:eastAsia="Times New Roman" w:hAnsi="Times New Roman" w:cs="Times New Roman"/>
              </w:rPr>
              <w:t>обучающегося</w:t>
            </w:r>
            <w:proofErr w:type="gramEnd"/>
          </w:p>
        </w:tc>
        <w:tc>
          <w:tcPr>
            <w:tcW w:w="5203" w:type="dxa"/>
            <w:hideMark/>
          </w:tcPr>
          <w:p w:rsidR="00D01518" w:rsidRPr="00BA0D79" w:rsidRDefault="00D01518" w:rsidP="0032259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</w:rPr>
              <w:t>Любая учебная задача разрешается, если обучающийся владеет необходимой для решения информацией и знает способ решения. Педагог должен обладать компетентностью в том, чтобы осуществить или организовать поиск необходимой для ученика информации</w:t>
            </w:r>
          </w:p>
        </w:tc>
        <w:tc>
          <w:tcPr>
            <w:tcW w:w="6395" w:type="dxa"/>
            <w:hideMark/>
          </w:tcPr>
          <w:p w:rsidR="00D01518" w:rsidRPr="00BA0D79" w:rsidRDefault="00D01518" w:rsidP="0032259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</w:rPr>
              <w:t>- Свободное владение учебным материалом;</w:t>
            </w:r>
          </w:p>
          <w:p w:rsidR="00D01518" w:rsidRPr="00BA0D79" w:rsidRDefault="00D01518" w:rsidP="0032259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</w:rPr>
              <w:t>- знание типичных трудностей при изучении конкретных тем;</w:t>
            </w:r>
          </w:p>
          <w:p w:rsidR="00D01518" w:rsidRPr="00BA0D79" w:rsidRDefault="00D01518" w:rsidP="0032259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</w:rPr>
              <w:t>- способность дать дополнительную информацию или организовать поиск дополнительной информации, необходимой для решения учебной задачи;</w:t>
            </w:r>
          </w:p>
          <w:p w:rsidR="00D01518" w:rsidRPr="00BA0D79" w:rsidRDefault="00D01518" w:rsidP="0032259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</w:rPr>
              <w:t xml:space="preserve">- умение выявить уровень развития </w:t>
            </w:r>
            <w:proofErr w:type="gramStart"/>
            <w:r w:rsidRPr="00BA0D79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BA0D79">
              <w:rPr>
                <w:rFonts w:ascii="Times New Roman" w:eastAsia="Times New Roman" w:hAnsi="Times New Roman" w:cs="Times New Roman"/>
              </w:rPr>
              <w:t>;</w:t>
            </w:r>
          </w:p>
          <w:p w:rsidR="00D01518" w:rsidRPr="00BA0D79" w:rsidRDefault="00D01518" w:rsidP="0032259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</w:rPr>
              <w:t>- владение методами объективного контроля и оценивания;</w:t>
            </w:r>
          </w:p>
          <w:p w:rsidR="00D01518" w:rsidRPr="00BA0D79" w:rsidRDefault="00D01518" w:rsidP="0032259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</w:rPr>
              <w:t>- умение использовать навыки самооценки для построения информационной основы деятельности (ученик должен уметь определить, чего ему не хватает для решения задачи)</w:t>
            </w:r>
          </w:p>
        </w:tc>
      </w:tr>
      <w:tr w:rsidR="00D01518" w:rsidRPr="00BA0D79" w:rsidTr="00E45885">
        <w:trPr>
          <w:trHeight w:val="1200"/>
          <w:tblCellSpacing w:w="0" w:type="dxa"/>
          <w:jc w:val="center"/>
        </w:trPr>
        <w:tc>
          <w:tcPr>
            <w:tcW w:w="582" w:type="dxa"/>
            <w:hideMark/>
          </w:tcPr>
          <w:p w:rsidR="00D01518" w:rsidRPr="00BA0D79" w:rsidRDefault="00D01518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BA0D79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6.5</w:t>
            </w:r>
          </w:p>
        </w:tc>
        <w:tc>
          <w:tcPr>
            <w:tcW w:w="2700" w:type="dxa"/>
            <w:hideMark/>
          </w:tcPr>
          <w:p w:rsidR="00D01518" w:rsidRPr="00BA0D79" w:rsidRDefault="00D01518" w:rsidP="0032259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</w:rPr>
              <w:t>Компетентность в использовании современных средств и систем организации учебно-воспитательного процесса</w:t>
            </w:r>
          </w:p>
        </w:tc>
        <w:tc>
          <w:tcPr>
            <w:tcW w:w="5203" w:type="dxa"/>
            <w:hideMark/>
          </w:tcPr>
          <w:p w:rsidR="00D01518" w:rsidRPr="00BA0D79" w:rsidRDefault="00D01518" w:rsidP="0032259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</w:rPr>
              <w:t>Обеспечивает эффективность учебно-воспитательного процесса</w:t>
            </w:r>
          </w:p>
        </w:tc>
        <w:tc>
          <w:tcPr>
            <w:tcW w:w="6395" w:type="dxa"/>
            <w:hideMark/>
          </w:tcPr>
          <w:p w:rsidR="00D01518" w:rsidRPr="00BA0D79" w:rsidRDefault="00D01518" w:rsidP="0032259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</w:rPr>
              <w:t>- Знание современных средств и методов построения образовательного процесса;</w:t>
            </w:r>
          </w:p>
          <w:p w:rsidR="00D01518" w:rsidRPr="00BA0D79" w:rsidRDefault="00D01518" w:rsidP="0032259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</w:rPr>
              <w:t>- умение использовать средства и методы обучения, адекватные поставленным задачам, уровню подготовленности обучающихся, их индивидуальным характеристикам;</w:t>
            </w:r>
          </w:p>
          <w:p w:rsidR="00D01518" w:rsidRPr="00BA0D79" w:rsidRDefault="00D01518" w:rsidP="0032259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</w:rPr>
              <w:t>- умение обосновать выбранные методы и средства обучения</w:t>
            </w:r>
          </w:p>
          <w:p w:rsidR="00D01518" w:rsidRPr="00BA0D79" w:rsidRDefault="00D01518" w:rsidP="0032259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01518" w:rsidRPr="00BA0D79" w:rsidTr="00976508">
        <w:trPr>
          <w:trHeight w:val="947"/>
          <w:tblCellSpacing w:w="0" w:type="dxa"/>
          <w:jc w:val="center"/>
        </w:trPr>
        <w:tc>
          <w:tcPr>
            <w:tcW w:w="582" w:type="dxa"/>
            <w:hideMark/>
          </w:tcPr>
          <w:p w:rsidR="00D01518" w:rsidRPr="00BA0D79" w:rsidRDefault="00D01518" w:rsidP="0032259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BA0D79">
              <w:rPr>
                <w:rFonts w:ascii="Times New Roman" w:eastAsia="Times New Roman" w:hAnsi="Times New Roman" w:cs="Times New Roman"/>
                <w:lang w:val="en-US"/>
              </w:rPr>
              <w:t>6.6</w:t>
            </w:r>
          </w:p>
        </w:tc>
        <w:tc>
          <w:tcPr>
            <w:tcW w:w="2700" w:type="dxa"/>
            <w:hideMark/>
          </w:tcPr>
          <w:p w:rsidR="00D01518" w:rsidRPr="00BA0D79" w:rsidRDefault="00D01518" w:rsidP="0032259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</w:rPr>
              <w:t>Компетентность в способах умственной деятельности</w:t>
            </w:r>
          </w:p>
        </w:tc>
        <w:tc>
          <w:tcPr>
            <w:tcW w:w="5203" w:type="dxa"/>
            <w:hideMark/>
          </w:tcPr>
          <w:p w:rsidR="00D01518" w:rsidRPr="00BA0D79" w:rsidRDefault="00D01518" w:rsidP="0032259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</w:rPr>
              <w:t xml:space="preserve">Характеризует уровень владения педагогом и </w:t>
            </w:r>
            <w:proofErr w:type="gramStart"/>
            <w:r w:rsidRPr="00BA0D79">
              <w:rPr>
                <w:rFonts w:ascii="Times New Roman" w:eastAsia="Times New Roman" w:hAnsi="Times New Roman" w:cs="Times New Roman"/>
              </w:rPr>
              <w:t>обучающимися</w:t>
            </w:r>
            <w:proofErr w:type="gramEnd"/>
            <w:r w:rsidRPr="00BA0D79">
              <w:rPr>
                <w:rFonts w:ascii="Times New Roman" w:eastAsia="Times New Roman" w:hAnsi="Times New Roman" w:cs="Times New Roman"/>
              </w:rPr>
              <w:t xml:space="preserve"> системой интеллектуальных операций</w:t>
            </w:r>
          </w:p>
        </w:tc>
        <w:tc>
          <w:tcPr>
            <w:tcW w:w="6395" w:type="dxa"/>
            <w:hideMark/>
          </w:tcPr>
          <w:p w:rsidR="00D01518" w:rsidRPr="00BA0D79" w:rsidRDefault="00D01518" w:rsidP="0032259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</w:rPr>
              <w:t>- Знание системы интеллектуальных операций;</w:t>
            </w:r>
          </w:p>
          <w:p w:rsidR="00D01518" w:rsidRPr="00BA0D79" w:rsidRDefault="00D01518" w:rsidP="0032259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A0D79">
              <w:rPr>
                <w:rFonts w:ascii="Times New Roman" w:eastAsia="Times New Roman" w:hAnsi="Times New Roman" w:cs="Times New Roman"/>
              </w:rPr>
              <w:t>- владение интеллектуальными операциями;</w:t>
            </w:r>
          </w:p>
          <w:p w:rsidR="00D01518" w:rsidRPr="00BA0D79" w:rsidRDefault="00D01518" w:rsidP="0032259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01518" w:rsidRPr="00BA0D79" w:rsidRDefault="00D01518" w:rsidP="00322594">
      <w:pPr>
        <w:pStyle w:val="afc"/>
        <w:spacing w:before="0" w:beforeAutospacing="0" w:after="0" w:line="276" w:lineRule="auto"/>
        <w:ind w:firstLine="624"/>
        <w:contextualSpacing/>
        <w:jc w:val="both"/>
      </w:pPr>
    </w:p>
    <w:p w:rsidR="00D01518" w:rsidRPr="00BA0D79" w:rsidRDefault="00D01518" w:rsidP="00322594">
      <w:pPr>
        <w:pStyle w:val="afc"/>
        <w:spacing w:before="0" w:beforeAutospacing="0" w:after="0" w:line="276" w:lineRule="auto"/>
        <w:ind w:firstLine="624"/>
        <w:contextualSpacing/>
        <w:jc w:val="both"/>
      </w:pPr>
    </w:p>
    <w:p w:rsidR="00D01518" w:rsidRPr="00322594" w:rsidRDefault="00D01518" w:rsidP="00322594">
      <w:pPr>
        <w:pStyle w:val="afc"/>
        <w:spacing w:before="0" w:beforeAutospacing="0" w:after="0" w:line="276" w:lineRule="auto"/>
        <w:ind w:firstLine="624"/>
        <w:contextualSpacing/>
        <w:jc w:val="both"/>
      </w:pPr>
    </w:p>
    <w:p w:rsidR="00D01518" w:rsidRPr="00322594" w:rsidRDefault="00D01518" w:rsidP="00322594">
      <w:pPr>
        <w:pStyle w:val="afc"/>
        <w:spacing w:before="0" w:beforeAutospacing="0" w:after="0" w:line="276" w:lineRule="auto"/>
        <w:ind w:firstLine="624"/>
        <w:contextualSpacing/>
        <w:rPr>
          <w:b/>
          <w:bCs/>
        </w:rPr>
        <w:sectPr w:rsidR="00D01518" w:rsidRPr="00322594" w:rsidSect="00B36E3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01518" w:rsidRPr="00322594" w:rsidRDefault="00D01518" w:rsidP="00322594">
      <w:pPr>
        <w:pStyle w:val="afc"/>
        <w:spacing w:before="0" w:beforeAutospacing="0" w:after="0" w:line="276" w:lineRule="auto"/>
        <w:ind w:firstLine="624"/>
        <w:contextualSpacing/>
        <w:jc w:val="both"/>
      </w:pPr>
      <w:r w:rsidRPr="00322594">
        <w:rPr>
          <w:b/>
          <w:bCs/>
        </w:rPr>
        <w:lastRenderedPageBreak/>
        <w:t xml:space="preserve">Ожидаемый результат повышения квалификации — </w:t>
      </w:r>
      <w:r w:rsidRPr="00322594">
        <w:rPr>
          <w:bCs/>
        </w:rPr>
        <w:t xml:space="preserve">профессиональная готовность работников </w:t>
      </w:r>
      <w:r w:rsidR="00D36DF3" w:rsidRPr="00322594">
        <w:rPr>
          <w:bCs/>
        </w:rPr>
        <w:t>школы</w:t>
      </w:r>
      <w:r w:rsidRPr="00322594">
        <w:rPr>
          <w:bCs/>
        </w:rPr>
        <w:t>  к реализации ФГОС:</w:t>
      </w:r>
    </w:p>
    <w:p w:rsidR="00D01518" w:rsidRPr="00322594" w:rsidRDefault="00D01518" w:rsidP="00322594">
      <w:pPr>
        <w:pStyle w:val="afc"/>
        <w:spacing w:before="0" w:beforeAutospacing="0" w:after="0" w:line="276" w:lineRule="auto"/>
        <w:ind w:firstLine="624"/>
        <w:contextualSpacing/>
        <w:jc w:val="both"/>
      </w:pPr>
      <w:r w:rsidRPr="00322594">
        <w:t>• </w:t>
      </w:r>
      <w:r w:rsidRPr="00322594">
        <w:rPr>
          <w:b/>
          <w:bCs/>
        </w:rPr>
        <w:t>обеспечение</w:t>
      </w:r>
      <w:r w:rsidRPr="00322594">
        <w:t xml:space="preserve"> оптимального вхождения работников образования в систему ценностей современного образования;</w:t>
      </w:r>
    </w:p>
    <w:p w:rsidR="00D01518" w:rsidRPr="00322594" w:rsidRDefault="00D01518" w:rsidP="00322594">
      <w:pPr>
        <w:pStyle w:val="afc"/>
        <w:spacing w:before="0" w:beforeAutospacing="0" w:after="0" w:line="276" w:lineRule="auto"/>
        <w:ind w:firstLine="624"/>
        <w:contextualSpacing/>
        <w:jc w:val="both"/>
      </w:pPr>
      <w:r w:rsidRPr="00322594">
        <w:t>• </w:t>
      </w:r>
      <w:r w:rsidRPr="00322594">
        <w:rPr>
          <w:b/>
          <w:bCs/>
        </w:rPr>
        <w:t xml:space="preserve">принятие </w:t>
      </w:r>
      <w:r w:rsidRPr="00322594">
        <w:t>идеологии ФГОС общего образования;</w:t>
      </w:r>
    </w:p>
    <w:p w:rsidR="00D01518" w:rsidRPr="00322594" w:rsidRDefault="00D01518" w:rsidP="00322594">
      <w:pPr>
        <w:pStyle w:val="afc"/>
        <w:spacing w:before="0" w:beforeAutospacing="0" w:after="0" w:line="276" w:lineRule="auto"/>
        <w:ind w:firstLine="624"/>
        <w:contextualSpacing/>
        <w:jc w:val="both"/>
      </w:pPr>
      <w:r w:rsidRPr="00322594">
        <w:t>• </w:t>
      </w:r>
      <w:r w:rsidRPr="00322594">
        <w:rPr>
          <w:b/>
          <w:bCs/>
        </w:rPr>
        <w:t>освоение</w:t>
      </w:r>
      <w:r w:rsidRPr="00322594">
        <w:t xml:space="preserve"> новой системы требований к структуре основной образовательной программы, результатам её освоения и условиям реализации, а также системы оценки итогов образовательной деятельности обучающихся;</w:t>
      </w:r>
    </w:p>
    <w:p w:rsidR="00D01518" w:rsidRPr="00322594" w:rsidRDefault="00D01518" w:rsidP="00322594">
      <w:pPr>
        <w:pStyle w:val="afc"/>
        <w:spacing w:before="0" w:beforeAutospacing="0" w:after="0" w:line="276" w:lineRule="auto"/>
        <w:ind w:firstLine="624"/>
        <w:contextualSpacing/>
        <w:jc w:val="both"/>
      </w:pPr>
      <w:r w:rsidRPr="00322594">
        <w:t>• </w:t>
      </w:r>
      <w:r w:rsidRPr="00322594">
        <w:rPr>
          <w:b/>
          <w:bCs/>
        </w:rPr>
        <w:t>овладение</w:t>
      </w:r>
      <w:r w:rsidRPr="00322594">
        <w:t xml:space="preserve"> учебно-методическими и информационно-методическими ресурсами, необходимыми для успешного решения задач ФГОС.</w:t>
      </w:r>
    </w:p>
    <w:p w:rsidR="00D01518" w:rsidRPr="00322594" w:rsidRDefault="00D01518" w:rsidP="00322594">
      <w:pPr>
        <w:pStyle w:val="afc"/>
        <w:spacing w:before="0" w:beforeAutospacing="0" w:after="0" w:line="276" w:lineRule="auto"/>
        <w:ind w:firstLine="624"/>
        <w:contextualSpacing/>
        <w:jc w:val="both"/>
        <w:rPr>
          <w:b/>
        </w:rPr>
      </w:pPr>
      <w:r w:rsidRPr="00322594">
        <w:t xml:space="preserve">Одним из условий готовности образовательного учреждения к введению ФГОС основного общего образования является создание </w:t>
      </w:r>
      <w:r w:rsidRPr="00322594">
        <w:rPr>
          <w:b/>
        </w:rPr>
        <w:t>системы методической работы,</w:t>
      </w:r>
      <w:r w:rsidRPr="00322594">
        <w:t xml:space="preserve"> </w:t>
      </w:r>
      <w:r w:rsidRPr="00322594">
        <w:rPr>
          <w:b/>
        </w:rPr>
        <w:t>обеспечивающей сопровождение деятельности педагогов на всех этапах реализации требований ФГОС.</w:t>
      </w:r>
    </w:p>
    <w:p w:rsidR="009A6347" w:rsidRPr="00322594" w:rsidRDefault="009A6347" w:rsidP="00322594">
      <w:pPr>
        <w:pStyle w:val="afc"/>
        <w:spacing w:before="0" w:beforeAutospacing="0" w:after="0" w:line="276" w:lineRule="auto"/>
        <w:ind w:firstLine="624"/>
        <w:contextualSpacing/>
        <w:jc w:val="both"/>
        <w:rPr>
          <w:b/>
          <w:bCs/>
          <w:lang w:bidi="en-US"/>
        </w:rPr>
      </w:pPr>
      <w:r w:rsidRPr="00322594">
        <w:rPr>
          <w:b/>
          <w:bCs/>
          <w:lang w:bidi="en-US"/>
        </w:rPr>
        <w:t>Основные задачи:</w:t>
      </w:r>
    </w:p>
    <w:p w:rsidR="009A6347" w:rsidRPr="00322594" w:rsidRDefault="009A6347" w:rsidP="00E01C2C">
      <w:pPr>
        <w:pStyle w:val="afc"/>
        <w:numPr>
          <w:ilvl w:val="0"/>
          <w:numId w:val="213"/>
        </w:numPr>
        <w:spacing w:before="0" w:beforeAutospacing="0" w:after="0" w:line="276" w:lineRule="auto"/>
        <w:ind w:left="0"/>
        <w:contextualSpacing/>
        <w:jc w:val="both"/>
      </w:pPr>
      <w:r w:rsidRPr="00322594">
        <w:t>повышение компетентности учителей по вопросам реализации Стандарта через систему внутри</w:t>
      </w:r>
      <w:r w:rsidR="00D36DF3" w:rsidRPr="00322594">
        <w:t>школьной</w:t>
      </w:r>
      <w:r w:rsidRPr="00322594">
        <w:t xml:space="preserve"> методической работы (организацию семинаров, методической учебы, консультаций и др.) и привлечение внешних ресурсов – курсы, целевые курсы, дистанционные курсы и семинары и др.</w:t>
      </w:r>
    </w:p>
    <w:p w:rsidR="009A6347" w:rsidRPr="00322594" w:rsidRDefault="009A6347" w:rsidP="00E01C2C">
      <w:pPr>
        <w:pStyle w:val="afc"/>
        <w:numPr>
          <w:ilvl w:val="0"/>
          <w:numId w:val="213"/>
        </w:numPr>
        <w:spacing w:before="0" w:beforeAutospacing="0" w:after="0" w:line="276" w:lineRule="auto"/>
        <w:ind w:left="0"/>
        <w:contextualSpacing/>
        <w:jc w:val="both"/>
      </w:pPr>
      <w:r w:rsidRPr="00322594">
        <w:t>организация изучения, обобщения и диссеминации передового опыта через сетевое взаимодействие по вопросам формирования и реализации программ воспитания и социализации обучающихся, программ внеурочной деятельности, программы формирования УУД и др.</w:t>
      </w:r>
    </w:p>
    <w:p w:rsidR="009A6347" w:rsidRPr="00322594" w:rsidRDefault="009A6347" w:rsidP="00E01C2C">
      <w:pPr>
        <w:pStyle w:val="afc"/>
        <w:numPr>
          <w:ilvl w:val="0"/>
          <w:numId w:val="213"/>
        </w:numPr>
        <w:spacing w:before="0" w:beforeAutospacing="0" w:after="0" w:line="276" w:lineRule="auto"/>
        <w:ind w:left="0"/>
        <w:contextualSpacing/>
        <w:jc w:val="both"/>
      </w:pPr>
      <w:r w:rsidRPr="00322594">
        <w:t>содействие освоению новых, наиболее рациональных и эффективных форм, методов организации работы учителей в условиях введения ФГОС через систему материального и нематериального стимулирования;</w:t>
      </w:r>
    </w:p>
    <w:p w:rsidR="009A6347" w:rsidRDefault="009A6347" w:rsidP="00E01C2C">
      <w:pPr>
        <w:pStyle w:val="afc"/>
        <w:numPr>
          <w:ilvl w:val="0"/>
          <w:numId w:val="213"/>
        </w:numPr>
        <w:spacing w:before="0" w:beforeAutospacing="0" w:after="0" w:line="276" w:lineRule="auto"/>
        <w:ind w:left="0"/>
        <w:contextualSpacing/>
        <w:jc w:val="both"/>
      </w:pPr>
      <w:r w:rsidRPr="00322594">
        <w:t>разработка научно-методических рекомендаций, инструкций для учителей основной школы  по вопросам внедрения и реализации ФГОС</w:t>
      </w:r>
      <w:r w:rsidR="00BE690F" w:rsidRPr="00322594">
        <w:t xml:space="preserve"> ООО</w:t>
      </w:r>
      <w:r w:rsidRPr="00322594">
        <w:t>.</w:t>
      </w:r>
    </w:p>
    <w:p w:rsidR="00D01518" w:rsidRPr="0030128E" w:rsidRDefault="0030128E" w:rsidP="0030128E">
      <w:pPr>
        <w:pStyle w:val="afc"/>
        <w:spacing w:before="0" w:beforeAutospacing="0" w:after="0" w:line="276" w:lineRule="auto"/>
        <w:ind w:left="624"/>
        <w:contextualSpacing/>
        <w:jc w:val="both"/>
        <w:rPr>
          <w:b/>
        </w:rPr>
      </w:pPr>
      <w:r w:rsidRPr="0030128E">
        <w:rPr>
          <w:b/>
        </w:rPr>
        <w:t>Приложение № 13</w:t>
      </w:r>
      <w:r>
        <w:rPr>
          <w:b/>
        </w:rPr>
        <w:t xml:space="preserve"> </w:t>
      </w:r>
      <w:r w:rsidR="00976508" w:rsidRPr="0030128E">
        <w:t>«</w:t>
      </w:r>
      <w:r w:rsidR="00D01518" w:rsidRPr="0030128E">
        <w:t>План методической деят</w:t>
      </w:r>
      <w:r w:rsidR="00976508" w:rsidRPr="0030128E">
        <w:t>ельности по реализации ФГОС ООО»</w:t>
      </w:r>
    </w:p>
    <w:p w:rsidR="00D01518" w:rsidRPr="00322594" w:rsidRDefault="00D01518" w:rsidP="00322594">
      <w:pPr>
        <w:pStyle w:val="afc"/>
        <w:spacing w:before="0" w:beforeAutospacing="0" w:after="0" w:line="276" w:lineRule="auto"/>
        <w:ind w:firstLine="624"/>
        <w:contextualSpacing/>
        <w:jc w:val="both"/>
      </w:pPr>
    </w:p>
    <w:p w:rsidR="00D01518" w:rsidRPr="00322594" w:rsidRDefault="00D01518" w:rsidP="00322594">
      <w:pPr>
        <w:spacing w:line="276" w:lineRule="auto"/>
        <w:contextualSpacing/>
        <w:rPr>
          <w:rFonts w:ascii="Times New Roman" w:hAnsi="Times New Roman" w:cs="Times New Roman"/>
          <w:b/>
          <w:bCs/>
        </w:rPr>
      </w:pPr>
      <w:bookmarkStart w:id="26" w:name="_Toc410654077"/>
      <w:bookmarkStart w:id="27" w:name="_Toc409691737"/>
      <w:bookmarkStart w:id="28" w:name="_Toc414553287"/>
      <w:r w:rsidRPr="00322594">
        <w:rPr>
          <w:rFonts w:ascii="Times New Roman" w:hAnsi="Times New Roman" w:cs="Times New Roman"/>
          <w:b/>
          <w:bCs/>
        </w:rPr>
        <w:t>3.2.2. Психолого-педагогические условия реализации основной</w:t>
      </w:r>
      <w:bookmarkStart w:id="29" w:name="_Toc410654078"/>
      <w:bookmarkEnd w:id="26"/>
      <w:r w:rsidRPr="00322594">
        <w:rPr>
          <w:rFonts w:ascii="Times New Roman" w:hAnsi="Times New Roman" w:cs="Times New Roman"/>
          <w:b/>
          <w:bCs/>
        </w:rPr>
        <w:t xml:space="preserve"> образовательной программы основного общего образования</w:t>
      </w:r>
      <w:bookmarkEnd w:id="27"/>
      <w:bookmarkEnd w:id="28"/>
      <w:bookmarkEnd w:id="29"/>
    </w:p>
    <w:p w:rsidR="00BA0D79" w:rsidRDefault="00BA0D79" w:rsidP="00322594">
      <w:pPr>
        <w:pStyle w:val="afc"/>
        <w:spacing w:before="0" w:beforeAutospacing="0" w:after="0" w:line="276" w:lineRule="auto"/>
        <w:ind w:firstLine="624"/>
        <w:contextualSpacing/>
        <w:jc w:val="both"/>
      </w:pPr>
    </w:p>
    <w:p w:rsidR="00D01518" w:rsidRPr="00322594" w:rsidRDefault="00D01518" w:rsidP="00322594">
      <w:pPr>
        <w:pStyle w:val="afc"/>
        <w:spacing w:before="0" w:beforeAutospacing="0" w:after="0" w:line="276" w:lineRule="auto"/>
        <w:ind w:firstLine="624"/>
        <w:contextualSpacing/>
        <w:jc w:val="both"/>
      </w:pPr>
      <w:r w:rsidRPr="00322594">
        <w:t>Требованиями Стандарта к психолого-педагогическим условиям реализации основной образовательной программы основного общего образования являются:</w:t>
      </w:r>
    </w:p>
    <w:p w:rsidR="00D01518" w:rsidRPr="00322594" w:rsidRDefault="00D01518" w:rsidP="00322594">
      <w:pPr>
        <w:pStyle w:val="afc"/>
        <w:spacing w:before="0" w:beforeAutospacing="0" w:after="0" w:line="276" w:lineRule="auto"/>
        <w:ind w:firstLine="624"/>
        <w:contextualSpacing/>
        <w:jc w:val="both"/>
      </w:pPr>
      <w:r w:rsidRPr="00322594">
        <w:t xml:space="preserve">• 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обучающихся, в том числе особенностей перехода из младшего школьного возраста </w:t>
      </w:r>
      <w:proofErr w:type="gramStart"/>
      <w:r w:rsidRPr="00322594">
        <w:t>в</w:t>
      </w:r>
      <w:proofErr w:type="gramEnd"/>
      <w:r w:rsidRPr="00322594">
        <w:t xml:space="preserve"> подростковый;</w:t>
      </w:r>
    </w:p>
    <w:p w:rsidR="00D01518" w:rsidRPr="00322594" w:rsidRDefault="00D01518" w:rsidP="00322594">
      <w:pPr>
        <w:pStyle w:val="afc"/>
        <w:spacing w:before="0" w:beforeAutospacing="0" w:after="0" w:line="276" w:lineRule="auto"/>
        <w:ind w:firstLine="624"/>
        <w:contextualSpacing/>
        <w:jc w:val="both"/>
      </w:pPr>
      <w:r w:rsidRPr="00322594">
        <w:t>• формирование и развитие психолого-педагогической компетентности участников образовательного процесса;</w:t>
      </w:r>
    </w:p>
    <w:p w:rsidR="00D01518" w:rsidRPr="00322594" w:rsidRDefault="00D01518" w:rsidP="00322594">
      <w:pPr>
        <w:pStyle w:val="afc"/>
        <w:spacing w:before="0" w:beforeAutospacing="0" w:after="0" w:line="276" w:lineRule="auto"/>
        <w:ind w:firstLine="624"/>
        <w:contextualSpacing/>
        <w:jc w:val="both"/>
      </w:pPr>
      <w:r w:rsidRPr="00322594">
        <w:t>• обеспечение вариативности направлений и форм, а также диверсификации уровней психолого-педагогического сопровождения участников образовательного процесса.</w:t>
      </w:r>
    </w:p>
    <w:p w:rsidR="00D01518" w:rsidRPr="00322594" w:rsidRDefault="00D01518" w:rsidP="00322594">
      <w:pPr>
        <w:spacing w:line="276" w:lineRule="auto"/>
        <w:contextualSpacing/>
        <w:rPr>
          <w:rFonts w:ascii="Times New Roman" w:hAnsi="Times New Roman" w:cs="Times New Roman"/>
          <w:b/>
        </w:rPr>
      </w:pPr>
    </w:p>
    <w:p w:rsidR="00D01518" w:rsidRPr="00322594" w:rsidRDefault="00D01518" w:rsidP="00322594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322594">
        <w:rPr>
          <w:rFonts w:ascii="Times New Roman" w:hAnsi="Times New Roman" w:cs="Times New Roman"/>
        </w:rPr>
        <w:t xml:space="preserve">Преемственность содержания и форм организации образовательного процесса по </w:t>
      </w:r>
      <w:r w:rsidRPr="00322594">
        <w:rPr>
          <w:rFonts w:ascii="Times New Roman" w:hAnsi="Times New Roman" w:cs="Times New Roman"/>
        </w:rPr>
        <w:lastRenderedPageBreak/>
        <w:t>отношению к  уровню начального общего образования с учетом специфики возрастного психофизического развития обучающихся, в том числе особенностей перехода из младшего школьного возраста в подростковый, включают: учебное сотрудничество, совместную деятельность, разновозрастное сотрудничество, дискуссию, тренинги, групповую игру, освоение культуры аргументации, рефлексию, педагогическое общение, а также информационно-методическое обеспечение образовательно-воспитательного процесса.</w:t>
      </w:r>
      <w:proofErr w:type="gramEnd"/>
    </w:p>
    <w:p w:rsidR="00D01518" w:rsidRPr="00322594" w:rsidRDefault="00D01518" w:rsidP="00322594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При организации психолого-педагогического сопровождения участников образовательного процесса на уровне основного общего образования  выделены следующие уровни психолого-педагогического сопровождения: индивидуальное, групповое, на уровне класса, на уровне образовательной организации. </w:t>
      </w:r>
    </w:p>
    <w:p w:rsidR="00D01518" w:rsidRPr="00322594" w:rsidRDefault="00D01518" w:rsidP="00322594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Основными формами психолого-педагогического сопровождения  выступают:</w:t>
      </w:r>
    </w:p>
    <w:p w:rsidR="00D01518" w:rsidRPr="00322594" w:rsidRDefault="00D01518" w:rsidP="00E01C2C">
      <w:pPr>
        <w:widowControl/>
        <w:numPr>
          <w:ilvl w:val="0"/>
          <w:numId w:val="206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диагностика, направленная на определение особенностей статуса обучающегося, которая  проводится на этапе перехода ученика на следующий уровень образования и в конце каждого учебного года;</w:t>
      </w:r>
    </w:p>
    <w:p w:rsidR="00D01518" w:rsidRPr="00322594" w:rsidRDefault="00D01518" w:rsidP="00E01C2C">
      <w:pPr>
        <w:widowControl/>
        <w:numPr>
          <w:ilvl w:val="0"/>
          <w:numId w:val="206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консультирование педагогов и родителей, которое осуществляется учителем и психологом с учетом результатов диагностики, а также администрацией образовательной организации;</w:t>
      </w:r>
    </w:p>
    <w:p w:rsidR="00D01518" w:rsidRPr="00322594" w:rsidRDefault="00D01518" w:rsidP="00E01C2C">
      <w:pPr>
        <w:widowControl/>
        <w:numPr>
          <w:ilvl w:val="0"/>
          <w:numId w:val="206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профилактика, экспертиза, развивающая работа, просвещение, коррекционная работа, осуществляемая в течение всего учебного времени.</w:t>
      </w:r>
    </w:p>
    <w:p w:rsidR="00D01518" w:rsidRPr="00322594" w:rsidRDefault="00D01518" w:rsidP="00BA0D79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К основным направлениям психолого-педагогического сопровождения относится:</w:t>
      </w:r>
    </w:p>
    <w:p w:rsidR="00D01518" w:rsidRPr="00322594" w:rsidRDefault="00D01518" w:rsidP="00E01C2C">
      <w:pPr>
        <w:widowControl/>
        <w:numPr>
          <w:ilvl w:val="0"/>
          <w:numId w:val="206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сохранение и укрепление психологического здоровья;</w:t>
      </w:r>
    </w:p>
    <w:p w:rsidR="00D01518" w:rsidRPr="00322594" w:rsidRDefault="00D01518" w:rsidP="00E01C2C">
      <w:pPr>
        <w:widowControl/>
        <w:numPr>
          <w:ilvl w:val="0"/>
          <w:numId w:val="206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мониторинг возможностей и способностей обучающихся;</w:t>
      </w:r>
    </w:p>
    <w:p w:rsidR="00D01518" w:rsidRPr="00322594" w:rsidRDefault="00D01518" w:rsidP="00E01C2C">
      <w:pPr>
        <w:widowControl/>
        <w:numPr>
          <w:ilvl w:val="0"/>
          <w:numId w:val="206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психолого-педагогическую поддержку участников олимпиадного движения;</w:t>
      </w:r>
    </w:p>
    <w:p w:rsidR="00D01518" w:rsidRPr="00322594" w:rsidRDefault="00D01518" w:rsidP="00E01C2C">
      <w:pPr>
        <w:widowControl/>
        <w:numPr>
          <w:ilvl w:val="0"/>
          <w:numId w:val="206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формирование у </w:t>
      </w:r>
      <w:proofErr w:type="gramStart"/>
      <w:r w:rsidRPr="00322594">
        <w:rPr>
          <w:rFonts w:ascii="Times New Roman" w:hAnsi="Times New Roman" w:cs="Times New Roman"/>
        </w:rPr>
        <w:t>обучающихся</w:t>
      </w:r>
      <w:proofErr w:type="gramEnd"/>
      <w:r w:rsidRPr="00322594">
        <w:rPr>
          <w:rFonts w:ascii="Times New Roman" w:hAnsi="Times New Roman" w:cs="Times New Roman"/>
        </w:rPr>
        <w:t xml:space="preserve"> понимания ценности здоровья и безопасного образа жизни;</w:t>
      </w:r>
    </w:p>
    <w:p w:rsidR="00D01518" w:rsidRPr="00322594" w:rsidRDefault="00D01518" w:rsidP="00E01C2C">
      <w:pPr>
        <w:widowControl/>
        <w:numPr>
          <w:ilvl w:val="0"/>
          <w:numId w:val="206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развитие экологической культуры;</w:t>
      </w:r>
    </w:p>
    <w:p w:rsidR="00D01518" w:rsidRPr="00322594" w:rsidRDefault="00D01518" w:rsidP="00E01C2C">
      <w:pPr>
        <w:widowControl/>
        <w:numPr>
          <w:ilvl w:val="0"/>
          <w:numId w:val="206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выявление и поддержку детей с особыми образовательными потребностями и особыми возможностями здоровья;</w:t>
      </w:r>
    </w:p>
    <w:p w:rsidR="00D01518" w:rsidRPr="00322594" w:rsidRDefault="00D01518" w:rsidP="00E01C2C">
      <w:pPr>
        <w:widowControl/>
        <w:numPr>
          <w:ilvl w:val="0"/>
          <w:numId w:val="206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формирование коммуникативных навыков в разновозрастной среде и среде сверстников;</w:t>
      </w:r>
    </w:p>
    <w:p w:rsidR="00D01518" w:rsidRPr="00322594" w:rsidRDefault="00D01518" w:rsidP="00E01C2C">
      <w:pPr>
        <w:widowControl/>
        <w:numPr>
          <w:ilvl w:val="0"/>
          <w:numId w:val="206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поддержку детских объединений и ученического самоуправления;</w:t>
      </w:r>
    </w:p>
    <w:p w:rsidR="00D01518" w:rsidRPr="00322594" w:rsidRDefault="00D01518" w:rsidP="00E01C2C">
      <w:pPr>
        <w:widowControl/>
        <w:numPr>
          <w:ilvl w:val="0"/>
          <w:numId w:val="206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выявление и поддержку детей, проявивших выдающиеся способности.</w:t>
      </w:r>
    </w:p>
    <w:p w:rsidR="00BA0D79" w:rsidRDefault="00BA0D79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D01518" w:rsidRPr="00322594" w:rsidRDefault="00D01518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t xml:space="preserve">В </w:t>
      </w:r>
      <w:r w:rsidR="00D36DF3" w:rsidRPr="00322594">
        <w:rPr>
          <w:rFonts w:ascii="Times New Roman" w:eastAsia="Times New Roman" w:hAnsi="Times New Roman" w:cs="Times New Roman"/>
        </w:rPr>
        <w:t>школе</w:t>
      </w:r>
      <w:r w:rsidRPr="00322594">
        <w:rPr>
          <w:rFonts w:ascii="Times New Roman" w:eastAsia="Times New Roman" w:hAnsi="Times New Roman" w:cs="Times New Roman"/>
        </w:rPr>
        <w:t xml:space="preserve"> созданы </w:t>
      </w:r>
      <w:r w:rsidRPr="00322594">
        <w:rPr>
          <w:rFonts w:ascii="Times New Roman" w:eastAsia="Times New Roman" w:hAnsi="Times New Roman" w:cs="Times New Roman"/>
          <w:b/>
        </w:rPr>
        <w:t>психолого</w:t>
      </w:r>
      <w:r w:rsidRPr="00322594">
        <w:rPr>
          <w:rFonts w:ascii="Times New Roman" w:eastAsia="Times New Roman" w:hAnsi="Times New Roman" w:cs="Times New Roman"/>
          <w:b/>
          <w:bCs/>
        </w:rPr>
        <w:t>-педагогические условия</w:t>
      </w:r>
      <w:r w:rsidRPr="00322594">
        <w:rPr>
          <w:rFonts w:ascii="Times New Roman" w:eastAsia="Times New Roman" w:hAnsi="Times New Roman" w:cs="Times New Roman"/>
        </w:rPr>
        <w:t xml:space="preserve"> реализации ФГОС: наличие социально-психологической службы (педагог-психолог, социальный педагог).</w:t>
      </w:r>
    </w:p>
    <w:p w:rsidR="00D01518" w:rsidRPr="00322594" w:rsidRDefault="00D01518" w:rsidP="00322594">
      <w:pPr>
        <w:spacing w:line="276" w:lineRule="auto"/>
        <w:contextualSpacing/>
        <w:rPr>
          <w:rFonts w:ascii="Times New Roman" w:hAnsi="Times New Roman" w:cs="Times New Roman"/>
          <w:b/>
        </w:rPr>
      </w:pPr>
    </w:p>
    <w:p w:rsidR="00D01518" w:rsidRPr="00322594" w:rsidRDefault="00D01518" w:rsidP="00322594">
      <w:pPr>
        <w:spacing w:line="276" w:lineRule="auto"/>
        <w:contextualSpacing/>
        <w:rPr>
          <w:rFonts w:ascii="Times New Roman" w:hAnsi="Times New Roman" w:cs="Times New Roman"/>
          <w:b/>
        </w:rPr>
      </w:pPr>
    </w:p>
    <w:p w:rsidR="00BA0D79" w:rsidRDefault="00BA0D79" w:rsidP="00322594">
      <w:pPr>
        <w:spacing w:line="276" w:lineRule="auto"/>
        <w:ind w:firstLine="284"/>
        <w:contextualSpacing/>
        <w:jc w:val="center"/>
        <w:rPr>
          <w:rFonts w:ascii="Times New Roman" w:hAnsi="Times New Roman" w:cs="Times New Roman"/>
          <w:b/>
        </w:rPr>
      </w:pPr>
    </w:p>
    <w:p w:rsidR="00BA0D79" w:rsidRDefault="00BA0D79" w:rsidP="00322594">
      <w:pPr>
        <w:spacing w:line="276" w:lineRule="auto"/>
        <w:ind w:firstLine="284"/>
        <w:contextualSpacing/>
        <w:jc w:val="center"/>
        <w:rPr>
          <w:rFonts w:ascii="Times New Roman" w:hAnsi="Times New Roman" w:cs="Times New Roman"/>
          <w:b/>
        </w:rPr>
      </w:pPr>
    </w:p>
    <w:p w:rsidR="00BA0D79" w:rsidRDefault="00BA0D79" w:rsidP="00322594">
      <w:pPr>
        <w:spacing w:line="276" w:lineRule="auto"/>
        <w:ind w:firstLine="284"/>
        <w:contextualSpacing/>
        <w:jc w:val="center"/>
        <w:rPr>
          <w:rFonts w:ascii="Times New Roman" w:hAnsi="Times New Roman" w:cs="Times New Roman"/>
          <w:b/>
        </w:rPr>
      </w:pPr>
    </w:p>
    <w:p w:rsidR="00BA0D79" w:rsidRDefault="00BA0D79" w:rsidP="00322594">
      <w:pPr>
        <w:spacing w:line="276" w:lineRule="auto"/>
        <w:ind w:firstLine="284"/>
        <w:contextualSpacing/>
        <w:jc w:val="center"/>
        <w:rPr>
          <w:rFonts w:ascii="Times New Roman" w:hAnsi="Times New Roman" w:cs="Times New Roman"/>
          <w:b/>
        </w:rPr>
      </w:pPr>
    </w:p>
    <w:p w:rsidR="00BA0D79" w:rsidRDefault="00BA0D79" w:rsidP="00322594">
      <w:pPr>
        <w:spacing w:line="276" w:lineRule="auto"/>
        <w:ind w:firstLine="284"/>
        <w:contextualSpacing/>
        <w:jc w:val="center"/>
        <w:rPr>
          <w:rFonts w:ascii="Times New Roman" w:hAnsi="Times New Roman" w:cs="Times New Roman"/>
          <w:b/>
        </w:rPr>
      </w:pPr>
    </w:p>
    <w:p w:rsidR="00BA0D79" w:rsidRDefault="00BA0D79" w:rsidP="00322594">
      <w:pPr>
        <w:spacing w:line="276" w:lineRule="auto"/>
        <w:ind w:firstLine="284"/>
        <w:contextualSpacing/>
        <w:jc w:val="center"/>
        <w:rPr>
          <w:rFonts w:ascii="Times New Roman" w:hAnsi="Times New Roman" w:cs="Times New Roman"/>
          <w:b/>
        </w:rPr>
      </w:pPr>
    </w:p>
    <w:p w:rsidR="00BA0D79" w:rsidRDefault="00BA0D79" w:rsidP="00322594">
      <w:pPr>
        <w:spacing w:line="276" w:lineRule="auto"/>
        <w:ind w:firstLine="284"/>
        <w:contextualSpacing/>
        <w:jc w:val="center"/>
        <w:rPr>
          <w:rFonts w:ascii="Times New Roman" w:hAnsi="Times New Roman" w:cs="Times New Roman"/>
          <w:b/>
        </w:rPr>
      </w:pPr>
    </w:p>
    <w:p w:rsidR="00D01518" w:rsidRPr="00322594" w:rsidRDefault="00D01518" w:rsidP="00322594">
      <w:pPr>
        <w:spacing w:line="276" w:lineRule="auto"/>
        <w:ind w:firstLine="284"/>
        <w:contextualSpacing/>
        <w:jc w:val="center"/>
        <w:rPr>
          <w:rFonts w:ascii="Times New Roman" w:hAnsi="Times New Roman" w:cs="Times New Roman"/>
          <w:b/>
        </w:rPr>
      </w:pPr>
      <w:r w:rsidRPr="00322594">
        <w:rPr>
          <w:rFonts w:ascii="Times New Roman" w:hAnsi="Times New Roman" w:cs="Times New Roman"/>
          <w:b/>
        </w:rPr>
        <w:lastRenderedPageBreak/>
        <w:t>Модель</w:t>
      </w:r>
    </w:p>
    <w:p w:rsidR="00D01518" w:rsidRPr="00322594" w:rsidRDefault="00D01518" w:rsidP="00322594">
      <w:pPr>
        <w:spacing w:line="276" w:lineRule="auto"/>
        <w:ind w:firstLine="284"/>
        <w:contextualSpacing/>
        <w:rPr>
          <w:rFonts w:ascii="Times New Roman" w:hAnsi="Times New Roman" w:cs="Times New Roman"/>
          <w:b/>
        </w:rPr>
      </w:pPr>
      <w:r w:rsidRPr="00322594">
        <w:rPr>
          <w:rFonts w:ascii="Times New Roman" w:hAnsi="Times New Roman" w:cs="Times New Roman"/>
          <w:b/>
        </w:rPr>
        <w:t>психолого-педагогического сопровождения участников образовательного процесса</w:t>
      </w:r>
    </w:p>
    <w:p w:rsidR="00D01518" w:rsidRPr="00322594" w:rsidRDefault="00D01518" w:rsidP="00322594">
      <w:pPr>
        <w:spacing w:line="276" w:lineRule="auto"/>
        <w:ind w:firstLine="284"/>
        <w:contextualSpacing/>
        <w:jc w:val="center"/>
        <w:rPr>
          <w:rFonts w:ascii="Times New Roman" w:hAnsi="Times New Roman" w:cs="Times New Roman"/>
          <w:b/>
        </w:rPr>
      </w:pPr>
      <w:r w:rsidRPr="00322594">
        <w:rPr>
          <w:rFonts w:ascii="Times New Roman" w:hAnsi="Times New Roman" w:cs="Times New Roman"/>
          <w:b/>
        </w:rPr>
        <w:t>Уровни психолого-педагогического сопровождения</w:t>
      </w:r>
      <w:r w:rsidR="00286D44">
        <w:rPr>
          <w:rFonts w:ascii="Times New Roman" w:hAnsi="Times New Roman" w:cs="Times New Roman"/>
          <w:b/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AutoShape 67" o:spid="_x0000_s1041" type="#_x0000_t88" style="position:absolute;left:0;text-align:left;margin-left:207pt;margin-top:-168.6pt;width:27pt;height:405pt;rotation:90;flip:y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"/>
        </w:pict>
      </w:r>
    </w:p>
    <w:tbl>
      <w:tblPr>
        <w:tblpPr w:leftFromText="180" w:rightFromText="180" w:vertAnchor="text" w:horzAnchor="margin" w:tblpXSpec="center" w:tblpY="7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2"/>
        <w:gridCol w:w="2554"/>
        <w:gridCol w:w="2126"/>
      </w:tblGrid>
      <w:tr w:rsidR="00D01518" w:rsidRPr="00322594" w:rsidTr="00B36E39">
        <w:tc>
          <w:tcPr>
            <w:tcW w:w="2392" w:type="dxa"/>
          </w:tcPr>
          <w:p w:rsidR="00D01518" w:rsidRPr="00322594" w:rsidRDefault="00D01518" w:rsidP="00322594">
            <w:pPr>
              <w:spacing w:line="276" w:lineRule="auto"/>
              <w:ind w:firstLine="28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22594">
              <w:rPr>
                <w:rFonts w:ascii="Times New Roman" w:hAnsi="Times New Roman" w:cs="Times New Roman"/>
                <w:b/>
              </w:rPr>
              <w:t>Индивидуальное</w:t>
            </w:r>
          </w:p>
        </w:tc>
        <w:tc>
          <w:tcPr>
            <w:tcW w:w="2392" w:type="dxa"/>
          </w:tcPr>
          <w:p w:rsidR="00D01518" w:rsidRPr="00322594" w:rsidRDefault="00D01518" w:rsidP="00322594">
            <w:pPr>
              <w:spacing w:line="276" w:lineRule="auto"/>
              <w:ind w:firstLine="28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22594">
              <w:rPr>
                <w:rFonts w:ascii="Times New Roman" w:hAnsi="Times New Roman" w:cs="Times New Roman"/>
                <w:b/>
              </w:rPr>
              <w:t>Групповое</w:t>
            </w:r>
          </w:p>
        </w:tc>
        <w:tc>
          <w:tcPr>
            <w:tcW w:w="2554" w:type="dxa"/>
          </w:tcPr>
          <w:p w:rsidR="00D01518" w:rsidRPr="00322594" w:rsidRDefault="00D01518" w:rsidP="00322594">
            <w:pPr>
              <w:spacing w:line="276" w:lineRule="auto"/>
              <w:ind w:firstLine="28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22594">
              <w:rPr>
                <w:rFonts w:ascii="Times New Roman" w:hAnsi="Times New Roman" w:cs="Times New Roman"/>
                <w:b/>
              </w:rPr>
              <w:t>На уровне класса</w:t>
            </w:r>
          </w:p>
        </w:tc>
        <w:tc>
          <w:tcPr>
            <w:tcW w:w="2126" w:type="dxa"/>
          </w:tcPr>
          <w:p w:rsidR="00D01518" w:rsidRPr="00322594" w:rsidRDefault="00D01518" w:rsidP="00322594">
            <w:pPr>
              <w:spacing w:line="276" w:lineRule="auto"/>
              <w:ind w:firstLine="28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22594">
              <w:rPr>
                <w:rFonts w:ascii="Times New Roman" w:hAnsi="Times New Roman" w:cs="Times New Roman"/>
                <w:b/>
              </w:rPr>
              <w:t>На уровне ОУ</w:t>
            </w:r>
          </w:p>
        </w:tc>
      </w:tr>
    </w:tbl>
    <w:p w:rsidR="00D01518" w:rsidRPr="00322594" w:rsidRDefault="00D01518" w:rsidP="00322594">
      <w:pPr>
        <w:spacing w:line="276" w:lineRule="auto"/>
        <w:ind w:firstLine="284"/>
        <w:contextualSpacing/>
        <w:jc w:val="both"/>
        <w:rPr>
          <w:rFonts w:ascii="Times New Roman" w:hAnsi="Times New Roman" w:cs="Times New Roman"/>
          <w:b/>
        </w:rPr>
      </w:pPr>
    </w:p>
    <w:p w:rsidR="00D01518" w:rsidRPr="00322594" w:rsidRDefault="00D01518" w:rsidP="00322594">
      <w:pPr>
        <w:spacing w:line="276" w:lineRule="auto"/>
        <w:ind w:firstLine="284"/>
        <w:contextualSpacing/>
        <w:jc w:val="both"/>
        <w:rPr>
          <w:rFonts w:ascii="Times New Roman" w:hAnsi="Times New Roman" w:cs="Times New Roman"/>
          <w:b/>
        </w:rPr>
      </w:pPr>
    </w:p>
    <w:p w:rsidR="00D01518" w:rsidRPr="00322594" w:rsidRDefault="00D01518" w:rsidP="00322594">
      <w:pPr>
        <w:spacing w:line="276" w:lineRule="auto"/>
        <w:ind w:firstLine="284"/>
        <w:contextualSpacing/>
        <w:jc w:val="center"/>
        <w:rPr>
          <w:rFonts w:ascii="Times New Roman" w:hAnsi="Times New Roman" w:cs="Times New Roman"/>
          <w:b/>
        </w:rPr>
      </w:pPr>
    </w:p>
    <w:p w:rsidR="00D01518" w:rsidRPr="00322594" w:rsidRDefault="00D01518" w:rsidP="00322594">
      <w:pPr>
        <w:spacing w:line="276" w:lineRule="auto"/>
        <w:ind w:firstLine="284"/>
        <w:contextualSpacing/>
        <w:jc w:val="center"/>
        <w:rPr>
          <w:rFonts w:ascii="Times New Roman" w:hAnsi="Times New Roman" w:cs="Times New Roman"/>
          <w:b/>
        </w:rPr>
      </w:pPr>
    </w:p>
    <w:p w:rsidR="00D01518" w:rsidRPr="00322594" w:rsidRDefault="00D01518" w:rsidP="00322594">
      <w:pPr>
        <w:spacing w:line="276" w:lineRule="auto"/>
        <w:ind w:firstLine="284"/>
        <w:contextualSpacing/>
        <w:jc w:val="center"/>
        <w:rPr>
          <w:rFonts w:ascii="Times New Roman" w:hAnsi="Times New Roman" w:cs="Times New Roman"/>
          <w:b/>
        </w:rPr>
      </w:pPr>
      <w:r w:rsidRPr="00322594">
        <w:rPr>
          <w:rFonts w:ascii="Times New Roman" w:hAnsi="Times New Roman" w:cs="Times New Roman"/>
          <w:b/>
        </w:rPr>
        <w:t>Основные формы сопровождения</w:t>
      </w:r>
    </w:p>
    <w:p w:rsidR="00D01518" w:rsidRPr="00322594" w:rsidRDefault="00286D44" w:rsidP="00322594">
      <w:pPr>
        <w:spacing w:line="276" w:lineRule="auto"/>
        <w:ind w:firstLine="284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group id="Group 68" o:spid="_x0000_s1042" style="position:absolute;left:0;text-align:left;margin-left:11.2pt;margin-top:5.6pt;width:405pt;height:133.55pt;z-index:251665408" coordorigin="2345,5296" coordsize="8100,2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9" o:spid="_x0000_s1043" type="#_x0000_t202" style="position:absolute;left:2525;top:6167;width:23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<v:textbox style="mso-next-textbox:#Text Box 69">
                <w:txbxContent>
                  <w:p w:rsidR="00286D44" w:rsidRPr="00740DFB" w:rsidRDefault="00286D44" w:rsidP="00D01518">
                    <w:pPr>
                      <w:rPr>
                        <w:rFonts w:ascii="Times New Roman" w:hAnsi="Times New Roman"/>
                      </w:rPr>
                    </w:pPr>
                    <w:r w:rsidRPr="00740DFB">
                      <w:rPr>
                        <w:rFonts w:ascii="Times New Roman" w:hAnsi="Times New Roman"/>
                      </w:rPr>
                      <w:t>Консультирование</w:t>
                    </w:r>
                  </w:p>
                </w:txbxContent>
              </v:textbox>
            </v:shape>
            <v:shape id="Text Box 70" o:spid="_x0000_s1044" type="#_x0000_t202" style="position:absolute;left:2525;top:6887;width:234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<v:textbox style="mso-next-textbox:#Text Box 70">
                <w:txbxContent>
                  <w:p w:rsidR="00286D44" w:rsidRPr="00740DFB" w:rsidRDefault="00286D44" w:rsidP="00D01518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40DFB">
                      <w:rPr>
                        <w:rFonts w:ascii="Times New Roman" w:hAnsi="Times New Roman" w:cs="Times New Roman"/>
                      </w:rPr>
                      <w:t>Развивающая работа</w:t>
                    </w:r>
                  </w:p>
                </w:txbxContent>
              </v:textbox>
            </v:shape>
            <v:shape id="Text Box 71" o:spid="_x0000_s1045" type="#_x0000_t202" style="position:absolute;left:5765;top:6707;width:18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<v:textbox style="mso-next-textbox:#Text Box 71">
                <w:txbxContent>
                  <w:p w:rsidR="00286D44" w:rsidRPr="00740DFB" w:rsidRDefault="00286D44" w:rsidP="00D01518">
                    <w:pPr>
                      <w:rPr>
                        <w:rFonts w:ascii="Times New Roman" w:hAnsi="Times New Roman" w:cs="Times New Roman"/>
                      </w:rPr>
                    </w:pPr>
                    <w:r w:rsidRPr="00740DFB">
                      <w:rPr>
                        <w:rFonts w:ascii="Times New Roman" w:hAnsi="Times New Roman" w:cs="Times New Roman"/>
                      </w:rPr>
                      <w:t>Профилактика</w:t>
                    </w:r>
                  </w:p>
                </w:txbxContent>
              </v:textbox>
            </v:shape>
            <v:shape id="Text Box 72" o:spid="_x0000_s1046" type="#_x0000_t202" style="position:absolute;left:8285;top:6876;width:18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<v:textbox style="mso-next-textbox:#Text Box 72">
                <w:txbxContent>
                  <w:p w:rsidR="00286D44" w:rsidRPr="00740DFB" w:rsidRDefault="00286D44" w:rsidP="00D01518">
                    <w:pPr>
                      <w:rPr>
                        <w:rFonts w:ascii="Times New Roman" w:hAnsi="Times New Roman" w:cs="Times New Roman"/>
                      </w:rPr>
                    </w:pPr>
                    <w:r w:rsidRPr="00740DFB">
                      <w:rPr>
                        <w:rFonts w:ascii="Times New Roman" w:hAnsi="Times New Roman" w:cs="Times New Roman"/>
                      </w:rPr>
                      <w:t xml:space="preserve">Просвещение </w:t>
                    </w:r>
                  </w:p>
                </w:txbxContent>
              </v:textbox>
            </v:shape>
            <v:shape id="Text Box 73" o:spid="_x0000_s1047" type="#_x0000_t202" style="position:absolute;left:8285;top:6156;width:18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<v:textbox style="mso-next-textbox:#Text Box 73">
                <w:txbxContent>
                  <w:p w:rsidR="00286D44" w:rsidRPr="00740DFB" w:rsidRDefault="00286D44" w:rsidP="00D01518">
                    <w:pPr>
                      <w:rPr>
                        <w:rFonts w:ascii="Times New Roman" w:hAnsi="Times New Roman" w:cs="Times New Roman"/>
                      </w:rPr>
                    </w:pPr>
                    <w:r w:rsidRPr="00740DFB">
                      <w:rPr>
                        <w:rFonts w:ascii="Times New Roman" w:hAnsi="Times New Roman" w:cs="Times New Roman"/>
                      </w:rPr>
                      <w:t xml:space="preserve">Экспертиза </w:t>
                    </w:r>
                  </w:p>
                </w:txbxContent>
              </v:textbox>
            </v:shape>
            <v:shape id="Text Box 74" o:spid="_x0000_s1048" type="#_x0000_t202" style="position:absolute;left:5765;top:5987;width:18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<v:textbox style="mso-next-textbox:#Text Box 74">
                <w:txbxContent>
                  <w:p w:rsidR="00286D44" w:rsidRPr="00740DFB" w:rsidRDefault="00286D44" w:rsidP="00D01518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40DFB">
                      <w:rPr>
                        <w:rFonts w:ascii="Times New Roman" w:hAnsi="Times New Roman" w:cs="Times New Roman"/>
                      </w:rPr>
                      <w:t>Диагностика</w:t>
                    </w:r>
                  </w:p>
                </w:txbxContent>
              </v:textbox>
            </v:shape>
            <v:shape id="Text Box 75" o:spid="_x0000_s1049" type="#_x0000_t202" style="position:absolute;left:5225;top:7427;width:27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<v:textbox style="mso-next-textbox:#Text Box 75">
                <w:txbxContent>
                  <w:p w:rsidR="00286D44" w:rsidRPr="00740DFB" w:rsidRDefault="00286D44" w:rsidP="00D01518">
                    <w:pPr>
                      <w:rPr>
                        <w:rFonts w:ascii="Times New Roman" w:hAnsi="Times New Roman" w:cs="Times New Roman"/>
                      </w:rPr>
                    </w:pPr>
                    <w:r w:rsidRPr="00740DFB">
                      <w:rPr>
                        <w:rFonts w:ascii="Times New Roman" w:hAnsi="Times New Roman" w:cs="Times New Roman"/>
                      </w:rPr>
                      <w:t>Коррекционная работа</w:t>
                    </w:r>
                  </w:p>
                </w:txbxContent>
              </v:textbox>
            </v:shape>
            <v:shape id="AutoShape 76" o:spid="_x0000_s1050" type="#_x0000_t88" style="position:absolute;left:6125;top:1516;width:540;height:8100;rotation:90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Kd4sMA&#10;AADbAAAADwAAAGRycy9kb3ducmV2LnhtbESPQWsCMRSE7wX/Q3iCt5rVhVJWo5SCUBAFbQ/19rp5&#10;bpZuXkKS7q7/3hQKPQ4z8w2z3o62Ez2F2DpWsJgXIIhrp1tuFHy87x6fQcSErLFzTApuFGG7mTys&#10;sdJu4BP159SIDOFYoQKTkq+kjLUhi3HuPHH2ri5YTFmGRuqAQ4bbTi6L4klabDkvGPT0aqj+Pv9Y&#10;BcfS90fnP7+GaxkvB5R7U/ug1Gw6vqxAJBrTf/iv/aYVLEv4/ZJ/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Kd4sMAAADbAAAADwAAAAAAAAAAAAAAAACYAgAAZHJzL2Rv&#10;d25yZXYueG1sUEsFBgAAAAAEAAQA9QAAAIgDAAAAAA==&#10;"/>
          </v:group>
        </w:pict>
      </w:r>
    </w:p>
    <w:p w:rsidR="00D01518" w:rsidRPr="00322594" w:rsidRDefault="00D01518" w:rsidP="00322594">
      <w:pPr>
        <w:spacing w:line="276" w:lineRule="auto"/>
        <w:ind w:firstLine="284"/>
        <w:contextualSpacing/>
        <w:jc w:val="both"/>
        <w:rPr>
          <w:rFonts w:ascii="Times New Roman" w:hAnsi="Times New Roman" w:cs="Times New Roman"/>
          <w:b/>
        </w:rPr>
      </w:pPr>
    </w:p>
    <w:p w:rsidR="00D01518" w:rsidRPr="00322594" w:rsidRDefault="00D01518" w:rsidP="00322594">
      <w:pPr>
        <w:spacing w:line="276" w:lineRule="auto"/>
        <w:ind w:firstLine="284"/>
        <w:contextualSpacing/>
        <w:jc w:val="both"/>
        <w:rPr>
          <w:rFonts w:ascii="Times New Roman" w:hAnsi="Times New Roman" w:cs="Times New Roman"/>
          <w:b/>
        </w:rPr>
      </w:pPr>
    </w:p>
    <w:p w:rsidR="00D01518" w:rsidRPr="00322594" w:rsidRDefault="00D01518" w:rsidP="00322594">
      <w:pPr>
        <w:spacing w:line="276" w:lineRule="auto"/>
        <w:ind w:firstLine="284"/>
        <w:contextualSpacing/>
        <w:jc w:val="both"/>
        <w:rPr>
          <w:rFonts w:ascii="Times New Roman" w:hAnsi="Times New Roman" w:cs="Times New Roman"/>
          <w:b/>
        </w:rPr>
      </w:pPr>
    </w:p>
    <w:p w:rsidR="00D01518" w:rsidRPr="00322594" w:rsidRDefault="00D01518" w:rsidP="00322594">
      <w:pPr>
        <w:spacing w:line="276" w:lineRule="auto"/>
        <w:ind w:firstLine="284"/>
        <w:contextualSpacing/>
        <w:jc w:val="both"/>
        <w:rPr>
          <w:rFonts w:ascii="Times New Roman" w:hAnsi="Times New Roman" w:cs="Times New Roman"/>
        </w:rPr>
      </w:pPr>
    </w:p>
    <w:p w:rsidR="00D01518" w:rsidRPr="00322594" w:rsidRDefault="00D01518" w:rsidP="00322594">
      <w:pPr>
        <w:spacing w:line="276" w:lineRule="auto"/>
        <w:ind w:firstLine="284"/>
        <w:contextualSpacing/>
        <w:jc w:val="both"/>
        <w:rPr>
          <w:rFonts w:ascii="Times New Roman" w:hAnsi="Times New Roman" w:cs="Times New Roman"/>
          <w:b/>
        </w:rPr>
      </w:pPr>
    </w:p>
    <w:p w:rsidR="00D01518" w:rsidRPr="00322594" w:rsidRDefault="00D01518" w:rsidP="00322594">
      <w:pPr>
        <w:spacing w:line="276" w:lineRule="auto"/>
        <w:ind w:firstLine="284"/>
        <w:contextualSpacing/>
        <w:jc w:val="both"/>
        <w:rPr>
          <w:rFonts w:ascii="Times New Roman" w:hAnsi="Times New Roman" w:cs="Times New Roman"/>
          <w:b/>
        </w:rPr>
      </w:pPr>
    </w:p>
    <w:p w:rsidR="00D01518" w:rsidRPr="00322594" w:rsidRDefault="00D01518" w:rsidP="00322594">
      <w:pPr>
        <w:spacing w:line="276" w:lineRule="auto"/>
        <w:ind w:firstLine="284"/>
        <w:contextualSpacing/>
        <w:jc w:val="both"/>
        <w:rPr>
          <w:rFonts w:ascii="Times New Roman" w:hAnsi="Times New Roman" w:cs="Times New Roman"/>
          <w:b/>
        </w:rPr>
      </w:pPr>
    </w:p>
    <w:p w:rsidR="00D01518" w:rsidRPr="00322594" w:rsidRDefault="00D01518" w:rsidP="00322594">
      <w:pPr>
        <w:spacing w:line="276" w:lineRule="auto"/>
        <w:ind w:firstLine="284"/>
        <w:contextualSpacing/>
        <w:jc w:val="both"/>
        <w:rPr>
          <w:rFonts w:ascii="Times New Roman" w:hAnsi="Times New Roman" w:cs="Times New Roman"/>
          <w:b/>
        </w:rPr>
      </w:pPr>
    </w:p>
    <w:p w:rsidR="00D01518" w:rsidRPr="00322594" w:rsidRDefault="00D01518" w:rsidP="00322594">
      <w:pPr>
        <w:spacing w:line="276" w:lineRule="auto"/>
        <w:ind w:firstLine="284"/>
        <w:contextualSpacing/>
        <w:jc w:val="both"/>
        <w:rPr>
          <w:rFonts w:ascii="Times New Roman" w:hAnsi="Times New Roman" w:cs="Times New Roman"/>
          <w:b/>
        </w:rPr>
      </w:pPr>
    </w:p>
    <w:p w:rsidR="00D01518" w:rsidRPr="00322594" w:rsidRDefault="00D01518" w:rsidP="00322594">
      <w:pPr>
        <w:spacing w:line="276" w:lineRule="auto"/>
        <w:ind w:firstLine="284"/>
        <w:contextualSpacing/>
        <w:jc w:val="both"/>
        <w:rPr>
          <w:rFonts w:ascii="Times New Roman" w:hAnsi="Times New Roman" w:cs="Times New Roman"/>
          <w:b/>
        </w:rPr>
      </w:pPr>
    </w:p>
    <w:p w:rsidR="00D01518" w:rsidRPr="00322594" w:rsidRDefault="00D01518" w:rsidP="00322594">
      <w:pPr>
        <w:spacing w:line="276" w:lineRule="auto"/>
        <w:ind w:firstLine="284"/>
        <w:contextualSpacing/>
        <w:jc w:val="both"/>
        <w:rPr>
          <w:rStyle w:val="dash041e005f0431005f044b005f0447005f043d005f044b005f0439005f005fchar1char1"/>
          <w:b/>
        </w:rPr>
      </w:pPr>
      <w:r w:rsidRPr="00322594">
        <w:rPr>
          <w:rFonts w:ascii="Times New Roman" w:hAnsi="Times New Roman" w:cs="Times New Roman"/>
          <w:b/>
        </w:rPr>
        <w:t xml:space="preserve">Основные направления </w:t>
      </w:r>
      <w:r w:rsidRPr="00322594">
        <w:rPr>
          <w:rStyle w:val="dash041e005f0431005f044b005f0447005f043d005f044b005f0439005f005fchar1char1"/>
          <w:b/>
        </w:rPr>
        <w:t>психолого-педагогического сопровождения</w:t>
      </w:r>
    </w:p>
    <w:p w:rsidR="00D01518" w:rsidRPr="00322594" w:rsidRDefault="00286D44" w:rsidP="00322594">
      <w:pPr>
        <w:spacing w:line="276" w:lineRule="auto"/>
        <w:ind w:firstLine="284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AutoShape 66" o:spid="_x0000_s1051" type="#_x0000_t88" style="position:absolute;left:0;text-align:left;margin-left:184.9pt;margin-top:-181.45pt;width:39.55pt;height:405pt;rotation:9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"/>
        </w:pict>
      </w:r>
    </w:p>
    <w:p w:rsidR="00D01518" w:rsidRPr="00322594" w:rsidRDefault="00286D44" w:rsidP="00322594">
      <w:pPr>
        <w:spacing w:line="276" w:lineRule="auto"/>
        <w:ind w:firstLine="284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Text Box 57" o:spid="_x0000_s1052" type="#_x0000_t202" style="position:absolute;left:0;text-align:left;margin-left:316.1pt;margin-top:26.05pt;width:143.9pt;height:1in;z-index:-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">
            <v:textbox style="mso-next-textbox:#Text Box 57">
              <w:txbxContent>
                <w:p w:rsidR="00286D44" w:rsidRPr="00A968BC" w:rsidRDefault="00286D44" w:rsidP="00D01518">
                  <w:pPr>
                    <w:jc w:val="center"/>
                  </w:pPr>
                  <w:r w:rsidRPr="00A968BC">
                    <w:rPr>
                      <w:rStyle w:val="dash041e005f0431005f044b005f0447005f043d005f044b005f0439005f005fchar1char1"/>
                    </w:rPr>
                    <w:t>Психолого-</w:t>
                  </w:r>
                  <w:proofErr w:type="spellStart"/>
                  <w:r w:rsidRPr="00A968BC">
                    <w:rPr>
                      <w:rStyle w:val="dash041e005f0431005f044b005f0447005f043d005f044b005f0439005f005fchar1char1"/>
                    </w:rPr>
                    <w:t>педаго</w:t>
                  </w:r>
                  <w:proofErr w:type="spellEnd"/>
                  <w:r>
                    <w:rPr>
                      <w:rStyle w:val="dash041e005f0431005f044b005f0447005f043d005f044b005f0439005f005fchar1char1"/>
                    </w:rPr>
                    <w:t>-</w:t>
                  </w:r>
                  <w:proofErr w:type="spellStart"/>
                  <w:r w:rsidRPr="00A968BC">
                    <w:rPr>
                      <w:rStyle w:val="dash041e005f0431005f044b005f0447005f043d005f044b005f0439005f005fchar1char1"/>
                    </w:rPr>
                    <w:t>гическая</w:t>
                  </w:r>
                  <w:proofErr w:type="spellEnd"/>
                  <w:r w:rsidRPr="00A968BC">
                    <w:rPr>
                      <w:rStyle w:val="dash041e005f0431005f044b005f0447005f043d005f044b005f0439005f005fchar1char1"/>
                    </w:rPr>
                    <w:t xml:space="preserve"> поддержка участников </w:t>
                  </w:r>
                  <w:proofErr w:type="spellStart"/>
                  <w:proofErr w:type="gramStart"/>
                  <w:r w:rsidRPr="00A968BC">
                    <w:rPr>
                      <w:rStyle w:val="dash041e005f0431005f044b005f0447005f043d005f044b005f0439005f005fchar1char1"/>
                    </w:rPr>
                    <w:t>олим-пиадного</w:t>
                  </w:r>
                  <w:proofErr w:type="spellEnd"/>
                  <w:proofErr w:type="gramEnd"/>
                  <w:r w:rsidRPr="00A968BC">
                    <w:rPr>
                      <w:rStyle w:val="dash041e005f0431005f044b005f0447005f043d005f044b005f0439005f005fchar1char1"/>
                    </w:rPr>
                    <w:t xml:space="preserve"> движения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</w:rPr>
        <w:pict>
          <v:group id="Полотно 53" o:spid="_x0000_s1029" editas="canvas" style="position:absolute;margin-left:-21pt;margin-top:26.15pt;width:459pt;height:317.75pt;z-index:-251653120;mso-position-horizontal-relative:char;mso-position-vertical-relative:line" coordsize="58293,40354" wrapcoords="-35 -51 -35 21549 21635 21549 21635 -51 12953 -51 -35 -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width:58293;height:40354;visibility:visible" filled="t" fillcolor="white [3212]">
              <v:fill o:detectmouseclick="t"/>
              <v:path o:connecttype="none"/>
            </v:shape>
            <v:shape id="Text Box 55" o:spid="_x0000_s1031" type="#_x0000_t202" style="position:absolute;top:16;width:14848;height:91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<v:textbox style="mso-next-textbox:#Text Box 55">
                <w:txbxContent>
                  <w:p w:rsidR="00286D44" w:rsidRPr="00A968BC" w:rsidRDefault="00286D44" w:rsidP="00D01518">
                    <w:pPr>
                      <w:jc w:val="center"/>
                      <w:rPr>
                        <w:rStyle w:val="dash041e005f0431005f044b005f0447005f043d005f044b005f0439005f005fchar1char1"/>
                        <w:szCs w:val="18"/>
                      </w:rPr>
                    </w:pPr>
                    <w:r>
                      <w:rPr>
                        <w:rStyle w:val="dash041e005f0431005f044b005f0447005f043d005f044b005f0439005f005fchar1char1"/>
                        <w:szCs w:val="18"/>
                      </w:rPr>
                      <w:t>Сохранение и </w:t>
                    </w:r>
                    <w:r w:rsidRPr="00A968BC">
                      <w:rPr>
                        <w:rStyle w:val="dash041e005f0431005f044b005f0447005f043d005f044b005f0439005f005fchar1char1"/>
                        <w:szCs w:val="18"/>
                      </w:rPr>
                      <w:t>укрепление</w:t>
                    </w:r>
                    <w:r>
                      <w:rPr>
                        <w:rStyle w:val="dash041e005f0431005f044b005f0447005f043d005f044b005f0439005f005fchar1char1"/>
                        <w:szCs w:val="18"/>
                      </w:rPr>
                      <w:t xml:space="preserve"> </w:t>
                    </w:r>
                    <w:proofErr w:type="gramStart"/>
                    <w:r w:rsidRPr="00A968BC">
                      <w:rPr>
                        <w:rStyle w:val="dash041e005f0431005f044b005f0447005f043d005f044b005f0439005f005fchar1char1"/>
                        <w:szCs w:val="18"/>
                      </w:rPr>
                      <w:t>психологического</w:t>
                    </w:r>
                    <w:proofErr w:type="gramEnd"/>
                  </w:p>
                  <w:p w:rsidR="00286D44" w:rsidRPr="00A968BC" w:rsidRDefault="00286D44" w:rsidP="00D01518">
                    <w:pPr>
                      <w:jc w:val="center"/>
                      <w:rPr>
                        <w:sz w:val="32"/>
                      </w:rPr>
                    </w:pPr>
                    <w:r w:rsidRPr="00A968BC">
                      <w:rPr>
                        <w:rStyle w:val="dash041e005f0431005f044b005f0447005f043d005f044b005f0439005f005fchar1char1"/>
                        <w:szCs w:val="18"/>
                      </w:rPr>
                      <w:t>здоровья</w:t>
                    </w:r>
                  </w:p>
                  <w:p w:rsidR="00286D44" w:rsidRPr="008B2F5B" w:rsidRDefault="00286D44" w:rsidP="00D01518">
                    <w:pPr>
                      <w:jc w:val="center"/>
                    </w:pPr>
                  </w:p>
                </w:txbxContent>
              </v:textbox>
            </v:shape>
            <v:shape id="Text Box 56" o:spid="_x0000_s1032" type="#_x0000_t202" style="position:absolute;left:20961;width:13869;height:91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<v:textbox style="mso-next-textbox:#Text Box 56">
                <w:txbxContent>
                  <w:p w:rsidR="00286D44" w:rsidRPr="00A968BC" w:rsidRDefault="00286D44" w:rsidP="00D01518">
                    <w:pPr>
                      <w:jc w:val="center"/>
                    </w:pPr>
                    <w:r w:rsidRPr="00A968BC">
                      <w:rPr>
                        <w:rStyle w:val="dash041e005f0431005f044b005f0447005f043d005f044b005f0439005f005fchar1char1"/>
                      </w:rPr>
                      <w:t>Мониторинг возможностей и способностей обучающихся</w:t>
                    </w:r>
                  </w:p>
                </w:txbxContent>
              </v:textbox>
            </v:shape>
            <v:shape id="Text Box 58" o:spid="_x0000_s1033" type="#_x0000_t202" style="position:absolute;left:22863;top:26271;width:13489;height:80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<v:textbox style="mso-next-textbox:#Text Box 58">
                <w:txbxContent>
                  <w:p w:rsidR="00286D44" w:rsidRPr="00A968BC" w:rsidRDefault="00286D44" w:rsidP="00D01518">
                    <w:pPr>
                      <w:jc w:val="center"/>
                      <w:rPr>
                        <w:szCs w:val="18"/>
                      </w:rPr>
                    </w:pPr>
                    <w:r w:rsidRPr="00A968BC">
                      <w:rPr>
                        <w:rStyle w:val="dash041e005f0431005f044b005f0447005f043d005f044b005f0439005f005fchar1char1"/>
                        <w:szCs w:val="18"/>
                      </w:rPr>
                      <w:t>В</w:t>
                    </w:r>
                    <w:r>
                      <w:rPr>
                        <w:rStyle w:val="dash041e005f0431005f044b005f0447005f043d005f044b005f0439005f005fchar1char1"/>
                        <w:szCs w:val="18"/>
                      </w:rPr>
                      <w:t>ыявление и </w:t>
                    </w:r>
                    <w:r w:rsidRPr="00A968BC">
                      <w:rPr>
                        <w:rStyle w:val="dash041e005f0431005f044b005f0447005f043d005f044b005f0439005f005fchar1char1"/>
                        <w:szCs w:val="18"/>
                      </w:rPr>
                      <w:t>поддержка одарённых детей</w:t>
                    </w:r>
                  </w:p>
                </w:txbxContent>
              </v:textbox>
            </v:shape>
            <v:shape id="Text Box 59" o:spid="_x0000_s1034" type="#_x0000_t202" style="position:absolute;left:19876;top:12573;width:17844;height:91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<v:textbox style="mso-next-textbox:#Text Box 59">
                <w:txbxContent>
                  <w:p w:rsidR="00286D44" w:rsidRPr="00A968BC" w:rsidRDefault="00286D44" w:rsidP="00D01518">
                    <w:pPr>
                      <w:jc w:val="center"/>
                    </w:pPr>
                    <w:r>
                      <w:rPr>
                        <w:rStyle w:val="dash041e005f0431005f044b005f0447005f043d005f044b005f0439005f005fchar1char1"/>
                      </w:rPr>
                      <w:t>Выявление и </w:t>
                    </w:r>
                    <w:r w:rsidRPr="00A968BC">
                      <w:rPr>
                        <w:rStyle w:val="dash041e005f0431005f044b005f0447005f043d005f044b005f0439005f005fchar1char1"/>
                      </w:rPr>
                      <w:t>поддержка детей с особыми образовательными потребностями</w:t>
                    </w:r>
                  </w:p>
                </w:txbxContent>
              </v:textbox>
            </v:shape>
            <v:shape id="Text Box 60" o:spid="_x0000_s1035" type="#_x0000_t202" style="position:absolute;left:1141;top:9145;width:14849;height:9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<v:textbox style="mso-next-textbox:#Text Box 60">
                <w:txbxContent>
                  <w:p w:rsidR="00286D44" w:rsidRPr="00A968BC" w:rsidRDefault="00286D44" w:rsidP="00D01518">
                    <w:pPr>
                      <w:jc w:val="center"/>
                    </w:pPr>
                    <w:r w:rsidRPr="00A968BC">
                      <w:rPr>
                        <w:rStyle w:val="dash041e005f0431005f044b005f0447005f043d005f044b005f0439005f005fchar1char1"/>
                      </w:rPr>
                      <w:t>Ф</w:t>
                    </w:r>
                    <w:r>
                      <w:rPr>
                        <w:rStyle w:val="dash041e005f0431005f044b005f0447005f043d005f044b005f0439005f005fchar1char1"/>
                      </w:rPr>
                      <w:t>ормирование ценности здоровья и </w:t>
                    </w:r>
                    <w:r w:rsidRPr="00A968BC">
                      <w:rPr>
                        <w:rStyle w:val="dash041e005f0431005f044b005f0447005f043d005f044b005f0439005f005fchar1char1"/>
                      </w:rPr>
                      <w:t>безопасного образа жизни</w:t>
                    </w:r>
                  </w:p>
                </w:txbxContent>
              </v:textbox>
            </v:shape>
            <v:shape id="Text Box 61" o:spid="_x0000_s1036" type="#_x0000_t202" style="position:absolute;left:2283;top:17142;width:14848;height:91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<v:textbox style="mso-next-textbox:#Text Box 61">
                <w:txbxContent>
                  <w:p w:rsidR="00286D44" w:rsidRPr="00A968BC" w:rsidRDefault="00286D44" w:rsidP="00D01518">
                    <w:pPr>
                      <w:jc w:val="center"/>
                    </w:pPr>
                    <w:r w:rsidRPr="00A968BC">
                      <w:rPr>
                        <w:rStyle w:val="dash041e005f0431005f044b005f0447005f043d005f044b005f0439005f005fchar1char1"/>
                      </w:rPr>
                      <w:t>Развитие экологической культуры</w:t>
                    </w:r>
                  </w:p>
                  <w:p w:rsidR="00286D44" w:rsidRPr="004B0EA5" w:rsidRDefault="00286D44" w:rsidP="00D01518">
                    <w:pPr>
                      <w:jc w:val="center"/>
                    </w:pPr>
                  </w:p>
                </w:txbxContent>
              </v:textbox>
            </v:shape>
            <v:shape id="Text Box 62" o:spid="_x0000_s1037" type="#_x0000_t202" style="position:absolute;left:3432;top:25147;width:14841;height:9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<v:textbox style="mso-next-textbox:#Text Box 62">
                <w:txbxContent>
                  <w:p w:rsidR="00286D44" w:rsidRPr="00A968BC" w:rsidRDefault="00286D44" w:rsidP="00D01518">
                    <w:pPr>
                      <w:jc w:val="center"/>
                    </w:pPr>
                    <w:r w:rsidRPr="00A968BC">
                      <w:rPr>
                        <w:rStyle w:val="dash041e005f0431005f044b005f0447005f043d005f044b005f0439005f005fchar1char1"/>
                      </w:rPr>
                      <w:t>Д</w:t>
                    </w:r>
                    <w:r>
                      <w:rPr>
                        <w:rStyle w:val="dash041e005f0431005f044b005f0447005f043d005f044b005f0439005f005fchar1char1"/>
                      </w:rPr>
                      <w:t>ифференциация и </w:t>
                    </w:r>
                    <w:r w:rsidRPr="00A968BC">
                      <w:rPr>
                        <w:rStyle w:val="dash041e005f0431005f044b005f0447005f043d005f044b005f0439005f005fchar1char1"/>
                      </w:rPr>
                      <w:t>индивидуализация обучения</w:t>
                    </w:r>
                  </w:p>
                  <w:p w:rsidR="00286D44" w:rsidRPr="00073B37" w:rsidRDefault="00286D44" w:rsidP="00D01518"/>
                </w:txbxContent>
              </v:textbox>
            </v:shape>
            <v:shape id="Text Box 63" o:spid="_x0000_s1038" type="#_x0000_t202" style="position:absolute;left:40003;top:8645;width:18290;height:118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<v:textbox style="mso-next-textbox:#Text Box 63">
                <w:txbxContent>
                  <w:p w:rsidR="00286D44" w:rsidRPr="00A968BC" w:rsidRDefault="00286D44" w:rsidP="00D01518">
                    <w:pPr>
                      <w:jc w:val="center"/>
                      <w:rPr>
                        <w:sz w:val="32"/>
                      </w:rPr>
                    </w:pPr>
                    <w:r w:rsidRPr="00A968BC">
                      <w:rPr>
                        <w:rStyle w:val="dash041e005f0431005f044b005f0447005f043d005f044b005f0439005f005fchar1char1"/>
                        <w:szCs w:val="18"/>
                      </w:rPr>
                      <w:t>Обеспечение осознанного и</w:t>
                    </w:r>
                    <w:r>
                      <w:rPr>
                        <w:rStyle w:val="dash041e005f0431005f044b005f0447005f043d005f044b005f0439005f005fchar1char1"/>
                        <w:szCs w:val="18"/>
                      </w:rPr>
                      <w:t xml:space="preserve"> </w:t>
                    </w:r>
                    <w:r w:rsidRPr="00A968BC">
                      <w:rPr>
                        <w:rStyle w:val="dash041e005f0431005f044b005f0447005f043d005f044b005f0439005f005fchar1char1"/>
                        <w:szCs w:val="18"/>
                      </w:rPr>
                      <w:t>ответственного выбора</w:t>
                    </w:r>
                    <w:r>
                      <w:rPr>
                        <w:rStyle w:val="dash041e005f0431005f044b005f0447005f043d005f044b005f0439005f005fchar1char1"/>
                        <w:szCs w:val="18"/>
                      </w:rPr>
                      <w:t xml:space="preserve"> </w:t>
                    </w:r>
                    <w:r w:rsidRPr="00A968BC">
                      <w:rPr>
                        <w:rStyle w:val="dash041e005f0431005f044b005f0447005f043d005f044b005f0439005f005fchar1char1"/>
                        <w:szCs w:val="18"/>
                      </w:rPr>
                      <w:t>дальнейшей профессиональной сферы деятельности</w:t>
                    </w:r>
                  </w:p>
                </w:txbxContent>
              </v:textbox>
            </v:shape>
            <v:shape id="Text Box 64" o:spid="_x0000_s1039" type="#_x0000_t202" style="position:absolute;left:39226;top:20456;width:19067;height:102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<v:textbox style="mso-next-textbox:#Text Box 64">
                <w:txbxContent>
                  <w:p w:rsidR="00286D44" w:rsidRPr="00A968BC" w:rsidRDefault="00286D44" w:rsidP="00D01518">
                    <w:pPr>
                      <w:jc w:val="center"/>
                      <w:rPr>
                        <w:szCs w:val="18"/>
                      </w:rPr>
                    </w:pPr>
                    <w:r w:rsidRPr="00A968BC">
                      <w:rPr>
                        <w:rStyle w:val="dash041e005f0431005f044b005f0447005f043d005f044b005f0439005f005fchar1char1"/>
                        <w:szCs w:val="18"/>
                      </w:rPr>
                      <w:t xml:space="preserve">Формирование коммуникативных навыков </w:t>
                    </w:r>
                    <w:r>
                      <w:rPr>
                        <w:rStyle w:val="dash041e005f0431005f044b005f0447005f043d005f044b005f0439005f005fchar1char1"/>
                        <w:szCs w:val="18"/>
                      </w:rPr>
                      <w:t xml:space="preserve">в </w:t>
                    </w:r>
                    <w:r w:rsidRPr="00A968BC">
                      <w:rPr>
                        <w:rStyle w:val="dash041e005f0431005f044b005f0447005f043d005f044b005f0439005f005fchar1char1"/>
                        <w:szCs w:val="18"/>
                      </w:rPr>
                      <w:t>разновозрастной среде и среде</w:t>
                    </w:r>
                    <w:r>
                      <w:rPr>
                        <w:rStyle w:val="dash041e005f0431005f044b005f0447005f043d005f044b005f0439005f005fchar1char1"/>
                        <w:szCs w:val="18"/>
                      </w:rPr>
                      <w:t xml:space="preserve"> </w:t>
                    </w:r>
                    <w:r w:rsidRPr="00A968BC">
                      <w:rPr>
                        <w:rStyle w:val="dash041e005f0431005f044b005f0447005f043d005f044b005f0439005f005fchar1char1"/>
                        <w:szCs w:val="18"/>
                      </w:rPr>
                      <w:t>сверстников</w:t>
                    </w:r>
                  </w:p>
                </w:txbxContent>
              </v:textbox>
            </v:shape>
            <v:shape id="Text Box 65" o:spid="_x0000_s1040" type="#_x0000_t202" style="position:absolute;left:38408;top:30708;width:18209;height:86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<v:textbox style="mso-next-textbox:#Text Box 65">
                <w:txbxContent>
                  <w:p w:rsidR="00286D44" w:rsidRPr="00A968BC" w:rsidRDefault="00286D44" w:rsidP="00D01518">
                    <w:pPr>
                      <w:jc w:val="center"/>
                    </w:pPr>
                    <w:r w:rsidRPr="00A968BC">
                      <w:rPr>
                        <w:rStyle w:val="dash041e005f0431005f044b005f0447005f043d005f044b005f0439005f005fchar1char1"/>
                        <w:szCs w:val="18"/>
                      </w:rPr>
                      <w:t>Поддержка детских объед</w:t>
                    </w:r>
                    <w:r>
                      <w:rPr>
                        <w:rStyle w:val="dash041e005f0431005f044b005f0447005f043d005f044b005f0439005f005fchar1char1"/>
                        <w:szCs w:val="18"/>
                      </w:rPr>
                      <w:t>инений и </w:t>
                    </w:r>
                    <w:r w:rsidRPr="00A968BC">
                      <w:rPr>
                        <w:rStyle w:val="dash041e005f0431005f044b005f0447005f043d005f044b005f0439005f005fchar1char1"/>
                        <w:szCs w:val="18"/>
                      </w:rPr>
                      <w:t>ученического самоуправления</w:t>
                    </w:r>
                  </w:p>
                  <w:p w:rsidR="00286D44" w:rsidRPr="00D47933" w:rsidRDefault="00286D44" w:rsidP="00D01518"/>
                </w:txbxContent>
              </v:textbox>
            </v:shape>
            <w10:wrap type="tight"/>
          </v:group>
        </w:pict>
      </w:r>
    </w:p>
    <w:p w:rsidR="00D01518" w:rsidRPr="00322594" w:rsidRDefault="00D01518" w:rsidP="00322594">
      <w:pPr>
        <w:spacing w:line="276" w:lineRule="auto"/>
        <w:ind w:firstLine="284"/>
        <w:contextualSpacing/>
        <w:rPr>
          <w:rFonts w:ascii="Times New Roman" w:eastAsia="Times New Roman" w:hAnsi="Times New Roman" w:cs="Times New Roman"/>
        </w:rPr>
      </w:pPr>
    </w:p>
    <w:p w:rsidR="00D01518" w:rsidRPr="00322594" w:rsidRDefault="00D01518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lastRenderedPageBreak/>
        <w:t> </w:t>
      </w:r>
      <w:r w:rsidRPr="00322594">
        <w:rPr>
          <w:rFonts w:ascii="Times New Roman" w:eastAsia="Times New Roman" w:hAnsi="Times New Roman" w:cs="Times New Roman"/>
          <w:b/>
          <w:bCs/>
        </w:rPr>
        <w:t>3.2.2. Финансовое обеспечение реализации основной образовательной программы основного общего  образования</w:t>
      </w:r>
    </w:p>
    <w:p w:rsidR="00D01518" w:rsidRPr="00322594" w:rsidRDefault="00D01518" w:rsidP="00322594">
      <w:pPr>
        <w:spacing w:line="276" w:lineRule="auto"/>
        <w:contextualSpacing/>
        <w:rPr>
          <w:rFonts w:ascii="Times New Roman" w:hAnsi="Times New Roman" w:cs="Times New Roman"/>
          <w:b/>
        </w:rPr>
      </w:pPr>
    </w:p>
    <w:p w:rsidR="00D01518" w:rsidRPr="00322594" w:rsidRDefault="00D01518" w:rsidP="00322594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Финансовое обеспечение реализации образовательной программы основного общего образования опирается на исполнение расходных обязательств, обеспечивающих государственные гарантии прав на получение общедоступного и бесплатного основного общего образования. Объем действующих расходных обязательств отражается в государственном задании </w:t>
      </w:r>
      <w:r w:rsidR="00D36DF3" w:rsidRPr="00322594">
        <w:rPr>
          <w:rFonts w:ascii="Times New Roman" w:hAnsi="Times New Roman" w:cs="Times New Roman"/>
        </w:rPr>
        <w:t>школы</w:t>
      </w:r>
      <w:r w:rsidRPr="00322594">
        <w:rPr>
          <w:rFonts w:ascii="Times New Roman" w:hAnsi="Times New Roman" w:cs="Times New Roman"/>
        </w:rPr>
        <w:t xml:space="preserve">. </w:t>
      </w:r>
    </w:p>
    <w:p w:rsidR="00D01518" w:rsidRPr="00322594" w:rsidRDefault="00D01518" w:rsidP="00322594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322594">
        <w:rPr>
          <w:rFonts w:ascii="Times New Roman" w:hAnsi="Times New Roman" w:cs="Times New Roman"/>
        </w:rPr>
        <w:t>Государственное задание устанавливает показатели, характеризующие качество и (или) объем (содержание) государственной услуги (работы), а также порядок ее оказания (выполнения).</w:t>
      </w:r>
      <w:proofErr w:type="gramEnd"/>
    </w:p>
    <w:p w:rsidR="00D01518" w:rsidRPr="00322594" w:rsidRDefault="00D01518" w:rsidP="00322594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Финансовое обеспечение реализации образовательной программы основного общего образования бюджетного  учреждения осуществляется исходя из расходных обязательств на основе государственного задания по оказанию государственных  образовательных услуг.</w:t>
      </w:r>
    </w:p>
    <w:p w:rsidR="00D01518" w:rsidRPr="00322594" w:rsidRDefault="00D01518" w:rsidP="00322594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нормативами, определяемыми органами государственной власти субъектов Российской Федерации. </w:t>
      </w:r>
    </w:p>
    <w:p w:rsidR="00D01518" w:rsidRPr="00322594" w:rsidRDefault="00D01518" w:rsidP="00322594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Норматив затрат на реализацию образовательной программы основного общего образования – гарантированный минимально допустимый объем финансовых сре</w:t>
      </w:r>
      <w:proofErr w:type="gramStart"/>
      <w:r w:rsidRPr="00322594">
        <w:rPr>
          <w:rFonts w:ascii="Times New Roman" w:hAnsi="Times New Roman" w:cs="Times New Roman"/>
        </w:rPr>
        <w:t>дств в г</w:t>
      </w:r>
      <w:proofErr w:type="gramEnd"/>
      <w:r w:rsidRPr="00322594">
        <w:rPr>
          <w:rFonts w:ascii="Times New Roman" w:hAnsi="Times New Roman" w:cs="Times New Roman"/>
        </w:rPr>
        <w:t>од в расчете на одного обучающегося, необходимый для реализации образовательной программы основного общего образования, включая:</w:t>
      </w:r>
    </w:p>
    <w:p w:rsidR="00D01518" w:rsidRPr="00322594" w:rsidRDefault="00D01518" w:rsidP="00E01C2C">
      <w:pPr>
        <w:widowControl/>
        <w:numPr>
          <w:ilvl w:val="0"/>
          <w:numId w:val="207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расходы на оплату труда работников, реализующих образовательную программу основного общего образования;</w:t>
      </w:r>
    </w:p>
    <w:p w:rsidR="00D01518" w:rsidRPr="00322594" w:rsidRDefault="00D01518" w:rsidP="00E01C2C">
      <w:pPr>
        <w:widowControl/>
        <w:numPr>
          <w:ilvl w:val="0"/>
          <w:numId w:val="207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расходы на приобретение учебников и учебных пособий, средств обучения, игр, игрушек;</w:t>
      </w:r>
    </w:p>
    <w:p w:rsidR="00D01518" w:rsidRPr="00322594" w:rsidRDefault="00D01518" w:rsidP="00E01C2C">
      <w:pPr>
        <w:widowControl/>
        <w:numPr>
          <w:ilvl w:val="0"/>
          <w:numId w:val="207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прочие расходы (за исключением расходов на содержание зданий и оплату коммунальных услуг, осуществляемых из местных бюджетов).</w:t>
      </w:r>
    </w:p>
    <w:p w:rsidR="00D01518" w:rsidRPr="00322594" w:rsidRDefault="00D01518" w:rsidP="00322594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</w:rPr>
      </w:pPr>
      <w:proofErr w:type="gramStart"/>
      <w:r w:rsidRPr="00322594">
        <w:rPr>
          <w:rFonts w:ascii="Times New Roman" w:hAnsi="Times New Roman" w:cs="Times New Roman"/>
        </w:rPr>
        <w:t>Нормативные затраты на оказание государственной  услуги в сфере образования определяются по каждому виду и направленности образовательных программ, с учетом форм обучения,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ОВЗ,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 предусмотренных законодательством</w:t>
      </w:r>
      <w:proofErr w:type="gramEnd"/>
      <w:r w:rsidRPr="00322594">
        <w:rPr>
          <w:rFonts w:ascii="Times New Roman" w:hAnsi="Times New Roman" w:cs="Times New Roman"/>
        </w:rPr>
        <w:t xml:space="preserve"> особенностей организации и осуществления образовательной деятельности (для различных </w:t>
      </w:r>
      <w:proofErr w:type="gramStart"/>
      <w:r w:rsidRPr="00322594">
        <w:rPr>
          <w:rFonts w:ascii="Times New Roman" w:hAnsi="Times New Roman" w:cs="Times New Roman"/>
        </w:rPr>
        <w:t>категорий</w:t>
      </w:r>
      <w:proofErr w:type="gramEnd"/>
      <w:r w:rsidRPr="00322594">
        <w:rPr>
          <w:rFonts w:ascii="Times New Roman" w:hAnsi="Times New Roman" w:cs="Times New Roman"/>
        </w:rPr>
        <w:t xml:space="preserve"> обучающихся), за исключением образовательной деятельности, осуществляемой в соответствии с образовательными стандартами, в расчете на одного обучающегося, если иное не установлено законодательством.</w:t>
      </w:r>
    </w:p>
    <w:p w:rsidR="00D01518" w:rsidRPr="00322594" w:rsidRDefault="00D01518" w:rsidP="00322594">
      <w:pPr>
        <w:spacing w:line="276" w:lineRule="auto"/>
        <w:contextualSpacing/>
        <w:rPr>
          <w:rFonts w:ascii="Times New Roman" w:hAnsi="Times New Roman" w:cs="Times New Roman"/>
          <w:b/>
        </w:rPr>
      </w:pPr>
    </w:p>
    <w:p w:rsidR="00BA0D79" w:rsidRDefault="00BA0D79" w:rsidP="00322594">
      <w:pPr>
        <w:pStyle w:val="3"/>
        <w:spacing w:before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D01518" w:rsidRPr="00322594" w:rsidRDefault="00D01518" w:rsidP="00322594">
      <w:pPr>
        <w:pStyle w:val="3"/>
        <w:spacing w:before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2259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3.2.4.  </w:t>
      </w:r>
      <w:bookmarkStart w:id="30" w:name="_Toc410654081"/>
      <w:bookmarkStart w:id="31" w:name="_Toc409691739"/>
      <w:bookmarkStart w:id="32" w:name="_Toc414553289"/>
      <w:r w:rsidRPr="0032259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Материально-технические условия реализации основной</w:t>
      </w:r>
      <w:bookmarkStart w:id="33" w:name="_Toc410654082"/>
      <w:bookmarkEnd w:id="30"/>
      <w:r w:rsidRPr="0032259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образовательной программы</w:t>
      </w:r>
      <w:bookmarkEnd w:id="31"/>
      <w:bookmarkEnd w:id="32"/>
      <w:bookmarkEnd w:id="33"/>
      <w:r w:rsidR="00AC1F3C" w:rsidRPr="0032259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основного общего образования</w:t>
      </w:r>
    </w:p>
    <w:p w:rsidR="00D01518" w:rsidRPr="00322594" w:rsidRDefault="00D01518" w:rsidP="00322594">
      <w:pPr>
        <w:spacing w:line="276" w:lineRule="auto"/>
        <w:contextualSpacing/>
        <w:rPr>
          <w:rFonts w:ascii="Times New Roman" w:hAnsi="Times New Roman" w:cs="Times New Roman"/>
        </w:rPr>
      </w:pPr>
    </w:p>
    <w:p w:rsidR="00D01518" w:rsidRPr="00322594" w:rsidRDefault="00D01518" w:rsidP="00322594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Материально-техническая база </w:t>
      </w:r>
      <w:r w:rsidR="00D36DF3" w:rsidRPr="00322594">
        <w:rPr>
          <w:rFonts w:ascii="Times New Roman" w:hAnsi="Times New Roman" w:cs="Times New Roman"/>
        </w:rPr>
        <w:t>школы</w:t>
      </w:r>
      <w:r w:rsidRPr="00322594">
        <w:rPr>
          <w:rFonts w:ascii="Times New Roman" w:hAnsi="Times New Roman" w:cs="Times New Roman"/>
        </w:rPr>
        <w:t xml:space="preserve">  приведена в соответствие с задачами по обеспечению реализации основной образовательной программы образовательной организации, необходимого учебно-материального оснащения образовательной деятельности и созданию соответствующей образовательной и социальной среды.</w:t>
      </w:r>
    </w:p>
    <w:p w:rsidR="00D01518" w:rsidRPr="0026511C" w:rsidRDefault="0026511C" w:rsidP="00322594">
      <w:pPr>
        <w:spacing w:line="276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Приложение № 14  </w:t>
      </w:r>
      <w:r w:rsidR="0035294D" w:rsidRPr="0026511C">
        <w:rPr>
          <w:rFonts w:ascii="Times New Roman" w:hAnsi="Times New Roman" w:cs="Times New Roman"/>
          <w:b/>
        </w:rPr>
        <w:t>«</w:t>
      </w:r>
      <w:r w:rsidR="00D01518" w:rsidRPr="0026511C">
        <w:rPr>
          <w:rFonts w:ascii="Times New Roman" w:hAnsi="Times New Roman" w:cs="Times New Roman"/>
        </w:rPr>
        <w:t xml:space="preserve">Перечни оснащения и оборудования </w:t>
      </w:r>
      <w:r w:rsidR="00D36DF3" w:rsidRPr="0026511C">
        <w:rPr>
          <w:rFonts w:ascii="Times New Roman" w:hAnsi="Times New Roman" w:cs="Times New Roman"/>
        </w:rPr>
        <w:t>школы</w:t>
      </w:r>
      <w:r w:rsidR="0035294D" w:rsidRPr="0026511C">
        <w:rPr>
          <w:rFonts w:ascii="Times New Roman" w:hAnsi="Times New Roman" w:cs="Times New Roman"/>
        </w:rPr>
        <w:t>»</w:t>
      </w:r>
    </w:p>
    <w:p w:rsidR="002A023D" w:rsidRDefault="002A023D" w:rsidP="00322594">
      <w:pPr>
        <w:spacing w:line="276" w:lineRule="auto"/>
        <w:contextualSpacing/>
        <w:rPr>
          <w:rFonts w:ascii="Times New Roman" w:hAnsi="Times New Roman" w:cs="Times New Roman"/>
        </w:rPr>
      </w:pPr>
    </w:p>
    <w:tbl>
      <w:tblPr>
        <w:tblW w:w="93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6"/>
        <w:gridCol w:w="4439"/>
        <w:gridCol w:w="2054"/>
      </w:tblGrid>
      <w:tr w:rsidR="002A023D" w:rsidRPr="00C71371" w:rsidTr="002A023D"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23D" w:rsidRPr="00C71371" w:rsidRDefault="002A023D" w:rsidP="002651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71371">
              <w:rPr>
                <w:rFonts w:ascii="Times New Roman" w:hAnsi="Times New Roman" w:cs="Times New Roman"/>
                <w:b/>
                <w:bCs/>
              </w:rPr>
              <w:t>Компоненты оснащения</w:t>
            </w:r>
          </w:p>
        </w:tc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23D" w:rsidRPr="00C71371" w:rsidRDefault="002A023D" w:rsidP="002651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71371">
              <w:rPr>
                <w:rFonts w:ascii="Times New Roman" w:hAnsi="Times New Roman" w:cs="Times New Roman"/>
                <w:b/>
                <w:bCs/>
              </w:rPr>
              <w:t>Необходимое оборудование и оснащение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23D" w:rsidRPr="00C71371" w:rsidRDefault="002A023D" w:rsidP="002651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71371">
              <w:rPr>
                <w:rFonts w:ascii="Times New Roman" w:hAnsi="Times New Roman" w:cs="Times New Roman"/>
                <w:b/>
                <w:bCs/>
              </w:rPr>
              <w:t>Необходимо/</w:t>
            </w:r>
          </w:p>
          <w:p w:rsidR="002A023D" w:rsidRPr="00C71371" w:rsidRDefault="002A023D" w:rsidP="002651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71371">
              <w:rPr>
                <w:rFonts w:ascii="Times New Roman" w:hAnsi="Times New Roman" w:cs="Times New Roman"/>
                <w:b/>
                <w:bCs/>
              </w:rPr>
              <w:t>имеется в наличии</w:t>
            </w:r>
          </w:p>
        </w:tc>
      </w:tr>
      <w:tr w:rsidR="002A023D" w:rsidRPr="00C71371" w:rsidTr="002A023D">
        <w:tc>
          <w:tcPr>
            <w:tcW w:w="28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23D" w:rsidRPr="00C71371" w:rsidRDefault="002A023D" w:rsidP="002A023D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C71371">
              <w:rPr>
                <w:rFonts w:ascii="Times New Roman" w:hAnsi="Times New Roman" w:cs="Times New Roman"/>
              </w:rPr>
              <w:t>1. Компоненты оснащения учебного (предметного) кабинета основной школы</w:t>
            </w:r>
          </w:p>
        </w:tc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23D" w:rsidRPr="00C71371" w:rsidRDefault="002A023D" w:rsidP="002A023D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C71371">
              <w:rPr>
                <w:rFonts w:ascii="Times New Roman" w:hAnsi="Times New Roman" w:cs="Times New Roman"/>
              </w:rPr>
              <w:t>1.1. Нормативные документы, программно-методическое обеспечение, локальные акты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23D" w:rsidRPr="000F1E36" w:rsidRDefault="002A023D" w:rsidP="002A023D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имею</w:t>
            </w:r>
            <w:r w:rsidRPr="000F1E36">
              <w:rPr>
                <w:rFonts w:ascii="Times New Roman" w:hAnsi="Times New Roman" w:cs="Times New Roman"/>
                <w:bCs/>
              </w:rPr>
              <w:t>тся в наличии</w:t>
            </w:r>
          </w:p>
        </w:tc>
      </w:tr>
      <w:tr w:rsidR="002A023D" w:rsidRPr="00C71371" w:rsidTr="002A02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23D" w:rsidRPr="00C71371" w:rsidRDefault="002A023D" w:rsidP="002A023D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23D" w:rsidRPr="00C71371" w:rsidRDefault="002A023D" w:rsidP="002A023D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C71371">
              <w:rPr>
                <w:rFonts w:ascii="Times New Roman" w:hAnsi="Times New Roman" w:cs="Times New Roman"/>
              </w:rPr>
              <w:t>1.2. Учебно-методические материалы:</w:t>
            </w:r>
          </w:p>
          <w:p w:rsidR="002A023D" w:rsidRPr="00C71371" w:rsidRDefault="002A023D" w:rsidP="002A023D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 УМК по предметам</w:t>
            </w:r>
          </w:p>
          <w:p w:rsidR="002A023D" w:rsidRPr="00C71371" w:rsidRDefault="002A023D" w:rsidP="002A023D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C71371">
              <w:rPr>
                <w:rFonts w:ascii="Times New Roman" w:hAnsi="Times New Roman" w:cs="Times New Roman"/>
              </w:rPr>
              <w:t>1.2.2. Дидактические и раздаточные материалы по предмет</w:t>
            </w:r>
            <w:r>
              <w:rPr>
                <w:rFonts w:ascii="Times New Roman" w:hAnsi="Times New Roman" w:cs="Times New Roman"/>
              </w:rPr>
              <w:t>ам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23D" w:rsidRPr="00C71371" w:rsidRDefault="002A023D" w:rsidP="002A023D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имею</w:t>
            </w:r>
            <w:r w:rsidRPr="000F1E36">
              <w:rPr>
                <w:rFonts w:ascii="Times New Roman" w:hAnsi="Times New Roman" w:cs="Times New Roman"/>
                <w:bCs/>
              </w:rPr>
              <w:t>тся в наличии</w:t>
            </w:r>
          </w:p>
        </w:tc>
      </w:tr>
      <w:tr w:rsidR="002A023D" w:rsidRPr="00C71371" w:rsidTr="002A02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23D" w:rsidRPr="00C71371" w:rsidRDefault="002A023D" w:rsidP="002A023D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23D" w:rsidRPr="00C71371" w:rsidRDefault="002A023D" w:rsidP="002A023D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C71371">
              <w:rPr>
                <w:rFonts w:ascii="Times New Roman" w:hAnsi="Times New Roman" w:cs="Times New Roman"/>
              </w:rPr>
              <w:t>1.2.3. Аудиозаписи, слайды</w:t>
            </w:r>
            <w:r>
              <w:rPr>
                <w:rFonts w:ascii="Times New Roman" w:hAnsi="Times New Roman" w:cs="Times New Roman"/>
              </w:rPr>
              <w:t xml:space="preserve"> по содержанию учебных предметов</w:t>
            </w:r>
          </w:p>
          <w:p w:rsidR="002A023D" w:rsidRDefault="002A023D" w:rsidP="002A023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71371">
              <w:rPr>
                <w:rFonts w:ascii="Times New Roman" w:hAnsi="Times New Roman" w:cs="Times New Roman"/>
              </w:rPr>
              <w:t>1.2.4. 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ТСО, компьютер, мобильный</w:t>
            </w:r>
          </w:p>
          <w:p w:rsidR="002A023D" w:rsidRDefault="002A023D" w:rsidP="002A023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компьютерный класс, ЖК телевизор (или</w:t>
            </w:r>
            <w:proofErr w:type="gramEnd"/>
          </w:p>
          <w:p w:rsidR="002A023D" w:rsidRDefault="002A023D" w:rsidP="002A023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проектор, экран, интерактивная доска),</w:t>
            </w:r>
          </w:p>
          <w:p w:rsidR="002A023D" w:rsidRPr="00C71371" w:rsidRDefault="002A023D" w:rsidP="002A023D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документ – камера.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23D" w:rsidRPr="00C71371" w:rsidRDefault="002A023D" w:rsidP="002A023D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0F1E36">
              <w:rPr>
                <w:rFonts w:ascii="Times New Roman" w:hAnsi="Times New Roman" w:cs="Times New Roman"/>
                <w:bCs/>
              </w:rPr>
              <w:t>име</w:t>
            </w:r>
            <w:r>
              <w:rPr>
                <w:rFonts w:ascii="Times New Roman" w:hAnsi="Times New Roman" w:cs="Times New Roman"/>
                <w:bCs/>
              </w:rPr>
              <w:t>ю</w:t>
            </w:r>
            <w:r w:rsidRPr="000F1E36">
              <w:rPr>
                <w:rFonts w:ascii="Times New Roman" w:hAnsi="Times New Roman" w:cs="Times New Roman"/>
                <w:bCs/>
              </w:rPr>
              <w:t>тся в наличии</w:t>
            </w:r>
          </w:p>
        </w:tc>
      </w:tr>
      <w:tr w:rsidR="002A023D" w:rsidRPr="00C71371" w:rsidTr="002A02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23D" w:rsidRPr="00C71371" w:rsidRDefault="002A023D" w:rsidP="002A023D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23D" w:rsidRPr="00C71371" w:rsidRDefault="002A023D" w:rsidP="002A023D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C71371">
              <w:rPr>
                <w:rFonts w:ascii="Times New Roman" w:hAnsi="Times New Roman" w:cs="Times New Roman"/>
              </w:rPr>
              <w:t>1.2.5. Учебно-практическое оборудование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23D" w:rsidRPr="00C71371" w:rsidRDefault="002A023D" w:rsidP="002A023D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0F1E36">
              <w:rPr>
                <w:rFonts w:ascii="Times New Roman" w:hAnsi="Times New Roman" w:cs="Times New Roman"/>
                <w:bCs/>
              </w:rPr>
              <w:t>име</w:t>
            </w:r>
            <w:r>
              <w:rPr>
                <w:rFonts w:ascii="Times New Roman" w:hAnsi="Times New Roman" w:cs="Times New Roman"/>
                <w:bCs/>
              </w:rPr>
              <w:t>е</w:t>
            </w:r>
            <w:r w:rsidRPr="000F1E36">
              <w:rPr>
                <w:rFonts w:ascii="Times New Roman" w:hAnsi="Times New Roman" w:cs="Times New Roman"/>
                <w:bCs/>
              </w:rPr>
              <w:t>тся в наличии</w:t>
            </w:r>
          </w:p>
        </w:tc>
      </w:tr>
      <w:tr w:rsidR="002A023D" w:rsidRPr="00C71371" w:rsidTr="002A02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23D" w:rsidRPr="00C71371" w:rsidRDefault="002A023D" w:rsidP="002A023D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23D" w:rsidRPr="00C71371" w:rsidRDefault="002A023D" w:rsidP="002A023D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C71371">
              <w:rPr>
                <w:rFonts w:ascii="Times New Roman" w:hAnsi="Times New Roman" w:cs="Times New Roman"/>
              </w:rPr>
              <w:t xml:space="preserve">1.2.6. Оборудование: </w:t>
            </w:r>
            <w:r>
              <w:rPr>
                <w:rFonts w:ascii="Times New Roman" w:hAnsi="Times New Roman" w:cs="Times New Roman"/>
              </w:rPr>
              <w:t>школьная мебель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23D" w:rsidRPr="00C71371" w:rsidRDefault="002A023D" w:rsidP="002A023D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0F1E36">
              <w:rPr>
                <w:rFonts w:ascii="Times New Roman" w:hAnsi="Times New Roman" w:cs="Times New Roman"/>
                <w:bCs/>
              </w:rPr>
              <w:t>име</w:t>
            </w:r>
            <w:r>
              <w:rPr>
                <w:rFonts w:ascii="Times New Roman" w:hAnsi="Times New Roman" w:cs="Times New Roman"/>
                <w:bCs/>
              </w:rPr>
              <w:t>е</w:t>
            </w:r>
            <w:r w:rsidRPr="000F1E36">
              <w:rPr>
                <w:rFonts w:ascii="Times New Roman" w:hAnsi="Times New Roman" w:cs="Times New Roman"/>
                <w:bCs/>
              </w:rPr>
              <w:t>тся в наличии</w:t>
            </w:r>
          </w:p>
        </w:tc>
      </w:tr>
      <w:tr w:rsidR="002A023D" w:rsidRPr="00C71371" w:rsidTr="002A023D">
        <w:trPr>
          <w:trHeight w:val="300"/>
        </w:trPr>
        <w:tc>
          <w:tcPr>
            <w:tcW w:w="28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23D" w:rsidRPr="00C71371" w:rsidRDefault="002A023D" w:rsidP="002A023D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C71371">
              <w:rPr>
                <w:rFonts w:ascii="Times New Roman" w:hAnsi="Times New Roman" w:cs="Times New Roman"/>
              </w:rPr>
              <w:t>2. Компоненты оснащения методического кабинета основной школы</w:t>
            </w:r>
          </w:p>
        </w:tc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23D" w:rsidRPr="00C71371" w:rsidRDefault="002A023D" w:rsidP="002A023D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C71371">
              <w:rPr>
                <w:rFonts w:ascii="Times New Roman" w:hAnsi="Times New Roman" w:cs="Times New Roman"/>
              </w:rPr>
              <w:t>2.1. Нормативные документы федерального, регионального и муниципального уровней, локальные акты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23D" w:rsidRPr="00C71371" w:rsidRDefault="002A023D" w:rsidP="002A023D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0F1E36">
              <w:rPr>
                <w:rFonts w:ascii="Times New Roman" w:hAnsi="Times New Roman" w:cs="Times New Roman"/>
                <w:bCs/>
              </w:rPr>
              <w:t>име</w:t>
            </w:r>
            <w:r>
              <w:rPr>
                <w:rFonts w:ascii="Times New Roman" w:hAnsi="Times New Roman" w:cs="Times New Roman"/>
                <w:bCs/>
              </w:rPr>
              <w:t>ю</w:t>
            </w:r>
            <w:r w:rsidRPr="000F1E36">
              <w:rPr>
                <w:rFonts w:ascii="Times New Roman" w:hAnsi="Times New Roman" w:cs="Times New Roman"/>
                <w:bCs/>
              </w:rPr>
              <w:t>тся в наличии</w:t>
            </w:r>
          </w:p>
        </w:tc>
      </w:tr>
      <w:tr w:rsidR="002A023D" w:rsidRPr="00C71371" w:rsidTr="002A023D">
        <w:tc>
          <w:tcPr>
            <w:tcW w:w="284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23D" w:rsidRPr="00C71371" w:rsidRDefault="002A023D" w:rsidP="002A023D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23D" w:rsidRPr="00C71371" w:rsidRDefault="002A023D" w:rsidP="002A023D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C71371">
              <w:rPr>
                <w:rFonts w:ascii="Times New Roman" w:hAnsi="Times New Roman" w:cs="Times New Roman"/>
              </w:rPr>
              <w:t>2.2. Документация ОУ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23D" w:rsidRPr="00C71371" w:rsidRDefault="002A023D" w:rsidP="002A023D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0F1E36">
              <w:rPr>
                <w:rFonts w:ascii="Times New Roman" w:hAnsi="Times New Roman" w:cs="Times New Roman"/>
                <w:bCs/>
              </w:rPr>
              <w:t>име</w:t>
            </w:r>
            <w:r>
              <w:rPr>
                <w:rFonts w:ascii="Times New Roman" w:hAnsi="Times New Roman" w:cs="Times New Roman"/>
                <w:bCs/>
              </w:rPr>
              <w:t>е</w:t>
            </w:r>
            <w:r w:rsidRPr="000F1E36">
              <w:rPr>
                <w:rFonts w:ascii="Times New Roman" w:hAnsi="Times New Roman" w:cs="Times New Roman"/>
                <w:bCs/>
              </w:rPr>
              <w:t>тся в наличии</w:t>
            </w:r>
          </w:p>
        </w:tc>
      </w:tr>
      <w:tr w:rsidR="002A023D" w:rsidRPr="00C71371" w:rsidTr="002A023D">
        <w:tc>
          <w:tcPr>
            <w:tcW w:w="284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23D" w:rsidRPr="00C71371" w:rsidRDefault="002A023D" w:rsidP="002A023D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23D" w:rsidRPr="00C71371" w:rsidRDefault="002A023D" w:rsidP="002A023D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C71371">
              <w:rPr>
                <w:rFonts w:ascii="Times New Roman" w:hAnsi="Times New Roman" w:cs="Times New Roman"/>
              </w:rPr>
              <w:t>2.3. Комплекты диагностических материалов</w:t>
            </w:r>
            <w:r>
              <w:rPr>
                <w:rFonts w:ascii="Times New Roman" w:hAnsi="Times New Roman" w:cs="Times New Roman"/>
              </w:rPr>
              <w:t xml:space="preserve"> по учебным предметам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23D" w:rsidRPr="00C71371" w:rsidRDefault="002A023D" w:rsidP="002A023D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0F1E36">
              <w:rPr>
                <w:rFonts w:ascii="Times New Roman" w:hAnsi="Times New Roman" w:cs="Times New Roman"/>
                <w:bCs/>
              </w:rPr>
              <w:t>име</w:t>
            </w:r>
            <w:r>
              <w:rPr>
                <w:rFonts w:ascii="Times New Roman" w:hAnsi="Times New Roman" w:cs="Times New Roman"/>
                <w:bCs/>
              </w:rPr>
              <w:t>ю</w:t>
            </w:r>
            <w:r w:rsidRPr="000F1E36">
              <w:rPr>
                <w:rFonts w:ascii="Times New Roman" w:hAnsi="Times New Roman" w:cs="Times New Roman"/>
                <w:bCs/>
              </w:rPr>
              <w:t>тся в наличии</w:t>
            </w:r>
          </w:p>
        </w:tc>
      </w:tr>
      <w:tr w:rsidR="002A023D" w:rsidRPr="00C71371" w:rsidTr="002A023D">
        <w:tc>
          <w:tcPr>
            <w:tcW w:w="284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23D" w:rsidRPr="00C71371" w:rsidRDefault="002A023D" w:rsidP="002A023D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23D" w:rsidRPr="00C71371" w:rsidRDefault="002A023D" w:rsidP="002A023D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 База</w:t>
            </w:r>
            <w:r w:rsidRPr="00C71371">
              <w:rPr>
                <w:rFonts w:ascii="Times New Roman" w:hAnsi="Times New Roman" w:cs="Times New Roman"/>
              </w:rPr>
              <w:t xml:space="preserve"> данных</w:t>
            </w:r>
            <w:r>
              <w:rPr>
                <w:rFonts w:ascii="Times New Roman" w:hAnsi="Times New Roman" w:cs="Times New Roman"/>
              </w:rPr>
              <w:t xml:space="preserve"> ОУ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23D" w:rsidRPr="00C71371" w:rsidRDefault="002A023D" w:rsidP="002A023D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0F1E36">
              <w:rPr>
                <w:rFonts w:ascii="Times New Roman" w:hAnsi="Times New Roman" w:cs="Times New Roman"/>
                <w:bCs/>
              </w:rPr>
              <w:t>име</w:t>
            </w:r>
            <w:r>
              <w:rPr>
                <w:rFonts w:ascii="Times New Roman" w:hAnsi="Times New Roman" w:cs="Times New Roman"/>
                <w:bCs/>
              </w:rPr>
              <w:t>е</w:t>
            </w:r>
            <w:r w:rsidRPr="000F1E36">
              <w:rPr>
                <w:rFonts w:ascii="Times New Roman" w:hAnsi="Times New Roman" w:cs="Times New Roman"/>
                <w:bCs/>
              </w:rPr>
              <w:t>тся в наличии</w:t>
            </w:r>
          </w:p>
        </w:tc>
      </w:tr>
      <w:tr w:rsidR="002A023D" w:rsidRPr="00C71371" w:rsidTr="002A023D">
        <w:tc>
          <w:tcPr>
            <w:tcW w:w="28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23D" w:rsidRPr="00C71371" w:rsidRDefault="002A023D" w:rsidP="002A023D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23D" w:rsidRDefault="002A023D" w:rsidP="002A023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71371">
              <w:rPr>
                <w:rFonts w:ascii="Times New Roman" w:hAnsi="Times New Roman" w:cs="Times New Roman"/>
              </w:rPr>
              <w:t xml:space="preserve">2.5. Материально-техническое оснащение: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компьютеры, ноутбуки, нетбук,</w:t>
            </w:r>
          </w:p>
          <w:p w:rsidR="002A023D" w:rsidRDefault="002A023D" w:rsidP="002A023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плазменные панели, принтеры, сканеры, копировальные аппараты,</w:t>
            </w:r>
          </w:p>
          <w:p w:rsidR="002A023D" w:rsidRDefault="002A023D" w:rsidP="002A023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МФУ, киноаппаратура (DVD-проигрыватель,</w:t>
            </w:r>
            <w:proofErr w:type="gramEnd"/>
          </w:p>
          <w:p w:rsidR="002A023D" w:rsidRPr="00C71371" w:rsidRDefault="002A023D" w:rsidP="002A023D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музыкальные колонки).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23D" w:rsidRPr="00C71371" w:rsidRDefault="002A023D" w:rsidP="002A023D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0F1E36">
              <w:rPr>
                <w:rFonts w:ascii="Times New Roman" w:hAnsi="Times New Roman" w:cs="Times New Roman"/>
                <w:bCs/>
              </w:rPr>
              <w:t>име</w:t>
            </w:r>
            <w:r>
              <w:rPr>
                <w:rFonts w:ascii="Times New Roman" w:hAnsi="Times New Roman" w:cs="Times New Roman"/>
                <w:bCs/>
              </w:rPr>
              <w:t>ю</w:t>
            </w:r>
            <w:r w:rsidRPr="000F1E36">
              <w:rPr>
                <w:rFonts w:ascii="Times New Roman" w:hAnsi="Times New Roman" w:cs="Times New Roman"/>
                <w:bCs/>
              </w:rPr>
              <w:t>тся в наличии</w:t>
            </w:r>
          </w:p>
        </w:tc>
      </w:tr>
    </w:tbl>
    <w:p w:rsidR="002A023D" w:rsidRPr="00322594" w:rsidRDefault="002A023D" w:rsidP="00322594">
      <w:pPr>
        <w:spacing w:line="276" w:lineRule="auto"/>
        <w:contextualSpacing/>
        <w:rPr>
          <w:rFonts w:ascii="Times New Roman" w:hAnsi="Times New Roman" w:cs="Times New Roman"/>
        </w:rPr>
      </w:pPr>
    </w:p>
    <w:p w:rsidR="0035294D" w:rsidRPr="00322594" w:rsidRDefault="0035294D" w:rsidP="00322594">
      <w:pPr>
        <w:spacing w:line="276" w:lineRule="auto"/>
        <w:contextualSpacing/>
        <w:rPr>
          <w:rFonts w:ascii="Times New Roman" w:hAnsi="Times New Roman" w:cs="Times New Roman"/>
        </w:rPr>
      </w:pPr>
    </w:p>
    <w:p w:rsidR="00D01518" w:rsidRPr="00322594" w:rsidRDefault="00D01518" w:rsidP="00322594">
      <w:pPr>
        <w:spacing w:line="276" w:lineRule="auto"/>
        <w:contextualSpacing/>
        <w:rPr>
          <w:rFonts w:ascii="Times New Roman" w:hAnsi="Times New Roman" w:cs="Times New Roman"/>
        </w:rPr>
      </w:pPr>
    </w:p>
    <w:p w:rsidR="00D01518" w:rsidRPr="00322594" w:rsidRDefault="00D36DF3" w:rsidP="00322594">
      <w:pPr>
        <w:shd w:val="clear" w:color="auto" w:fill="FFFFFF" w:themeFill="background1"/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</w:rPr>
        <w:lastRenderedPageBreak/>
        <w:t>Школа</w:t>
      </w:r>
      <w:r w:rsidR="00D01518" w:rsidRPr="00322594">
        <w:rPr>
          <w:rFonts w:ascii="Times New Roman" w:eastAsia="Times New Roman" w:hAnsi="Times New Roman" w:cs="Times New Roman"/>
        </w:rPr>
        <w:t xml:space="preserve"> располагает материальной и информационной базой, обеспечивающей организацию всех видов деятельности школьников, соответствующей санитарно-эпидемиологическим и противопожарным правилам и нормам. В области материально-технического обеспечения образовательно</w:t>
      </w:r>
      <w:r w:rsidRPr="00322594">
        <w:rPr>
          <w:rFonts w:ascii="Times New Roman" w:eastAsia="Times New Roman" w:hAnsi="Times New Roman" w:cs="Times New Roman"/>
        </w:rPr>
        <w:t>й</w:t>
      </w:r>
      <w:r w:rsidR="00D01518" w:rsidRPr="00322594">
        <w:rPr>
          <w:rFonts w:ascii="Times New Roman" w:eastAsia="Times New Roman" w:hAnsi="Times New Roman" w:cs="Times New Roman"/>
        </w:rPr>
        <w:t xml:space="preserve"> </w:t>
      </w:r>
      <w:r w:rsidRPr="00322594">
        <w:rPr>
          <w:rFonts w:ascii="Times New Roman" w:eastAsia="Times New Roman" w:hAnsi="Times New Roman" w:cs="Times New Roman"/>
        </w:rPr>
        <w:t>деятельности</w:t>
      </w:r>
      <w:r w:rsidR="00D01518" w:rsidRPr="00322594">
        <w:rPr>
          <w:rFonts w:ascii="Times New Roman" w:eastAsia="Times New Roman" w:hAnsi="Times New Roman" w:cs="Times New Roman"/>
        </w:rPr>
        <w:t xml:space="preserve"> в </w:t>
      </w:r>
      <w:r w:rsidRPr="00322594">
        <w:rPr>
          <w:rFonts w:ascii="Times New Roman" w:eastAsia="Times New Roman" w:hAnsi="Times New Roman" w:cs="Times New Roman"/>
        </w:rPr>
        <w:t>школе</w:t>
      </w:r>
      <w:r w:rsidR="00D01518" w:rsidRPr="00322594">
        <w:rPr>
          <w:rFonts w:ascii="Times New Roman" w:eastAsia="Times New Roman" w:hAnsi="Times New Roman" w:cs="Times New Roman"/>
        </w:rPr>
        <w:t xml:space="preserve"> оборудовано: актовый зал, библиотека, кабинеты по предметам, кабинет информатики, спортивный зал. Библиотека обновлена и дополнена меди</w:t>
      </w:r>
      <w:proofErr w:type="gramStart"/>
      <w:r w:rsidR="00D01518" w:rsidRPr="00322594">
        <w:rPr>
          <w:rFonts w:ascii="Times New Roman" w:eastAsia="Times New Roman" w:hAnsi="Times New Roman" w:cs="Times New Roman"/>
        </w:rPr>
        <w:t>а-</w:t>
      </w:r>
      <w:proofErr w:type="gramEnd"/>
      <w:r w:rsidR="00D01518" w:rsidRPr="00322594">
        <w:rPr>
          <w:rFonts w:ascii="Times New Roman" w:eastAsia="Times New Roman" w:hAnsi="Times New Roman" w:cs="Times New Roman"/>
        </w:rPr>
        <w:t xml:space="preserve"> и видеотехника, обновлён и пополнен библиотечный фонд, обновлено и пополнено программно-информационное обеспечение, Имеется выделенная интернет-линия, разработан собственный сайт. </w:t>
      </w:r>
    </w:p>
    <w:p w:rsidR="00D01518" w:rsidRPr="00322594" w:rsidRDefault="00D01518" w:rsidP="00322594">
      <w:pPr>
        <w:shd w:val="clear" w:color="auto" w:fill="FFFFFF" w:themeFill="background1"/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highlight w:val="yellow"/>
        </w:rPr>
      </w:pPr>
      <w:r w:rsidRPr="0026511C">
        <w:rPr>
          <w:rFonts w:ascii="Times New Roman" w:eastAsia="Times New Roman" w:hAnsi="Times New Roman" w:cs="Times New Roman"/>
        </w:rPr>
        <w:t>Мощность образовательного учреждения:</w:t>
      </w:r>
      <w:r w:rsidR="004D2D81" w:rsidRPr="0026511C">
        <w:rPr>
          <w:rFonts w:ascii="Times New Roman" w:eastAsia="Times New Roman" w:hAnsi="Times New Roman" w:cs="Times New Roman"/>
        </w:rPr>
        <w:t xml:space="preserve"> </w:t>
      </w:r>
      <w:r w:rsidR="004D2D81">
        <w:rPr>
          <w:rFonts w:ascii="Times New Roman" w:eastAsia="Times New Roman" w:hAnsi="Times New Roman" w:cs="Times New Roman"/>
        </w:rPr>
        <w:t xml:space="preserve"> </w:t>
      </w:r>
      <w:r w:rsidR="004D2D81" w:rsidRPr="004D2D81">
        <w:rPr>
          <w:rFonts w:ascii="Times New Roman" w:eastAsia="Times New Roman" w:hAnsi="Times New Roman" w:cs="Times New Roman"/>
        </w:rPr>
        <w:t>718</w:t>
      </w:r>
    </w:p>
    <w:p w:rsidR="00D01518" w:rsidRPr="00322594" w:rsidRDefault="00D01518" w:rsidP="00322594">
      <w:pPr>
        <w:shd w:val="clear" w:color="auto" w:fill="FFFFFF" w:themeFill="background1"/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26511C">
        <w:rPr>
          <w:rFonts w:ascii="Times New Roman" w:eastAsia="Times New Roman" w:hAnsi="Times New Roman" w:cs="Times New Roman"/>
        </w:rPr>
        <w:t xml:space="preserve">В школе, помимо главного входа, имеется </w:t>
      </w:r>
      <w:r w:rsidR="004D2D81" w:rsidRPr="0026511C">
        <w:rPr>
          <w:rFonts w:ascii="Times New Roman" w:eastAsia="Times New Roman" w:hAnsi="Times New Roman" w:cs="Times New Roman"/>
        </w:rPr>
        <w:softHyphen/>
      </w:r>
      <w:r w:rsidR="004D2D81" w:rsidRPr="0026511C">
        <w:rPr>
          <w:rFonts w:ascii="Times New Roman" w:eastAsia="Times New Roman" w:hAnsi="Times New Roman" w:cs="Times New Roman"/>
        </w:rPr>
        <w:softHyphen/>
        <w:t xml:space="preserve"> 4 </w:t>
      </w:r>
      <w:proofErr w:type="gramStart"/>
      <w:r w:rsidRPr="0026511C">
        <w:rPr>
          <w:rFonts w:ascii="Times New Roman" w:eastAsia="Times New Roman" w:hAnsi="Times New Roman" w:cs="Times New Roman"/>
          <w:bCs/>
        </w:rPr>
        <w:t>эвакуационных</w:t>
      </w:r>
      <w:proofErr w:type="gramEnd"/>
      <w:r w:rsidRPr="0026511C">
        <w:rPr>
          <w:rFonts w:ascii="Times New Roman" w:eastAsia="Times New Roman" w:hAnsi="Times New Roman" w:cs="Times New Roman"/>
          <w:bCs/>
        </w:rPr>
        <w:t xml:space="preserve"> выхода</w:t>
      </w:r>
      <w:r w:rsidRPr="0026511C">
        <w:rPr>
          <w:rFonts w:ascii="Times New Roman" w:eastAsia="Times New Roman" w:hAnsi="Times New Roman" w:cs="Times New Roman"/>
        </w:rPr>
        <w:t>.</w:t>
      </w:r>
      <w:r w:rsidRPr="00322594">
        <w:rPr>
          <w:rFonts w:ascii="Times New Roman" w:eastAsia="Times New Roman" w:hAnsi="Times New Roman" w:cs="Times New Roman"/>
        </w:rPr>
        <w:t xml:space="preserve"> </w:t>
      </w:r>
    </w:p>
    <w:p w:rsidR="00D01518" w:rsidRPr="00322594" w:rsidRDefault="00D01518" w:rsidP="00322594">
      <w:pPr>
        <w:shd w:val="clear" w:color="auto" w:fill="FFFFFF" w:themeFill="background1"/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  <w:b/>
          <w:bCs/>
        </w:rPr>
        <w:t>Параметры территории школы</w:t>
      </w:r>
    </w:p>
    <w:p w:rsidR="00D01518" w:rsidRPr="004D2D81" w:rsidRDefault="00D01518" w:rsidP="00322594">
      <w:pPr>
        <w:shd w:val="clear" w:color="auto" w:fill="FFFFFF" w:themeFill="background1"/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26511C">
        <w:rPr>
          <w:rFonts w:ascii="Times New Roman" w:eastAsia="Times New Roman" w:hAnsi="Times New Roman" w:cs="Times New Roman"/>
        </w:rPr>
        <w:t>Площадь здания  с подвалом составляет</w:t>
      </w:r>
      <w:r w:rsidR="004D2D81" w:rsidRPr="0026511C">
        <w:rPr>
          <w:rFonts w:ascii="Times New Roman" w:eastAsia="Times New Roman" w:hAnsi="Times New Roman" w:cs="Times New Roman"/>
        </w:rPr>
        <w:t xml:space="preserve"> </w:t>
      </w:r>
      <w:r w:rsidR="004D2D81" w:rsidRPr="004D2D81">
        <w:rPr>
          <w:rFonts w:ascii="Times New Roman" w:eastAsia="Times New Roman" w:hAnsi="Times New Roman" w:cs="Times New Roman"/>
        </w:rPr>
        <w:t>5732 м</w:t>
      </w:r>
      <w:proofErr w:type="gramStart"/>
      <w:r w:rsidR="004D2D81" w:rsidRPr="004D2D81">
        <w:rPr>
          <w:rFonts w:ascii="Times New Roman" w:eastAsia="Times New Roman" w:hAnsi="Times New Roman" w:cs="Times New Roman"/>
          <w:vertAlign w:val="superscript"/>
        </w:rPr>
        <w:t>2</w:t>
      </w:r>
      <w:proofErr w:type="gramEnd"/>
      <w:r w:rsidRPr="004D2D81">
        <w:rPr>
          <w:rFonts w:ascii="Times New Roman" w:eastAsia="Times New Roman" w:hAnsi="Times New Roman" w:cs="Times New Roman"/>
        </w:rPr>
        <w:t>.</w:t>
      </w:r>
    </w:p>
    <w:p w:rsidR="00D01518" w:rsidRPr="00322594" w:rsidRDefault="00D01518" w:rsidP="00322594">
      <w:pPr>
        <w:shd w:val="clear" w:color="auto" w:fill="FFFFFF" w:themeFill="background1"/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highlight w:val="yellow"/>
        </w:rPr>
      </w:pPr>
      <w:r w:rsidRPr="0026511C">
        <w:rPr>
          <w:rFonts w:ascii="Times New Roman" w:eastAsia="Times New Roman" w:hAnsi="Times New Roman" w:cs="Times New Roman"/>
        </w:rPr>
        <w:t xml:space="preserve">Санитарно-защитная зона  включает в себя территорию вокруг здания и имеет площадь </w:t>
      </w:r>
      <w:r w:rsidR="004D2D81" w:rsidRPr="004D2D81">
        <w:rPr>
          <w:rFonts w:ascii="Times New Roman" w:eastAsia="Times New Roman" w:hAnsi="Times New Roman" w:cs="Times New Roman"/>
        </w:rPr>
        <w:t>1,95га</w:t>
      </w:r>
      <w:r w:rsidRPr="004D2D81">
        <w:rPr>
          <w:rFonts w:ascii="Times New Roman" w:eastAsia="Times New Roman" w:hAnsi="Times New Roman" w:cs="Times New Roman"/>
        </w:rPr>
        <w:t>.</w:t>
      </w:r>
    </w:p>
    <w:p w:rsidR="004D2D81" w:rsidRDefault="004D2D81" w:rsidP="004D2D81">
      <w:pPr>
        <w:shd w:val="clear" w:color="auto" w:fill="FFFFFF" w:themeFill="background1"/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E468BB">
        <w:rPr>
          <w:rFonts w:ascii="Times New Roman" w:eastAsia="Times New Roman" w:hAnsi="Times New Roman" w:cs="Times New Roman"/>
        </w:rPr>
        <w:t>Школа расположена на равнинной местности, на территории школы имеются зеленые насаждения</w:t>
      </w:r>
      <w:r>
        <w:rPr>
          <w:rFonts w:ascii="Times New Roman" w:eastAsia="Times New Roman" w:hAnsi="Times New Roman" w:cs="Times New Roman"/>
        </w:rPr>
        <w:t xml:space="preserve"> (молодые деревья и кустарники), по фасаду здания расположен культивированный газон, состоящий из 8 клумб с декоративными цветами и растениями, перед газоном 4 больших вазона с цветами.</w:t>
      </w:r>
      <w:r w:rsidRPr="00E468BB">
        <w:rPr>
          <w:rFonts w:ascii="Times New Roman" w:eastAsia="Times New Roman" w:hAnsi="Times New Roman" w:cs="Times New Roman"/>
        </w:rPr>
        <w:t xml:space="preserve"> </w:t>
      </w:r>
    </w:p>
    <w:p w:rsidR="004D2D81" w:rsidRPr="00322594" w:rsidRDefault="004D2D81" w:rsidP="004D2D81">
      <w:pPr>
        <w:shd w:val="clear" w:color="auto" w:fill="FFFFFF" w:themeFill="background1"/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E468BB">
        <w:rPr>
          <w:rFonts w:ascii="Times New Roman" w:eastAsia="Times New Roman" w:hAnsi="Times New Roman" w:cs="Times New Roman"/>
        </w:rPr>
        <w:t xml:space="preserve">Контрольно-пропускным пунктом в школу для прохода учащихся, персонала и посетителей является главный вход в школу. Ворота для проезда автотранспорта заперты на замок и открываются </w:t>
      </w:r>
      <w:r>
        <w:rPr>
          <w:rFonts w:ascii="Times New Roman" w:eastAsia="Times New Roman" w:hAnsi="Times New Roman" w:cs="Times New Roman"/>
        </w:rPr>
        <w:t>вахтером</w:t>
      </w:r>
      <w:r w:rsidRPr="00E468BB">
        <w:rPr>
          <w:rFonts w:ascii="Times New Roman" w:eastAsia="Times New Roman" w:hAnsi="Times New Roman" w:cs="Times New Roman"/>
        </w:rPr>
        <w:t xml:space="preserve"> при въезде автомобилей коммунальных служб города для обеспечения нужд школы.</w:t>
      </w:r>
    </w:p>
    <w:p w:rsidR="00D01518" w:rsidRPr="00322594" w:rsidRDefault="00D01518" w:rsidP="00322594">
      <w:pPr>
        <w:shd w:val="clear" w:color="auto" w:fill="FFFFFF" w:themeFill="background1"/>
        <w:spacing w:line="276" w:lineRule="auto"/>
        <w:ind w:firstLine="567"/>
        <w:contextualSpacing/>
        <w:rPr>
          <w:rFonts w:ascii="Times New Roman" w:eastAsia="Times New Roman" w:hAnsi="Times New Roman" w:cs="Times New Roman"/>
          <w:highlight w:val="yellow"/>
        </w:rPr>
      </w:pPr>
      <w:r w:rsidRPr="0026511C">
        <w:rPr>
          <w:rFonts w:ascii="Times New Roman" w:eastAsia="Times New Roman" w:hAnsi="Times New Roman" w:cs="Times New Roman"/>
          <w:b/>
          <w:bCs/>
        </w:rPr>
        <w:t xml:space="preserve">В школе всего учебных кабинетов: </w:t>
      </w:r>
      <w:r w:rsidR="004D2D81" w:rsidRPr="004D2D81">
        <w:rPr>
          <w:rFonts w:ascii="Times New Roman" w:eastAsia="Times New Roman" w:hAnsi="Times New Roman" w:cs="Times New Roman"/>
        </w:rPr>
        <w:t>36</w:t>
      </w:r>
      <w:r w:rsidRPr="004D2D81">
        <w:rPr>
          <w:rFonts w:ascii="Times New Roman" w:eastAsia="Times New Roman" w:hAnsi="Times New Roman" w:cs="Times New Roman"/>
        </w:rPr>
        <w:t xml:space="preserve">. </w:t>
      </w:r>
    </w:p>
    <w:p w:rsidR="00D01518" w:rsidRPr="00322594" w:rsidRDefault="00D01518" w:rsidP="00322594">
      <w:pPr>
        <w:shd w:val="clear" w:color="auto" w:fill="FFFFFF" w:themeFill="background1"/>
        <w:spacing w:line="276" w:lineRule="auto"/>
        <w:ind w:firstLine="567"/>
        <w:contextualSpacing/>
        <w:rPr>
          <w:rFonts w:ascii="Times New Roman" w:eastAsia="Times New Roman" w:hAnsi="Times New Roman" w:cs="Times New Roman"/>
        </w:rPr>
      </w:pPr>
      <w:r w:rsidRPr="0026511C">
        <w:rPr>
          <w:rFonts w:ascii="Times New Roman" w:eastAsia="Times New Roman" w:hAnsi="Times New Roman" w:cs="Times New Roman"/>
        </w:rPr>
        <w:t>Из них:</w:t>
      </w:r>
    </w:p>
    <w:p w:rsidR="004D2D81" w:rsidRPr="00114B50" w:rsidRDefault="004D2D81" w:rsidP="00E01C2C">
      <w:pPr>
        <w:widowControl/>
        <w:numPr>
          <w:ilvl w:val="0"/>
          <w:numId w:val="208"/>
        </w:numPr>
        <w:shd w:val="clear" w:color="auto" w:fill="FFFFFF" w:themeFill="background1"/>
        <w:tabs>
          <w:tab w:val="clear" w:pos="720"/>
          <w:tab w:val="num" w:pos="426"/>
        </w:tabs>
        <w:spacing w:line="276" w:lineRule="auto"/>
        <w:ind w:left="0" w:firstLine="0"/>
        <w:contextualSpacing/>
        <w:rPr>
          <w:rFonts w:ascii="Times New Roman" w:eastAsia="Times New Roman" w:hAnsi="Times New Roman" w:cs="Times New Roman"/>
        </w:rPr>
      </w:pPr>
      <w:r w:rsidRPr="00114B50">
        <w:rPr>
          <w:rFonts w:ascii="Times New Roman" w:eastAsia="Times New Roman" w:hAnsi="Times New Roman" w:cs="Times New Roman"/>
        </w:rPr>
        <w:t xml:space="preserve">информатики – 3 (35 </w:t>
      </w:r>
      <w:r w:rsidRPr="00114B50">
        <w:rPr>
          <w:rFonts w:ascii="Times New Roman" w:eastAsia="Times New Roman" w:hAnsi="Times New Roman" w:cs="Times New Roman"/>
          <w:lang w:val="en-US"/>
        </w:rPr>
        <w:t>PC</w:t>
      </w:r>
      <w:r w:rsidRPr="00114B50">
        <w:rPr>
          <w:rFonts w:ascii="Times New Roman" w:eastAsia="Times New Roman" w:hAnsi="Times New Roman" w:cs="Times New Roman"/>
        </w:rPr>
        <w:t>)</w:t>
      </w:r>
    </w:p>
    <w:p w:rsidR="004D2D81" w:rsidRPr="0026511C" w:rsidRDefault="004D2D81" w:rsidP="00E01C2C">
      <w:pPr>
        <w:widowControl/>
        <w:numPr>
          <w:ilvl w:val="2"/>
          <w:numId w:val="209"/>
        </w:numPr>
        <w:shd w:val="clear" w:color="auto" w:fill="FFFFFF" w:themeFill="background1"/>
        <w:tabs>
          <w:tab w:val="num" w:pos="426"/>
        </w:tabs>
        <w:spacing w:line="276" w:lineRule="auto"/>
        <w:ind w:left="0" w:firstLine="0"/>
        <w:contextualSpacing/>
        <w:rPr>
          <w:rFonts w:ascii="Times New Roman" w:eastAsia="Times New Roman" w:hAnsi="Times New Roman" w:cs="Times New Roman"/>
        </w:rPr>
      </w:pPr>
      <w:r w:rsidRPr="00114B50">
        <w:rPr>
          <w:rFonts w:ascii="Times New Roman" w:eastAsia="Times New Roman" w:hAnsi="Times New Roman" w:cs="Times New Roman"/>
        </w:rPr>
        <w:t xml:space="preserve">технологии – 1 </w:t>
      </w:r>
      <w:r w:rsidRPr="0026511C">
        <w:rPr>
          <w:rFonts w:ascii="Times New Roman" w:eastAsia="Times New Roman" w:hAnsi="Times New Roman" w:cs="Times New Roman"/>
        </w:rPr>
        <w:t xml:space="preserve">(2 плиты, раковина, СВЧ-печь, холодильник, набор посуды для готовки, набор посуды для сервировки, швейные машины – 2, </w:t>
      </w:r>
      <w:proofErr w:type="spellStart"/>
      <w:r w:rsidRPr="0026511C">
        <w:rPr>
          <w:rFonts w:ascii="Times New Roman" w:eastAsia="Times New Roman" w:hAnsi="Times New Roman" w:cs="Times New Roman"/>
        </w:rPr>
        <w:t>оверлок</w:t>
      </w:r>
      <w:proofErr w:type="spellEnd"/>
      <w:r w:rsidRPr="0026511C">
        <w:rPr>
          <w:rFonts w:ascii="Times New Roman" w:eastAsia="Times New Roman" w:hAnsi="Times New Roman" w:cs="Times New Roman"/>
        </w:rPr>
        <w:t xml:space="preserve">, </w:t>
      </w:r>
      <w:r w:rsidRPr="0026511C">
        <w:rPr>
          <w:rFonts w:ascii="Times New Roman" w:eastAsia="Times New Roman" w:hAnsi="Times New Roman" w:cs="Times New Roman"/>
          <w:lang w:val="en-US"/>
        </w:rPr>
        <w:t>TV</w:t>
      </w:r>
      <w:r w:rsidRPr="0026511C">
        <w:rPr>
          <w:rFonts w:ascii="Times New Roman" w:eastAsia="Times New Roman" w:hAnsi="Times New Roman" w:cs="Times New Roman"/>
        </w:rPr>
        <w:t xml:space="preserve">, </w:t>
      </w:r>
      <w:r w:rsidRPr="0026511C">
        <w:rPr>
          <w:rFonts w:ascii="Times New Roman" w:eastAsia="Times New Roman" w:hAnsi="Times New Roman" w:cs="Times New Roman"/>
          <w:lang w:val="en-US"/>
        </w:rPr>
        <w:t>DVD</w:t>
      </w:r>
      <w:r w:rsidRPr="0026511C">
        <w:rPr>
          <w:rFonts w:ascii="Times New Roman" w:eastAsia="Times New Roman" w:hAnsi="Times New Roman" w:cs="Times New Roman"/>
        </w:rPr>
        <w:t>, караоке, видеомагнитофон, компьютер с принтером)</w:t>
      </w:r>
    </w:p>
    <w:p w:rsidR="004D2D81" w:rsidRPr="00114B50" w:rsidRDefault="004D2D81" w:rsidP="00E01C2C">
      <w:pPr>
        <w:widowControl/>
        <w:numPr>
          <w:ilvl w:val="2"/>
          <w:numId w:val="209"/>
        </w:numPr>
        <w:shd w:val="clear" w:color="auto" w:fill="FFFFFF" w:themeFill="background1"/>
        <w:tabs>
          <w:tab w:val="num" w:pos="426"/>
        </w:tabs>
        <w:spacing w:line="276" w:lineRule="auto"/>
        <w:ind w:left="0" w:firstLine="0"/>
        <w:contextualSpacing/>
        <w:rPr>
          <w:rFonts w:ascii="Times New Roman" w:eastAsia="Times New Roman" w:hAnsi="Times New Roman" w:cs="Times New Roman"/>
        </w:rPr>
      </w:pPr>
      <w:r w:rsidRPr="00114B50">
        <w:rPr>
          <w:rFonts w:ascii="Times New Roman" w:eastAsia="Times New Roman" w:hAnsi="Times New Roman" w:cs="Times New Roman"/>
        </w:rPr>
        <w:t>химии – 1 (+</w:t>
      </w:r>
      <w:proofErr w:type="gramStart"/>
      <w:r w:rsidRPr="00114B50">
        <w:rPr>
          <w:rFonts w:ascii="Times New Roman" w:eastAsia="Times New Roman" w:hAnsi="Times New Roman" w:cs="Times New Roman"/>
        </w:rPr>
        <w:t>лаборантская</w:t>
      </w:r>
      <w:proofErr w:type="gramEnd"/>
      <w:r w:rsidRPr="00114B50">
        <w:rPr>
          <w:rFonts w:ascii="Times New Roman" w:eastAsia="Times New Roman" w:hAnsi="Times New Roman" w:cs="Times New Roman"/>
        </w:rPr>
        <w:t>)</w:t>
      </w:r>
    </w:p>
    <w:p w:rsidR="004D2D81" w:rsidRPr="00114B50" w:rsidRDefault="004D2D81" w:rsidP="00E01C2C">
      <w:pPr>
        <w:widowControl/>
        <w:numPr>
          <w:ilvl w:val="2"/>
          <w:numId w:val="209"/>
        </w:numPr>
        <w:shd w:val="clear" w:color="auto" w:fill="FFFFFF" w:themeFill="background1"/>
        <w:tabs>
          <w:tab w:val="num" w:pos="426"/>
        </w:tabs>
        <w:spacing w:line="276" w:lineRule="auto"/>
        <w:ind w:left="0" w:firstLine="0"/>
        <w:contextualSpacing/>
        <w:rPr>
          <w:rFonts w:ascii="Times New Roman" w:eastAsia="Times New Roman" w:hAnsi="Times New Roman" w:cs="Times New Roman"/>
        </w:rPr>
      </w:pPr>
      <w:r w:rsidRPr="00114B50">
        <w:rPr>
          <w:rFonts w:ascii="Times New Roman" w:eastAsia="Times New Roman" w:hAnsi="Times New Roman" w:cs="Times New Roman"/>
        </w:rPr>
        <w:t>физики – 1 (+</w:t>
      </w:r>
      <w:proofErr w:type="gramStart"/>
      <w:r w:rsidRPr="00114B50">
        <w:rPr>
          <w:rFonts w:ascii="Times New Roman" w:eastAsia="Times New Roman" w:hAnsi="Times New Roman" w:cs="Times New Roman"/>
        </w:rPr>
        <w:t>лаборантская</w:t>
      </w:r>
      <w:proofErr w:type="gramEnd"/>
      <w:r w:rsidRPr="00114B50">
        <w:rPr>
          <w:rFonts w:ascii="Times New Roman" w:eastAsia="Times New Roman" w:hAnsi="Times New Roman" w:cs="Times New Roman"/>
        </w:rPr>
        <w:t>)</w:t>
      </w:r>
    </w:p>
    <w:p w:rsidR="004D2D81" w:rsidRPr="00114B50" w:rsidRDefault="004D2D81" w:rsidP="00E01C2C">
      <w:pPr>
        <w:widowControl/>
        <w:numPr>
          <w:ilvl w:val="2"/>
          <w:numId w:val="209"/>
        </w:numPr>
        <w:shd w:val="clear" w:color="auto" w:fill="FFFFFF" w:themeFill="background1"/>
        <w:tabs>
          <w:tab w:val="num" w:pos="426"/>
        </w:tabs>
        <w:spacing w:line="276" w:lineRule="auto"/>
        <w:ind w:left="0" w:firstLine="0"/>
        <w:contextualSpacing/>
        <w:rPr>
          <w:rFonts w:ascii="Times New Roman" w:eastAsia="Times New Roman" w:hAnsi="Times New Roman" w:cs="Times New Roman"/>
        </w:rPr>
      </w:pPr>
      <w:r w:rsidRPr="00114B50">
        <w:rPr>
          <w:rFonts w:ascii="Times New Roman" w:eastAsia="Times New Roman" w:hAnsi="Times New Roman" w:cs="Times New Roman"/>
        </w:rPr>
        <w:t>биологии – 1 (+</w:t>
      </w:r>
      <w:proofErr w:type="gramStart"/>
      <w:r w:rsidRPr="00114B50">
        <w:rPr>
          <w:rFonts w:ascii="Times New Roman" w:eastAsia="Times New Roman" w:hAnsi="Times New Roman" w:cs="Times New Roman"/>
        </w:rPr>
        <w:t>лаборантская</w:t>
      </w:r>
      <w:proofErr w:type="gramEnd"/>
      <w:r w:rsidRPr="00114B50">
        <w:rPr>
          <w:rFonts w:ascii="Times New Roman" w:eastAsia="Times New Roman" w:hAnsi="Times New Roman" w:cs="Times New Roman"/>
        </w:rPr>
        <w:t>)</w:t>
      </w:r>
    </w:p>
    <w:p w:rsidR="004D2D81" w:rsidRPr="00114B50" w:rsidRDefault="004D2D81" w:rsidP="00E01C2C">
      <w:pPr>
        <w:widowControl/>
        <w:numPr>
          <w:ilvl w:val="2"/>
          <w:numId w:val="209"/>
        </w:numPr>
        <w:shd w:val="clear" w:color="auto" w:fill="FFFFFF" w:themeFill="background1"/>
        <w:tabs>
          <w:tab w:val="num" w:pos="426"/>
        </w:tabs>
        <w:spacing w:line="276" w:lineRule="auto"/>
        <w:ind w:left="0" w:firstLine="0"/>
        <w:contextualSpacing/>
        <w:rPr>
          <w:rFonts w:ascii="Times New Roman" w:eastAsia="Times New Roman" w:hAnsi="Times New Roman" w:cs="Times New Roman"/>
        </w:rPr>
      </w:pPr>
      <w:r w:rsidRPr="00114B50">
        <w:rPr>
          <w:rFonts w:ascii="Times New Roman" w:eastAsia="Times New Roman" w:hAnsi="Times New Roman" w:cs="Times New Roman"/>
        </w:rPr>
        <w:t>география - 1</w:t>
      </w:r>
    </w:p>
    <w:p w:rsidR="004D2D81" w:rsidRPr="00114B50" w:rsidRDefault="004D2D81" w:rsidP="00E01C2C">
      <w:pPr>
        <w:widowControl/>
        <w:numPr>
          <w:ilvl w:val="2"/>
          <w:numId w:val="209"/>
        </w:numPr>
        <w:shd w:val="clear" w:color="auto" w:fill="FFFFFF" w:themeFill="background1"/>
        <w:tabs>
          <w:tab w:val="num" w:pos="426"/>
        </w:tabs>
        <w:spacing w:line="276" w:lineRule="auto"/>
        <w:ind w:left="0" w:firstLine="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русского языка и литературы – 3</w:t>
      </w:r>
    </w:p>
    <w:p w:rsidR="004D2D81" w:rsidRPr="00114B50" w:rsidRDefault="004D2D81" w:rsidP="00E01C2C">
      <w:pPr>
        <w:widowControl/>
        <w:numPr>
          <w:ilvl w:val="2"/>
          <w:numId w:val="209"/>
        </w:numPr>
        <w:shd w:val="clear" w:color="auto" w:fill="FFFFFF" w:themeFill="background1"/>
        <w:tabs>
          <w:tab w:val="num" w:pos="426"/>
        </w:tabs>
        <w:spacing w:line="276" w:lineRule="auto"/>
        <w:ind w:left="0" w:firstLine="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математики – 3</w:t>
      </w:r>
    </w:p>
    <w:p w:rsidR="004D2D81" w:rsidRPr="00114B50" w:rsidRDefault="004D2D81" w:rsidP="00E01C2C">
      <w:pPr>
        <w:widowControl/>
        <w:numPr>
          <w:ilvl w:val="2"/>
          <w:numId w:val="209"/>
        </w:numPr>
        <w:shd w:val="clear" w:color="auto" w:fill="FFFFFF" w:themeFill="background1"/>
        <w:tabs>
          <w:tab w:val="num" w:pos="426"/>
        </w:tabs>
        <w:spacing w:line="276" w:lineRule="auto"/>
        <w:ind w:left="0" w:firstLine="0"/>
        <w:contextualSpacing/>
        <w:rPr>
          <w:rFonts w:ascii="Times New Roman" w:eastAsia="Times New Roman" w:hAnsi="Times New Roman" w:cs="Times New Roman"/>
        </w:rPr>
      </w:pPr>
      <w:r w:rsidRPr="00114B50">
        <w:rPr>
          <w:rFonts w:ascii="Times New Roman" w:eastAsia="Times New Roman" w:hAnsi="Times New Roman" w:cs="Times New Roman"/>
        </w:rPr>
        <w:t xml:space="preserve">иностранного языка – </w:t>
      </w:r>
      <w:r>
        <w:rPr>
          <w:rFonts w:ascii="Times New Roman" w:eastAsia="Times New Roman" w:hAnsi="Times New Roman" w:cs="Times New Roman"/>
        </w:rPr>
        <w:t>6</w:t>
      </w:r>
    </w:p>
    <w:p w:rsidR="004D2D81" w:rsidRPr="00114B50" w:rsidRDefault="004D2D81" w:rsidP="00E01C2C">
      <w:pPr>
        <w:widowControl/>
        <w:numPr>
          <w:ilvl w:val="2"/>
          <w:numId w:val="209"/>
        </w:numPr>
        <w:shd w:val="clear" w:color="auto" w:fill="FFFFFF" w:themeFill="background1"/>
        <w:tabs>
          <w:tab w:val="num" w:pos="426"/>
        </w:tabs>
        <w:spacing w:line="276" w:lineRule="auto"/>
        <w:ind w:left="0" w:firstLine="0"/>
        <w:contextualSpacing/>
        <w:rPr>
          <w:rFonts w:ascii="Times New Roman" w:eastAsia="Times New Roman" w:hAnsi="Times New Roman" w:cs="Times New Roman"/>
        </w:rPr>
      </w:pPr>
      <w:r w:rsidRPr="00114B50">
        <w:rPr>
          <w:rFonts w:ascii="Times New Roman" w:eastAsia="Times New Roman" w:hAnsi="Times New Roman" w:cs="Times New Roman"/>
        </w:rPr>
        <w:t xml:space="preserve">истории – </w:t>
      </w:r>
      <w:r>
        <w:rPr>
          <w:rFonts w:ascii="Times New Roman" w:eastAsia="Times New Roman" w:hAnsi="Times New Roman" w:cs="Times New Roman"/>
        </w:rPr>
        <w:t>5</w:t>
      </w:r>
    </w:p>
    <w:p w:rsidR="004D2D81" w:rsidRPr="00114B50" w:rsidRDefault="004D2D81" w:rsidP="00E01C2C">
      <w:pPr>
        <w:widowControl/>
        <w:numPr>
          <w:ilvl w:val="2"/>
          <w:numId w:val="209"/>
        </w:numPr>
        <w:shd w:val="clear" w:color="auto" w:fill="FFFFFF" w:themeFill="background1"/>
        <w:tabs>
          <w:tab w:val="num" w:pos="426"/>
        </w:tabs>
        <w:spacing w:line="276" w:lineRule="auto"/>
        <w:ind w:left="0" w:firstLine="0"/>
        <w:contextualSpacing/>
        <w:rPr>
          <w:rFonts w:ascii="Times New Roman" w:eastAsia="Times New Roman" w:hAnsi="Times New Roman" w:cs="Times New Roman"/>
        </w:rPr>
      </w:pPr>
      <w:r w:rsidRPr="00114B50">
        <w:rPr>
          <w:rFonts w:ascii="Times New Roman" w:eastAsia="Times New Roman" w:hAnsi="Times New Roman" w:cs="Times New Roman"/>
        </w:rPr>
        <w:t>начальных классов –</w:t>
      </w:r>
      <w:r>
        <w:rPr>
          <w:rFonts w:ascii="Times New Roman" w:eastAsia="Times New Roman" w:hAnsi="Times New Roman" w:cs="Times New Roman"/>
        </w:rPr>
        <w:t xml:space="preserve"> 12</w:t>
      </w:r>
      <w:r w:rsidRPr="00114B50">
        <w:rPr>
          <w:rFonts w:ascii="Times New Roman" w:eastAsia="Times New Roman" w:hAnsi="Times New Roman" w:cs="Times New Roman"/>
        </w:rPr>
        <w:t xml:space="preserve"> </w:t>
      </w:r>
    </w:p>
    <w:p w:rsidR="004D2D81" w:rsidRDefault="004D2D81" w:rsidP="00E01C2C">
      <w:pPr>
        <w:widowControl/>
        <w:numPr>
          <w:ilvl w:val="2"/>
          <w:numId w:val="209"/>
        </w:numPr>
        <w:shd w:val="clear" w:color="auto" w:fill="FFFFFF" w:themeFill="background1"/>
        <w:tabs>
          <w:tab w:val="num" w:pos="426"/>
        </w:tabs>
        <w:spacing w:line="276" w:lineRule="auto"/>
        <w:ind w:left="0" w:firstLine="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ОБЖ</w:t>
      </w:r>
      <w:r w:rsidRPr="00114B5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– 1</w:t>
      </w:r>
    </w:p>
    <w:p w:rsidR="004D2D81" w:rsidRPr="00114B50" w:rsidRDefault="004D2D81" w:rsidP="00E01C2C">
      <w:pPr>
        <w:widowControl/>
        <w:numPr>
          <w:ilvl w:val="2"/>
          <w:numId w:val="209"/>
        </w:numPr>
        <w:shd w:val="clear" w:color="auto" w:fill="FFFFFF" w:themeFill="background1"/>
        <w:tabs>
          <w:tab w:val="num" w:pos="426"/>
        </w:tabs>
        <w:spacing w:line="276" w:lineRule="auto"/>
        <w:ind w:left="0" w:firstLine="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музыки</w:t>
      </w:r>
      <w:r w:rsidRPr="00114B50">
        <w:rPr>
          <w:rFonts w:ascii="Times New Roman" w:eastAsia="Times New Roman" w:hAnsi="Times New Roman" w:cs="Times New Roman"/>
        </w:rPr>
        <w:t xml:space="preserve"> – 1</w:t>
      </w:r>
    </w:p>
    <w:p w:rsidR="004D2D81" w:rsidRDefault="004D2D81" w:rsidP="00E01C2C">
      <w:pPr>
        <w:widowControl/>
        <w:numPr>
          <w:ilvl w:val="2"/>
          <w:numId w:val="209"/>
        </w:numPr>
        <w:shd w:val="clear" w:color="auto" w:fill="FFFFFF" w:themeFill="background1"/>
        <w:tabs>
          <w:tab w:val="num" w:pos="426"/>
        </w:tabs>
        <w:spacing w:line="276" w:lineRule="auto"/>
        <w:ind w:left="0" w:firstLine="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</w:t>
      </w:r>
      <w:r w:rsidRPr="00114B50">
        <w:rPr>
          <w:rFonts w:ascii="Times New Roman" w:eastAsia="Times New Roman" w:hAnsi="Times New Roman" w:cs="Times New Roman"/>
        </w:rPr>
        <w:t xml:space="preserve">портзал </w:t>
      </w:r>
      <w:r>
        <w:rPr>
          <w:rFonts w:ascii="Times New Roman" w:eastAsia="Times New Roman" w:hAnsi="Times New Roman" w:cs="Times New Roman"/>
        </w:rPr>
        <w:t>–</w:t>
      </w:r>
      <w:r w:rsidRPr="00114B50">
        <w:rPr>
          <w:rFonts w:ascii="Times New Roman" w:eastAsia="Times New Roman" w:hAnsi="Times New Roman" w:cs="Times New Roman"/>
        </w:rPr>
        <w:t xml:space="preserve"> 1</w:t>
      </w:r>
    </w:p>
    <w:p w:rsidR="004D2D81" w:rsidRDefault="004D2D81" w:rsidP="00E01C2C">
      <w:pPr>
        <w:widowControl/>
        <w:numPr>
          <w:ilvl w:val="2"/>
          <w:numId w:val="209"/>
        </w:numPr>
        <w:shd w:val="clear" w:color="auto" w:fill="FFFFFF" w:themeFill="background1"/>
        <w:tabs>
          <w:tab w:val="num" w:pos="426"/>
        </w:tabs>
        <w:spacing w:line="276" w:lineRule="auto"/>
        <w:ind w:left="0" w:firstLine="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логопеда – 1</w:t>
      </w:r>
    </w:p>
    <w:p w:rsidR="004D2D81" w:rsidRPr="00114B50" w:rsidRDefault="004D2D81" w:rsidP="00E01C2C">
      <w:pPr>
        <w:widowControl/>
        <w:numPr>
          <w:ilvl w:val="2"/>
          <w:numId w:val="209"/>
        </w:numPr>
        <w:shd w:val="clear" w:color="auto" w:fill="FFFFFF" w:themeFill="background1"/>
        <w:tabs>
          <w:tab w:val="num" w:pos="426"/>
        </w:tabs>
        <w:spacing w:line="276" w:lineRule="auto"/>
        <w:ind w:left="0" w:firstLine="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социального педагога - 1</w:t>
      </w:r>
    </w:p>
    <w:p w:rsidR="00BA0D79" w:rsidRDefault="00BA0D79" w:rsidP="004D2D81">
      <w:pPr>
        <w:spacing w:line="276" w:lineRule="auto"/>
        <w:contextualSpacing/>
        <w:rPr>
          <w:rFonts w:ascii="Times New Roman" w:eastAsia="Times New Roman" w:hAnsi="Times New Roman" w:cs="Times New Roman"/>
          <w:b/>
          <w:bCs/>
        </w:rPr>
      </w:pPr>
    </w:p>
    <w:p w:rsidR="00D01518" w:rsidRPr="00322594" w:rsidRDefault="00D01518" w:rsidP="00322594">
      <w:pPr>
        <w:spacing w:line="276" w:lineRule="auto"/>
        <w:ind w:firstLine="567"/>
        <w:contextualSpacing/>
        <w:jc w:val="center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  <w:b/>
          <w:bCs/>
        </w:rPr>
        <w:t>Оснащенность оборудованием и техническими средствами обучения</w:t>
      </w:r>
    </w:p>
    <w:p w:rsidR="00D01518" w:rsidRDefault="00D01518" w:rsidP="00322594">
      <w:pPr>
        <w:spacing w:line="276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322594">
        <w:rPr>
          <w:rFonts w:ascii="Times New Roman" w:eastAsia="Times New Roman" w:hAnsi="Times New Roman" w:cs="Times New Roman"/>
          <w:b/>
          <w:bCs/>
        </w:rPr>
        <w:t>Компьютерная оснащенность</w:t>
      </w:r>
    </w:p>
    <w:p w:rsidR="004D2D81" w:rsidRPr="00322594" w:rsidRDefault="004D2D81" w:rsidP="00322594">
      <w:pPr>
        <w:spacing w:line="276" w:lineRule="auto"/>
        <w:ind w:firstLine="567"/>
        <w:contextualSpacing/>
        <w:jc w:val="center"/>
        <w:rPr>
          <w:rFonts w:ascii="Times New Roman" w:eastAsia="Times New Roman" w:hAnsi="Times New Roman" w:cs="Times New Roman"/>
        </w:rPr>
      </w:pPr>
    </w:p>
    <w:tbl>
      <w:tblPr>
        <w:tblW w:w="9610" w:type="dxa"/>
        <w:tblCellSpacing w:w="0" w:type="dxa"/>
        <w:tblInd w:w="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628"/>
        <w:gridCol w:w="1982"/>
      </w:tblGrid>
      <w:tr w:rsidR="004D2D81" w:rsidRPr="00322594" w:rsidTr="00286D44">
        <w:trPr>
          <w:tblCellSpacing w:w="0" w:type="dxa"/>
        </w:trPr>
        <w:tc>
          <w:tcPr>
            <w:tcW w:w="7628" w:type="dxa"/>
            <w:shd w:val="clear" w:color="auto" w:fill="FFFFFF"/>
            <w:vAlign w:val="center"/>
            <w:hideMark/>
          </w:tcPr>
          <w:p w:rsidR="004D2D81" w:rsidRPr="00322594" w:rsidRDefault="004D2D81" w:rsidP="00286D44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  <w:b/>
                <w:bCs/>
              </w:rPr>
              <w:t>Запрашиваемая информация</w:t>
            </w:r>
          </w:p>
        </w:tc>
        <w:tc>
          <w:tcPr>
            <w:tcW w:w="1982" w:type="dxa"/>
            <w:shd w:val="clear" w:color="auto" w:fill="FFFFFF"/>
            <w:hideMark/>
          </w:tcPr>
          <w:p w:rsidR="004D2D81" w:rsidRPr="00322594" w:rsidRDefault="004D2D81" w:rsidP="00286D44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  <w:b/>
                <w:bCs/>
              </w:rPr>
              <w:t>01.08.2015</w:t>
            </w:r>
          </w:p>
        </w:tc>
      </w:tr>
      <w:tr w:rsidR="004D2D81" w:rsidRPr="00582C1E" w:rsidTr="00286D44">
        <w:trPr>
          <w:tblCellSpacing w:w="0" w:type="dxa"/>
        </w:trPr>
        <w:tc>
          <w:tcPr>
            <w:tcW w:w="7628" w:type="dxa"/>
            <w:shd w:val="clear" w:color="auto" w:fill="FFFFFF" w:themeFill="background1"/>
            <w:vAlign w:val="center"/>
            <w:hideMark/>
          </w:tcPr>
          <w:p w:rsidR="004D2D81" w:rsidRPr="00582C1E" w:rsidRDefault="004D2D81" w:rsidP="00286D4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82C1E">
              <w:rPr>
                <w:rFonts w:ascii="Times New Roman" w:eastAsia="Times New Roman" w:hAnsi="Times New Roman" w:cs="Times New Roman"/>
              </w:rPr>
              <w:t>Количество работающих компьютеров в учреждении по годам</w:t>
            </w:r>
          </w:p>
        </w:tc>
        <w:tc>
          <w:tcPr>
            <w:tcW w:w="1982" w:type="dxa"/>
            <w:shd w:val="clear" w:color="auto" w:fill="FFFFFF" w:themeFill="background1"/>
            <w:hideMark/>
          </w:tcPr>
          <w:p w:rsidR="004D2D81" w:rsidRPr="00582C1E" w:rsidRDefault="004D2D81" w:rsidP="00286D44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82C1E">
              <w:rPr>
                <w:rFonts w:ascii="Times New Roman" w:eastAsia="Times New Roman" w:hAnsi="Times New Roman" w:cs="Times New Roman"/>
              </w:rPr>
              <w:t>65</w:t>
            </w:r>
          </w:p>
        </w:tc>
      </w:tr>
      <w:tr w:rsidR="004D2D81" w:rsidRPr="00582C1E" w:rsidTr="00286D44">
        <w:trPr>
          <w:tblCellSpacing w:w="0" w:type="dxa"/>
        </w:trPr>
        <w:tc>
          <w:tcPr>
            <w:tcW w:w="7628" w:type="dxa"/>
            <w:shd w:val="clear" w:color="auto" w:fill="FFFFFF" w:themeFill="background1"/>
            <w:vAlign w:val="center"/>
            <w:hideMark/>
          </w:tcPr>
          <w:p w:rsidR="004D2D81" w:rsidRPr="00582C1E" w:rsidRDefault="004D2D81" w:rsidP="00286D4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82C1E">
              <w:rPr>
                <w:rFonts w:ascii="Times New Roman" w:eastAsia="Times New Roman" w:hAnsi="Times New Roman" w:cs="Times New Roman"/>
              </w:rPr>
              <w:t>Наличие локальной сети в учреждении и количество объединённых в локальную сеть компьютеров</w:t>
            </w:r>
          </w:p>
        </w:tc>
        <w:tc>
          <w:tcPr>
            <w:tcW w:w="1982" w:type="dxa"/>
            <w:shd w:val="clear" w:color="auto" w:fill="FFFFFF" w:themeFill="background1"/>
            <w:hideMark/>
          </w:tcPr>
          <w:p w:rsidR="004D2D81" w:rsidRPr="00582C1E" w:rsidRDefault="004D2D81" w:rsidP="00286D44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82C1E">
              <w:rPr>
                <w:rFonts w:ascii="Times New Roman" w:eastAsia="Times New Roman" w:hAnsi="Times New Roman" w:cs="Times New Roman"/>
              </w:rPr>
              <w:t>64</w:t>
            </w:r>
          </w:p>
        </w:tc>
      </w:tr>
      <w:tr w:rsidR="004D2D81" w:rsidRPr="00582C1E" w:rsidTr="00286D44">
        <w:trPr>
          <w:tblCellSpacing w:w="0" w:type="dxa"/>
        </w:trPr>
        <w:tc>
          <w:tcPr>
            <w:tcW w:w="7628" w:type="dxa"/>
            <w:shd w:val="clear" w:color="auto" w:fill="FFFFFF" w:themeFill="background1"/>
            <w:vAlign w:val="center"/>
            <w:hideMark/>
          </w:tcPr>
          <w:p w:rsidR="004D2D81" w:rsidRPr="00582C1E" w:rsidRDefault="004D2D81" w:rsidP="00286D4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82C1E">
              <w:rPr>
                <w:rFonts w:ascii="Times New Roman" w:eastAsia="Times New Roman" w:hAnsi="Times New Roman" w:cs="Times New Roman"/>
              </w:rPr>
              <w:t>Количество компьютеров, имеющих выход в Интернет</w:t>
            </w:r>
          </w:p>
        </w:tc>
        <w:tc>
          <w:tcPr>
            <w:tcW w:w="1982" w:type="dxa"/>
            <w:shd w:val="clear" w:color="auto" w:fill="FFFFFF" w:themeFill="background1"/>
            <w:hideMark/>
          </w:tcPr>
          <w:p w:rsidR="004D2D81" w:rsidRPr="00582C1E" w:rsidRDefault="004D2D81" w:rsidP="00286D44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82C1E">
              <w:rPr>
                <w:rFonts w:ascii="Times New Roman" w:eastAsia="Times New Roman" w:hAnsi="Times New Roman" w:cs="Times New Roman"/>
              </w:rPr>
              <w:t>64</w:t>
            </w:r>
          </w:p>
        </w:tc>
      </w:tr>
      <w:tr w:rsidR="004D2D81" w:rsidRPr="00582C1E" w:rsidTr="00286D44">
        <w:trPr>
          <w:tblCellSpacing w:w="0" w:type="dxa"/>
        </w:trPr>
        <w:tc>
          <w:tcPr>
            <w:tcW w:w="7628" w:type="dxa"/>
            <w:shd w:val="clear" w:color="auto" w:fill="FFFFFF" w:themeFill="background1"/>
            <w:vAlign w:val="center"/>
            <w:hideMark/>
          </w:tcPr>
          <w:p w:rsidR="004D2D81" w:rsidRPr="00582C1E" w:rsidRDefault="004D2D81" w:rsidP="00286D4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82C1E">
              <w:rPr>
                <w:rFonts w:ascii="Times New Roman" w:eastAsia="Times New Roman" w:hAnsi="Times New Roman" w:cs="Times New Roman"/>
              </w:rPr>
              <w:t xml:space="preserve">Подключение </w:t>
            </w:r>
            <w:proofErr w:type="gramStart"/>
            <w:r w:rsidRPr="00582C1E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582C1E">
              <w:rPr>
                <w:rFonts w:ascii="Times New Roman" w:eastAsia="Times New Roman" w:hAnsi="Times New Roman" w:cs="Times New Roman"/>
              </w:rPr>
              <w:t xml:space="preserve"> Интернет</w:t>
            </w:r>
          </w:p>
        </w:tc>
        <w:tc>
          <w:tcPr>
            <w:tcW w:w="1982" w:type="dxa"/>
            <w:shd w:val="clear" w:color="auto" w:fill="FFFFFF" w:themeFill="background1"/>
            <w:hideMark/>
          </w:tcPr>
          <w:p w:rsidR="004D2D81" w:rsidRPr="00582C1E" w:rsidRDefault="004D2D81" w:rsidP="00286D44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82C1E">
              <w:rPr>
                <w:rFonts w:ascii="Times New Roman" w:eastAsia="Times New Roman" w:hAnsi="Times New Roman" w:cs="Times New Roman"/>
              </w:rPr>
              <w:t xml:space="preserve">ЛВС, </w:t>
            </w:r>
            <w:r w:rsidRPr="00582C1E">
              <w:rPr>
                <w:rFonts w:ascii="Times New Roman" w:eastAsia="Times New Roman" w:hAnsi="Times New Roman" w:cs="Times New Roman"/>
                <w:lang w:val="en-US"/>
              </w:rPr>
              <w:t>Wi-Fi</w:t>
            </w:r>
          </w:p>
        </w:tc>
      </w:tr>
      <w:tr w:rsidR="004D2D81" w:rsidRPr="00582C1E" w:rsidTr="00286D44">
        <w:trPr>
          <w:tblCellSpacing w:w="0" w:type="dxa"/>
        </w:trPr>
        <w:tc>
          <w:tcPr>
            <w:tcW w:w="7628" w:type="dxa"/>
            <w:shd w:val="clear" w:color="auto" w:fill="FFFFFF" w:themeFill="background1"/>
            <w:vAlign w:val="center"/>
            <w:hideMark/>
          </w:tcPr>
          <w:p w:rsidR="004D2D81" w:rsidRPr="00582C1E" w:rsidRDefault="004D2D81" w:rsidP="00286D4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82C1E">
              <w:rPr>
                <w:rFonts w:ascii="Times New Roman" w:eastAsia="Times New Roman" w:hAnsi="Times New Roman" w:cs="Times New Roman"/>
              </w:rPr>
              <w:t>Качество связи</w:t>
            </w:r>
          </w:p>
        </w:tc>
        <w:tc>
          <w:tcPr>
            <w:tcW w:w="1982" w:type="dxa"/>
            <w:shd w:val="clear" w:color="auto" w:fill="FFFFFF" w:themeFill="background1"/>
            <w:hideMark/>
          </w:tcPr>
          <w:p w:rsidR="004D2D81" w:rsidRPr="00582C1E" w:rsidRDefault="004D2D81" w:rsidP="00286D44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82C1E">
              <w:rPr>
                <w:rFonts w:ascii="Times New Roman" w:eastAsia="Times New Roman" w:hAnsi="Times New Roman" w:cs="Times New Roman"/>
              </w:rPr>
              <w:t>Отл</w:t>
            </w:r>
            <w:proofErr w:type="spellEnd"/>
            <w:r w:rsidRPr="00582C1E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4D2D81" w:rsidRPr="00582C1E" w:rsidTr="00286D44">
        <w:trPr>
          <w:tblCellSpacing w:w="0" w:type="dxa"/>
        </w:trPr>
        <w:tc>
          <w:tcPr>
            <w:tcW w:w="7628" w:type="dxa"/>
            <w:shd w:val="clear" w:color="auto" w:fill="FFFFFF" w:themeFill="background1"/>
            <w:vAlign w:val="center"/>
            <w:hideMark/>
          </w:tcPr>
          <w:p w:rsidR="004D2D81" w:rsidRPr="00582C1E" w:rsidRDefault="004D2D81" w:rsidP="00286D4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82C1E">
              <w:rPr>
                <w:rFonts w:ascii="Times New Roman" w:eastAsia="Times New Roman" w:hAnsi="Times New Roman" w:cs="Times New Roman"/>
              </w:rPr>
              <w:t>Количество кабинетов информатики и работающих компьютеров  в каждом</w:t>
            </w:r>
          </w:p>
        </w:tc>
        <w:tc>
          <w:tcPr>
            <w:tcW w:w="1982" w:type="dxa"/>
            <w:shd w:val="clear" w:color="auto" w:fill="FFFFFF" w:themeFill="background1"/>
            <w:hideMark/>
          </w:tcPr>
          <w:p w:rsidR="004D2D81" w:rsidRPr="00582C1E" w:rsidRDefault="004D2D81" w:rsidP="00286D44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82C1E">
              <w:rPr>
                <w:rFonts w:ascii="Times New Roman" w:eastAsia="Times New Roman" w:hAnsi="Times New Roman" w:cs="Times New Roman"/>
              </w:rPr>
              <w:t>3/35</w:t>
            </w:r>
          </w:p>
        </w:tc>
      </w:tr>
      <w:tr w:rsidR="004D2D81" w:rsidRPr="00582C1E" w:rsidTr="00286D44">
        <w:trPr>
          <w:tblCellSpacing w:w="0" w:type="dxa"/>
        </w:trPr>
        <w:tc>
          <w:tcPr>
            <w:tcW w:w="7628" w:type="dxa"/>
            <w:shd w:val="clear" w:color="auto" w:fill="FFFFFF" w:themeFill="background1"/>
            <w:vAlign w:val="center"/>
            <w:hideMark/>
          </w:tcPr>
          <w:p w:rsidR="004D2D81" w:rsidRPr="00582C1E" w:rsidRDefault="004D2D81" w:rsidP="00286D4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82C1E">
              <w:rPr>
                <w:rFonts w:ascii="Times New Roman" w:eastAsia="Times New Roman" w:hAnsi="Times New Roman" w:cs="Times New Roman"/>
              </w:rPr>
              <w:t>Наличие оргтехники в кабинетах информатики</w:t>
            </w:r>
          </w:p>
        </w:tc>
        <w:tc>
          <w:tcPr>
            <w:tcW w:w="1982" w:type="dxa"/>
            <w:shd w:val="clear" w:color="auto" w:fill="FFFFFF" w:themeFill="background1"/>
            <w:hideMark/>
          </w:tcPr>
          <w:p w:rsidR="004D2D81" w:rsidRPr="00582C1E" w:rsidRDefault="004D2D81" w:rsidP="00286D44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82C1E">
              <w:rPr>
                <w:rFonts w:ascii="Times New Roman" w:eastAsia="Times New Roman" w:hAnsi="Times New Roman" w:cs="Times New Roman"/>
              </w:rPr>
              <w:t>принтеры, сканеры, МФУ, копировальное устройство</w:t>
            </w:r>
          </w:p>
        </w:tc>
      </w:tr>
      <w:tr w:rsidR="004D2D81" w:rsidRPr="00582C1E" w:rsidTr="00286D44">
        <w:trPr>
          <w:tblCellSpacing w:w="0" w:type="dxa"/>
        </w:trPr>
        <w:tc>
          <w:tcPr>
            <w:tcW w:w="7628" w:type="dxa"/>
            <w:shd w:val="clear" w:color="auto" w:fill="FFFFFF" w:themeFill="background1"/>
            <w:vAlign w:val="center"/>
            <w:hideMark/>
          </w:tcPr>
          <w:p w:rsidR="004D2D81" w:rsidRPr="00582C1E" w:rsidRDefault="004D2D81" w:rsidP="00286D4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82C1E">
              <w:rPr>
                <w:rFonts w:ascii="Times New Roman" w:eastAsia="Times New Roman" w:hAnsi="Times New Roman" w:cs="Times New Roman"/>
              </w:rPr>
              <w:t>Количество работающих компьютеров в других предметных кабинетах</w:t>
            </w:r>
          </w:p>
        </w:tc>
        <w:tc>
          <w:tcPr>
            <w:tcW w:w="1982" w:type="dxa"/>
            <w:shd w:val="clear" w:color="auto" w:fill="FFFFFF" w:themeFill="background1"/>
            <w:hideMark/>
          </w:tcPr>
          <w:p w:rsidR="004D2D81" w:rsidRPr="00582C1E" w:rsidRDefault="004D2D81" w:rsidP="00286D44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82C1E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4D2D81" w:rsidRPr="00582C1E" w:rsidTr="00286D44">
        <w:trPr>
          <w:tblCellSpacing w:w="0" w:type="dxa"/>
        </w:trPr>
        <w:tc>
          <w:tcPr>
            <w:tcW w:w="7628" w:type="dxa"/>
            <w:shd w:val="clear" w:color="auto" w:fill="FFFFFF" w:themeFill="background1"/>
            <w:vAlign w:val="center"/>
            <w:hideMark/>
          </w:tcPr>
          <w:p w:rsidR="004D2D81" w:rsidRPr="00582C1E" w:rsidRDefault="004D2D81" w:rsidP="00286D4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82C1E">
              <w:rPr>
                <w:rFonts w:ascii="Times New Roman" w:eastAsia="Times New Roman" w:hAnsi="Times New Roman" w:cs="Times New Roman"/>
              </w:rPr>
              <w:t>Количество работающих проекторов в учреждении</w:t>
            </w:r>
          </w:p>
        </w:tc>
        <w:tc>
          <w:tcPr>
            <w:tcW w:w="1982" w:type="dxa"/>
            <w:shd w:val="clear" w:color="auto" w:fill="FFFFFF" w:themeFill="background1"/>
            <w:hideMark/>
          </w:tcPr>
          <w:p w:rsidR="004D2D81" w:rsidRPr="00582C1E" w:rsidRDefault="004D2D81" w:rsidP="00286D44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82C1E">
              <w:rPr>
                <w:rFonts w:ascii="Times New Roman" w:eastAsia="Times New Roman" w:hAnsi="Times New Roman" w:cs="Times New Roman"/>
              </w:rPr>
              <w:t>36</w:t>
            </w:r>
          </w:p>
        </w:tc>
      </w:tr>
      <w:tr w:rsidR="004D2D81" w:rsidRPr="00582C1E" w:rsidTr="00286D44">
        <w:trPr>
          <w:tblCellSpacing w:w="0" w:type="dxa"/>
        </w:trPr>
        <w:tc>
          <w:tcPr>
            <w:tcW w:w="7628" w:type="dxa"/>
            <w:shd w:val="clear" w:color="auto" w:fill="FFFFFF" w:themeFill="background1"/>
            <w:vAlign w:val="center"/>
            <w:hideMark/>
          </w:tcPr>
          <w:p w:rsidR="004D2D81" w:rsidRPr="00582C1E" w:rsidRDefault="004D2D81" w:rsidP="00286D4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82C1E">
              <w:rPr>
                <w:rFonts w:ascii="Times New Roman" w:eastAsia="Times New Roman" w:hAnsi="Times New Roman" w:cs="Times New Roman"/>
              </w:rPr>
              <w:t>Количество интерактивных досок в учреждении</w:t>
            </w:r>
          </w:p>
        </w:tc>
        <w:tc>
          <w:tcPr>
            <w:tcW w:w="1982" w:type="dxa"/>
            <w:shd w:val="clear" w:color="auto" w:fill="FFFFFF" w:themeFill="background1"/>
            <w:hideMark/>
          </w:tcPr>
          <w:p w:rsidR="004D2D81" w:rsidRPr="00582C1E" w:rsidRDefault="004D2D81" w:rsidP="00286D44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82C1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D2D81" w:rsidRPr="00582C1E" w:rsidTr="00286D44">
        <w:trPr>
          <w:tblCellSpacing w:w="0" w:type="dxa"/>
        </w:trPr>
        <w:tc>
          <w:tcPr>
            <w:tcW w:w="7628" w:type="dxa"/>
            <w:shd w:val="clear" w:color="auto" w:fill="FFFFFF" w:themeFill="background1"/>
            <w:vAlign w:val="center"/>
            <w:hideMark/>
          </w:tcPr>
          <w:p w:rsidR="004D2D81" w:rsidRPr="00582C1E" w:rsidRDefault="004D2D81" w:rsidP="00286D4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82C1E">
              <w:rPr>
                <w:rFonts w:ascii="Times New Roman" w:eastAsia="Times New Roman" w:hAnsi="Times New Roman" w:cs="Times New Roman"/>
              </w:rPr>
              <w:t xml:space="preserve">Количество </w:t>
            </w:r>
            <w:r w:rsidRPr="00582C1E">
              <w:rPr>
                <w:rFonts w:ascii="Times New Roman" w:eastAsia="Times New Roman" w:hAnsi="Times New Roman" w:cs="Times New Roman"/>
                <w:lang w:val="en-US"/>
              </w:rPr>
              <w:t>IP</w:t>
            </w:r>
            <w:r w:rsidRPr="00582C1E">
              <w:rPr>
                <w:rFonts w:ascii="Times New Roman" w:eastAsia="Times New Roman" w:hAnsi="Times New Roman" w:cs="Times New Roman"/>
              </w:rPr>
              <w:t>-видеокамер в учреждении</w:t>
            </w:r>
          </w:p>
        </w:tc>
        <w:tc>
          <w:tcPr>
            <w:tcW w:w="1982" w:type="dxa"/>
            <w:shd w:val="clear" w:color="auto" w:fill="FFFFFF" w:themeFill="background1"/>
            <w:hideMark/>
          </w:tcPr>
          <w:p w:rsidR="004D2D81" w:rsidRPr="00582C1E" w:rsidRDefault="004D2D81" w:rsidP="00286D44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82C1E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4D2D81" w:rsidRPr="00582C1E" w:rsidTr="00286D44">
        <w:trPr>
          <w:tblCellSpacing w:w="0" w:type="dxa"/>
        </w:trPr>
        <w:tc>
          <w:tcPr>
            <w:tcW w:w="7628" w:type="dxa"/>
            <w:shd w:val="clear" w:color="auto" w:fill="FFFFFF" w:themeFill="background1"/>
            <w:vAlign w:val="center"/>
            <w:hideMark/>
          </w:tcPr>
          <w:p w:rsidR="004D2D81" w:rsidRPr="00582C1E" w:rsidRDefault="004D2D81" w:rsidP="00286D4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82C1E">
              <w:rPr>
                <w:rFonts w:ascii="Times New Roman" w:eastAsia="Times New Roman" w:hAnsi="Times New Roman" w:cs="Times New Roman"/>
              </w:rPr>
              <w:t>Из числа компьютеров: ноутбуков</w:t>
            </w:r>
          </w:p>
        </w:tc>
        <w:tc>
          <w:tcPr>
            <w:tcW w:w="1982" w:type="dxa"/>
            <w:shd w:val="clear" w:color="auto" w:fill="FFFFFF" w:themeFill="background1"/>
            <w:hideMark/>
          </w:tcPr>
          <w:p w:rsidR="004D2D81" w:rsidRPr="00582C1E" w:rsidRDefault="004D2D81" w:rsidP="00286D44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82C1E">
              <w:rPr>
                <w:rFonts w:ascii="Times New Roman" w:eastAsia="Times New Roman" w:hAnsi="Times New Roman" w:cs="Times New Roman"/>
              </w:rPr>
              <w:t>8</w:t>
            </w:r>
          </w:p>
        </w:tc>
      </w:tr>
    </w:tbl>
    <w:p w:rsidR="00BA0D79" w:rsidRDefault="00BA0D79" w:rsidP="00322594">
      <w:pPr>
        <w:spacing w:line="276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</w:p>
    <w:p w:rsidR="00D01518" w:rsidRPr="00322594" w:rsidRDefault="00D01518" w:rsidP="00322594">
      <w:pPr>
        <w:spacing w:line="276" w:lineRule="auto"/>
        <w:ind w:firstLine="567"/>
        <w:contextualSpacing/>
        <w:jc w:val="center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  <w:b/>
          <w:bCs/>
        </w:rPr>
        <w:t>Аппаратно-программное обеспечение</w:t>
      </w:r>
    </w:p>
    <w:p w:rsidR="00D01518" w:rsidRDefault="00D01518" w:rsidP="00322594">
      <w:pPr>
        <w:spacing w:line="276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322594">
        <w:rPr>
          <w:rFonts w:ascii="Times New Roman" w:eastAsia="Times New Roman" w:hAnsi="Times New Roman" w:cs="Times New Roman"/>
          <w:b/>
          <w:bCs/>
        </w:rPr>
        <w:t>Оснащенность образовательного учреждения компьютерами и оргтехникой</w:t>
      </w:r>
    </w:p>
    <w:p w:rsidR="004D2D81" w:rsidRPr="00322594" w:rsidRDefault="004D2D81" w:rsidP="00322594">
      <w:pPr>
        <w:spacing w:line="276" w:lineRule="auto"/>
        <w:ind w:firstLine="567"/>
        <w:contextualSpacing/>
        <w:jc w:val="center"/>
        <w:rPr>
          <w:rFonts w:ascii="Times New Roman" w:eastAsia="Times New Roman" w:hAnsi="Times New Roman" w:cs="Times New Roman"/>
        </w:rPr>
      </w:pPr>
    </w:p>
    <w:tbl>
      <w:tblPr>
        <w:tblW w:w="9540" w:type="dxa"/>
        <w:tblCellSpacing w:w="0" w:type="dxa"/>
        <w:tblInd w:w="1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28"/>
        <w:gridCol w:w="2812"/>
      </w:tblGrid>
      <w:tr w:rsidR="004D2D81" w:rsidRPr="00582C1E" w:rsidTr="00286D44">
        <w:trPr>
          <w:tblCellSpacing w:w="0" w:type="dxa"/>
        </w:trPr>
        <w:tc>
          <w:tcPr>
            <w:tcW w:w="6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2D81" w:rsidRPr="00582C1E" w:rsidRDefault="004D2D81" w:rsidP="00286D44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82C1E">
              <w:rPr>
                <w:rFonts w:ascii="Times New Roman" w:eastAsia="Times New Roman" w:hAnsi="Times New Roman" w:cs="Times New Roman"/>
              </w:rPr>
              <w:t>Наименование техники</w:t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4D2D81" w:rsidRPr="00582C1E" w:rsidRDefault="004D2D81" w:rsidP="00286D44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82C1E"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</w:tr>
      <w:tr w:rsidR="004D2D81" w:rsidRPr="00582C1E" w:rsidTr="00286D44">
        <w:trPr>
          <w:tblCellSpacing w:w="0" w:type="dxa"/>
        </w:trPr>
        <w:tc>
          <w:tcPr>
            <w:tcW w:w="6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2D81" w:rsidRPr="00582C1E" w:rsidRDefault="004D2D81" w:rsidP="00286D4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82C1E">
              <w:rPr>
                <w:rFonts w:ascii="Times New Roman" w:eastAsia="Times New Roman" w:hAnsi="Times New Roman" w:cs="Times New Roman"/>
              </w:rPr>
              <w:t>Общее количество компьютеров. Из них:</w:t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4D2D81" w:rsidRPr="00582C1E" w:rsidRDefault="004D2D81" w:rsidP="00286D44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82C1E">
              <w:rPr>
                <w:rFonts w:ascii="Times New Roman" w:eastAsia="Times New Roman" w:hAnsi="Times New Roman" w:cs="Times New Roman"/>
              </w:rPr>
              <w:t>65</w:t>
            </w:r>
          </w:p>
        </w:tc>
      </w:tr>
      <w:tr w:rsidR="004D2D81" w:rsidRPr="00582C1E" w:rsidTr="00286D44">
        <w:trPr>
          <w:tblCellSpacing w:w="0" w:type="dxa"/>
        </w:trPr>
        <w:tc>
          <w:tcPr>
            <w:tcW w:w="6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2D81" w:rsidRPr="00582C1E" w:rsidRDefault="004D2D81" w:rsidP="00286D4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82C1E">
              <w:rPr>
                <w:rFonts w:ascii="Times New Roman" w:eastAsia="Times New Roman" w:hAnsi="Times New Roman" w:cs="Times New Roman"/>
              </w:rPr>
              <w:t>в управлении ОУ</w:t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4D2D81" w:rsidRPr="00582C1E" w:rsidRDefault="004D2D81" w:rsidP="00286D44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82C1E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D2D81" w:rsidRPr="00582C1E" w:rsidTr="00286D44">
        <w:trPr>
          <w:tblCellSpacing w:w="0" w:type="dxa"/>
        </w:trPr>
        <w:tc>
          <w:tcPr>
            <w:tcW w:w="6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2D81" w:rsidRPr="00582C1E" w:rsidRDefault="004D2D81" w:rsidP="00286D4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82C1E">
              <w:rPr>
                <w:rFonts w:ascii="Times New Roman" w:eastAsia="Times New Roman" w:hAnsi="Times New Roman" w:cs="Times New Roman"/>
              </w:rPr>
              <w:t>в учебном процессе</w:t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4D2D81" w:rsidRPr="00582C1E" w:rsidRDefault="004D2D81" w:rsidP="00286D44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82C1E">
              <w:rPr>
                <w:rFonts w:ascii="Times New Roman" w:eastAsia="Times New Roman" w:hAnsi="Times New Roman" w:cs="Times New Roman"/>
              </w:rPr>
              <w:t>55</w:t>
            </w:r>
          </w:p>
        </w:tc>
      </w:tr>
      <w:tr w:rsidR="004D2D81" w:rsidRPr="00582C1E" w:rsidTr="00286D44">
        <w:trPr>
          <w:tblCellSpacing w:w="0" w:type="dxa"/>
        </w:trPr>
        <w:tc>
          <w:tcPr>
            <w:tcW w:w="6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2D81" w:rsidRPr="00582C1E" w:rsidRDefault="004D2D81" w:rsidP="00286D4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82C1E">
              <w:rPr>
                <w:rFonts w:ascii="Times New Roman" w:eastAsia="Times New Roman" w:hAnsi="Times New Roman" w:cs="Times New Roman"/>
              </w:rPr>
              <w:t>в библиотеке</w:t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4D2D81" w:rsidRPr="00582C1E" w:rsidRDefault="004D2D81" w:rsidP="00286D44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82C1E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D2D81" w:rsidRPr="00582C1E" w:rsidTr="00286D44">
        <w:trPr>
          <w:tblCellSpacing w:w="0" w:type="dxa"/>
        </w:trPr>
        <w:tc>
          <w:tcPr>
            <w:tcW w:w="6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2D81" w:rsidRPr="00582C1E" w:rsidRDefault="004D2D81" w:rsidP="00286D4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82C1E">
              <w:rPr>
                <w:rFonts w:ascii="Times New Roman" w:eastAsia="Times New Roman" w:hAnsi="Times New Roman" w:cs="Times New Roman"/>
              </w:rPr>
              <w:t>Мультимедийный проектор</w:t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4D2D81" w:rsidRPr="00582C1E" w:rsidRDefault="004D2D81" w:rsidP="00286D44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82C1E">
              <w:rPr>
                <w:rFonts w:ascii="Times New Roman" w:eastAsia="Times New Roman" w:hAnsi="Times New Roman" w:cs="Times New Roman"/>
              </w:rPr>
              <w:t>36</w:t>
            </w:r>
          </w:p>
        </w:tc>
      </w:tr>
      <w:tr w:rsidR="004D2D81" w:rsidRPr="00582C1E" w:rsidTr="00286D44">
        <w:trPr>
          <w:tblCellSpacing w:w="0" w:type="dxa"/>
        </w:trPr>
        <w:tc>
          <w:tcPr>
            <w:tcW w:w="6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2D81" w:rsidRPr="00582C1E" w:rsidRDefault="004D2D81" w:rsidP="00286D4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82C1E">
              <w:rPr>
                <w:rFonts w:ascii="Times New Roman" w:eastAsia="Times New Roman" w:hAnsi="Times New Roman" w:cs="Times New Roman"/>
              </w:rPr>
              <w:t>Принтеры</w:t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4D2D81" w:rsidRPr="00582C1E" w:rsidRDefault="004D2D81" w:rsidP="00286D44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82C1E">
              <w:rPr>
                <w:rFonts w:ascii="Times New Roman" w:eastAsia="Times New Roman" w:hAnsi="Times New Roman" w:cs="Times New Roman"/>
              </w:rPr>
              <w:t>26</w:t>
            </w:r>
          </w:p>
        </w:tc>
      </w:tr>
      <w:tr w:rsidR="004D2D81" w:rsidRPr="00582C1E" w:rsidTr="00286D44">
        <w:trPr>
          <w:tblCellSpacing w:w="0" w:type="dxa"/>
        </w:trPr>
        <w:tc>
          <w:tcPr>
            <w:tcW w:w="6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2D81" w:rsidRPr="00582C1E" w:rsidRDefault="004D2D81" w:rsidP="00286D4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82C1E">
              <w:rPr>
                <w:rFonts w:ascii="Times New Roman" w:eastAsia="Times New Roman" w:hAnsi="Times New Roman" w:cs="Times New Roman"/>
              </w:rPr>
              <w:t>Сканеры</w:t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4D2D81" w:rsidRPr="00582C1E" w:rsidRDefault="004D2D81" w:rsidP="00286D44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82C1E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4D2D81" w:rsidRPr="00582C1E" w:rsidTr="00286D44">
        <w:trPr>
          <w:tblCellSpacing w:w="0" w:type="dxa"/>
        </w:trPr>
        <w:tc>
          <w:tcPr>
            <w:tcW w:w="6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2D81" w:rsidRPr="00582C1E" w:rsidRDefault="004D2D81" w:rsidP="00286D4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82C1E">
              <w:rPr>
                <w:rFonts w:ascii="Times New Roman" w:eastAsia="Times New Roman" w:hAnsi="Times New Roman" w:cs="Times New Roman"/>
              </w:rPr>
              <w:t>Копировальные аппараты</w:t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4D2D81" w:rsidRPr="00582C1E" w:rsidRDefault="004D2D81" w:rsidP="00286D44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82C1E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4D2D81" w:rsidRPr="00582C1E" w:rsidTr="00286D44">
        <w:trPr>
          <w:tblCellSpacing w:w="0" w:type="dxa"/>
        </w:trPr>
        <w:tc>
          <w:tcPr>
            <w:tcW w:w="6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2D81" w:rsidRPr="00582C1E" w:rsidRDefault="004D2D81" w:rsidP="00286D4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82C1E">
              <w:rPr>
                <w:rFonts w:ascii="Times New Roman" w:eastAsia="Times New Roman" w:hAnsi="Times New Roman" w:cs="Times New Roman"/>
              </w:rPr>
              <w:t>Мультимедийные доски</w:t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4D2D81" w:rsidRPr="00582C1E" w:rsidRDefault="004D2D81" w:rsidP="00286D44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82C1E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D2D81" w:rsidRPr="00582C1E" w:rsidTr="00286D44">
        <w:trPr>
          <w:tblCellSpacing w:w="0" w:type="dxa"/>
        </w:trPr>
        <w:tc>
          <w:tcPr>
            <w:tcW w:w="6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2D81" w:rsidRPr="00582C1E" w:rsidRDefault="004D2D81" w:rsidP="00286D4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82C1E">
              <w:rPr>
                <w:rFonts w:ascii="Times New Roman" w:eastAsia="Times New Roman" w:hAnsi="Times New Roman" w:cs="Times New Roman"/>
              </w:rPr>
              <w:lastRenderedPageBreak/>
              <w:t>Переносной экран</w:t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4D2D81" w:rsidRPr="00582C1E" w:rsidRDefault="004D2D81" w:rsidP="00286D44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82C1E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D2D81" w:rsidRPr="00582C1E" w:rsidTr="00286D44">
        <w:trPr>
          <w:tblCellSpacing w:w="0" w:type="dxa"/>
        </w:trPr>
        <w:tc>
          <w:tcPr>
            <w:tcW w:w="6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2D81" w:rsidRPr="00582C1E" w:rsidRDefault="004D2D81" w:rsidP="00286D4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82C1E">
              <w:rPr>
                <w:rFonts w:ascii="Times New Roman" w:eastAsia="Times New Roman" w:hAnsi="Times New Roman" w:cs="Times New Roman"/>
              </w:rPr>
              <w:t>Стационарный экран</w:t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4D2D81" w:rsidRPr="00582C1E" w:rsidRDefault="004D2D81" w:rsidP="00286D44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82C1E"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4D2D81" w:rsidRPr="00582C1E" w:rsidTr="00286D44">
        <w:trPr>
          <w:tblCellSpacing w:w="0" w:type="dxa"/>
        </w:trPr>
        <w:tc>
          <w:tcPr>
            <w:tcW w:w="6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2D81" w:rsidRPr="00582C1E" w:rsidRDefault="004D2D81" w:rsidP="00286D4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82C1E">
              <w:rPr>
                <w:rFonts w:ascii="Times New Roman" w:eastAsia="Times New Roman" w:hAnsi="Times New Roman" w:cs="Times New Roman"/>
                <w:lang w:val="en-US"/>
              </w:rPr>
              <w:t>DVD-</w:t>
            </w:r>
            <w:r w:rsidRPr="00582C1E">
              <w:rPr>
                <w:rFonts w:ascii="Times New Roman" w:eastAsia="Times New Roman" w:hAnsi="Times New Roman" w:cs="Times New Roman"/>
              </w:rPr>
              <w:t>проигрыватель</w:t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4D2D81" w:rsidRPr="00582C1E" w:rsidRDefault="004D2D81" w:rsidP="00286D44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82C1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D2D81" w:rsidRPr="00582C1E" w:rsidTr="00286D44">
        <w:trPr>
          <w:tblCellSpacing w:w="0" w:type="dxa"/>
        </w:trPr>
        <w:tc>
          <w:tcPr>
            <w:tcW w:w="6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2D81" w:rsidRPr="00582C1E" w:rsidRDefault="004D2D81" w:rsidP="00286D4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82C1E">
              <w:rPr>
                <w:rFonts w:ascii="Times New Roman" w:eastAsia="Times New Roman" w:hAnsi="Times New Roman" w:cs="Times New Roman"/>
              </w:rPr>
              <w:t xml:space="preserve">Телевизор </w:t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4D2D81" w:rsidRPr="00582C1E" w:rsidRDefault="004D2D81" w:rsidP="00286D44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82C1E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4D2D81" w:rsidRPr="00582C1E" w:rsidTr="00286D44">
        <w:trPr>
          <w:tblCellSpacing w:w="0" w:type="dxa"/>
        </w:trPr>
        <w:tc>
          <w:tcPr>
            <w:tcW w:w="6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2D81" w:rsidRPr="00582C1E" w:rsidRDefault="004D2D81" w:rsidP="00286D4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82C1E">
              <w:rPr>
                <w:rFonts w:ascii="Times New Roman" w:eastAsia="Times New Roman" w:hAnsi="Times New Roman" w:cs="Times New Roman"/>
              </w:rPr>
              <w:t>Видеомагнитофон</w:t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4D2D81" w:rsidRPr="00582C1E" w:rsidRDefault="004D2D81" w:rsidP="00286D44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82C1E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D2D81" w:rsidRPr="00582C1E" w:rsidTr="00286D44">
        <w:trPr>
          <w:tblCellSpacing w:w="0" w:type="dxa"/>
        </w:trPr>
        <w:tc>
          <w:tcPr>
            <w:tcW w:w="6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2D81" w:rsidRPr="00582C1E" w:rsidRDefault="004D2D81" w:rsidP="00286D4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82C1E">
              <w:rPr>
                <w:rFonts w:ascii="Times New Roman" w:eastAsia="Times New Roman" w:hAnsi="Times New Roman" w:cs="Times New Roman"/>
              </w:rPr>
              <w:t>Цифровая камера</w:t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4D2D81" w:rsidRPr="00582C1E" w:rsidRDefault="004D2D81" w:rsidP="00286D44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82C1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D2D81" w:rsidRPr="00322594" w:rsidTr="00286D44">
        <w:trPr>
          <w:tblCellSpacing w:w="0" w:type="dxa"/>
        </w:trPr>
        <w:tc>
          <w:tcPr>
            <w:tcW w:w="6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2D81" w:rsidRPr="00582C1E" w:rsidRDefault="004D2D81" w:rsidP="00286D4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82C1E">
              <w:rPr>
                <w:rFonts w:ascii="Times New Roman" w:eastAsia="Times New Roman" w:hAnsi="Times New Roman" w:cs="Times New Roman"/>
              </w:rPr>
              <w:t>Музыкальный центр</w:t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4D2D81" w:rsidRPr="00582C1E" w:rsidRDefault="004D2D81" w:rsidP="00286D44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82C1E"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D01518" w:rsidRPr="00322594" w:rsidRDefault="00D01518" w:rsidP="00322594">
      <w:pPr>
        <w:spacing w:line="276" w:lineRule="auto"/>
        <w:ind w:firstLine="567"/>
        <w:contextualSpacing/>
        <w:rPr>
          <w:rFonts w:ascii="Times New Roman" w:eastAsia="Times New Roman" w:hAnsi="Times New Roman" w:cs="Times New Roman"/>
        </w:rPr>
      </w:pPr>
    </w:p>
    <w:p w:rsidR="00D01518" w:rsidRPr="00322594" w:rsidRDefault="00D01518" w:rsidP="00322594">
      <w:pPr>
        <w:spacing w:line="276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322594">
        <w:rPr>
          <w:rFonts w:ascii="Times New Roman" w:eastAsia="Times New Roman" w:hAnsi="Times New Roman" w:cs="Times New Roman"/>
          <w:b/>
          <w:bCs/>
        </w:rPr>
        <w:t>Оснащенность сотрудников ОУ автоматизированными рабочими местами (АРМами)</w:t>
      </w:r>
    </w:p>
    <w:p w:rsidR="00D01518" w:rsidRDefault="00D01518" w:rsidP="00322594">
      <w:pPr>
        <w:spacing w:line="276" w:lineRule="auto"/>
        <w:ind w:firstLine="567"/>
        <w:contextualSpacing/>
        <w:jc w:val="center"/>
        <w:rPr>
          <w:rFonts w:ascii="Times New Roman" w:eastAsia="Times New Roman" w:hAnsi="Times New Roman" w:cs="Times New Roman"/>
        </w:rPr>
      </w:pPr>
    </w:p>
    <w:tbl>
      <w:tblPr>
        <w:tblW w:w="9540" w:type="dxa"/>
        <w:tblCellSpacing w:w="0" w:type="dxa"/>
        <w:tblInd w:w="1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95"/>
        <w:gridCol w:w="1997"/>
        <w:gridCol w:w="1997"/>
        <w:gridCol w:w="1751"/>
      </w:tblGrid>
      <w:tr w:rsidR="004D2D81" w:rsidRPr="00322594" w:rsidTr="00286D44">
        <w:trPr>
          <w:tblCellSpacing w:w="0" w:type="dxa"/>
        </w:trPr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2D81" w:rsidRPr="00322594" w:rsidRDefault="004D2D81" w:rsidP="00286D44">
            <w:pPr>
              <w:spacing w:line="276" w:lineRule="auto"/>
              <w:ind w:firstLine="34"/>
              <w:contextualSpacing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</w:rPr>
              <w:t>Распределение АРМов</w:t>
            </w:r>
          </w:p>
        </w:tc>
        <w:tc>
          <w:tcPr>
            <w:tcW w:w="19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2D81" w:rsidRPr="00582C1E" w:rsidRDefault="004D2D81" w:rsidP="00286D4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82C1E">
              <w:rPr>
                <w:rFonts w:ascii="Times New Roman" w:eastAsia="Times New Roman" w:hAnsi="Times New Roman" w:cs="Times New Roman"/>
              </w:rPr>
              <w:t>Количество (по факту наличия)</w:t>
            </w:r>
          </w:p>
        </w:tc>
        <w:tc>
          <w:tcPr>
            <w:tcW w:w="19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2D81" w:rsidRPr="00582C1E" w:rsidRDefault="004D2D81" w:rsidP="00286D44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82C1E">
              <w:rPr>
                <w:rFonts w:ascii="Times New Roman" w:eastAsia="Times New Roman" w:hAnsi="Times New Roman" w:cs="Times New Roman"/>
              </w:rPr>
              <w:t>Необходимое количество</w:t>
            </w:r>
          </w:p>
        </w:tc>
        <w:tc>
          <w:tcPr>
            <w:tcW w:w="1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2D81" w:rsidRPr="00582C1E" w:rsidRDefault="004D2D81" w:rsidP="00286D4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82C1E">
              <w:rPr>
                <w:rFonts w:ascii="Times New Roman" w:eastAsia="Times New Roman" w:hAnsi="Times New Roman" w:cs="Times New Roman"/>
              </w:rPr>
              <w:t>Процент оснащённости</w:t>
            </w:r>
          </w:p>
        </w:tc>
      </w:tr>
      <w:tr w:rsidR="004D2D81" w:rsidRPr="00322594" w:rsidTr="00286D44">
        <w:trPr>
          <w:tblCellSpacing w:w="0" w:type="dxa"/>
        </w:trPr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2D81" w:rsidRPr="00322594" w:rsidRDefault="004D2D81" w:rsidP="00286D44">
            <w:pPr>
              <w:spacing w:line="276" w:lineRule="auto"/>
              <w:ind w:firstLine="34"/>
              <w:contextualSpacing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</w:rPr>
              <w:t>Общее количество АРМов в школе</w:t>
            </w:r>
          </w:p>
        </w:tc>
        <w:tc>
          <w:tcPr>
            <w:tcW w:w="19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4D2D81" w:rsidRPr="00582C1E" w:rsidRDefault="004D2D81" w:rsidP="00286D44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82C1E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9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4D2D81" w:rsidRPr="00582C1E" w:rsidRDefault="004D2D81" w:rsidP="00286D44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82C1E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4D2D81" w:rsidRPr="00582C1E" w:rsidRDefault="004D2D81" w:rsidP="00286D44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82C1E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4D2D81" w:rsidRPr="00322594" w:rsidTr="00286D44">
        <w:trPr>
          <w:tblCellSpacing w:w="0" w:type="dxa"/>
        </w:trPr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2D81" w:rsidRPr="00322594" w:rsidRDefault="004D2D81" w:rsidP="00286D44">
            <w:pPr>
              <w:spacing w:line="276" w:lineRule="auto"/>
              <w:ind w:firstLine="34"/>
              <w:contextualSpacing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</w:rPr>
              <w:t>АРМ администратора</w:t>
            </w:r>
          </w:p>
        </w:tc>
        <w:tc>
          <w:tcPr>
            <w:tcW w:w="19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4D2D81" w:rsidRPr="00582C1E" w:rsidRDefault="004D2D81" w:rsidP="00286D44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82C1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9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4D2D81" w:rsidRPr="00582C1E" w:rsidRDefault="004D2D81" w:rsidP="00286D44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82C1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4D2D81" w:rsidRPr="00582C1E" w:rsidRDefault="004D2D81" w:rsidP="00286D44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82C1E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4D2D81" w:rsidRPr="00322594" w:rsidTr="00286D44">
        <w:trPr>
          <w:tblCellSpacing w:w="0" w:type="dxa"/>
        </w:trPr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2D81" w:rsidRPr="00322594" w:rsidRDefault="004D2D81" w:rsidP="00286D44">
            <w:pPr>
              <w:spacing w:line="276" w:lineRule="auto"/>
              <w:ind w:firstLine="34"/>
              <w:contextualSpacing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</w:rPr>
              <w:t>АРМ учителя</w:t>
            </w:r>
          </w:p>
        </w:tc>
        <w:tc>
          <w:tcPr>
            <w:tcW w:w="19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4D2D81" w:rsidRPr="00582C1E" w:rsidRDefault="004D2D81" w:rsidP="00286D44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82C1E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9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4D2D81" w:rsidRPr="00582C1E" w:rsidRDefault="004D2D81" w:rsidP="00286D44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82C1E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4D2D81" w:rsidRPr="00582C1E" w:rsidRDefault="004D2D81" w:rsidP="00286D44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82C1E">
              <w:rPr>
                <w:rFonts w:ascii="Times New Roman" w:eastAsia="Times New Roman" w:hAnsi="Times New Roman" w:cs="Times New Roman"/>
              </w:rPr>
              <w:t>98%</w:t>
            </w:r>
          </w:p>
        </w:tc>
      </w:tr>
      <w:tr w:rsidR="004D2D81" w:rsidRPr="00322594" w:rsidTr="00286D44">
        <w:trPr>
          <w:tblCellSpacing w:w="0" w:type="dxa"/>
        </w:trPr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2D81" w:rsidRPr="00322594" w:rsidRDefault="004D2D81" w:rsidP="00286D44">
            <w:pPr>
              <w:spacing w:line="276" w:lineRule="auto"/>
              <w:ind w:firstLine="34"/>
              <w:contextualSpacing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</w:rPr>
              <w:t>АРМ библиотекаря</w:t>
            </w:r>
          </w:p>
        </w:tc>
        <w:tc>
          <w:tcPr>
            <w:tcW w:w="19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4D2D81" w:rsidRPr="00582C1E" w:rsidRDefault="004D2D81" w:rsidP="00286D44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82C1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4D2D81" w:rsidRPr="00582C1E" w:rsidRDefault="004D2D81" w:rsidP="00286D44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82C1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4D2D81" w:rsidRPr="00582C1E" w:rsidRDefault="004D2D81" w:rsidP="00286D44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82C1E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4D2D81" w:rsidRPr="00322594" w:rsidTr="00286D44">
        <w:trPr>
          <w:tblCellSpacing w:w="0" w:type="dxa"/>
        </w:trPr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2D81" w:rsidRPr="00322594" w:rsidRDefault="004D2D81" w:rsidP="00286D44">
            <w:pPr>
              <w:spacing w:line="276" w:lineRule="auto"/>
              <w:ind w:firstLine="34"/>
              <w:contextualSpacing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</w:rPr>
              <w:t>АРМ секретаря</w:t>
            </w:r>
          </w:p>
        </w:tc>
        <w:tc>
          <w:tcPr>
            <w:tcW w:w="19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4D2D81" w:rsidRPr="00582C1E" w:rsidRDefault="004D2D81" w:rsidP="00286D44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82C1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4D2D81" w:rsidRPr="00582C1E" w:rsidRDefault="004D2D81" w:rsidP="00286D44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82C1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4D2D81" w:rsidRPr="00582C1E" w:rsidRDefault="004D2D81" w:rsidP="00286D44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82C1E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4D2D81" w:rsidRPr="00322594" w:rsidTr="00286D44">
        <w:trPr>
          <w:tblCellSpacing w:w="0" w:type="dxa"/>
        </w:trPr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2D81" w:rsidRPr="00322594" w:rsidRDefault="004D2D81" w:rsidP="00286D44">
            <w:pPr>
              <w:spacing w:line="276" w:lineRule="auto"/>
              <w:ind w:firstLine="34"/>
              <w:contextualSpacing/>
              <w:rPr>
                <w:rFonts w:ascii="Times New Roman" w:eastAsia="Times New Roman" w:hAnsi="Times New Roman" w:cs="Times New Roman"/>
              </w:rPr>
            </w:pPr>
            <w:r w:rsidRPr="00322594">
              <w:rPr>
                <w:rFonts w:ascii="Times New Roman" w:eastAsia="Times New Roman" w:hAnsi="Times New Roman" w:cs="Times New Roman"/>
              </w:rPr>
              <w:t>Другое (АРМ психолога, соц. педагога)</w:t>
            </w:r>
          </w:p>
        </w:tc>
        <w:tc>
          <w:tcPr>
            <w:tcW w:w="19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4D2D81" w:rsidRPr="00582C1E" w:rsidRDefault="004D2D81" w:rsidP="00286D44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4D2D81" w:rsidRPr="00582C1E" w:rsidRDefault="004D2D81" w:rsidP="00286D44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4D2D81" w:rsidRPr="00582C1E" w:rsidRDefault="004D2D81" w:rsidP="00286D44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82C1E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</w:tbl>
    <w:p w:rsidR="004D2D81" w:rsidRPr="00322594" w:rsidRDefault="004D2D81" w:rsidP="001919DF">
      <w:pPr>
        <w:spacing w:line="276" w:lineRule="auto"/>
        <w:contextualSpacing/>
        <w:rPr>
          <w:rFonts w:ascii="Times New Roman" w:eastAsia="Times New Roman" w:hAnsi="Times New Roman" w:cs="Times New Roman"/>
        </w:rPr>
      </w:pPr>
    </w:p>
    <w:p w:rsidR="00D01518" w:rsidRDefault="00D01518" w:rsidP="001919DF">
      <w:pPr>
        <w:spacing w:after="240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hd w:val="clear" w:color="auto" w:fill="FBFCFD"/>
        </w:rPr>
      </w:pPr>
      <w:r w:rsidRPr="00322594">
        <w:rPr>
          <w:rFonts w:ascii="Times New Roman" w:eastAsia="Times New Roman" w:hAnsi="Times New Roman" w:cs="Times New Roman"/>
          <w:b/>
          <w:bCs/>
          <w:shd w:val="clear" w:color="auto" w:fill="FBFCFD"/>
        </w:rPr>
        <w:t>Справка по медкабинету</w:t>
      </w:r>
    </w:p>
    <w:p w:rsidR="001919DF" w:rsidRDefault="001919DF" w:rsidP="001919DF">
      <w:pPr>
        <w:spacing w:after="240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hd w:val="clear" w:color="auto" w:fill="FBFCFD"/>
        </w:rPr>
      </w:pPr>
    </w:p>
    <w:p w:rsidR="001919DF" w:rsidRPr="00582C1E" w:rsidRDefault="001919DF" w:rsidP="00E01C2C">
      <w:pPr>
        <w:widowControl/>
        <w:numPr>
          <w:ilvl w:val="0"/>
          <w:numId w:val="210"/>
        </w:numPr>
        <w:tabs>
          <w:tab w:val="clear" w:pos="720"/>
          <w:tab w:val="num" w:pos="426"/>
        </w:tabs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582C1E">
        <w:rPr>
          <w:rFonts w:ascii="Times New Roman" w:eastAsia="Times New Roman" w:hAnsi="Times New Roman" w:cs="Times New Roman"/>
        </w:rPr>
        <w:t>Медицинский пункт школы располагается на втором этаже и включает кабинет врача и процедурный кабинет.</w:t>
      </w:r>
    </w:p>
    <w:p w:rsidR="001919DF" w:rsidRPr="00582C1E" w:rsidRDefault="001919DF" w:rsidP="00E01C2C">
      <w:pPr>
        <w:widowControl/>
        <w:numPr>
          <w:ilvl w:val="0"/>
          <w:numId w:val="210"/>
        </w:numPr>
        <w:tabs>
          <w:tab w:val="clear" w:pos="720"/>
          <w:tab w:val="num" w:pos="426"/>
        </w:tabs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582C1E">
        <w:rPr>
          <w:rFonts w:ascii="Times New Roman" w:eastAsia="Times New Roman" w:hAnsi="Times New Roman" w:cs="Times New Roman"/>
        </w:rPr>
        <w:t>Для медицинского кабинета школы оформлен полный пакет документов на Ведение медицинской деятельности в учреждении согласно лицензии.</w:t>
      </w:r>
    </w:p>
    <w:p w:rsidR="001919DF" w:rsidRPr="00582C1E" w:rsidRDefault="001919DF" w:rsidP="00E01C2C">
      <w:pPr>
        <w:widowControl/>
        <w:numPr>
          <w:ilvl w:val="0"/>
          <w:numId w:val="210"/>
        </w:numPr>
        <w:tabs>
          <w:tab w:val="clear" w:pos="720"/>
          <w:tab w:val="num" w:pos="426"/>
        </w:tabs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582C1E">
        <w:rPr>
          <w:rFonts w:ascii="Times New Roman" w:eastAsia="Times New Roman" w:hAnsi="Times New Roman" w:cs="Times New Roman"/>
        </w:rPr>
        <w:t>Оборудование и инструментарий медицинского кабинета в полном соответствии с санитарно-</w:t>
      </w:r>
      <w:proofErr w:type="spellStart"/>
      <w:r w:rsidRPr="00582C1E">
        <w:rPr>
          <w:rFonts w:ascii="Times New Roman" w:eastAsia="Times New Roman" w:hAnsi="Times New Roman" w:cs="Times New Roman"/>
        </w:rPr>
        <w:t>эпидимиологическими</w:t>
      </w:r>
      <w:proofErr w:type="spellEnd"/>
      <w:r w:rsidRPr="00582C1E">
        <w:rPr>
          <w:rFonts w:ascii="Times New Roman" w:eastAsia="Times New Roman" w:hAnsi="Times New Roman" w:cs="Times New Roman"/>
        </w:rPr>
        <w:t xml:space="preserve"> правилами и нормативами для школ.</w:t>
      </w:r>
    </w:p>
    <w:p w:rsidR="001919DF" w:rsidRPr="00582C1E" w:rsidRDefault="001919DF" w:rsidP="00E01C2C">
      <w:pPr>
        <w:widowControl/>
        <w:numPr>
          <w:ilvl w:val="0"/>
          <w:numId w:val="210"/>
        </w:numPr>
        <w:tabs>
          <w:tab w:val="clear" w:pos="720"/>
          <w:tab w:val="num" w:pos="426"/>
        </w:tabs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582C1E">
        <w:rPr>
          <w:rFonts w:ascii="Times New Roman" w:eastAsia="Times New Roman" w:hAnsi="Times New Roman" w:cs="Times New Roman"/>
        </w:rPr>
        <w:t>Работа поликлиники с работниками школы:</w:t>
      </w:r>
    </w:p>
    <w:p w:rsidR="001919DF" w:rsidRPr="001919DF" w:rsidRDefault="001919DF" w:rsidP="00E01C2C">
      <w:pPr>
        <w:pStyle w:val="a4"/>
        <w:widowControl/>
        <w:numPr>
          <w:ilvl w:val="0"/>
          <w:numId w:val="285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1919DF">
        <w:rPr>
          <w:rFonts w:ascii="Times New Roman" w:eastAsia="Times New Roman" w:hAnsi="Times New Roman" w:cs="Times New Roman"/>
        </w:rPr>
        <w:t>проводится ежегодная и дополнительная диспансеризация с работниками школы,</w:t>
      </w:r>
    </w:p>
    <w:p w:rsidR="001919DF" w:rsidRPr="001919DF" w:rsidRDefault="001919DF" w:rsidP="00E01C2C">
      <w:pPr>
        <w:pStyle w:val="a4"/>
        <w:widowControl/>
        <w:numPr>
          <w:ilvl w:val="0"/>
          <w:numId w:val="285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1919DF">
        <w:rPr>
          <w:rFonts w:ascii="Times New Roman" w:eastAsia="Times New Roman" w:hAnsi="Times New Roman" w:cs="Times New Roman"/>
        </w:rPr>
        <w:t>делаются профилактические и обязательные прививки,</w:t>
      </w:r>
    </w:p>
    <w:p w:rsidR="00D01518" w:rsidRPr="001919DF" w:rsidRDefault="001919DF" w:rsidP="00E01C2C">
      <w:pPr>
        <w:pStyle w:val="a4"/>
        <w:widowControl/>
        <w:numPr>
          <w:ilvl w:val="0"/>
          <w:numId w:val="285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1919DF">
        <w:rPr>
          <w:rFonts w:ascii="Times New Roman" w:eastAsia="Times New Roman" w:hAnsi="Times New Roman" w:cs="Times New Roman"/>
        </w:rPr>
        <w:t>санитарно-эпидемиологические проверки по графику медицинского учреждения.</w:t>
      </w:r>
      <w:r>
        <w:rPr>
          <w:rFonts w:ascii="Times New Roman" w:eastAsia="Times New Roman" w:hAnsi="Times New Roman" w:cs="Times New Roman"/>
        </w:rPr>
        <w:t xml:space="preserve"> </w:t>
      </w:r>
    </w:p>
    <w:p w:rsidR="00BA0D79" w:rsidRDefault="001919DF" w:rsidP="001919DF">
      <w:pPr>
        <w:spacing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D01518" w:rsidRPr="00322594" w:rsidRDefault="00D01518" w:rsidP="00322594">
      <w:pPr>
        <w:spacing w:line="276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322594">
        <w:rPr>
          <w:rFonts w:ascii="Times New Roman" w:eastAsia="Times New Roman" w:hAnsi="Times New Roman" w:cs="Times New Roman"/>
          <w:b/>
          <w:bCs/>
        </w:rPr>
        <w:lastRenderedPageBreak/>
        <w:t>Обеспечение безопасности организации образовательной деятельности</w:t>
      </w:r>
    </w:p>
    <w:p w:rsidR="001919DF" w:rsidRPr="00582C1E" w:rsidRDefault="001919DF" w:rsidP="001919DF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582C1E">
        <w:rPr>
          <w:rFonts w:ascii="Times New Roman" w:eastAsia="Times New Roman" w:hAnsi="Times New Roman" w:cs="Times New Roman"/>
        </w:rPr>
        <w:t xml:space="preserve">Здание  оснащено кнопкой тревожной сигнализации, школа имеет ограждение. Все помещения укомплектованы первичными средствами пожаротушения в соответствии с нормами, оборудованы автоматической пожарной сигнализацией и системой оповещения людей о пожаре. </w:t>
      </w:r>
    </w:p>
    <w:p w:rsidR="001919DF" w:rsidRPr="00582C1E" w:rsidRDefault="001919DF" w:rsidP="001919DF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582C1E">
        <w:rPr>
          <w:rFonts w:ascii="Times New Roman" w:eastAsia="Times New Roman" w:hAnsi="Times New Roman" w:cs="Times New Roman"/>
        </w:rPr>
        <w:t xml:space="preserve">В школе ведется подготовка обучающихся и работников к действиям в ЧС по специальным программам. </w:t>
      </w:r>
    </w:p>
    <w:p w:rsidR="001919DF" w:rsidRPr="00322594" w:rsidRDefault="001919DF" w:rsidP="001919DF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582C1E">
        <w:rPr>
          <w:rFonts w:ascii="Times New Roman" w:eastAsia="Times New Roman" w:hAnsi="Times New Roman" w:cs="Times New Roman"/>
        </w:rPr>
        <w:t>Органами внутренних дел  проведены проверки по антитеррористической защищенности. Запланировано  установление видеонаблюдения по периметру школы.</w:t>
      </w:r>
    </w:p>
    <w:p w:rsidR="001919DF" w:rsidRDefault="001919DF" w:rsidP="003225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  <w:bookmarkStart w:id="34" w:name="_Toc410654083"/>
      <w:bookmarkStart w:id="35" w:name="_Toc409691740"/>
      <w:bookmarkStart w:id="36" w:name="_Toc414553290"/>
    </w:p>
    <w:p w:rsidR="00D01518" w:rsidRPr="00322594" w:rsidRDefault="00D01518" w:rsidP="00322594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322594">
        <w:rPr>
          <w:rFonts w:ascii="Times New Roman" w:hAnsi="Times New Roman" w:cs="Times New Roman"/>
          <w:b/>
          <w:bCs/>
        </w:rPr>
        <w:t>3.2.5.  Информационно-методические условия реализации основной</w:t>
      </w:r>
      <w:bookmarkStart w:id="37" w:name="_Toc410654084"/>
      <w:bookmarkEnd w:id="34"/>
      <w:r w:rsidRPr="00322594">
        <w:rPr>
          <w:rFonts w:ascii="Times New Roman" w:hAnsi="Times New Roman" w:cs="Times New Roman"/>
          <w:b/>
          <w:bCs/>
        </w:rPr>
        <w:t xml:space="preserve"> образовательной программы основного общего образования</w:t>
      </w:r>
      <w:bookmarkEnd w:id="35"/>
      <w:bookmarkEnd w:id="36"/>
      <w:bookmarkEnd w:id="37"/>
    </w:p>
    <w:p w:rsidR="00E45885" w:rsidRPr="00322594" w:rsidRDefault="00E45885" w:rsidP="00322594">
      <w:pPr>
        <w:spacing w:line="276" w:lineRule="auto"/>
        <w:ind w:hanging="708"/>
        <w:contextualSpacing/>
        <w:rPr>
          <w:rFonts w:ascii="Times New Roman" w:hAnsi="Times New Roman" w:cs="Times New Roman"/>
          <w:b/>
          <w:bCs/>
        </w:rPr>
      </w:pPr>
    </w:p>
    <w:p w:rsidR="00D01518" w:rsidRPr="00322594" w:rsidRDefault="00D01518" w:rsidP="00322594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322594">
        <w:rPr>
          <w:rFonts w:ascii="Times New Roman" w:hAnsi="Times New Roman" w:cs="Times New Roman"/>
          <w:bCs/>
        </w:rPr>
        <w:t>Под информационно-образовательной средой (ИОС)</w:t>
      </w:r>
      <w:r w:rsidRPr="00322594">
        <w:rPr>
          <w:rFonts w:ascii="Times New Roman" w:hAnsi="Times New Roman" w:cs="Times New Roman"/>
        </w:rPr>
        <w:t> понимается открытая педагогическая система, сформированная на основе разнообразных информационных образовательных ресурсов, современных информационно-телекоммуникационных средств и педагогических технологий, направленных на формирование творческой, социально активной личности, а также компетентность участников образовательного процесса в решении учебно-познавательных и профессиональных задач с применением информационно-коммуникационных технологий (ИКТ-компетентность), наличие служб поддержки применения ИКТ.</w:t>
      </w:r>
      <w:proofErr w:type="gramEnd"/>
    </w:p>
    <w:p w:rsidR="004C2CCB" w:rsidRPr="00322594" w:rsidRDefault="004C2CCB" w:rsidP="00322594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bCs/>
          <w:iCs/>
        </w:rPr>
      </w:pPr>
    </w:p>
    <w:p w:rsidR="004C2CCB" w:rsidRPr="001919DF" w:rsidRDefault="00D01518" w:rsidP="001919DF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bCs/>
          <w:iCs/>
        </w:rPr>
      </w:pPr>
      <w:proofErr w:type="gramStart"/>
      <w:r w:rsidRPr="00322594">
        <w:rPr>
          <w:rFonts w:ascii="Times New Roman" w:hAnsi="Times New Roman" w:cs="Times New Roman"/>
          <w:bCs/>
          <w:iCs/>
        </w:rPr>
        <w:t>Создаваемая</w:t>
      </w:r>
      <w:proofErr w:type="gramEnd"/>
      <w:r w:rsidRPr="00322594">
        <w:rPr>
          <w:rFonts w:ascii="Times New Roman" w:hAnsi="Times New Roman" w:cs="Times New Roman"/>
          <w:bCs/>
          <w:iCs/>
        </w:rPr>
        <w:t xml:space="preserve"> в </w:t>
      </w:r>
      <w:r w:rsidR="00C4446F" w:rsidRPr="00322594">
        <w:rPr>
          <w:rFonts w:ascii="Times New Roman" w:hAnsi="Times New Roman" w:cs="Times New Roman"/>
          <w:bCs/>
          <w:iCs/>
        </w:rPr>
        <w:t>школе</w:t>
      </w:r>
      <w:r w:rsidRPr="00322594">
        <w:rPr>
          <w:rFonts w:ascii="Times New Roman" w:hAnsi="Times New Roman" w:cs="Times New Roman"/>
          <w:bCs/>
          <w:iCs/>
        </w:rPr>
        <w:t xml:space="preserve"> ИОС строится в соответствии со следующей иерархией:</w:t>
      </w:r>
    </w:p>
    <w:p w:rsidR="00D01518" w:rsidRPr="00322594" w:rsidRDefault="00D01518" w:rsidP="00E01C2C">
      <w:pPr>
        <w:widowControl/>
        <w:numPr>
          <w:ilvl w:val="0"/>
          <w:numId w:val="211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единая информационно-образовательная среда страны;</w:t>
      </w:r>
    </w:p>
    <w:p w:rsidR="00D01518" w:rsidRPr="00322594" w:rsidRDefault="00D01518" w:rsidP="00E01C2C">
      <w:pPr>
        <w:widowControl/>
        <w:numPr>
          <w:ilvl w:val="0"/>
          <w:numId w:val="211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единая информационно-образовательная среда региона;</w:t>
      </w:r>
    </w:p>
    <w:p w:rsidR="00D01518" w:rsidRPr="00322594" w:rsidRDefault="00D01518" w:rsidP="00E01C2C">
      <w:pPr>
        <w:widowControl/>
        <w:numPr>
          <w:ilvl w:val="0"/>
          <w:numId w:val="211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информационно-образовательная среда образовательной организации;</w:t>
      </w:r>
    </w:p>
    <w:p w:rsidR="00D01518" w:rsidRPr="00322594" w:rsidRDefault="00D01518" w:rsidP="00E01C2C">
      <w:pPr>
        <w:widowControl/>
        <w:numPr>
          <w:ilvl w:val="0"/>
          <w:numId w:val="211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предметная информационно-образовательная среда;</w:t>
      </w:r>
    </w:p>
    <w:p w:rsidR="00D01518" w:rsidRPr="00322594" w:rsidRDefault="00D01518" w:rsidP="00E01C2C">
      <w:pPr>
        <w:widowControl/>
        <w:numPr>
          <w:ilvl w:val="0"/>
          <w:numId w:val="211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информационно-образовательная среда УМК;</w:t>
      </w:r>
    </w:p>
    <w:p w:rsidR="00D01518" w:rsidRPr="00322594" w:rsidRDefault="00D01518" w:rsidP="00E01C2C">
      <w:pPr>
        <w:widowControl/>
        <w:numPr>
          <w:ilvl w:val="0"/>
          <w:numId w:val="211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информационно-образовательная среда компонентов УМК;</w:t>
      </w:r>
    </w:p>
    <w:p w:rsidR="00D01518" w:rsidRPr="00322594" w:rsidRDefault="00D01518" w:rsidP="00E01C2C">
      <w:pPr>
        <w:widowControl/>
        <w:numPr>
          <w:ilvl w:val="0"/>
          <w:numId w:val="211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информационно-образовательная среда элементов УМК.</w:t>
      </w:r>
    </w:p>
    <w:p w:rsidR="00D01518" w:rsidRPr="00322594" w:rsidRDefault="00D01518" w:rsidP="00BA0D79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  <w:bCs/>
          <w:iCs/>
        </w:rPr>
        <w:t>Основными элементами ИОС являются:</w:t>
      </w:r>
    </w:p>
    <w:p w:rsidR="00D01518" w:rsidRPr="00322594" w:rsidRDefault="00D01518" w:rsidP="00E01C2C">
      <w:pPr>
        <w:widowControl/>
        <w:numPr>
          <w:ilvl w:val="0"/>
          <w:numId w:val="211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информационно-образовательные ресурсы в виде печатной продукции;</w:t>
      </w:r>
    </w:p>
    <w:p w:rsidR="00D01518" w:rsidRPr="00322594" w:rsidRDefault="00D01518" w:rsidP="00E01C2C">
      <w:pPr>
        <w:widowControl/>
        <w:numPr>
          <w:ilvl w:val="0"/>
          <w:numId w:val="211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информационно-образовательные ресурсы на сменных оптических носителях;</w:t>
      </w:r>
    </w:p>
    <w:p w:rsidR="00D01518" w:rsidRPr="00322594" w:rsidRDefault="00D01518" w:rsidP="00E01C2C">
      <w:pPr>
        <w:widowControl/>
        <w:numPr>
          <w:ilvl w:val="0"/>
          <w:numId w:val="211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информационно-образовательные ресурсы сети Интернет;</w:t>
      </w:r>
    </w:p>
    <w:p w:rsidR="00D01518" w:rsidRPr="00322594" w:rsidRDefault="00D01518" w:rsidP="00E01C2C">
      <w:pPr>
        <w:widowControl/>
        <w:numPr>
          <w:ilvl w:val="0"/>
          <w:numId w:val="211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вычислительная и информационно-телекоммуникационная инфраструктура;</w:t>
      </w:r>
    </w:p>
    <w:p w:rsidR="00D01518" w:rsidRPr="00322594" w:rsidRDefault="00D01518" w:rsidP="00E01C2C">
      <w:pPr>
        <w:widowControl/>
        <w:numPr>
          <w:ilvl w:val="0"/>
          <w:numId w:val="211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прикладные программы, в том числе поддерживающие администрирование и финансово-хозяйственную деятельность образовательной организации (бухгалтерский учет, делопроизводство, кадры и т. д.).</w:t>
      </w:r>
    </w:p>
    <w:p w:rsidR="00D01518" w:rsidRPr="00322594" w:rsidRDefault="00D01518" w:rsidP="00BA0D79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  <w:bCs/>
          <w:iCs/>
        </w:rPr>
        <w:t>Необходимое для использования ИКТ оборудование</w:t>
      </w:r>
      <w:r w:rsidRPr="00322594">
        <w:rPr>
          <w:rFonts w:ascii="Times New Roman" w:hAnsi="Times New Roman" w:cs="Times New Roman"/>
        </w:rPr>
        <w:t>  отвечает современным требованиям и обеспечивает использование ИКТ:</w:t>
      </w:r>
    </w:p>
    <w:p w:rsidR="00D01518" w:rsidRPr="00322594" w:rsidRDefault="00D01518" w:rsidP="00E01C2C">
      <w:pPr>
        <w:widowControl/>
        <w:numPr>
          <w:ilvl w:val="0"/>
          <w:numId w:val="211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в учебной деятельности;</w:t>
      </w:r>
    </w:p>
    <w:p w:rsidR="00D01518" w:rsidRPr="00322594" w:rsidRDefault="00D01518" w:rsidP="00E01C2C">
      <w:pPr>
        <w:widowControl/>
        <w:numPr>
          <w:ilvl w:val="0"/>
          <w:numId w:val="211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во внеурочной деятельности;</w:t>
      </w:r>
    </w:p>
    <w:p w:rsidR="00D01518" w:rsidRPr="00322594" w:rsidRDefault="00D01518" w:rsidP="00E01C2C">
      <w:pPr>
        <w:widowControl/>
        <w:numPr>
          <w:ilvl w:val="0"/>
          <w:numId w:val="211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в исследовательской и проектной деятельности;</w:t>
      </w:r>
    </w:p>
    <w:p w:rsidR="00D01518" w:rsidRPr="00322594" w:rsidRDefault="00D01518" w:rsidP="00E01C2C">
      <w:pPr>
        <w:widowControl/>
        <w:numPr>
          <w:ilvl w:val="0"/>
          <w:numId w:val="211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при измерении, контроле и оценке результатов образования;</w:t>
      </w:r>
    </w:p>
    <w:p w:rsidR="00D01518" w:rsidRPr="00322594" w:rsidRDefault="00D01518" w:rsidP="00E01C2C">
      <w:pPr>
        <w:widowControl/>
        <w:numPr>
          <w:ilvl w:val="0"/>
          <w:numId w:val="211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lastRenderedPageBreak/>
        <w:t>в административной деятельности, включая дистанционное взаимодействие всех участников образовательного процесса, в том числе в рамках дистанционного образования, а также дистанционное взаимодействие образовательной организации с другими организациями социальной сферы и органами управления.</w:t>
      </w:r>
    </w:p>
    <w:p w:rsidR="00D01518" w:rsidRPr="00322594" w:rsidRDefault="00D01518" w:rsidP="00BA0D79">
      <w:pPr>
        <w:shd w:val="clear" w:color="auto" w:fill="FFFFFF" w:themeFill="background1"/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  <w:bCs/>
          <w:iCs/>
        </w:rPr>
        <w:t>Учебно-методическое и информационное оснащение образовательной деятельности</w:t>
      </w:r>
      <w:r w:rsidRPr="00322594">
        <w:rPr>
          <w:rFonts w:ascii="Times New Roman" w:hAnsi="Times New Roman" w:cs="Times New Roman"/>
        </w:rPr>
        <w:t xml:space="preserve"> обеспечивает возможность:</w:t>
      </w:r>
    </w:p>
    <w:p w:rsidR="00D01518" w:rsidRPr="00322594" w:rsidRDefault="00D01518" w:rsidP="00E01C2C">
      <w:pPr>
        <w:widowControl/>
        <w:numPr>
          <w:ilvl w:val="0"/>
          <w:numId w:val="211"/>
        </w:numPr>
        <w:shd w:val="clear" w:color="auto" w:fill="FFFFFF" w:themeFill="background1"/>
        <w:spacing w:line="276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реализации индивидуальных образовательных планов обучающихся, осуществления их самостоятельной образовательной деятельности;</w:t>
      </w:r>
    </w:p>
    <w:p w:rsidR="00D01518" w:rsidRPr="00322594" w:rsidRDefault="00D01518" w:rsidP="00E01C2C">
      <w:pPr>
        <w:widowControl/>
        <w:numPr>
          <w:ilvl w:val="0"/>
          <w:numId w:val="211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ввода русского и иноязычного текста, распознавания сканированного текста; создания текста на основе расшифровки аудиозаписи; использования средств орфографического и синтаксического контроля русского текста и текста на иностранном языке; редактирования и структурирования текста средствами текстового редактора;</w:t>
      </w:r>
    </w:p>
    <w:p w:rsidR="00D01518" w:rsidRPr="00322594" w:rsidRDefault="00D01518" w:rsidP="00E01C2C">
      <w:pPr>
        <w:widowControl/>
        <w:numPr>
          <w:ilvl w:val="0"/>
          <w:numId w:val="211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записи и обработки изображения (включая микроскопические, телескопические и спутниковые изображения) и звука при фиксации явлений в природе и обществе, хода образовательного процесса; переноса информации с нецифровых носителей (включая трехмерные объекты) в цифровую среду (оцифровка, сканирование);</w:t>
      </w:r>
    </w:p>
    <w:p w:rsidR="00D01518" w:rsidRPr="00322594" w:rsidRDefault="00D01518" w:rsidP="00E01C2C">
      <w:pPr>
        <w:widowControl/>
        <w:numPr>
          <w:ilvl w:val="0"/>
          <w:numId w:val="211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создания и использования диаграмм различных видов (алгоритмических, концептуальных, классификационных, организационных, хронологических, родства и др.), специализированных географических (в ГИС) и исторических карт; создания виртуальных геометрических объектов, графических сообщений с проведением рукой произвольных линий;</w:t>
      </w:r>
    </w:p>
    <w:p w:rsidR="00D01518" w:rsidRPr="00322594" w:rsidRDefault="00D01518" w:rsidP="00E01C2C">
      <w:pPr>
        <w:widowControl/>
        <w:numPr>
          <w:ilvl w:val="0"/>
          <w:numId w:val="211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организации сообщения в виде линейного или включающего ссылки сопровождения выступления, сообщения для самостоятельного просмотра, в том числе видеомонтажа и озвучивания </w:t>
      </w:r>
      <w:proofErr w:type="spellStart"/>
      <w:r w:rsidRPr="00322594">
        <w:rPr>
          <w:rFonts w:ascii="Times New Roman" w:hAnsi="Times New Roman" w:cs="Times New Roman"/>
        </w:rPr>
        <w:t>видеосообщений</w:t>
      </w:r>
      <w:proofErr w:type="spellEnd"/>
      <w:r w:rsidRPr="00322594">
        <w:rPr>
          <w:rFonts w:ascii="Times New Roman" w:hAnsi="Times New Roman" w:cs="Times New Roman"/>
        </w:rPr>
        <w:t>;</w:t>
      </w:r>
    </w:p>
    <w:p w:rsidR="00D01518" w:rsidRPr="00322594" w:rsidRDefault="00D01518" w:rsidP="00E01C2C">
      <w:pPr>
        <w:widowControl/>
        <w:numPr>
          <w:ilvl w:val="0"/>
          <w:numId w:val="211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выступления с аудио-, виде</w:t>
      </w:r>
      <w:proofErr w:type="gramStart"/>
      <w:r w:rsidRPr="00322594">
        <w:rPr>
          <w:rFonts w:ascii="Times New Roman" w:hAnsi="Times New Roman" w:cs="Times New Roman"/>
        </w:rPr>
        <w:t>о-</w:t>
      </w:r>
      <w:proofErr w:type="gramEnd"/>
      <w:r w:rsidRPr="00322594">
        <w:rPr>
          <w:rFonts w:ascii="Times New Roman" w:hAnsi="Times New Roman" w:cs="Times New Roman"/>
        </w:rPr>
        <w:t xml:space="preserve"> и графическим экранным сопровождением;</w:t>
      </w:r>
    </w:p>
    <w:p w:rsidR="00D01518" w:rsidRPr="00322594" w:rsidRDefault="00D01518" w:rsidP="00E01C2C">
      <w:pPr>
        <w:widowControl/>
        <w:numPr>
          <w:ilvl w:val="0"/>
          <w:numId w:val="211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вывода информации на бумагу и т. п. и в трехмерную материальную среду (печать);</w:t>
      </w:r>
    </w:p>
    <w:p w:rsidR="00D01518" w:rsidRPr="00322594" w:rsidRDefault="00D01518" w:rsidP="00E01C2C">
      <w:pPr>
        <w:widowControl/>
        <w:numPr>
          <w:ilvl w:val="0"/>
          <w:numId w:val="211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информационного подключения к локальной сети и глобальной сети Интернет, входа в информационную среду организации, в том числе через Интернет, размещения </w:t>
      </w:r>
      <w:proofErr w:type="spellStart"/>
      <w:r w:rsidRPr="00322594">
        <w:rPr>
          <w:rFonts w:ascii="Times New Roman" w:hAnsi="Times New Roman" w:cs="Times New Roman"/>
        </w:rPr>
        <w:t>гипермедиасообщений</w:t>
      </w:r>
      <w:proofErr w:type="spellEnd"/>
      <w:r w:rsidRPr="00322594">
        <w:rPr>
          <w:rFonts w:ascii="Times New Roman" w:hAnsi="Times New Roman" w:cs="Times New Roman"/>
        </w:rPr>
        <w:t xml:space="preserve"> в информационной среде образовательной организации;</w:t>
      </w:r>
    </w:p>
    <w:p w:rsidR="00D01518" w:rsidRPr="00322594" w:rsidRDefault="00D01518" w:rsidP="00E01C2C">
      <w:pPr>
        <w:widowControl/>
        <w:numPr>
          <w:ilvl w:val="0"/>
          <w:numId w:val="211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поиска и получения информации;</w:t>
      </w:r>
    </w:p>
    <w:p w:rsidR="00D01518" w:rsidRPr="00322594" w:rsidRDefault="00D01518" w:rsidP="00E01C2C">
      <w:pPr>
        <w:widowControl/>
        <w:numPr>
          <w:ilvl w:val="0"/>
          <w:numId w:val="211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использования источников информации на бумажных и цифровых носителях (в том числе в справочниках, словарях, поисковых системах);</w:t>
      </w:r>
    </w:p>
    <w:p w:rsidR="00D01518" w:rsidRPr="00322594" w:rsidRDefault="00D01518" w:rsidP="00E01C2C">
      <w:pPr>
        <w:widowControl/>
        <w:numPr>
          <w:ilvl w:val="0"/>
          <w:numId w:val="211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вещания (</w:t>
      </w:r>
      <w:proofErr w:type="spellStart"/>
      <w:r w:rsidRPr="00322594">
        <w:rPr>
          <w:rFonts w:ascii="Times New Roman" w:hAnsi="Times New Roman" w:cs="Times New Roman"/>
        </w:rPr>
        <w:t>подкастинга</w:t>
      </w:r>
      <w:proofErr w:type="spellEnd"/>
      <w:r w:rsidRPr="00322594">
        <w:rPr>
          <w:rFonts w:ascii="Times New Roman" w:hAnsi="Times New Roman" w:cs="Times New Roman"/>
        </w:rPr>
        <w:t>), использования носимых аудио-, видеоустрой</w:t>
      </w:r>
      <w:proofErr w:type="gramStart"/>
      <w:r w:rsidRPr="00322594">
        <w:rPr>
          <w:rFonts w:ascii="Times New Roman" w:hAnsi="Times New Roman" w:cs="Times New Roman"/>
        </w:rPr>
        <w:t>ств дл</w:t>
      </w:r>
      <w:proofErr w:type="gramEnd"/>
      <w:r w:rsidRPr="00322594">
        <w:rPr>
          <w:rFonts w:ascii="Times New Roman" w:hAnsi="Times New Roman" w:cs="Times New Roman"/>
        </w:rPr>
        <w:t>я учебной деятельности на уроке и вне урока;</w:t>
      </w:r>
    </w:p>
    <w:p w:rsidR="00D01518" w:rsidRPr="00322594" w:rsidRDefault="00D01518" w:rsidP="00E01C2C">
      <w:pPr>
        <w:widowControl/>
        <w:numPr>
          <w:ilvl w:val="0"/>
          <w:numId w:val="211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общения в Интернете, взаимодействия в социальных группах и сетях, участия в форумах, групповой работы над сообщениями (вики);</w:t>
      </w:r>
    </w:p>
    <w:p w:rsidR="00D01518" w:rsidRPr="00322594" w:rsidRDefault="00D01518" w:rsidP="00E01C2C">
      <w:pPr>
        <w:widowControl/>
        <w:numPr>
          <w:ilvl w:val="0"/>
          <w:numId w:val="211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создания, заполнения и анализа баз данных, в том числе определителей; их наглядного представления;</w:t>
      </w:r>
    </w:p>
    <w:p w:rsidR="00D01518" w:rsidRPr="00322594" w:rsidRDefault="00D01518" w:rsidP="00E01C2C">
      <w:pPr>
        <w:widowControl/>
        <w:numPr>
          <w:ilvl w:val="0"/>
          <w:numId w:val="211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оборудования, цифрового (электронного) и традиционного измерения, включая определение местонахождения; виртуальных лабораторий, вещественных и </w:t>
      </w:r>
      <w:r w:rsidRPr="00322594">
        <w:rPr>
          <w:rFonts w:ascii="Times New Roman" w:hAnsi="Times New Roman" w:cs="Times New Roman"/>
        </w:rPr>
        <w:lastRenderedPageBreak/>
        <w:t xml:space="preserve">виртуально-наглядных моделей и коллекций основных математических и </w:t>
      </w:r>
      <w:proofErr w:type="gramStart"/>
      <w:r w:rsidRPr="00322594">
        <w:rPr>
          <w:rFonts w:ascii="Times New Roman" w:hAnsi="Times New Roman" w:cs="Times New Roman"/>
        </w:rPr>
        <w:t>естественно-научных</w:t>
      </w:r>
      <w:proofErr w:type="gramEnd"/>
      <w:r w:rsidRPr="00322594">
        <w:rPr>
          <w:rFonts w:ascii="Times New Roman" w:hAnsi="Times New Roman" w:cs="Times New Roman"/>
        </w:rPr>
        <w:t xml:space="preserve"> объектов и явлений;</w:t>
      </w:r>
    </w:p>
    <w:p w:rsidR="00D01518" w:rsidRPr="00322594" w:rsidRDefault="00D01518" w:rsidP="00E01C2C">
      <w:pPr>
        <w:widowControl/>
        <w:numPr>
          <w:ilvl w:val="0"/>
          <w:numId w:val="211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технологий, использования звуковых и музыкальных редакторов, клавишных и кинестетических синтезаторов;</w:t>
      </w:r>
    </w:p>
    <w:p w:rsidR="00D01518" w:rsidRPr="00322594" w:rsidRDefault="00D01518" w:rsidP="00E01C2C">
      <w:pPr>
        <w:widowControl/>
        <w:numPr>
          <w:ilvl w:val="0"/>
          <w:numId w:val="211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художественного творчества с использованием ручных, электрических и </w:t>
      </w:r>
      <w:proofErr w:type="gramStart"/>
      <w:r w:rsidRPr="00322594">
        <w:rPr>
          <w:rFonts w:ascii="Times New Roman" w:hAnsi="Times New Roman" w:cs="Times New Roman"/>
        </w:rPr>
        <w:t>ИКТ-инструментов</w:t>
      </w:r>
      <w:proofErr w:type="gramEnd"/>
      <w:r w:rsidRPr="00322594">
        <w:rPr>
          <w:rFonts w:ascii="Times New Roman" w:hAnsi="Times New Roman" w:cs="Times New Roman"/>
        </w:rPr>
        <w:t>, реализации художественно-оформительских и издательских проектов, натурной и рисованной мультипликации;</w:t>
      </w:r>
    </w:p>
    <w:p w:rsidR="00D01518" w:rsidRPr="00322594" w:rsidRDefault="00D01518" w:rsidP="00E01C2C">
      <w:pPr>
        <w:widowControl/>
        <w:numPr>
          <w:ilvl w:val="0"/>
          <w:numId w:val="211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создания материальных и информационных объектов с использованием ручных и электроинструментов, применяемых в избранных для изучения распространенных технологиях (индустриальных, сельскохозяйственных, технологиях ведения дома, информационных и коммуникационных технологиях);</w:t>
      </w:r>
    </w:p>
    <w:p w:rsidR="00D01518" w:rsidRPr="00322594" w:rsidRDefault="00D01518" w:rsidP="00E01C2C">
      <w:pPr>
        <w:widowControl/>
        <w:numPr>
          <w:ilvl w:val="0"/>
          <w:numId w:val="211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D01518" w:rsidRPr="00322594" w:rsidRDefault="00D01518" w:rsidP="00E01C2C">
      <w:pPr>
        <w:widowControl/>
        <w:numPr>
          <w:ilvl w:val="0"/>
          <w:numId w:val="211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занятий по изучению правил дорожного движения с использованием игр, оборудования, а также компьютерных тренажеров;</w:t>
      </w:r>
    </w:p>
    <w:p w:rsidR="00D01518" w:rsidRPr="00322594" w:rsidRDefault="00D01518" w:rsidP="00E01C2C">
      <w:pPr>
        <w:widowControl/>
        <w:numPr>
          <w:ilvl w:val="0"/>
          <w:numId w:val="211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образовательной организации;</w:t>
      </w:r>
    </w:p>
    <w:p w:rsidR="00D01518" w:rsidRPr="00322594" w:rsidRDefault="00D01518" w:rsidP="00E01C2C">
      <w:pPr>
        <w:widowControl/>
        <w:numPr>
          <w:ilvl w:val="0"/>
          <w:numId w:val="211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проектирования и организации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D01518" w:rsidRPr="00322594" w:rsidRDefault="00D01518" w:rsidP="00E01C2C">
      <w:pPr>
        <w:widowControl/>
        <w:numPr>
          <w:ilvl w:val="0"/>
          <w:numId w:val="211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обеспечения доступа в школьной библиотеке к информационным ресурсам Интернета, учебной и художественной литературе, коллекциям </w:t>
      </w:r>
      <w:proofErr w:type="spellStart"/>
      <w:r w:rsidRPr="00322594">
        <w:rPr>
          <w:rFonts w:ascii="Times New Roman" w:hAnsi="Times New Roman" w:cs="Times New Roman"/>
        </w:rPr>
        <w:t>медиаресурсов</w:t>
      </w:r>
      <w:proofErr w:type="spellEnd"/>
      <w:r w:rsidRPr="00322594">
        <w:rPr>
          <w:rFonts w:ascii="Times New Roman" w:hAnsi="Times New Roman" w:cs="Times New Roman"/>
        </w:rPr>
        <w:t xml:space="preserve"> на электронных носителях, множительной технике для тиражирования учебных и методических </w:t>
      </w:r>
      <w:proofErr w:type="spellStart"/>
      <w:r w:rsidRPr="00322594">
        <w:rPr>
          <w:rFonts w:ascii="Times New Roman" w:hAnsi="Times New Roman" w:cs="Times New Roman"/>
        </w:rPr>
        <w:t>тексто</w:t>
      </w:r>
      <w:proofErr w:type="spellEnd"/>
      <w:r w:rsidRPr="00322594">
        <w:rPr>
          <w:rFonts w:ascii="Times New Roman" w:hAnsi="Times New Roman" w:cs="Times New Roman"/>
        </w:rPr>
        <w:t>-графических и аудио-, видеоматериалов, результатов творческой, научно-исследовательской и проектной деятельности обучающихся;</w:t>
      </w:r>
    </w:p>
    <w:p w:rsidR="00D01518" w:rsidRPr="00322594" w:rsidRDefault="00D01518" w:rsidP="00E01C2C">
      <w:pPr>
        <w:widowControl/>
        <w:numPr>
          <w:ilvl w:val="0"/>
          <w:numId w:val="211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проведения массовых мероприятий, собраний, представлений; досуга и </w:t>
      </w:r>
      <w:proofErr w:type="gramStart"/>
      <w:r w:rsidRPr="00322594">
        <w:rPr>
          <w:rFonts w:ascii="Times New Roman" w:hAnsi="Times New Roman" w:cs="Times New Roman"/>
        </w:rPr>
        <w:t>общения</w:t>
      </w:r>
      <w:proofErr w:type="gramEnd"/>
      <w:r w:rsidRPr="00322594">
        <w:rPr>
          <w:rFonts w:ascii="Times New Roman" w:hAnsi="Times New Roman" w:cs="Times New Roman"/>
        </w:rPr>
        <w:t xml:space="preserve">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</w:t>
      </w:r>
      <w:proofErr w:type="spellStart"/>
      <w:r w:rsidRPr="00322594">
        <w:rPr>
          <w:rFonts w:ascii="Times New Roman" w:hAnsi="Times New Roman" w:cs="Times New Roman"/>
        </w:rPr>
        <w:t>мультимедиасопровождением</w:t>
      </w:r>
      <w:proofErr w:type="spellEnd"/>
      <w:r w:rsidRPr="00322594">
        <w:rPr>
          <w:rFonts w:ascii="Times New Roman" w:hAnsi="Times New Roman" w:cs="Times New Roman"/>
        </w:rPr>
        <w:t>;</w:t>
      </w:r>
    </w:p>
    <w:p w:rsidR="00D01518" w:rsidRPr="00322594" w:rsidRDefault="00D01518" w:rsidP="00E01C2C">
      <w:pPr>
        <w:widowControl/>
        <w:numPr>
          <w:ilvl w:val="0"/>
          <w:numId w:val="211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выпуска школьных печатных изданий, работы школьного телевидения.</w:t>
      </w:r>
    </w:p>
    <w:p w:rsidR="00E45885" w:rsidRPr="001919DF" w:rsidRDefault="00D01518" w:rsidP="00322594">
      <w:pPr>
        <w:spacing w:line="276" w:lineRule="auto"/>
        <w:contextualSpacing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Все указанные виды деятельности обеспечиваются расходными материалами.</w:t>
      </w:r>
    </w:p>
    <w:p w:rsidR="004C2CCB" w:rsidRPr="00322594" w:rsidRDefault="004C2CCB" w:rsidP="00322594">
      <w:pPr>
        <w:spacing w:line="276" w:lineRule="auto"/>
        <w:contextualSpacing/>
        <w:rPr>
          <w:rFonts w:ascii="Times New Roman" w:hAnsi="Times New Roman" w:cs="Times New Roman"/>
          <w:bCs/>
        </w:rPr>
      </w:pPr>
    </w:p>
    <w:p w:rsidR="00D01518" w:rsidRPr="00322594" w:rsidRDefault="00D01518" w:rsidP="00322594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322594">
        <w:rPr>
          <w:rFonts w:ascii="Times New Roman" w:hAnsi="Times New Roman" w:cs="Times New Roman"/>
          <w:b/>
          <w:bCs/>
        </w:rPr>
        <w:t xml:space="preserve">Создание в </w:t>
      </w:r>
      <w:r w:rsidR="007D67B4" w:rsidRPr="00322594">
        <w:rPr>
          <w:rFonts w:ascii="Times New Roman" w:hAnsi="Times New Roman" w:cs="Times New Roman"/>
          <w:b/>
          <w:bCs/>
        </w:rPr>
        <w:t>школе</w:t>
      </w:r>
      <w:r w:rsidRPr="00322594">
        <w:rPr>
          <w:rFonts w:ascii="Times New Roman" w:hAnsi="Times New Roman" w:cs="Times New Roman"/>
          <w:b/>
          <w:bCs/>
        </w:rPr>
        <w:t xml:space="preserve"> информационно-</w:t>
      </w:r>
    </w:p>
    <w:p w:rsidR="00D01518" w:rsidRPr="00322594" w:rsidRDefault="00D01518" w:rsidP="00322594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322594">
        <w:rPr>
          <w:rFonts w:ascii="Times New Roman" w:hAnsi="Times New Roman" w:cs="Times New Roman"/>
          <w:b/>
          <w:bCs/>
        </w:rPr>
        <w:t>образовательной среды, соответствующей требованиям ФГОС</w:t>
      </w:r>
    </w:p>
    <w:p w:rsidR="00D01518" w:rsidRDefault="00D01518" w:rsidP="00322594">
      <w:pPr>
        <w:spacing w:line="276" w:lineRule="auto"/>
        <w:contextualSpacing/>
        <w:rPr>
          <w:rFonts w:ascii="Times New Roman" w:hAnsi="Times New Roman" w:cs="Times New Roman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4"/>
        <w:gridCol w:w="4647"/>
        <w:gridCol w:w="1953"/>
        <w:gridCol w:w="1960"/>
      </w:tblGrid>
      <w:tr w:rsidR="001919DF" w:rsidRPr="0026511C" w:rsidTr="00286D4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919DF" w:rsidRPr="0026511C" w:rsidRDefault="001919DF" w:rsidP="002651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511C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1919DF" w:rsidRPr="0026511C" w:rsidRDefault="001919DF" w:rsidP="002651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6511C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26511C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919DF" w:rsidRPr="0026511C" w:rsidRDefault="001919DF" w:rsidP="002651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6511C">
              <w:rPr>
                <w:rFonts w:ascii="Times New Roman" w:hAnsi="Times New Roman" w:cs="Times New Roman"/>
                <w:b/>
                <w:bCs/>
              </w:rPr>
              <w:t>Необходимые средства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919DF" w:rsidRPr="0026511C" w:rsidRDefault="001919DF" w:rsidP="002651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6511C">
              <w:rPr>
                <w:rFonts w:ascii="Times New Roman" w:hAnsi="Times New Roman" w:cs="Times New Roman"/>
                <w:b/>
                <w:bCs/>
              </w:rPr>
              <w:t xml:space="preserve">Необходимое количество </w:t>
            </w:r>
            <w:proofErr w:type="gramStart"/>
            <w:r w:rsidRPr="0026511C">
              <w:rPr>
                <w:rFonts w:ascii="Times New Roman" w:hAnsi="Times New Roman" w:cs="Times New Roman"/>
                <w:b/>
                <w:bCs/>
              </w:rPr>
              <w:t>средств</w:t>
            </w:r>
            <w:proofErr w:type="gramEnd"/>
            <w:r w:rsidRPr="0026511C">
              <w:rPr>
                <w:rFonts w:ascii="Times New Roman" w:hAnsi="Times New Roman" w:cs="Times New Roman"/>
                <w:b/>
                <w:bCs/>
              </w:rPr>
              <w:t xml:space="preserve">/ имеющееся в </w:t>
            </w:r>
            <w:r w:rsidRPr="0026511C">
              <w:rPr>
                <w:rFonts w:ascii="Times New Roman" w:hAnsi="Times New Roman" w:cs="Times New Roman"/>
                <w:b/>
                <w:bCs/>
              </w:rPr>
              <w:lastRenderedPageBreak/>
              <w:t>наличии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919DF" w:rsidRPr="0026511C" w:rsidRDefault="001919DF" w:rsidP="002651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6511C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Сроки создания условий в соответствии с требованиями </w:t>
            </w:r>
            <w:r w:rsidRPr="0026511C">
              <w:rPr>
                <w:rFonts w:ascii="Times New Roman" w:hAnsi="Times New Roman" w:cs="Times New Roman"/>
                <w:b/>
                <w:bCs/>
              </w:rPr>
              <w:lastRenderedPageBreak/>
              <w:t>ФГОС</w:t>
            </w:r>
          </w:p>
        </w:tc>
      </w:tr>
      <w:tr w:rsidR="001919DF" w:rsidRPr="007E33FB" w:rsidTr="00286D4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919DF" w:rsidRPr="007E33FB" w:rsidRDefault="001919DF" w:rsidP="00286D4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7E33FB">
              <w:rPr>
                <w:rFonts w:ascii="Times New Roman" w:hAnsi="Times New Roman" w:cs="Times New Roman"/>
              </w:rPr>
              <w:lastRenderedPageBreak/>
              <w:t>I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919DF" w:rsidRPr="007E33FB" w:rsidRDefault="001919DF" w:rsidP="00286D4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7E33FB">
              <w:rPr>
                <w:rFonts w:ascii="Times New Roman" w:hAnsi="Times New Roman" w:cs="Times New Roman"/>
              </w:rPr>
              <w:t>Технические средства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919DF" w:rsidRPr="007E33FB" w:rsidRDefault="001919DF" w:rsidP="00286D4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E33FB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имеются в</w:t>
            </w:r>
          </w:p>
          <w:p w:rsidR="001919DF" w:rsidRPr="007E33FB" w:rsidRDefault="001919DF" w:rsidP="00286D4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7E33FB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наличии</w:t>
            </w:r>
            <w:proofErr w:type="gramEnd"/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919DF" w:rsidRPr="007E33FB" w:rsidRDefault="001919DF" w:rsidP="00286D4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919DF" w:rsidRPr="007E33FB" w:rsidTr="00286D4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919DF" w:rsidRPr="007E33FB" w:rsidRDefault="001919DF" w:rsidP="00286D4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7E33FB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919DF" w:rsidRPr="007E33FB" w:rsidRDefault="001919DF" w:rsidP="00286D4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7E33FB">
              <w:rPr>
                <w:rFonts w:ascii="Times New Roman" w:hAnsi="Times New Roman" w:cs="Times New Roman"/>
              </w:rPr>
              <w:t>Программные инструменты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919DF" w:rsidRPr="007E33FB" w:rsidRDefault="001919DF" w:rsidP="00286D4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E33FB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имеются в</w:t>
            </w:r>
          </w:p>
          <w:p w:rsidR="001919DF" w:rsidRPr="007E33FB" w:rsidRDefault="001919DF" w:rsidP="00286D4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7E33FB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наличии</w:t>
            </w:r>
            <w:proofErr w:type="gramEnd"/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919DF" w:rsidRPr="007E33FB" w:rsidRDefault="001919DF" w:rsidP="00286D4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919DF" w:rsidRPr="007E33FB" w:rsidTr="00286D4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919DF" w:rsidRPr="007E33FB" w:rsidRDefault="001919DF" w:rsidP="00286D4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7E33FB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919DF" w:rsidRPr="007E33FB" w:rsidRDefault="001919DF" w:rsidP="00286D4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7E33FB">
              <w:rPr>
                <w:rFonts w:ascii="Times New Roman" w:hAnsi="Times New Roman" w:cs="Times New Roman"/>
              </w:rPr>
              <w:t>Обеспечение технической, методической и организационной поддержки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919DF" w:rsidRPr="007E33FB" w:rsidRDefault="001919DF" w:rsidP="00286D4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919DF" w:rsidRPr="007E33FB" w:rsidRDefault="001919DF" w:rsidP="00286D4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E33FB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Регулярно на</w:t>
            </w:r>
          </w:p>
          <w:p w:rsidR="001919DF" w:rsidRPr="007E33FB" w:rsidRDefault="001919DF" w:rsidP="00286D4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7E33FB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сайте</w:t>
            </w:r>
            <w:proofErr w:type="gramEnd"/>
            <w:r w:rsidRPr="007E33FB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ОУ</w:t>
            </w:r>
          </w:p>
        </w:tc>
      </w:tr>
      <w:tr w:rsidR="001919DF" w:rsidRPr="007E33FB" w:rsidTr="00286D4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919DF" w:rsidRPr="007E33FB" w:rsidRDefault="001919DF" w:rsidP="00286D4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7E33FB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919DF" w:rsidRPr="007E33FB" w:rsidRDefault="001919DF" w:rsidP="00286D4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7E33FB">
              <w:rPr>
                <w:rFonts w:ascii="Times New Roman" w:hAnsi="Times New Roman" w:cs="Times New Roman"/>
              </w:rPr>
              <w:t>Отображение образовательного процесса в информационной среде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919DF" w:rsidRPr="007E33FB" w:rsidRDefault="001919DF" w:rsidP="00286D4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919DF" w:rsidRPr="007E33FB" w:rsidRDefault="001919DF" w:rsidP="00286D4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E33FB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Регулярно на</w:t>
            </w:r>
          </w:p>
          <w:p w:rsidR="001919DF" w:rsidRPr="007E33FB" w:rsidRDefault="001919DF" w:rsidP="00286D4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7E33FB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сайте</w:t>
            </w:r>
            <w:proofErr w:type="gramEnd"/>
            <w:r w:rsidRPr="007E33FB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ОУ</w:t>
            </w:r>
          </w:p>
        </w:tc>
      </w:tr>
      <w:tr w:rsidR="001919DF" w:rsidRPr="007E33FB" w:rsidTr="00286D4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919DF" w:rsidRPr="007E33FB" w:rsidRDefault="001919DF" w:rsidP="00286D4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7E33F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919DF" w:rsidRPr="007E33FB" w:rsidRDefault="001919DF" w:rsidP="00286D4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7E33FB">
              <w:rPr>
                <w:rFonts w:ascii="Times New Roman" w:hAnsi="Times New Roman" w:cs="Times New Roman"/>
              </w:rPr>
              <w:t>Компоненты на бумажных носителях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919DF" w:rsidRDefault="001919DF" w:rsidP="00286D4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имеются в</w:t>
            </w:r>
          </w:p>
          <w:p w:rsidR="001919DF" w:rsidRPr="007E33FB" w:rsidRDefault="001919DF" w:rsidP="00286D4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наличии</w:t>
            </w:r>
            <w:proofErr w:type="gramEnd"/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919DF" w:rsidRPr="007E33FB" w:rsidRDefault="001919DF" w:rsidP="00286D4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919DF" w:rsidRPr="00322594" w:rsidTr="00286D4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919DF" w:rsidRPr="007E33FB" w:rsidRDefault="001919DF" w:rsidP="00286D4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7E33FB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919DF" w:rsidRPr="007E33FB" w:rsidRDefault="001919DF" w:rsidP="00286D4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7E33FB">
              <w:rPr>
                <w:rFonts w:ascii="Times New Roman" w:hAnsi="Times New Roman" w:cs="Times New Roman"/>
              </w:rPr>
              <w:t>Компоненты на CD и DVD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919DF" w:rsidRDefault="001919DF" w:rsidP="00286D4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имеются в</w:t>
            </w:r>
          </w:p>
          <w:p w:rsidR="001919DF" w:rsidRPr="007E33FB" w:rsidRDefault="001919DF" w:rsidP="00286D4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наличии</w:t>
            </w:r>
            <w:proofErr w:type="gramEnd"/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919DF" w:rsidRPr="007E33FB" w:rsidRDefault="001919DF" w:rsidP="00286D4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D01518" w:rsidRPr="00322594" w:rsidRDefault="00D01518" w:rsidP="00322594">
      <w:pPr>
        <w:spacing w:line="276" w:lineRule="auto"/>
        <w:contextualSpacing/>
        <w:rPr>
          <w:rFonts w:ascii="Times New Roman" w:hAnsi="Times New Roman" w:cs="Times New Roman"/>
          <w:b/>
          <w:bCs/>
        </w:rPr>
      </w:pPr>
    </w:p>
    <w:p w:rsidR="00D01518" w:rsidRPr="00322594" w:rsidRDefault="00D01518" w:rsidP="00322594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proofErr w:type="gramStart"/>
      <w:r w:rsidRPr="00322594">
        <w:rPr>
          <w:rFonts w:ascii="Times New Roman" w:hAnsi="Times New Roman" w:cs="Times New Roman"/>
          <w:b/>
          <w:bCs/>
        </w:rPr>
        <w:t>Технические средства:</w:t>
      </w:r>
      <w:r w:rsidRPr="00322594">
        <w:rPr>
          <w:rFonts w:ascii="Times New Roman" w:hAnsi="Times New Roman" w:cs="Times New Roman"/>
        </w:rPr>
        <w:t> мультимедийный проектор и экран; принтер монохромный; принтер цветной; фотопринтер; цифровой фотоаппарат; цифровая видеокамера; графический планшет; сканер; микрофон; музыкальная клавиатура; оборудование компьютерной сети; конструктор, позволяющий создавать компьютерно-управляемые движущиеся модели с обратной связью; цифровые датчики с интерфейсом; устройство глобального позиционирования; цифровой микроскоп; доска со средствами, обеспечивающими обратную связь.</w:t>
      </w:r>
      <w:proofErr w:type="gramEnd"/>
    </w:p>
    <w:p w:rsidR="00D01518" w:rsidRPr="00322594" w:rsidRDefault="00D01518" w:rsidP="00322594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proofErr w:type="gramStart"/>
      <w:r w:rsidRPr="00322594">
        <w:rPr>
          <w:rFonts w:ascii="Times New Roman" w:hAnsi="Times New Roman" w:cs="Times New Roman"/>
          <w:b/>
          <w:bCs/>
        </w:rPr>
        <w:t>Программные инструменты:</w:t>
      </w:r>
      <w:r w:rsidRPr="00322594">
        <w:rPr>
          <w:rFonts w:ascii="Times New Roman" w:hAnsi="Times New Roman" w:cs="Times New Roman"/>
        </w:rPr>
        <w:t> операционные системы и служебные инструменты; орфографический корректор для текстов на русском и иностранном языках; клавиатурный тренажер для русского и иностранного языков; текстовый редактор для работы с русскими и иноязычными текстами; инструмент планирования деятельности; графический редактор для обработки растровых изображений; графический редактор для обработки векторных изображений; музыкальный редактор; редактор подготовки презентаций;</w:t>
      </w:r>
      <w:proofErr w:type="gramEnd"/>
      <w:r w:rsidRPr="00322594">
        <w:rPr>
          <w:rFonts w:ascii="Times New Roman" w:hAnsi="Times New Roman" w:cs="Times New Roman"/>
        </w:rPr>
        <w:t xml:space="preserve"> редактор видео; редактор звука; ГИС; редактор представления </w:t>
      </w:r>
      <w:proofErr w:type="spellStart"/>
      <w:r w:rsidRPr="00322594">
        <w:rPr>
          <w:rFonts w:ascii="Times New Roman" w:hAnsi="Times New Roman" w:cs="Times New Roman"/>
        </w:rPr>
        <w:t>временнóй</w:t>
      </w:r>
      <w:proofErr w:type="spellEnd"/>
      <w:r w:rsidRPr="00322594">
        <w:rPr>
          <w:rFonts w:ascii="Times New Roman" w:hAnsi="Times New Roman" w:cs="Times New Roman"/>
        </w:rPr>
        <w:t xml:space="preserve"> информации (линия времени); редактор генеалогических деревьев; цифровой биологический определитель; виртуальные лаборатории по учебным предметам; среды для дистанционного он-</w:t>
      </w:r>
      <w:proofErr w:type="spellStart"/>
      <w:r w:rsidRPr="00322594">
        <w:rPr>
          <w:rFonts w:ascii="Times New Roman" w:hAnsi="Times New Roman" w:cs="Times New Roman"/>
        </w:rPr>
        <w:t>лайн</w:t>
      </w:r>
      <w:proofErr w:type="spellEnd"/>
      <w:r w:rsidRPr="00322594">
        <w:rPr>
          <w:rFonts w:ascii="Times New Roman" w:hAnsi="Times New Roman" w:cs="Times New Roman"/>
        </w:rPr>
        <w:t xml:space="preserve"> и оф-</w:t>
      </w:r>
      <w:proofErr w:type="spellStart"/>
      <w:r w:rsidRPr="00322594">
        <w:rPr>
          <w:rFonts w:ascii="Times New Roman" w:hAnsi="Times New Roman" w:cs="Times New Roman"/>
        </w:rPr>
        <w:t>лайн</w:t>
      </w:r>
      <w:proofErr w:type="spellEnd"/>
      <w:r w:rsidRPr="00322594">
        <w:rPr>
          <w:rFonts w:ascii="Times New Roman" w:hAnsi="Times New Roman" w:cs="Times New Roman"/>
        </w:rPr>
        <w:t xml:space="preserve"> сетевого взаимодействия; среда для </w:t>
      </w:r>
      <w:proofErr w:type="gramStart"/>
      <w:r w:rsidRPr="00322594">
        <w:rPr>
          <w:rFonts w:ascii="Times New Roman" w:hAnsi="Times New Roman" w:cs="Times New Roman"/>
        </w:rPr>
        <w:t>интернет-публикаций</w:t>
      </w:r>
      <w:proofErr w:type="gramEnd"/>
      <w:r w:rsidRPr="00322594">
        <w:rPr>
          <w:rFonts w:ascii="Times New Roman" w:hAnsi="Times New Roman" w:cs="Times New Roman"/>
        </w:rPr>
        <w:t>; редактор интернет-сайтов; редактор для совместного удаленного редактирования сообщений.</w:t>
      </w:r>
    </w:p>
    <w:p w:rsidR="00D01518" w:rsidRPr="00322594" w:rsidRDefault="00D01518" w:rsidP="00322594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  <w:b/>
          <w:bCs/>
        </w:rPr>
        <w:t>Обеспечение технической, методической и организационной поддержки: </w:t>
      </w:r>
      <w:r w:rsidRPr="00322594">
        <w:rPr>
          <w:rFonts w:ascii="Times New Roman" w:hAnsi="Times New Roman" w:cs="Times New Roman"/>
        </w:rPr>
        <w:t xml:space="preserve">разработка планов, дорожных карт; заключение договоров; подготовка распорядительных документов учредителя; подготовка локальных актов образовательной организации; подготовка программ формирования </w:t>
      </w:r>
      <w:proofErr w:type="gramStart"/>
      <w:r w:rsidRPr="00322594">
        <w:rPr>
          <w:rFonts w:ascii="Times New Roman" w:hAnsi="Times New Roman" w:cs="Times New Roman"/>
        </w:rPr>
        <w:t>ИКТ-компетентности</w:t>
      </w:r>
      <w:proofErr w:type="gramEnd"/>
      <w:r w:rsidRPr="00322594">
        <w:rPr>
          <w:rFonts w:ascii="Times New Roman" w:hAnsi="Times New Roman" w:cs="Times New Roman"/>
        </w:rPr>
        <w:t xml:space="preserve"> работников образовательной организации (индивидуальных программ для каждого работника).</w:t>
      </w:r>
    </w:p>
    <w:p w:rsidR="00D01518" w:rsidRPr="00322594" w:rsidRDefault="00D01518" w:rsidP="00322594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  <w:b/>
          <w:bCs/>
        </w:rPr>
        <w:t>Отображение образовательного процесса в информационной среде: </w:t>
      </w:r>
      <w:r w:rsidRPr="00322594">
        <w:rPr>
          <w:rFonts w:ascii="Times New Roman" w:hAnsi="Times New Roman" w:cs="Times New Roman"/>
        </w:rPr>
        <w:t xml:space="preserve">размещаются домашние задания (текстовая формулировка, видеофильм для анализа, географическая карта); результаты выполнения аттестационных работ обучающихся; творческие работы учителей и обучающихся; осуществляется связь учителей, администрации, родителей, органов управления; осуществляется методическая поддержка учителей (интернет-школа, интернет-ИПК, </w:t>
      </w:r>
      <w:proofErr w:type="spellStart"/>
      <w:r w:rsidRPr="00322594">
        <w:rPr>
          <w:rFonts w:ascii="Times New Roman" w:hAnsi="Times New Roman" w:cs="Times New Roman"/>
        </w:rPr>
        <w:t>мультимедиаколлекция</w:t>
      </w:r>
      <w:proofErr w:type="spellEnd"/>
      <w:r w:rsidRPr="00322594">
        <w:rPr>
          <w:rFonts w:ascii="Times New Roman" w:hAnsi="Times New Roman" w:cs="Times New Roman"/>
        </w:rPr>
        <w:t>).</w:t>
      </w:r>
    </w:p>
    <w:p w:rsidR="00D01518" w:rsidRPr="00322594" w:rsidRDefault="00D01518" w:rsidP="00322594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  <w:b/>
          <w:bCs/>
        </w:rPr>
        <w:t>Компоненты на бумажных носителях: </w:t>
      </w:r>
      <w:r w:rsidRPr="00322594">
        <w:rPr>
          <w:rFonts w:ascii="Times New Roman" w:hAnsi="Times New Roman" w:cs="Times New Roman"/>
        </w:rPr>
        <w:t>учебники, рабочие тетради (тетради-тренажеры).</w:t>
      </w:r>
    </w:p>
    <w:p w:rsidR="00D01518" w:rsidRPr="00322594" w:rsidRDefault="00D01518" w:rsidP="00322594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  <w:b/>
          <w:bCs/>
        </w:rPr>
        <w:t>Компоненты на CD и DVD: </w:t>
      </w:r>
      <w:r w:rsidRPr="00322594">
        <w:rPr>
          <w:rFonts w:ascii="Times New Roman" w:hAnsi="Times New Roman" w:cs="Times New Roman"/>
        </w:rPr>
        <w:t xml:space="preserve">электронные приложения к учебникам; электронные </w:t>
      </w:r>
      <w:r w:rsidRPr="00322594">
        <w:rPr>
          <w:rFonts w:ascii="Times New Roman" w:hAnsi="Times New Roman" w:cs="Times New Roman"/>
        </w:rPr>
        <w:lastRenderedPageBreak/>
        <w:t>наглядные пособия; электронные тренажеры; электронные практикумы.</w:t>
      </w:r>
    </w:p>
    <w:p w:rsidR="00D01518" w:rsidRPr="00322594" w:rsidRDefault="007D67B4" w:rsidP="00322594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>Школой</w:t>
      </w:r>
      <w:r w:rsidR="00D01518" w:rsidRPr="00322594">
        <w:rPr>
          <w:rFonts w:ascii="Times New Roman" w:hAnsi="Times New Roman" w:cs="Times New Roman"/>
        </w:rPr>
        <w:t xml:space="preserve"> определяются необходимые меры и сроки по приведению информационно-методических условий реализации основной образовательной программы основного общего образования в соответствие с требованиями ФГОС ООО.</w:t>
      </w:r>
    </w:p>
    <w:p w:rsidR="00D01518" w:rsidRPr="00322594" w:rsidRDefault="00D01518" w:rsidP="00322594">
      <w:pPr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:rsidR="008B7C85" w:rsidRPr="00322594" w:rsidRDefault="008B7C85" w:rsidP="00322594">
      <w:pPr>
        <w:spacing w:line="276" w:lineRule="auto"/>
        <w:contextualSpacing/>
        <w:rPr>
          <w:rFonts w:ascii="Times New Roman" w:hAnsi="Times New Roman" w:cs="Times New Roman"/>
        </w:rPr>
      </w:pPr>
    </w:p>
    <w:p w:rsidR="00CB682B" w:rsidRPr="00322594" w:rsidRDefault="00D01518" w:rsidP="00E01C2C">
      <w:pPr>
        <w:pStyle w:val="a4"/>
        <w:numPr>
          <w:ilvl w:val="2"/>
          <w:numId w:val="65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bCs/>
        </w:rPr>
      </w:pPr>
      <w:bookmarkStart w:id="38" w:name="_Toc414553291"/>
      <w:r w:rsidRPr="00322594">
        <w:rPr>
          <w:rFonts w:ascii="Times New Roman" w:hAnsi="Times New Roman" w:cs="Times New Roman"/>
          <w:b/>
          <w:bCs/>
        </w:rPr>
        <w:t>Механизмы достижения целевых ориентиров в системе условий</w:t>
      </w:r>
      <w:bookmarkEnd w:id="38"/>
      <w:r w:rsidR="00932B61" w:rsidRPr="00322594">
        <w:rPr>
          <w:rFonts w:ascii="Times New Roman" w:hAnsi="Times New Roman" w:cs="Times New Roman"/>
          <w:b/>
          <w:bCs/>
        </w:rPr>
        <w:t xml:space="preserve"> реализации основной образовательной программы основного общего образования</w:t>
      </w:r>
    </w:p>
    <w:p w:rsidR="00CB682B" w:rsidRPr="00322594" w:rsidRDefault="00CB682B" w:rsidP="00322594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:rsidR="004F3349" w:rsidRPr="00322594" w:rsidRDefault="004F3349" w:rsidP="00322594">
      <w:pPr>
        <w:pStyle w:val="a4"/>
        <w:spacing w:line="276" w:lineRule="auto"/>
        <w:ind w:left="0"/>
        <w:rPr>
          <w:rFonts w:ascii="Times New Roman" w:hAnsi="Times New Roman" w:cs="Times New Roman"/>
          <w:b/>
          <w:bCs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4536"/>
      </w:tblGrid>
      <w:tr w:rsidR="004F3349" w:rsidRPr="00322594" w:rsidTr="00EC71A6">
        <w:trPr>
          <w:trHeight w:val="737"/>
        </w:trPr>
        <w:tc>
          <w:tcPr>
            <w:tcW w:w="675" w:type="dxa"/>
            <w:vAlign w:val="center"/>
          </w:tcPr>
          <w:p w:rsidR="004F3349" w:rsidRPr="00322594" w:rsidRDefault="004F3349" w:rsidP="00322594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828" w:type="dxa"/>
            <w:vAlign w:val="center"/>
          </w:tcPr>
          <w:p w:rsidR="004F3349" w:rsidRPr="00322594" w:rsidRDefault="004F3349" w:rsidP="00322594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>Целевой ориентир в системе условий</w:t>
            </w:r>
          </w:p>
        </w:tc>
        <w:tc>
          <w:tcPr>
            <w:tcW w:w="4536" w:type="dxa"/>
            <w:vAlign w:val="center"/>
          </w:tcPr>
          <w:p w:rsidR="004F3349" w:rsidRPr="00322594" w:rsidRDefault="004F3349" w:rsidP="00322594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>Механизмы достижения целевых ориентиров в системе условий</w:t>
            </w:r>
          </w:p>
        </w:tc>
      </w:tr>
      <w:tr w:rsidR="004F3349" w:rsidRPr="00322594" w:rsidTr="00EC71A6">
        <w:tc>
          <w:tcPr>
            <w:tcW w:w="675" w:type="dxa"/>
          </w:tcPr>
          <w:p w:rsidR="004F3349" w:rsidRPr="00322594" w:rsidRDefault="00E710CA" w:rsidP="00322594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4F3349" w:rsidRPr="00322594" w:rsidRDefault="004F3349" w:rsidP="0032259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Наличие </w:t>
            </w:r>
            <w:proofErr w:type="gramStart"/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>локальных</w:t>
            </w:r>
            <w:proofErr w:type="gramEnd"/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нормативных</w:t>
            </w:r>
          </w:p>
          <w:p w:rsidR="004F3349" w:rsidRPr="00322594" w:rsidRDefault="004F3349" w:rsidP="0032259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>правовых актов и их</w:t>
            </w:r>
          </w:p>
          <w:p w:rsidR="004F3349" w:rsidRPr="00322594" w:rsidRDefault="004F3349" w:rsidP="0032259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использование всеми </w:t>
            </w:r>
            <w:r w:rsidR="00E710CA"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участниками образовательных отношений</w:t>
            </w:r>
          </w:p>
          <w:p w:rsidR="004F3349" w:rsidRPr="00322594" w:rsidRDefault="004F3349" w:rsidP="0032259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4F3349" w:rsidRPr="00322594" w:rsidRDefault="004F3349" w:rsidP="00E01C2C">
            <w:pPr>
              <w:pStyle w:val="a4"/>
              <w:numPr>
                <w:ilvl w:val="0"/>
                <w:numId w:val="214"/>
              </w:numPr>
              <w:spacing w:line="276" w:lineRule="auto"/>
              <w:ind w:left="742" w:hanging="60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</w:t>
            </w:r>
            <w:r w:rsidR="00CB682B"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CB682B"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утверждение</w:t>
            </w:r>
          </w:p>
          <w:p w:rsidR="004F3349" w:rsidRPr="00322594" w:rsidRDefault="004F3349" w:rsidP="00BA0D79">
            <w:pPr>
              <w:spacing w:line="276" w:lineRule="auto"/>
              <w:ind w:left="742" w:hanging="601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>локальных нормативных правовых</w:t>
            </w:r>
          </w:p>
          <w:p w:rsidR="004F3349" w:rsidRPr="00322594" w:rsidRDefault="004F3349" w:rsidP="00BA0D79">
            <w:pPr>
              <w:pStyle w:val="a4"/>
              <w:spacing w:line="276" w:lineRule="auto"/>
              <w:ind w:left="742" w:hanging="60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>актов в соответствии с Уставом;</w:t>
            </w:r>
          </w:p>
          <w:p w:rsidR="004F3349" w:rsidRPr="00322594" w:rsidRDefault="004F3349" w:rsidP="00E01C2C">
            <w:pPr>
              <w:pStyle w:val="a4"/>
              <w:numPr>
                <w:ilvl w:val="0"/>
                <w:numId w:val="214"/>
              </w:numPr>
              <w:spacing w:line="276" w:lineRule="auto"/>
              <w:ind w:left="742" w:hanging="60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внесение изменений в </w:t>
            </w:r>
            <w:proofErr w:type="gramStart"/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>локальные</w:t>
            </w:r>
            <w:proofErr w:type="gramEnd"/>
          </w:p>
          <w:p w:rsidR="004F3349" w:rsidRPr="00322594" w:rsidRDefault="004F3349" w:rsidP="00BA0D79">
            <w:pPr>
              <w:pStyle w:val="a4"/>
              <w:spacing w:line="276" w:lineRule="auto"/>
              <w:ind w:left="742" w:hanging="60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нормативные</w:t>
            </w:r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правовые</w:t>
            </w:r>
            <w:r w:rsidR="00CB682B"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акты  </w:t>
            </w:r>
            <w:proofErr w:type="gramStart"/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  <w:p w:rsidR="004F3349" w:rsidRPr="00322594" w:rsidRDefault="004F3349" w:rsidP="00BA0D79">
            <w:pPr>
              <w:pStyle w:val="a4"/>
              <w:spacing w:line="276" w:lineRule="auto"/>
              <w:ind w:left="742" w:hanging="60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соответствии</w:t>
            </w:r>
            <w:proofErr w:type="gramEnd"/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с</w:t>
            </w:r>
            <w:r w:rsidR="00CB682B"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изменением</w:t>
            </w:r>
          </w:p>
          <w:p w:rsidR="004F3349" w:rsidRPr="00322594" w:rsidRDefault="004F3349" w:rsidP="00BA0D79">
            <w:pPr>
              <w:pStyle w:val="a4"/>
              <w:spacing w:line="276" w:lineRule="auto"/>
              <w:ind w:left="742" w:hanging="60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>действующего</w:t>
            </w:r>
            <w:proofErr w:type="gramEnd"/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законодательств</w:t>
            </w:r>
            <w:r w:rsidR="00EC71A6"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F3349" w:rsidRPr="00322594" w:rsidRDefault="004F3349" w:rsidP="00E01C2C">
            <w:pPr>
              <w:pStyle w:val="a4"/>
              <w:numPr>
                <w:ilvl w:val="0"/>
                <w:numId w:val="214"/>
              </w:numPr>
              <w:spacing w:line="276" w:lineRule="auto"/>
              <w:ind w:left="742" w:hanging="60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качественное</w:t>
            </w:r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правовое</w:t>
            </w:r>
          </w:p>
          <w:p w:rsidR="004F3349" w:rsidRPr="00322594" w:rsidRDefault="004F3349" w:rsidP="00BA0D79">
            <w:pPr>
              <w:pStyle w:val="a4"/>
              <w:spacing w:line="276" w:lineRule="auto"/>
              <w:ind w:left="742" w:hanging="60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</w:t>
            </w:r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всех</w:t>
            </w:r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направлений</w:t>
            </w:r>
          </w:p>
          <w:p w:rsidR="004F3349" w:rsidRPr="00322594" w:rsidRDefault="004F3349" w:rsidP="00BA0D79">
            <w:pPr>
              <w:pStyle w:val="a4"/>
              <w:spacing w:line="276" w:lineRule="auto"/>
              <w:ind w:left="742" w:hanging="60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 основной</w:t>
            </w:r>
            <w:r w:rsidR="00CB682B"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школы </w:t>
            </w:r>
            <w:proofErr w:type="gramStart"/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  <w:p w:rsidR="004F3349" w:rsidRPr="00322594" w:rsidRDefault="004C2CCB" w:rsidP="00BA0D79">
            <w:pPr>
              <w:pStyle w:val="a4"/>
              <w:spacing w:line="276" w:lineRule="auto"/>
              <w:ind w:left="742" w:hanging="60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225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соответствии</w:t>
            </w:r>
            <w:proofErr w:type="spellEnd"/>
            <w:r w:rsidRPr="003225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с ООП</w:t>
            </w:r>
            <w:r w:rsidRPr="003225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ab/>
            </w:r>
          </w:p>
        </w:tc>
      </w:tr>
      <w:tr w:rsidR="004F3349" w:rsidRPr="00322594" w:rsidTr="004C2CCB">
        <w:trPr>
          <w:trHeight w:val="1945"/>
        </w:trPr>
        <w:tc>
          <w:tcPr>
            <w:tcW w:w="675" w:type="dxa"/>
          </w:tcPr>
          <w:p w:rsidR="004F3349" w:rsidRPr="00322594" w:rsidRDefault="00E710CA" w:rsidP="00322594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930190" w:rsidRPr="00322594" w:rsidRDefault="00930190" w:rsidP="0032259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учебного плана,</w:t>
            </w:r>
          </w:p>
          <w:p w:rsidR="00930190" w:rsidRPr="00322594" w:rsidRDefault="00930190" w:rsidP="0032259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>учитывающего</w:t>
            </w:r>
            <w:proofErr w:type="gramEnd"/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разные формы</w:t>
            </w:r>
          </w:p>
          <w:p w:rsidR="00930190" w:rsidRPr="00322594" w:rsidRDefault="00930190" w:rsidP="0032259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>учебной деятельности и</w:t>
            </w:r>
          </w:p>
          <w:p w:rsidR="00930190" w:rsidRPr="00322594" w:rsidRDefault="00930190" w:rsidP="0032259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>полидеятельностное</w:t>
            </w:r>
            <w:proofErr w:type="spellEnd"/>
          </w:p>
          <w:p w:rsidR="00930190" w:rsidRPr="00322594" w:rsidRDefault="00A405FB" w:rsidP="0032259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пространство </w:t>
            </w:r>
            <w:r w:rsidR="00930190"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930190"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>динамического</w:t>
            </w:r>
            <w:proofErr w:type="gramEnd"/>
          </w:p>
          <w:p w:rsidR="004F3349" w:rsidRPr="00322594" w:rsidRDefault="004C2CCB" w:rsidP="0032259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225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расписания</w:t>
            </w:r>
            <w:proofErr w:type="spellEnd"/>
            <w:r w:rsidRPr="003225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25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учебных</w:t>
            </w:r>
            <w:proofErr w:type="spellEnd"/>
            <w:r w:rsidRPr="003225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25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занятий</w:t>
            </w:r>
            <w:proofErr w:type="spellEnd"/>
          </w:p>
        </w:tc>
        <w:tc>
          <w:tcPr>
            <w:tcW w:w="4536" w:type="dxa"/>
          </w:tcPr>
          <w:p w:rsidR="00930190" w:rsidRPr="00322594" w:rsidRDefault="00930190" w:rsidP="00E01C2C">
            <w:pPr>
              <w:pStyle w:val="a4"/>
              <w:numPr>
                <w:ilvl w:val="0"/>
                <w:numId w:val="215"/>
              </w:numPr>
              <w:spacing w:line="276" w:lineRule="auto"/>
              <w:ind w:left="742" w:hanging="60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>эффективная</w:t>
            </w:r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система</w:t>
            </w:r>
          </w:p>
          <w:p w:rsidR="00930190" w:rsidRPr="00322594" w:rsidRDefault="00930190" w:rsidP="00BA0D79">
            <w:pPr>
              <w:pStyle w:val="a4"/>
              <w:spacing w:line="276" w:lineRule="auto"/>
              <w:ind w:left="742" w:hanging="60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управленческой деятельности;</w:t>
            </w:r>
          </w:p>
          <w:p w:rsidR="00930190" w:rsidRPr="00322594" w:rsidRDefault="00930190" w:rsidP="00E01C2C">
            <w:pPr>
              <w:pStyle w:val="a4"/>
              <w:numPr>
                <w:ilvl w:val="0"/>
                <w:numId w:val="215"/>
              </w:numPr>
              <w:spacing w:line="276" w:lineRule="auto"/>
              <w:ind w:left="742" w:hanging="60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</w:t>
            </w:r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планов</w:t>
            </w:r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работы</w:t>
            </w:r>
          </w:p>
          <w:p w:rsidR="00930190" w:rsidRPr="00322594" w:rsidRDefault="00930190" w:rsidP="00BA0D79">
            <w:pPr>
              <w:pStyle w:val="a4"/>
              <w:spacing w:line="276" w:lineRule="auto"/>
              <w:ind w:left="742" w:hanging="60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методических объединений,</w:t>
            </w:r>
          </w:p>
          <w:p w:rsidR="00930190" w:rsidRPr="00322594" w:rsidRDefault="00930190" w:rsidP="00BA0D79">
            <w:pPr>
              <w:pStyle w:val="a4"/>
              <w:spacing w:line="276" w:lineRule="auto"/>
              <w:ind w:left="742" w:hanging="60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психологической службы;</w:t>
            </w:r>
          </w:p>
          <w:p w:rsidR="004F3349" w:rsidRPr="00322594" w:rsidRDefault="00930190" w:rsidP="00E01C2C">
            <w:pPr>
              <w:pStyle w:val="a4"/>
              <w:numPr>
                <w:ilvl w:val="0"/>
                <w:numId w:val="215"/>
              </w:numPr>
              <w:spacing w:line="276" w:lineRule="auto"/>
              <w:ind w:left="742" w:hanging="60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плана ВШК.</w:t>
            </w:r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4F3349" w:rsidRPr="00322594" w:rsidTr="00EC71A6">
        <w:tc>
          <w:tcPr>
            <w:tcW w:w="675" w:type="dxa"/>
          </w:tcPr>
          <w:p w:rsidR="004F3349" w:rsidRPr="00322594" w:rsidRDefault="00E710CA" w:rsidP="00322594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930190" w:rsidRPr="00322594" w:rsidRDefault="00930190" w:rsidP="0032259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педагогов, способных</w:t>
            </w:r>
          </w:p>
          <w:p w:rsidR="00A405FB" w:rsidRPr="00322594" w:rsidRDefault="00930190" w:rsidP="0032259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реализовать ООП (по</w:t>
            </w:r>
            <w:r w:rsidR="00D66449"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квалификации, </w:t>
            </w:r>
            <w:r w:rsidR="00A405FB"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>по опыту,</w:t>
            </w:r>
            <w:proofErr w:type="gramEnd"/>
          </w:p>
          <w:p w:rsidR="00930190" w:rsidRPr="00322594" w:rsidRDefault="00930190" w:rsidP="0032259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</w:t>
            </w:r>
            <w:r w:rsidR="00A405FB"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>званий, победител</w:t>
            </w:r>
            <w:r w:rsidR="00A405FB"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>ей</w:t>
            </w:r>
          </w:p>
          <w:p w:rsidR="00930190" w:rsidRPr="00322594" w:rsidRDefault="00930190" w:rsidP="0032259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профессиональных конкурсов,</w:t>
            </w:r>
          </w:p>
          <w:p w:rsidR="00930190" w:rsidRPr="00322594" w:rsidRDefault="00930190" w:rsidP="0032259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  <w:r w:rsidR="00A405FB"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педагогов </w:t>
            </w:r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проектах, грантах и т.п.)</w:t>
            </w:r>
          </w:p>
          <w:p w:rsidR="004F3349" w:rsidRPr="00322594" w:rsidRDefault="004F3349" w:rsidP="0032259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930190" w:rsidRPr="00322594" w:rsidRDefault="00930190" w:rsidP="00E01C2C">
            <w:pPr>
              <w:pStyle w:val="a4"/>
              <w:numPr>
                <w:ilvl w:val="0"/>
                <w:numId w:val="216"/>
              </w:numPr>
              <w:spacing w:line="276" w:lineRule="auto"/>
              <w:ind w:left="742" w:hanging="60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>подбор</w:t>
            </w:r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квалифицированных</w:t>
            </w:r>
          </w:p>
          <w:p w:rsidR="00930190" w:rsidRPr="00322594" w:rsidRDefault="00930190" w:rsidP="00BA0D79">
            <w:pPr>
              <w:pStyle w:val="a4"/>
              <w:spacing w:line="276" w:lineRule="auto"/>
              <w:ind w:left="742" w:hanging="60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>кадров для работы;</w:t>
            </w:r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930190" w:rsidRPr="00322594" w:rsidRDefault="00930190" w:rsidP="00E01C2C">
            <w:pPr>
              <w:pStyle w:val="a4"/>
              <w:numPr>
                <w:ilvl w:val="0"/>
                <w:numId w:val="216"/>
              </w:numPr>
              <w:spacing w:line="276" w:lineRule="auto"/>
              <w:ind w:left="742" w:hanging="60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</w:t>
            </w:r>
            <w:r w:rsidR="00CB682B"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квалификации</w:t>
            </w:r>
          </w:p>
          <w:p w:rsidR="00930190" w:rsidRPr="00322594" w:rsidRDefault="00930190" w:rsidP="00BA0D79">
            <w:pPr>
              <w:pStyle w:val="a4"/>
              <w:spacing w:line="276" w:lineRule="auto"/>
              <w:ind w:left="742" w:hanging="60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педагогических работников;</w:t>
            </w:r>
          </w:p>
          <w:p w:rsidR="00930190" w:rsidRPr="00322594" w:rsidRDefault="00930190" w:rsidP="00E01C2C">
            <w:pPr>
              <w:pStyle w:val="a4"/>
              <w:numPr>
                <w:ilvl w:val="0"/>
                <w:numId w:val="216"/>
              </w:numPr>
              <w:spacing w:line="276" w:lineRule="auto"/>
              <w:ind w:left="742" w:hanging="60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>аттестация</w:t>
            </w:r>
            <w:r w:rsidR="00CB682B"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педагогических</w:t>
            </w:r>
            <w:proofErr w:type="gramEnd"/>
          </w:p>
          <w:p w:rsidR="00930190" w:rsidRPr="00322594" w:rsidRDefault="00930190" w:rsidP="00BA0D79">
            <w:pPr>
              <w:pStyle w:val="a4"/>
              <w:spacing w:line="276" w:lineRule="auto"/>
              <w:ind w:left="742" w:hanging="60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>работников;</w:t>
            </w:r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930190" w:rsidRPr="00322594" w:rsidRDefault="00930190" w:rsidP="00E01C2C">
            <w:pPr>
              <w:pStyle w:val="a4"/>
              <w:numPr>
                <w:ilvl w:val="0"/>
                <w:numId w:val="216"/>
              </w:numPr>
              <w:spacing w:line="276" w:lineRule="auto"/>
              <w:ind w:left="742" w:hanging="60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</w:t>
            </w:r>
            <w:r w:rsidR="00CB682B"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>инновационной</w:t>
            </w:r>
            <w:proofErr w:type="gramEnd"/>
          </w:p>
          <w:p w:rsidR="00930190" w:rsidRPr="00322594" w:rsidRDefault="00930190" w:rsidP="00BA0D79">
            <w:pPr>
              <w:pStyle w:val="a4"/>
              <w:spacing w:line="276" w:lineRule="auto"/>
              <w:ind w:left="742" w:hanging="60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готовности  и  профессиональной</w:t>
            </w:r>
          </w:p>
          <w:p w:rsidR="00930190" w:rsidRPr="00322594" w:rsidRDefault="00930190" w:rsidP="00BA0D79">
            <w:pPr>
              <w:pStyle w:val="a4"/>
              <w:spacing w:line="276" w:lineRule="auto"/>
              <w:ind w:left="742" w:hanging="60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компетентности   </w:t>
            </w:r>
            <w:proofErr w:type="gramStart"/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педагогических</w:t>
            </w:r>
            <w:proofErr w:type="gramEnd"/>
          </w:p>
          <w:p w:rsidR="00930190" w:rsidRPr="00322594" w:rsidRDefault="00930190" w:rsidP="00BA0D79">
            <w:pPr>
              <w:pStyle w:val="a4"/>
              <w:spacing w:line="276" w:lineRule="auto"/>
              <w:ind w:left="742" w:hanging="60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>работников;</w:t>
            </w:r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930190" w:rsidRPr="00322594" w:rsidRDefault="00930190" w:rsidP="00E01C2C">
            <w:pPr>
              <w:pStyle w:val="a4"/>
              <w:numPr>
                <w:ilvl w:val="0"/>
                <w:numId w:val="216"/>
              </w:numPr>
              <w:spacing w:line="276" w:lineRule="auto"/>
              <w:ind w:left="742" w:hanging="60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>эффективное</w:t>
            </w:r>
            <w:r w:rsidR="00CB682B"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методическое</w:t>
            </w:r>
          </w:p>
          <w:p w:rsidR="00930190" w:rsidRPr="00322594" w:rsidRDefault="00930190" w:rsidP="00BA0D79">
            <w:pPr>
              <w:pStyle w:val="a4"/>
              <w:spacing w:line="276" w:lineRule="auto"/>
              <w:ind w:left="742" w:hanging="60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>сопровождение</w:t>
            </w:r>
            <w:r w:rsidR="00CB682B"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</w:t>
            </w:r>
          </w:p>
          <w:p w:rsidR="004F3349" w:rsidRPr="00322594" w:rsidRDefault="00930190" w:rsidP="00BA0D79">
            <w:pPr>
              <w:pStyle w:val="a4"/>
              <w:spacing w:line="276" w:lineRule="auto"/>
              <w:ind w:left="742" w:hanging="60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педагогических работников.</w:t>
            </w:r>
          </w:p>
        </w:tc>
      </w:tr>
      <w:tr w:rsidR="004F3349" w:rsidRPr="00322594" w:rsidTr="00EC71A6">
        <w:trPr>
          <w:trHeight w:val="2680"/>
        </w:trPr>
        <w:tc>
          <w:tcPr>
            <w:tcW w:w="675" w:type="dxa"/>
          </w:tcPr>
          <w:p w:rsidR="004F3349" w:rsidRPr="00322594" w:rsidRDefault="00E710CA" w:rsidP="00322594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3828" w:type="dxa"/>
          </w:tcPr>
          <w:p w:rsidR="00930190" w:rsidRPr="00322594" w:rsidRDefault="00930190" w:rsidP="0032259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Обоснованное и эффективное</w:t>
            </w:r>
          </w:p>
          <w:p w:rsidR="00930190" w:rsidRPr="00322594" w:rsidRDefault="00930190" w:rsidP="0032259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использование </w:t>
            </w:r>
            <w:proofErr w:type="gramStart"/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информационной</w:t>
            </w:r>
            <w:proofErr w:type="gramEnd"/>
          </w:p>
          <w:p w:rsidR="00930190" w:rsidRPr="00322594" w:rsidRDefault="00930190" w:rsidP="0032259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среды </w:t>
            </w:r>
            <w:r w:rsidR="007133A9"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образовательной деятельности </w:t>
            </w:r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>(локальной среды, сайта,</w:t>
            </w:r>
            <w:r w:rsidR="007133A9"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>цифровых образовательных</w:t>
            </w:r>
            <w:proofErr w:type="gramEnd"/>
          </w:p>
          <w:p w:rsidR="004F3349" w:rsidRPr="00322594" w:rsidRDefault="00930190" w:rsidP="0032259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>ресурсов, владение</w:t>
            </w:r>
            <w:r w:rsidR="007133A9"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>ИКТ-технологиями</w:t>
            </w:r>
            <w:proofErr w:type="gramEnd"/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педагогами) </w:t>
            </w:r>
            <w:r w:rsidR="007133A9"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930190" w:rsidRPr="00322594" w:rsidRDefault="008A79AE" w:rsidP="00E01C2C">
            <w:pPr>
              <w:pStyle w:val="a4"/>
              <w:numPr>
                <w:ilvl w:val="0"/>
                <w:numId w:val="216"/>
              </w:numPr>
              <w:spacing w:line="276" w:lineRule="auto"/>
              <w:ind w:left="459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цифровых</w:t>
            </w:r>
            <w:r w:rsidRPr="0032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образовательных ресурсов</w:t>
            </w:r>
          </w:p>
          <w:p w:rsidR="004F3349" w:rsidRPr="00322594" w:rsidRDefault="008A79AE" w:rsidP="00E01C2C">
            <w:pPr>
              <w:pStyle w:val="a4"/>
              <w:numPr>
                <w:ilvl w:val="0"/>
                <w:numId w:val="216"/>
              </w:numPr>
              <w:spacing w:line="276" w:lineRule="auto"/>
              <w:ind w:left="459" w:hanging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профессиональной компетентности педагогических работников по программам информатизации образовательного пространства</w:t>
            </w:r>
          </w:p>
          <w:p w:rsidR="00EC71A6" w:rsidRPr="00322594" w:rsidRDefault="00EC71A6" w:rsidP="00E01C2C">
            <w:pPr>
              <w:pStyle w:val="a4"/>
              <w:numPr>
                <w:ilvl w:val="0"/>
                <w:numId w:val="216"/>
              </w:numPr>
              <w:spacing w:line="276" w:lineRule="auto"/>
              <w:ind w:left="459" w:hanging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качественная организация работы официального сайта</w:t>
            </w:r>
          </w:p>
        </w:tc>
      </w:tr>
      <w:tr w:rsidR="004F3349" w:rsidRPr="00322594" w:rsidTr="00EC71A6">
        <w:tc>
          <w:tcPr>
            <w:tcW w:w="675" w:type="dxa"/>
          </w:tcPr>
          <w:p w:rsidR="004F3349" w:rsidRPr="00322594" w:rsidRDefault="00E710CA" w:rsidP="00322594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D3097F" w:rsidRPr="00322594" w:rsidRDefault="00D3097F" w:rsidP="0032259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Наличие баланса между </w:t>
            </w:r>
            <w:proofErr w:type="gramStart"/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>внешней</w:t>
            </w:r>
            <w:proofErr w:type="gramEnd"/>
          </w:p>
          <w:p w:rsidR="00D3097F" w:rsidRPr="00322594" w:rsidRDefault="00D3097F" w:rsidP="0032259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>и внутренней оценкой</w:t>
            </w:r>
          </w:p>
          <w:p w:rsidR="00D3097F" w:rsidRPr="00322594" w:rsidRDefault="00D3097F" w:rsidP="0032259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>(самооценкой) деятельности всех</w:t>
            </w:r>
          </w:p>
          <w:p w:rsidR="00D3097F" w:rsidRPr="00322594" w:rsidRDefault="00D3097F" w:rsidP="0032259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субъектов </w:t>
            </w:r>
            <w:proofErr w:type="gramStart"/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образовательного</w:t>
            </w:r>
            <w:proofErr w:type="gramEnd"/>
          </w:p>
          <w:p w:rsidR="00D3097F" w:rsidRPr="00322594" w:rsidRDefault="00D3097F" w:rsidP="0032259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>процесса при реализации ООП;</w:t>
            </w:r>
          </w:p>
          <w:p w:rsidR="00D3097F" w:rsidRPr="00322594" w:rsidRDefault="00D3097F" w:rsidP="0032259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общественности (в том</w:t>
            </w:r>
            <w:proofErr w:type="gramEnd"/>
          </w:p>
          <w:p w:rsidR="00D3097F" w:rsidRPr="00322594" w:rsidRDefault="00D3097F" w:rsidP="0032259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числе </w:t>
            </w:r>
            <w:proofErr w:type="gramStart"/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родительской</w:t>
            </w:r>
            <w:proofErr w:type="gramEnd"/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>) в управлении</w:t>
            </w:r>
          </w:p>
          <w:p w:rsidR="00D3097F" w:rsidRPr="00322594" w:rsidRDefault="00D3097F" w:rsidP="0032259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образовательным процессом</w:t>
            </w:r>
          </w:p>
          <w:p w:rsidR="004F3349" w:rsidRPr="00322594" w:rsidRDefault="004F3349" w:rsidP="0032259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D3097F" w:rsidRPr="00322594" w:rsidRDefault="00D3097F" w:rsidP="00E01C2C">
            <w:pPr>
              <w:pStyle w:val="a4"/>
              <w:numPr>
                <w:ilvl w:val="0"/>
                <w:numId w:val="217"/>
              </w:numPr>
              <w:spacing w:line="276" w:lineRule="auto"/>
              <w:ind w:left="459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>эффективная</w:t>
            </w:r>
            <w:r w:rsidR="007133A9"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  норм</w:t>
            </w:r>
          </w:p>
          <w:p w:rsidR="00D3097F" w:rsidRPr="00322594" w:rsidRDefault="00B01397" w:rsidP="00BA0D79">
            <w:pPr>
              <w:pStyle w:val="a4"/>
              <w:spacing w:line="276" w:lineRule="auto"/>
              <w:ind w:left="459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D3097F"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Положения</w:t>
            </w:r>
            <w:r w:rsidR="00D3097F"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</w:t>
            </w:r>
            <w:r w:rsidR="00087533"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3097F"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проведении</w:t>
            </w:r>
            <w:r w:rsidR="007133A9"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аттестации </w:t>
            </w:r>
            <w:r w:rsidR="00D3097F"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>учащихся</w:t>
            </w:r>
            <w:proofErr w:type="gramStart"/>
            <w:r w:rsidR="00D3097F"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;</w:t>
            </w:r>
            <w:proofErr w:type="gramEnd"/>
            <w:r w:rsidR="00D3097F"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3097F"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3097F"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D3097F" w:rsidRPr="00322594" w:rsidRDefault="00D3097F" w:rsidP="00E01C2C">
            <w:pPr>
              <w:pStyle w:val="a4"/>
              <w:numPr>
                <w:ilvl w:val="0"/>
                <w:numId w:val="217"/>
              </w:numPr>
              <w:spacing w:line="276" w:lineRule="auto"/>
              <w:ind w:left="459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</w:t>
            </w:r>
            <w:r w:rsidR="00087533"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>лицензионным</w:t>
            </w:r>
            <w:proofErr w:type="gramEnd"/>
          </w:p>
          <w:p w:rsidR="00D3097F" w:rsidRPr="00322594" w:rsidRDefault="00D3097F" w:rsidP="00BA0D79">
            <w:pPr>
              <w:pStyle w:val="a4"/>
              <w:spacing w:line="276" w:lineRule="auto"/>
              <w:ind w:left="459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требованиям и </w:t>
            </w:r>
            <w:proofErr w:type="spellStart"/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>аккредитационным</w:t>
            </w:r>
            <w:proofErr w:type="spellEnd"/>
          </w:p>
          <w:p w:rsidR="00D3097F" w:rsidRPr="00322594" w:rsidRDefault="00D3097F" w:rsidP="00BA0D79">
            <w:pPr>
              <w:pStyle w:val="a4"/>
              <w:spacing w:line="276" w:lineRule="auto"/>
              <w:ind w:left="459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>нормам</w:t>
            </w:r>
            <w:r w:rsidR="00087533"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образовательной</w:t>
            </w:r>
            <w:proofErr w:type="gramEnd"/>
          </w:p>
          <w:p w:rsidR="00D3097F" w:rsidRPr="00322594" w:rsidRDefault="00D3097F" w:rsidP="00BA0D79">
            <w:pPr>
              <w:pStyle w:val="a4"/>
              <w:spacing w:line="276" w:lineRule="auto"/>
              <w:ind w:left="459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деятельности;</w:t>
            </w:r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D3097F" w:rsidRPr="00322594" w:rsidRDefault="00D3097F" w:rsidP="00E01C2C">
            <w:pPr>
              <w:pStyle w:val="a4"/>
              <w:numPr>
                <w:ilvl w:val="0"/>
                <w:numId w:val="217"/>
              </w:numPr>
              <w:spacing w:line="276" w:lineRule="auto"/>
              <w:ind w:left="459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>эффективная</w:t>
            </w:r>
            <w:r w:rsidR="00087533"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</w:t>
            </w:r>
          </w:p>
          <w:p w:rsidR="004F3349" w:rsidRPr="00322594" w:rsidRDefault="00D3097F" w:rsidP="00BA0D79">
            <w:pPr>
              <w:pStyle w:val="a4"/>
              <w:spacing w:line="276" w:lineRule="auto"/>
              <w:ind w:left="459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>органов</w:t>
            </w:r>
            <w:r w:rsidR="00087533"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государственно-</w:t>
            </w:r>
            <w:r w:rsidR="00E710CA"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общественного </w:t>
            </w:r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управления    в</w:t>
            </w:r>
            <w:r w:rsidR="00087533"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соответствии</w:t>
            </w:r>
            <w:r w:rsidR="007133A9"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нормативными</w:t>
            </w:r>
            <w:r w:rsidR="007133A9"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документами</w:t>
            </w:r>
            <w:r w:rsidR="007133A9"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7188"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>школы</w:t>
            </w:r>
            <w:r w:rsidR="004C2CCB"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4F3349" w:rsidRPr="00322594" w:rsidTr="00EC71A6">
        <w:tc>
          <w:tcPr>
            <w:tcW w:w="675" w:type="dxa"/>
          </w:tcPr>
          <w:p w:rsidR="004F3349" w:rsidRPr="00322594" w:rsidRDefault="00E710CA" w:rsidP="00322594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D3097F" w:rsidRPr="00322594" w:rsidRDefault="00D3097F" w:rsidP="0032259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Обоснован</w:t>
            </w:r>
            <w:r w:rsidR="00E710CA"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ность </w:t>
            </w:r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использования</w:t>
            </w:r>
          </w:p>
          <w:p w:rsidR="00D3097F" w:rsidRPr="00322594" w:rsidRDefault="00D3097F" w:rsidP="0032259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>списка учебников для реализации</w:t>
            </w:r>
          </w:p>
          <w:p w:rsidR="00D3097F" w:rsidRPr="00322594" w:rsidRDefault="00E710CA" w:rsidP="0032259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>задач ООП. Н</w:t>
            </w:r>
            <w:r w:rsidR="00D3097F"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>аличие и</w:t>
            </w:r>
          </w:p>
          <w:p w:rsidR="00D3097F" w:rsidRPr="00322594" w:rsidRDefault="00D3097F" w:rsidP="0032259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>оптимальность других учебных и</w:t>
            </w:r>
          </w:p>
          <w:p w:rsidR="00D3097F" w:rsidRPr="00322594" w:rsidRDefault="00D3097F" w:rsidP="0032259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дидактических материалов,</w:t>
            </w:r>
          </w:p>
          <w:p w:rsidR="00D3097F" w:rsidRPr="00322594" w:rsidRDefault="00D3097F" w:rsidP="0032259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>включая цифровые</w:t>
            </w:r>
          </w:p>
          <w:p w:rsidR="00D3097F" w:rsidRPr="00322594" w:rsidRDefault="00E710CA" w:rsidP="0032259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образовательные ресурсы. Ч</w:t>
            </w:r>
            <w:r w:rsidR="00D3097F"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>астота</w:t>
            </w:r>
          </w:p>
          <w:p w:rsidR="00D3097F" w:rsidRPr="00322594" w:rsidRDefault="00D3097F" w:rsidP="0032259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их использования учащимися </w:t>
            </w:r>
            <w:proofErr w:type="gramStart"/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</w:p>
          <w:p w:rsidR="004F3349" w:rsidRPr="00322594" w:rsidRDefault="004C2CCB" w:rsidP="0032259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индивидуальном </w:t>
            </w:r>
            <w:proofErr w:type="gramStart"/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>уровне</w:t>
            </w:r>
            <w:proofErr w:type="gramEnd"/>
          </w:p>
        </w:tc>
        <w:tc>
          <w:tcPr>
            <w:tcW w:w="4536" w:type="dxa"/>
          </w:tcPr>
          <w:p w:rsidR="00D3097F" w:rsidRPr="00322594" w:rsidRDefault="00D3097F" w:rsidP="00E01C2C">
            <w:pPr>
              <w:pStyle w:val="a4"/>
              <w:numPr>
                <w:ilvl w:val="0"/>
                <w:numId w:val="218"/>
              </w:numPr>
              <w:spacing w:line="276" w:lineRule="auto"/>
              <w:ind w:left="459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учебников, учебных</w:t>
            </w:r>
          </w:p>
          <w:p w:rsidR="00D3097F" w:rsidRPr="00322594" w:rsidRDefault="00D3097F" w:rsidP="00BA0D79">
            <w:pPr>
              <w:pStyle w:val="a4"/>
              <w:spacing w:line="276" w:lineRule="auto"/>
              <w:ind w:left="459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>пособий,</w:t>
            </w:r>
            <w:r w:rsidR="00087533"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>цифровых</w:t>
            </w:r>
            <w:r w:rsidR="007133A9"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образовательных ресурсов;</w:t>
            </w:r>
          </w:p>
          <w:p w:rsidR="00D3097F" w:rsidRPr="00322594" w:rsidRDefault="00D3097F" w:rsidP="00E01C2C">
            <w:pPr>
              <w:pStyle w:val="a4"/>
              <w:numPr>
                <w:ilvl w:val="0"/>
                <w:numId w:val="218"/>
              </w:numPr>
              <w:spacing w:line="276" w:lineRule="auto"/>
              <w:ind w:left="459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>аттестация   учебных</w:t>
            </w:r>
            <w:r w:rsidR="007133A9"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кабинетов</w:t>
            </w:r>
          </w:p>
          <w:p w:rsidR="00D3097F" w:rsidRPr="00322594" w:rsidRDefault="00D3097F" w:rsidP="00BA0D79">
            <w:pPr>
              <w:pStyle w:val="a4"/>
              <w:spacing w:line="276" w:lineRule="auto"/>
              <w:ind w:left="459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через проведение Смотра </w:t>
            </w:r>
            <w:proofErr w:type="gramStart"/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>учебных</w:t>
            </w:r>
            <w:proofErr w:type="gramEnd"/>
          </w:p>
          <w:p w:rsidR="00D3097F" w:rsidRPr="00322594" w:rsidRDefault="00D3097F" w:rsidP="00BA0D79">
            <w:pPr>
              <w:pStyle w:val="a4"/>
              <w:spacing w:line="276" w:lineRule="auto"/>
              <w:ind w:left="459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кабинетов;</w:t>
            </w:r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D3097F" w:rsidRPr="00322594" w:rsidRDefault="00D3097F" w:rsidP="00E01C2C">
            <w:pPr>
              <w:pStyle w:val="a4"/>
              <w:numPr>
                <w:ilvl w:val="0"/>
                <w:numId w:val="218"/>
              </w:numPr>
              <w:spacing w:line="276" w:lineRule="auto"/>
              <w:ind w:left="459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>эффективное</w:t>
            </w:r>
            <w:r w:rsidR="00087533"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133A9"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методическое</w:t>
            </w:r>
          </w:p>
          <w:p w:rsidR="00D3097F" w:rsidRPr="00322594" w:rsidRDefault="00D3097F" w:rsidP="00BA0D79">
            <w:pPr>
              <w:spacing w:line="276" w:lineRule="auto"/>
              <w:ind w:left="459" w:hanging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>сопровождение</w:t>
            </w:r>
            <w:r w:rsidR="00087533"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</w:t>
            </w:r>
          </w:p>
          <w:p w:rsidR="00D3097F" w:rsidRPr="00322594" w:rsidRDefault="00D3097F" w:rsidP="00BA0D79">
            <w:pPr>
              <w:pStyle w:val="a4"/>
              <w:spacing w:line="276" w:lineRule="auto"/>
              <w:ind w:left="459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педагогических работников;</w:t>
            </w:r>
          </w:p>
          <w:p w:rsidR="004F3349" w:rsidRPr="00322594" w:rsidRDefault="00D3097F" w:rsidP="00E01C2C">
            <w:pPr>
              <w:pStyle w:val="a4"/>
              <w:numPr>
                <w:ilvl w:val="0"/>
                <w:numId w:val="218"/>
              </w:numPr>
              <w:spacing w:line="276" w:lineRule="auto"/>
              <w:ind w:left="459" w:hanging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плана ВШК</w:t>
            </w:r>
          </w:p>
        </w:tc>
      </w:tr>
      <w:tr w:rsidR="004F3349" w:rsidRPr="00322594" w:rsidTr="00EC71A6">
        <w:tc>
          <w:tcPr>
            <w:tcW w:w="675" w:type="dxa"/>
          </w:tcPr>
          <w:p w:rsidR="004F3349" w:rsidRPr="00322594" w:rsidRDefault="00E710CA" w:rsidP="00322594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CB682B" w:rsidRPr="00322594" w:rsidRDefault="00CB682B" w:rsidP="0032259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условий</w:t>
            </w:r>
          </w:p>
          <w:p w:rsidR="00CB682B" w:rsidRPr="00322594" w:rsidRDefault="00CB682B" w:rsidP="0032259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физического воспитания</w:t>
            </w:r>
          </w:p>
          <w:p w:rsidR="00CB682B" w:rsidRPr="00322594" w:rsidRDefault="00CB682B" w:rsidP="0032259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гигиеническим требованиям;</w:t>
            </w:r>
          </w:p>
          <w:p w:rsidR="00CB682B" w:rsidRPr="00322594" w:rsidRDefault="00CB682B" w:rsidP="0032259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обеспеченность горячим</w:t>
            </w:r>
          </w:p>
          <w:p w:rsidR="004F3349" w:rsidRPr="00322594" w:rsidRDefault="00CB682B" w:rsidP="0032259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>питанием, наличие лицензионного медицинского кабинета, состояние здоровья учащихся</w:t>
            </w:r>
          </w:p>
        </w:tc>
        <w:tc>
          <w:tcPr>
            <w:tcW w:w="4536" w:type="dxa"/>
          </w:tcPr>
          <w:p w:rsidR="00CB682B" w:rsidRPr="00322594" w:rsidRDefault="00CB682B" w:rsidP="00E01C2C">
            <w:pPr>
              <w:pStyle w:val="a4"/>
              <w:numPr>
                <w:ilvl w:val="0"/>
                <w:numId w:val="219"/>
              </w:numPr>
              <w:spacing w:line="276" w:lineRule="auto"/>
              <w:ind w:left="459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>эффективная работа спортивного</w:t>
            </w:r>
            <w:r w:rsidR="00E710CA"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зала,</w:t>
            </w:r>
            <w:r w:rsidR="00E710CA"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спортивной</w:t>
            </w:r>
            <w:r w:rsidR="007133A9"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>площадки;</w:t>
            </w:r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CB682B" w:rsidRPr="00322594" w:rsidRDefault="00CB682B" w:rsidP="00E01C2C">
            <w:pPr>
              <w:pStyle w:val="a4"/>
              <w:numPr>
                <w:ilvl w:val="0"/>
                <w:numId w:val="219"/>
              </w:numPr>
              <w:spacing w:line="276" w:lineRule="auto"/>
              <w:ind w:left="459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>эффективная работа столовой;</w:t>
            </w:r>
          </w:p>
          <w:p w:rsidR="004F3349" w:rsidRPr="00322594" w:rsidRDefault="00CB682B" w:rsidP="00E01C2C">
            <w:pPr>
              <w:pStyle w:val="a4"/>
              <w:numPr>
                <w:ilvl w:val="0"/>
                <w:numId w:val="219"/>
              </w:numPr>
              <w:spacing w:line="276" w:lineRule="auto"/>
              <w:ind w:left="459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>эффективная оздоровительная раб</w:t>
            </w:r>
            <w:r w:rsidR="00E710CA"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22594">
              <w:rPr>
                <w:rFonts w:ascii="Times New Roman" w:hAnsi="Times New Roman" w:cs="Times New Roman"/>
                <w:bCs/>
                <w:sz w:val="24"/>
                <w:szCs w:val="24"/>
              </w:rPr>
              <w:t>та</w:t>
            </w:r>
          </w:p>
        </w:tc>
      </w:tr>
    </w:tbl>
    <w:p w:rsidR="00D01518" w:rsidRPr="00322594" w:rsidRDefault="00D01518" w:rsidP="00322594">
      <w:pPr>
        <w:tabs>
          <w:tab w:val="left" w:pos="1740"/>
        </w:tabs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ab/>
      </w:r>
    </w:p>
    <w:p w:rsidR="00AC1F3C" w:rsidRPr="00322594" w:rsidRDefault="00D01518" w:rsidP="00322594">
      <w:pPr>
        <w:spacing w:line="276" w:lineRule="auto"/>
        <w:ind w:hanging="567"/>
        <w:contextualSpacing/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</w:pPr>
      <w:bookmarkStart w:id="39" w:name="_Toc414553292"/>
      <w:r w:rsidRPr="00322594">
        <w:rPr>
          <w:rFonts w:ascii="Times New Roman" w:hAnsi="Times New Roman" w:cs="Times New Roman"/>
          <w:color w:val="000000" w:themeColor="text1"/>
        </w:rPr>
        <w:t>3</w:t>
      </w:r>
      <w:r w:rsidRPr="00322594">
        <w:rPr>
          <w:rFonts w:ascii="Times New Roman" w:hAnsi="Times New Roman" w:cs="Times New Roman"/>
          <w:b/>
          <w:color w:val="000000" w:themeColor="text1"/>
        </w:rPr>
        <w:t>.2.7. Сетевой график (дорожная карта) по формированию необходимой</w:t>
      </w:r>
      <w:bookmarkStart w:id="40" w:name="_Toc410654087"/>
      <w:r w:rsidRPr="00322594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gramStart"/>
      <w:r w:rsidRPr="00322594">
        <w:rPr>
          <w:rFonts w:ascii="Times New Roman" w:hAnsi="Times New Roman" w:cs="Times New Roman"/>
          <w:b/>
          <w:color w:val="000000" w:themeColor="text1"/>
        </w:rPr>
        <w:t>системы условий</w:t>
      </w:r>
      <w:bookmarkEnd w:id="39"/>
      <w:bookmarkEnd w:id="40"/>
      <w:r w:rsidR="00AC1F3C" w:rsidRPr="0032259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AC1F3C" w:rsidRPr="00322594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реализации основной образовательной программы основного общего образования</w:t>
      </w:r>
      <w:proofErr w:type="gramEnd"/>
      <w:r w:rsidR="00AC1F3C" w:rsidRPr="00322594">
        <w:rPr>
          <w:rFonts w:ascii="Times New Roman" w:eastAsia="Times New Roman" w:hAnsi="Times New Roman" w:cs="Times New Roman"/>
          <w:b/>
          <w:color w:val="auto"/>
          <w:lang w:eastAsia="ar-SA" w:bidi="ar-SA"/>
        </w:rPr>
        <w:t xml:space="preserve"> </w:t>
      </w:r>
    </w:p>
    <w:p w:rsidR="00D01518" w:rsidRPr="00322594" w:rsidRDefault="00D01518" w:rsidP="00322594">
      <w:pPr>
        <w:tabs>
          <w:tab w:val="left" w:pos="1740"/>
        </w:tabs>
        <w:spacing w:line="276" w:lineRule="auto"/>
        <w:contextualSpacing/>
        <w:rPr>
          <w:rFonts w:ascii="Times New Roman" w:hAnsi="Times New Roman" w:cs="Times New Roman"/>
        </w:rPr>
      </w:pPr>
      <w:r w:rsidRPr="00322594">
        <w:rPr>
          <w:rFonts w:ascii="Times New Roman" w:hAnsi="Times New Roman" w:cs="Times New Roman"/>
        </w:rPr>
        <w:t xml:space="preserve"> </w:t>
      </w: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5193"/>
        <w:gridCol w:w="1611"/>
      </w:tblGrid>
      <w:tr w:rsidR="00D01518" w:rsidRPr="00322594" w:rsidTr="004C2CCB">
        <w:trPr>
          <w:trHeight w:val="500"/>
          <w:tblHeader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D01518" w:rsidRPr="009F4C3B" w:rsidRDefault="00D01518" w:rsidP="00322594">
            <w:pPr>
              <w:tabs>
                <w:tab w:val="left" w:pos="174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F4C3B">
              <w:rPr>
                <w:rFonts w:ascii="Times New Roman" w:hAnsi="Times New Roman" w:cs="Times New Roman"/>
                <w:bCs/>
              </w:rPr>
              <w:t>Направление мероприятий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D01518" w:rsidRPr="009F4C3B" w:rsidRDefault="00D01518" w:rsidP="00322594">
            <w:pPr>
              <w:tabs>
                <w:tab w:val="left" w:pos="174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F4C3B">
              <w:rPr>
                <w:rFonts w:ascii="Times New Roman" w:hAnsi="Times New Roman" w:cs="Times New Roman"/>
                <w:bCs/>
              </w:rPr>
              <w:t>Мероприятия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D01518" w:rsidRPr="00322594" w:rsidRDefault="00D01518" w:rsidP="00322594">
            <w:pPr>
              <w:tabs>
                <w:tab w:val="left" w:pos="174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F4C3B">
              <w:rPr>
                <w:rFonts w:ascii="Times New Roman" w:hAnsi="Times New Roman" w:cs="Times New Roman"/>
                <w:bCs/>
              </w:rPr>
              <w:t>Сроки реализации</w:t>
            </w:r>
          </w:p>
        </w:tc>
      </w:tr>
      <w:tr w:rsidR="00D01518" w:rsidRPr="00322594" w:rsidTr="004C2CCB">
        <w:trPr>
          <w:trHeight w:val="1947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D01518" w:rsidRPr="00322594" w:rsidRDefault="00D01518" w:rsidP="00322594">
            <w:pPr>
              <w:tabs>
                <w:tab w:val="left" w:pos="174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lastRenderedPageBreak/>
              <w:t>I.</w:t>
            </w:r>
            <w:r w:rsidRPr="00322594">
              <w:rPr>
                <w:rFonts w:ascii="Times New Roman" w:hAnsi="Times New Roman" w:cs="Times New Roman"/>
              </w:rPr>
              <w:t> </w:t>
            </w:r>
            <w:r w:rsidRPr="00322594">
              <w:rPr>
                <w:rFonts w:ascii="Times New Roman" w:hAnsi="Times New Roman" w:cs="Times New Roman"/>
              </w:rPr>
              <w:t>Нормативное обеспечение введения ФГОС ООО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D01518" w:rsidRPr="00322594" w:rsidRDefault="00D01518" w:rsidP="00322594">
            <w:pPr>
              <w:tabs>
                <w:tab w:val="left" w:pos="174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 xml:space="preserve">1. Наличие решения органа </w:t>
            </w:r>
            <w:proofErr w:type="spellStart"/>
            <w:r w:rsidRPr="00322594">
              <w:rPr>
                <w:rFonts w:ascii="Times New Roman" w:hAnsi="Times New Roman" w:cs="Times New Roman"/>
              </w:rPr>
              <w:t>государственно­общественного</w:t>
            </w:r>
            <w:proofErr w:type="spellEnd"/>
            <w:r w:rsidRPr="00322594">
              <w:rPr>
                <w:rFonts w:ascii="Times New Roman" w:hAnsi="Times New Roman" w:cs="Times New Roman"/>
              </w:rPr>
              <w:t xml:space="preserve"> управления (совета школы, управляющего совета, попечительского совета) или иного локального акта о введении в образовательной организации ФГОС ООО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D01518" w:rsidRPr="00322594" w:rsidRDefault="001919DF" w:rsidP="00322594">
            <w:pPr>
              <w:tabs>
                <w:tab w:val="left" w:pos="1740"/>
              </w:tabs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CB2E92">
              <w:rPr>
                <w:rFonts w:ascii="Times New Roman" w:hAnsi="Times New Roman" w:cs="Times New Roman"/>
              </w:rPr>
              <w:t>арт</w:t>
            </w:r>
            <w:r>
              <w:rPr>
                <w:rFonts w:ascii="Times New Roman" w:hAnsi="Times New Roman" w:cs="Times New Roman"/>
              </w:rPr>
              <w:t xml:space="preserve"> 2015г</w:t>
            </w:r>
            <w:bookmarkStart w:id="41" w:name="_GoBack"/>
            <w:bookmarkEnd w:id="41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01518" w:rsidRPr="00322594" w:rsidTr="004C2CCB">
        <w:trPr>
          <w:trHeight w:val="687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D01518" w:rsidRPr="00322594" w:rsidRDefault="00D01518" w:rsidP="00322594">
            <w:pPr>
              <w:tabs>
                <w:tab w:val="left" w:pos="174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D01518" w:rsidRPr="00322594" w:rsidRDefault="00D01518" w:rsidP="00322594">
            <w:pPr>
              <w:tabs>
                <w:tab w:val="left" w:pos="174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2. Разработка и утверждение плана-графика введения ФГОС ООО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D01518" w:rsidRPr="00322594" w:rsidRDefault="001919DF" w:rsidP="00322594">
            <w:pPr>
              <w:tabs>
                <w:tab w:val="left" w:pos="1740"/>
              </w:tabs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CB2E92">
              <w:rPr>
                <w:rFonts w:ascii="Times New Roman" w:hAnsi="Times New Roman" w:cs="Times New Roman"/>
              </w:rPr>
              <w:t>арт</w:t>
            </w:r>
            <w:r>
              <w:rPr>
                <w:rFonts w:ascii="Times New Roman" w:hAnsi="Times New Roman" w:cs="Times New Roman"/>
              </w:rPr>
              <w:t xml:space="preserve"> 2015г. </w:t>
            </w:r>
          </w:p>
        </w:tc>
      </w:tr>
      <w:tr w:rsidR="00D01518" w:rsidRPr="00322594" w:rsidTr="004C2CCB">
        <w:trPr>
          <w:trHeight w:val="402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D01518" w:rsidRPr="00322594" w:rsidRDefault="00D01518" w:rsidP="00322594">
            <w:pPr>
              <w:tabs>
                <w:tab w:val="left" w:pos="174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D01518" w:rsidRPr="00322594" w:rsidRDefault="00D01518" w:rsidP="00322594">
            <w:pPr>
              <w:tabs>
                <w:tab w:val="left" w:pos="174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3. Обеспечение соответствия нормативной базы школы требованиям ФГОС ООО (цели образовательного процесса, режим занятий, финансирование, материально-техническое обеспечение и др.)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D01518" w:rsidRPr="00322594" w:rsidRDefault="001919DF" w:rsidP="00322594">
            <w:pPr>
              <w:tabs>
                <w:tab w:val="left" w:pos="1740"/>
              </w:tabs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июнь-август 2015г.</w:t>
            </w:r>
          </w:p>
        </w:tc>
      </w:tr>
      <w:tr w:rsidR="00D01518" w:rsidRPr="00322594" w:rsidTr="004C2CCB">
        <w:trPr>
          <w:trHeight w:val="6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18" w:rsidRPr="00322594" w:rsidRDefault="00D01518" w:rsidP="00322594">
            <w:pPr>
              <w:tabs>
                <w:tab w:val="left" w:pos="174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D01518" w:rsidRPr="00322594" w:rsidRDefault="00D01518" w:rsidP="00322594">
            <w:pPr>
              <w:tabs>
                <w:tab w:val="left" w:pos="174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4.</w:t>
            </w:r>
            <w:r w:rsidRPr="00322594">
              <w:rPr>
                <w:rFonts w:ascii="Times New Roman" w:hAnsi="Times New Roman" w:cs="Times New Roman"/>
              </w:rPr>
              <w:t> </w:t>
            </w:r>
            <w:r w:rsidRPr="00322594">
              <w:rPr>
                <w:rFonts w:ascii="Times New Roman" w:hAnsi="Times New Roman" w:cs="Times New Roman"/>
              </w:rPr>
              <w:t xml:space="preserve"> Разработка на основе примерной основной образовательной </w:t>
            </w:r>
            <w:proofErr w:type="gramStart"/>
            <w:r w:rsidRPr="00322594">
              <w:rPr>
                <w:rFonts w:ascii="Times New Roman" w:hAnsi="Times New Roman" w:cs="Times New Roman"/>
              </w:rPr>
              <w:t>программы основного общего образования основной образовательной программы основного общего образования образовательной организации</w:t>
            </w:r>
            <w:proofErr w:type="gramEnd"/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D01518" w:rsidRPr="00322594" w:rsidRDefault="00CB2E92" w:rsidP="00322594">
            <w:pPr>
              <w:tabs>
                <w:tab w:val="left" w:pos="1740"/>
              </w:tabs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май-август 2015</w:t>
            </w:r>
          </w:p>
        </w:tc>
      </w:tr>
      <w:tr w:rsidR="00D01518" w:rsidRPr="00322594" w:rsidTr="004C2CCB">
        <w:trPr>
          <w:trHeight w:val="6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18" w:rsidRPr="00322594" w:rsidRDefault="00D01518" w:rsidP="00322594">
            <w:pPr>
              <w:tabs>
                <w:tab w:val="left" w:pos="174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D01518" w:rsidRPr="00322594" w:rsidRDefault="00D01518" w:rsidP="00322594">
            <w:pPr>
              <w:tabs>
                <w:tab w:val="left" w:pos="174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5.</w:t>
            </w:r>
            <w:r w:rsidRPr="00322594">
              <w:rPr>
                <w:rFonts w:ascii="Times New Roman" w:hAnsi="Times New Roman" w:cs="Times New Roman"/>
              </w:rPr>
              <w:t> </w:t>
            </w:r>
            <w:r w:rsidRPr="00322594">
              <w:rPr>
                <w:rFonts w:ascii="Times New Roman" w:hAnsi="Times New Roman" w:cs="Times New Roman"/>
              </w:rPr>
              <w:t xml:space="preserve"> Утверждение основной образовательной программы образовательной организации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D01518" w:rsidRPr="00322594" w:rsidRDefault="00CB2E92" w:rsidP="00322594">
            <w:pPr>
              <w:tabs>
                <w:tab w:val="left" w:pos="1740"/>
              </w:tabs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2015г.</w:t>
            </w:r>
          </w:p>
        </w:tc>
      </w:tr>
      <w:tr w:rsidR="00D01518" w:rsidRPr="00322594" w:rsidTr="004C2CCB">
        <w:trPr>
          <w:trHeight w:val="1245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D01518" w:rsidRPr="00322594" w:rsidRDefault="00D01518" w:rsidP="00322594">
            <w:pPr>
              <w:tabs>
                <w:tab w:val="left" w:pos="174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D01518" w:rsidRPr="00322594" w:rsidRDefault="00D01518" w:rsidP="00322594">
            <w:pPr>
              <w:tabs>
                <w:tab w:val="left" w:pos="174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6.</w:t>
            </w:r>
            <w:r w:rsidRPr="00322594">
              <w:rPr>
                <w:rFonts w:ascii="Times New Roman" w:hAnsi="Times New Roman" w:cs="Times New Roman"/>
              </w:rPr>
              <w:t> </w:t>
            </w:r>
            <w:r w:rsidRPr="00322594">
              <w:rPr>
                <w:rFonts w:ascii="Times New Roman" w:hAnsi="Times New Roman" w:cs="Times New Roman"/>
              </w:rPr>
              <w:t xml:space="preserve"> Приведение должностных инструкций работников образовательной организации в соответствие с требованиями ФГОС основного общего образования и </w:t>
            </w:r>
            <w:proofErr w:type="spellStart"/>
            <w:r w:rsidRPr="00322594">
              <w:rPr>
                <w:rFonts w:ascii="Times New Roman" w:hAnsi="Times New Roman" w:cs="Times New Roman"/>
              </w:rPr>
              <w:t>тарифно­квалификационными</w:t>
            </w:r>
            <w:proofErr w:type="spellEnd"/>
            <w:r w:rsidRPr="00322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2594">
              <w:rPr>
                <w:rFonts w:ascii="Times New Roman" w:hAnsi="Times New Roman" w:cs="Times New Roman"/>
              </w:rPr>
              <w:t>характеристикамии</w:t>
            </w:r>
            <w:proofErr w:type="spellEnd"/>
            <w:r w:rsidRPr="00322594">
              <w:rPr>
                <w:rFonts w:ascii="Times New Roman" w:hAnsi="Times New Roman" w:cs="Times New Roman"/>
              </w:rPr>
              <w:t xml:space="preserve"> профессиональным стандартом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D01518" w:rsidRPr="00322594" w:rsidRDefault="00CB2E92" w:rsidP="00322594">
            <w:pPr>
              <w:tabs>
                <w:tab w:val="left" w:pos="1740"/>
              </w:tabs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2015г.</w:t>
            </w:r>
          </w:p>
        </w:tc>
      </w:tr>
      <w:tr w:rsidR="00D01518" w:rsidRPr="00322594" w:rsidTr="004C2CCB">
        <w:trPr>
          <w:trHeight w:val="1047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18" w:rsidRPr="00322594" w:rsidRDefault="00D01518" w:rsidP="00322594">
            <w:pPr>
              <w:tabs>
                <w:tab w:val="left" w:pos="174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D01518" w:rsidRPr="00322594" w:rsidRDefault="00D01518" w:rsidP="00322594">
            <w:pPr>
              <w:tabs>
                <w:tab w:val="left" w:pos="174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7.</w:t>
            </w:r>
            <w:r w:rsidRPr="00322594">
              <w:rPr>
                <w:rFonts w:ascii="Times New Roman" w:hAnsi="Times New Roman" w:cs="Times New Roman"/>
              </w:rPr>
              <w:t> </w:t>
            </w:r>
            <w:r w:rsidRPr="00322594">
              <w:rPr>
                <w:rFonts w:ascii="Times New Roman" w:hAnsi="Times New Roman" w:cs="Times New Roman"/>
              </w:rPr>
              <w:t xml:space="preserve"> Определение списка учебников и учебных пособий, используемых в образовательном процессе в соответствии с ФГОС основного общего образования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D01518" w:rsidRPr="00322594" w:rsidRDefault="00CB2E92" w:rsidP="00322594">
            <w:pPr>
              <w:tabs>
                <w:tab w:val="left" w:pos="1740"/>
              </w:tabs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июль-август 2015г.</w:t>
            </w:r>
          </w:p>
        </w:tc>
      </w:tr>
      <w:tr w:rsidR="00D01518" w:rsidRPr="00322594" w:rsidTr="004C2CCB">
        <w:trPr>
          <w:trHeight w:val="34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18" w:rsidRPr="00322594" w:rsidRDefault="00D01518" w:rsidP="00322594">
            <w:pPr>
              <w:tabs>
                <w:tab w:val="left" w:pos="174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D01518" w:rsidRPr="00322594" w:rsidRDefault="00D01518" w:rsidP="00322594">
            <w:pPr>
              <w:tabs>
                <w:tab w:val="left" w:pos="174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8.</w:t>
            </w:r>
            <w:r w:rsidRPr="00322594">
              <w:rPr>
                <w:rFonts w:ascii="Times New Roman" w:hAnsi="Times New Roman" w:cs="Times New Roman"/>
              </w:rPr>
              <w:t> </w:t>
            </w:r>
            <w:r w:rsidRPr="00322594">
              <w:rPr>
                <w:rFonts w:ascii="Times New Roman" w:hAnsi="Times New Roman" w:cs="Times New Roman"/>
              </w:rPr>
              <w:t xml:space="preserve">Разработка и корректировка локальных актов,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D01518" w:rsidRPr="00322594" w:rsidRDefault="00CB2E92" w:rsidP="00322594">
            <w:pPr>
              <w:tabs>
                <w:tab w:val="left" w:pos="1740"/>
              </w:tabs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июнь-август 2015г. </w:t>
            </w:r>
          </w:p>
        </w:tc>
      </w:tr>
      <w:tr w:rsidR="00D01518" w:rsidRPr="00322594" w:rsidTr="004C2CCB">
        <w:trPr>
          <w:trHeight w:val="445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18" w:rsidRPr="00322594" w:rsidRDefault="00D01518" w:rsidP="00322594">
            <w:pPr>
              <w:tabs>
                <w:tab w:val="left" w:pos="174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D01518" w:rsidRPr="00322594" w:rsidRDefault="00D01518" w:rsidP="00322594">
            <w:pPr>
              <w:tabs>
                <w:tab w:val="left" w:pos="174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9.</w:t>
            </w:r>
            <w:r w:rsidRPr="00322594">
              <w:rPr>
                <w:rFonts w:ascii="Times New Roman" w:hAnsi="Times New Roman" w:cs="Times New Roman"/>
              </w:rPr>
              <w:t> </w:t>
            </w:r>
            <w:r w:rsidRPr="00322594">
              <w:rPr>
                <w:rFonts w:ascii="Times New Roman" w:hAnsi="Times New Roman" w:cs="Times New Roman"/>
              </w:rPr>
              <w:t xml:space="preserve"> Доработка:</w:t>
            </w:r>
          </w:p>
          <w:p w:rsidR="00D01518" w:rsidRPr="00322594" w:rsidRDefault="00D01518" w:rsidP="00322594">
            <w:pPr>
              <w:tabs>
                <w:tab w:val="left" w:pos="174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  <w:b/>
                <w:bCs/>
              </w:rPr>
              <w:t>–</w:t>
            </w:r>
            <w:r w:rsidRPr="00322594">
              <w:rPr>
                <w:rFonts w:ascii="Times New Roman" w:hAnsi="Times New Roman" w:cs="Times New Roman"/>
              </w:rPr>
              <w:t> </w:t>
            </w:r>
            <w:r w:rsidRPr="00322594">
              <w:rPr>
                <w:rFonts w:ascii="Times New Roman" w:hAnsi="Times New Roman" w:cs="Times New Roman"/>
              </w:rPr>
              <w:t>образовательных программ (индивидуальных и</w:t>
            </w:r>
            <w:r w:rsidRPr="00322594">
              <w:rPr>
                <w:rFonts w:ascii="Times New Roman" w:hAnsi="Times New Roman" w:cs="Times New Roman"/>
              </w:rPr>
              <w:t> </w:t>
            </w:r>
            <w:r w:rsidRPr="00322594">
              <w:rPr>
                <w:rFonts w:ascii="Times New Roman" w:hAnsi="Times New Roman" w:cs="Times New Roman"/>
              </w:rPr>
              <w:t>др.);</w:t>
            </w:r>
          </w:p>
          <w:p w:rsidR="00D01518" w:rsidRPr="00322594" w:rsidRDefault="00D01518" w:rsidP="00322594">
            <w:pPr>
              <w:tabs>
                <w:tab w:val="left" w:pos="174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  <w:b/>
                <w:bCs/>
              </w:rPr>
              <w:t>–</w:t>
            </w:r>
            <w:r w:rsidRPr="00322594">
              <w:rPr>
                <w:rFonts w:ascii="Times New Roman" w:hAnsi="Times New Roman" w:cs="Times New Roman"/>
              </w:rPr>
              <w:t> </w:t>
            </w:r>
            <w:r w:rsidRPr="00322594">
              <w:rPr>
                <w:rFonts w:ascii="Times New Roman" w:hAnsi="Times New Roman" w:cs="Times New Roman"/>
              </w:rPr>
              <w:t>учебного плана;</w:t>
            </w:r>
          </w:p>
          <w:p w:rsidR="00D01518" w:rsidRPr="00322594" w:rsidRDefault="00D01518" w:rsidP="00322594">
            <w:pPr>
              <w:tabs>
                <w:tab w:val="left" w:pos="174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  <w:b/>
                <w:bCs/>
              </w:rPr>
              <w:t>–</w:t>
            </w:r>
            <w:r w:rsidRPr="00322594">
              <w:rPr>
                <w:rFonts w:ascii="Times New Roman" w:hAnsi="Times New Roman" w:cs="Times New Roman"/>
              </w:rPr>
              <w:t> </w:t>
            </w:r>
            <w:r w:rsidRPr="00322594">
              <w:rPr>
                <w:rFonts w:ascii="Times New Roman" w:hAnsi="Times New Roman" w:cs="Times New Roman"/>
              </w:rPr>
              <w:t>рабочих программ учебных предметов, курсов, дисциплин, модулей;</w:t>
            </w:r>
          </w:p>
          <w:p w:rsidR="00D01518" w:rsidRPr="00322594" w:rsidRDefault="00D01518" w:rsidP="00322594">
            <w:pPr>
              <w:tabs>
                <w:tab w:val="left" w:pos="174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  <w:b/>
                <w:bCs/>
              </w:rPr>
              <w:t>–</w:t>
            </w:r>
            <w:r w:rsidRPr="00322594">
              <w:rPr>
                <w:rFonts w:ascii="Times New Roman" w:hAnsi="Times New Roman" w:cs="Times New Roman"/>
              </w:rPr>
              <w:t> </w:t>
            </w:r>
            <w:r w:rsidRPr="00322594">
              <w:rPr>
                <w:rFonts w:ascii="Times New Roman" w:hAnsi="Times New Roman" w:cs="Times New Roman"/>
              </w:rPr>
              <w:t>годового календарного учебного графика;</w:t>
            </w:r>
          </w:p>
          <w:p w:rsidR="00D01518" w:rsidRPr="00322594" w:rsidRDefault="00D01518" w:rsidP="00322594">
            <w:pPr>
              <w:tabs>
                <w:tab w:val="left" w:pos="174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  <w:b/>
                <w:bCs/>
              </w:rPr>
              <w:t>–</w:t>
            </w:r>
            <w:r w:rsidRPr="00322594">
              <w:rPr>
                <w:rFonts w:ascii="Times New Roman" w:hAnsi="Times New Roman" w:cs="Times New Roman"/>
              </w:rPr>
              <w:t> положений о внеурочной деятельности обучающихся;</w:t>
            </w:r>
          </w:p>
          <w:p w:rsidR="00D01518" w:rsidRPr="00322594" w:rsidRDefault="00D01518" w:rsidP="00322594">
            <w:pPr>
              <w:tabs>
                <w:tab w:val="left" w:pos="174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  <w:b/>
                <w:bCs/>
              </w:rPr>
              <w:t>–</w:t>
            </w:r>
            <w:r w:rsidRPr="00322594">
              <w:rPr>
                <w:rFonts w:ascii="Times New Roman" w:hAnsi="Times New Roman" w:cs="Times New Roman"/>
              </w:rPr>
              <w:t xml:space="preserve"> положения об организации текущей и итоговой оценки достижения </w:t>
            </w:r>
            <w:proofErr w:type="gramStart"/>
            <w:r w:rsidRPr="00322594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322594">
              <w:rPr>
                <w:rFonts w:ascii="Times New Roman" w:hAnsi="Times New Roman" w:cs="Times New Roman"/>
              </w:rPr>
              <w:t xml:space="preserve"> планируемых результатов освоения основной образовательной программы;</w:t>
            </w:r>
          </w:p>
          <w:p w:rsidR="00D01518" w:rsidRPr="00322594" w:rsidRDefault="00D01518" w:rsidP="00322594">
            <w:pPr>
              <w:tabs>
                <w:tab w:val="left" w:pos="174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  <w:b/>
                <w:bCs/>
              </w:rPr>
              <w:t>–</w:t>
            </w:r>
            <w:r w:rsidRPr="00322594">
              <w:rPr>
                <w:rFonts w:ascii="Times New Roman" w:hAnsi="Times New Roman" w:cs="Times New Roman"/>
              </w:rPr>
              <w:t xml:space="preserve"> положения об организации домашней работы </w:t>
            </w:r>
            <w:proofErr w:type="gramStart"/>
            <w:r w:rsidRPr="0032259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322594">
              <w:rPr>
                <w:rFonts w:ascii="Times New Roman" w:hAnsi="Times New Roman" w:cs="Times New Roman"/>
              </w:rPr>
              <w:t>;</w:t>
            </w:r>
          </w:p>
          <w:p w:rsidR="00D01518" w:rsidRPr="00322594" w:rsidRDefault="00D01518" w:rsidP="00322594">
            <w:pPr>
              <w:tabs>
                <w:tab w:val="left" w:pos="174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  <w:b/>
                <w:bCs/>
              </w:rPr>
              <w:t>–</w:t>
            </w:r>
            <w:r w:rsidRPr="00322594">
              <w:rPr>
                <w:rFonts w:ascii="Times New Roman" w:hAnsi="Times New Roman" w:cs="Times New Roman"/>
              </w:rPr>
              <w:t> положения о формах получения образования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D01518" w:rsidRPr="00322594" w:rsidRDefault="00CB2E92" w:rsidP="00322594">
            <w:pPr>
              <w:tabs>
                <w:tab w:val="left" w:pos="1740"/>
              </w:tabs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август 2015г. </w:t>
            </w:r>
          </w:p>
        </w:tc>
      </w:tr>
      <w:tr w:rsidR="00D01518" w:rsidRPr="00322594" w:rsidTr="004C2CCB">
        <w:trPr>
          <w:trHeight w:val="882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D01518" w:rsidRPr="00322594" w:rsidRDefault="00D01518" w:rsidP="00322594">
            <w:pPr>
              <w:tabs>
                <w:tab w:val="left" w:pos="174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II. Финансовое обеспечение введения ФГОС основного общего образования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D01518" w:rsidRPr="00322594" w:rsidRDefault="00D01518" w:rsidP="00322594">
            <w:pPr>
              <w:tabs>
                <w:tab w:val="left" w:pos="174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1.</w:t>
            </w:r>
            <w:r w:rsidRPr="00322594">
              <w:rPr>
                <w:rFonts w:ascii="Times New Roman" w:hAnsi="Times New Roman" w:cs="Times New Roman"/>
              </w:rPr>
              <w:t> </w:t>
            </w:r>
            <w:r w:rsidRPr="00322594">
              <w:rPr>
                <w:rFonts w:ascii="Times New Roman" w:hAnsi="Times New Roman" w:cs="Times New Roman"/>
              </w:rPr>
              <w:t>Определение объема расходов, необходимых для реализации ООП и достижения планируемых результатов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D01518" w:rsidRPr="00322594" w:rsidRDefault="00CB2E92" w:rsidP="00322594">
            <w:pPr>
              <w:tabs>
                <w:tab w:val="left" w:pos="1740"/>
              </w:tabs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2015г.</w:t>
            </w:r>
          </w:p>
        </w:tc>
      </w:tr>
      <w:tr w:rsidR="00D01518" w:rsidRPr="00322594" w:rsidTr="004C2CCB">
        <w:trPr>
          <w:trHeight w:val="127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18" w:rsidRPr="00322594" w:rsidRDefault="00D01518" w:rsidP="00322594">
            <w:pPr>
              <w:tabs>
                <w:tab w:val="left" w:pos="174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D01518" w:rsidRPr="00322594" w:rsidRDefault="00D01518" w:rsidP="00322594">
            <w:pPr>
              <w:tabs>
                <w:tab w:val="left" w:pos="174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2.</w:t>
            </w:r>
            <w:r w:rsidRPr="00322594">
              <w:rPr>
                <w:rFonts w:ascii="Times New Roman" w:hAnsi="Times New Roman" w:cs="Times New Roman"/>
              </w:rPr>
              <w:t> </w:t>
            </w:r>
            <w:r w:rsidRPr="00322594">
              <w:rPr>
                <w:rFonts w:ascii="Times New Roman" w:hAnsi="Times New Roman" w:cs="Times New Roman"/>
              </w:rPr>
              <w:t>Корректировка локальных актов, регламентирующих установление заработной платы работников образовательной организации, в том числе стимулирующих надбавок и доплат, порядка и размеров премирования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D01518" w:rsidRPr="00322594" w:rsidRDefault="00CB2E92" w:rsidP="00322594">
            <w:pPr>
              <w:tabs>
                <w:tab w:val="left" w:pos="1740"/>
              </w:tabs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2015г.</w:t>
            </w:r>
          </w:p>
        </w:tc>
      </w:tr>
      <w:tr w:rsidR="00D01518" w:rsidRPr="00322594" w:rsidTr="004C2CCB">
        <w:trPr>
          <w:trHeight w:val="817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18" w:rsidRPr="00322594" w:rsidRDefault="00D01518" w:rsidP="00322594">
            <w:pPr>
              <w:tabs>
                <w:tab w:val="left" w:pos="174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D01518" w:rsidRPr="00322594" w:rsidRDefault="00D01518" w:rsidP="00322594">
            <w:pPr>
              <w:tabs>
                <w:tab w:val="left" w:pos="174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3.</w:t>
            </w:r>
            <w:r w:rsidRPr="00322594">
              <w:rPr>
                <w:rFonts w:ascii="Times New Roman" w:hAnsi="Times New Roman" w:cs="Times New Roman"/>
              </w:rPr>
              <w:t> </w:t>
            </w:r>
            <w:r w:rsidRPr="00322594">
              <w:rPr>
                <w:rFonts w:ascii="Times New Roman" w:hAnsi="Times New Roman" w:cs="Times New Roman"/>
              </w:rPr>
              <w:t>Заключение дополнительных соглашений к трудовому договор</w:t>
            </w:r>
            <w:r w:rsidR="004C2CCB" w:rsidRPr="00322594">
              <w:rPr>
                <w:rFonts w:ascii="Times New Roman" w:hAnsi="Times New Roman" w:cs="Times New Roman"/>
              </w:rPr>
              <w:t>у с педагогическими работниками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D01518" w:rsidRPr="00322594" w:rsidRDefault="00CB2E92" w:rsidP="00322594">
            <w:pPr>
              <w:tabs>
                <w:tab w:val="left" w:pos="1740"/>
              </w:tabs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2015г.</w:t>
            </w:r>
          </w:p>
        </w:tc>
      </w:tr>
      <w:tr w:rsidR="00D01518" w:rsidRPr="00322594" w:rsidTr="004C2CCB">
        <w:trPr>
          <w:trHeight w:val="972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D01518" w:rsidRPr="00322594" w:rsidRDefault="00D01518" w:rsidP="00322594">
            <w:pPr>
              <w:tabs>
                <w:tab w:val="left" w:pos="174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III.</w:t>
            </w:r>
            <w:r w:rsidRPr="00322594">
              <w:rPr>
                <w:rFonts w:ascii="Times New Roman" w:hAnsi="Times New Roman" w:cs="Times New Roman"/>
              </w:rPr>
              <w:t> </w:t>
            </w:r>
            <w:r w:rsidRPr="00322594">
              <w:rPr>
                <w:rFonts w:ascii="Times New Roman" w:hAnsi="Times New Roman" w:cs="Times New Roman"/>
              </w:rPr>
              <w:t>Организационное обеспечение введения ФГОС основного общего образования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D01518" w:rsidRPr="00322594" w:rsidRDefault="00D01518" w:rsidP="00322594">
            <w:pPr>
              <w:tabs>
                <w:tab w:val="left" w:pos="174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1.</w:t>
            </w:r>
            <w:r w:rsidRPr="00322594">
              <w:rPr>
                <w:rFonts w:ascii="Times New Roman" w:hAnsi="Times New Roman" w:cs="Times New Roman"/>
              </w:rPr>
              <w:t> </w:t>
            </w:r>
            <w:r w:rsidRPr="00322594">
              <w:rPr>
                <w:rFonts w:ascii="Times New Roman" w:hAnsi="Times New Roman" w:cs="Times New Roman"/>
              </w:rPr>
              <w:t>Обеспечение координации взаимодействия участников образовательных отношений</w:t>
            </w:r>
            <w:r w:rsidR="00277BDD" w:rsidRPr="00322594">
              <w:rPr>
                <w:rFonts w:ascii="Times New Roman" w:hAnsi="Times New Roman" w:cs="Times New Roman"/>
              </w:rPr>
              <w:t xml:space="preserve"> </w:t>
            </w:r>
            <w:r w:rsidRPr="00322594">
              <w:rPr>
                <w:rFonts w:ascii="Times New Roman" w:hAnsi="Times New Roman" w:cs="Times New Roman"/>
              </w:rPr>
              <w:t>по</w:t>
            </w:r>
            <w:r w:rsidR="004C2CCB" w:rsidRPr="00322594">
              <w:rPr>
                <w:rFonts w:ascii="Times New Roman" w:hAnsi="Times New Roman" w:cs="Times New Roman"/>
              </w:rPr>
              <w:t xml:space="preserve">  организации введения ФГОС ООО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D01518" w:rsidRDefault="00CB2E92" w:rsidP="00322594">
            <w:pPr>
              <w:tabs>
                <w:tab w:val="left" w:pos="1740"/>
              </w:tabs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:rsidR="00CB2E92" w:rsidRDefault="00CB2E92" w:rsidP="00322594">
            <w:pPr>
              <w:tabs>
                <w:tab w:val="left" w:pos="1740"/>
              </w:tabs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1р/2 недели,</w:t>
            </w:r>
          </w:p>
          <w:p w:rsidR="00CB2E92" w:rsidRPr="00322594" w:rsidRDefault="00CB2E92" w:rsidP="00322594">
            <w:pPr>
              <w:tabs>
                <w:tab w:val="left" w:pos="1740"/>
              </w:tabs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на сайте «Образование 212»</w:t>
            </w:r>
          </w:p>
        </w:tc>
      </w:tr>
      <w:tr w:rsidR="00D01518" w:rsidRPr="00322594" w:rsidTr="004C2CCB">
        <w:trPr>
          <w:trHeight w:val="1076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18" w:rsidRPr="00322594" w:rsidRDefault="00D01518" w:rsidP="00322594">
            <w:pPr>
              <w:tabs>
                <w:tab w:val="left" w:pos="174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D01518" w:rsidRPr="00322594" w:rsidRDefault="00D01518" w:rsidP="00322594">
            <w:pPr>
              <w:tabs>
                <w:tab w:val="left" w:pos="174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2.</w:t>
            </w:r>
            <w:r w:rsidRPr="00322594">
              <w:rPr>
                <w:rFonts w:ascii="Times New Roman" w:hAnsi="Times New Roman" w:cs="Times New Roman"/>
              </w:rPr>
              <w:t> </w:t>
            </w:r>
            <w:r w:rsidRPr="00322594">
              <w:rPr>
                <w:rFonts w:ascii="Times New Roman" w:hAnsi="Times New Roman" w:cs="Times New Roman"/>
              </w:rPr>
              <w:t>Разработка и реализация моделей взаимодействия организаций общего образования и дополнительного образования детей и учреждений культуры и спорта, обеспечивающих организацию внеурочной деятельности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D01518" w:rsidRDefault="00CB2E92" w:rsidP="00322594">
            <w:pPr>
              <w:tabs>
                <w:tab w:val="left" w:pos="1740"/>
              </w:tabs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– август-сентябрь 2015г.,</w:t>
            </w:r>
          </w:p>
          <w:p w:rsidR="00CB2E92" w:rsidRPr="00322594" w:rsidRDefault="00CB2E92" w:rsidP="00322594">
            <w:pPr>
              <w:tabs>
                <w:tab w:val="left" w:pos="1740"/>
              </w:tabs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– постоянно в процессе </w:t>
            </w:r>
            <w:r>
              <w:rPr>
                <w:rFonts w:ascii="Times New Roman" w:hAnsi="Times New Roman" w:cs="Times New Roman"/>
              </w:rPr>
              <w:lastRenderedPageBreak/>
              <w:t>внедрения</w:t>
            </w:r>
          </w:p>
        </w:tc>
      </w:tr>
      <w:tr w:rsidR="00D01518" w:rsidRPr="00322594" w:rsidTr="004C2CCB">
        <w:trPr>
          <w:trHeight w:val="402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18" w:rsidRPr="00322594" w:rsidRDefault="00D01518" w:rsidP="00322594">
            <w:pPr>
              <w:tabs>
                <w:tab w:val="left" w:pos="174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D01518" w:rsidRPr="00322594" w:rsidRDefault="00D01518" w:rsidP="00322594">
            <w:pPr>
              <w:tabs>
                <w:tab w:val="left" w:pos="174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3.</w:t>
            </w:r>
            <w:r w:rsidRPr="00322594">
              <w:rPr>
                <w:rFonts w:ascii="Times New Roman" w:hAnsi="Times New Roman" w:cs="Times New Roman"/>
              </w:rPr>
              <w:t> </w:t>
            </w:r>
            <w:r w:rsidRPr="00322594">
              <w:rPr>
                <w:rFonts w:ascii="Times New Roman" w:hAnsi="Times New Roman" w:cs="Times New Roman"/>
              </w:rPr>
              <w:t>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D01518" w:rsidRPr="00322594" w:rsidRDefault="00CB2E92" w:rsidP="00322594">
            <w:pPr>
              <w:tabs>
                <w:tab w:val="left" w:pos="1740"/>
              </w:tabs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август-сентябрь 2015г., </w:t>
            </w:r>
          </w:p>
        </w:tc>
      </w:tr>
      <w:tr w:rsidR="00D01518" w:rsidRPr="00322594" w:rsidTr="004C2CCB">
        <w:trPr>
          <w:trHeight w:val="1076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18" w:rsidRPr="00322594" w:rsidRDefault="00D01518" w:rsidP="00322594">
            <w:pPr>
              <w:tabs>
                <w:tab w:val="left" w:pos="174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D01518" w:rsidRPr="00322594" w:rsidRDefault="00D01518" w:rsidP="00322594">
            <w:pPr>
              <w:tabs>
                <w:tab w:val="left" w:pos="174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4.</w:t>
            </w:r>
            <w:r w:rsidRPr="00322594">
              <w:rPr>
                <w:rFonts w:ascii="Times New Roman" w:hAnsi="Times New Roman" w:cs="Times New Roman"/>
              </w:rPr>
              <w:t> </w:t>
            </w:r>
            <w:r w:rsidRPr="00322594">
              <w:rPr>
                <w:rFonts w:ascii="Times New Roman" w:hAnsi="Times New Roman" w:cs="Times New Roman"/>
              </w:rPr>
              <w:t xml:space="preserve">Привлечение органов </w:t>
            </w:r>
            <w:proofErr w:type="spellStart"/>
            <w:r w:rsidRPr="00322594">
              <w:rPr>
                <w:rFonts w:ascii="Times New Roman" w:hAnsi="Times New Roman" w:cs="Times New Roman"/>
              </w:rPr>
              <w:t>государственно­общественного</w:t>
            </w:r>
            <w:proofErr w:type="spellEnd"/>
            <w:r w:rsidRPr="00322594">
              <w:rPr>
                <w:rFonts w:ascii="Times New Roman" w:hAnsi="Times New Roman" w:cs="Times New Roman"/>
              </w:rPr>
              <w:t xml:space="preserve"> управления образовательной организацией к проектированию основной образовательной программы основного общего образования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D01518" w:rsidRPr="00322594" w:rsidRDefault="00CB2E92" w:rsidP="00322594">
            <w:pPr>
              <w:tabs>
                <w:tab w:val="left" w:pos="1740"/>
              </w:tabs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май-июнь 2015г.</w:t>
            </w:r>
          </w:p>
        </w:tc>
      </w:tr>
      <w:tr w:rsidR="00D01518" w:rsidRPr="00322594" w:rsidTr="004C2CCB">
        <w:trPr>
          <w:trHeight w:val="494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D01518" w:rsidRPr="00322594" w:rsidRDefault="00D01518" w:rsidP="00322594">
            <w:pPr>
              <w:tabs>
                <w:tab w:val="left" w:pos="174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IV.</w:t>
            </w:r>
            <w:r w:rsidRPr="00322594">
              <w:rPr>
                <w:rFonts w:ascii="Times New Roman" w:hAnsi="Times New Roman" w:cs="Times New Roman"/>
              </w:rPr>
              <w:t> </w:t>
            </w:r>
            <w:r w:rsidRPr="00322594">
              <w:rPr>
                <w:rFonts w:ascii="Times New Roman" w:hAnsi="Times New Roman" w:cs="Times New Roman"/>
              </w:rPr>
              <w:t>Кадровое обеспечение введения ФГОС основного общего образования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D01518" w:rsidRPr="00322594" w:rsidRDefault="00D01518" w:rsidP="00322594">
            <w:pPr>
              <w:tabs>
                <w:tab w:val="left" w:pos="174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1.Анализ кадрового обеспечения введения и реализации ФГОС основного общего образования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D01518" w:rsidRPr="00322594" w:rsidRDefault="006F568A" w:rsidP="00322594">
            <w:pPr>
              <w:tabs>
                <w:tab w:val="left" w:pos="1740"/>
              </w:tabs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май-июнь 2015г. </w:t>
            </w:r>
          </w:p>
        </w:tc>
      </w:tr>
      <w:tr w:rsidR="00D01518" w:rsidRPr="00322594" w:rsidTr="004C2CCB">
        <w:trPr>
          <w:trHeight w:val="691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18" w:rsidRPr="00322594" w:rsidRDefault="00D01518" w:rsidP="00322594">
            <w:pPr>
              <w:tabs>
                <w:tab w:val="left" w:pos="174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D01518" w:rsidRPr="00322594" w:rsidRDefault="00D01518" w:rsidP="00322594">
            <w:pPr>
              <w:tabs>
                <w:tab w:val="left" w:pos="174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2.</w:t>
            </w:r>
            <w:r w:rsidRPr="00322594">
              <w:rPr>
                <w:rFonts w:ascii="Times New Roman" w:hAnsi="Times New Roman" w:cs="Times New Roman"/>
              </w:rPr>
              <w:t> </w:t>
            </w:r>
            <w:r w:rsidRPr="00322594">
              <w:rPr>
                <w:rFonts w:ascii="Times New Roman" w:hAnsi="Times New Roman" w:cs="Times New Roman"/>
              </w:rPr>
              <w:t xml:space="preserve">Создание (корректировка) </w:t>
            </w:r>
            <w:proofErr w:type="spellStart"/>
            <w:r w:rsidRPr="00322594">
              <w:rPr>
                <w:rFonts w:ascii="Times New Roman" w:hAnsi="Times New Roman" w:cs="Times New Roman"/>
              </w:rPr>
              <w:t>плана­графика</w:t>
            </w:r>
            <w:proofErr w:type="spellEnd"/>
            <w:r w:rsidRPr="00322594">
              <w:rPr>
                <w:rFonts w:ascii="Times New Roman" w:hAnsi="Times New Roman" w:cs="Times New Roman"/>
              </w:rPr>
              <w:t xml:space="preserve"> повышения квалификации педагогических и руководящих работников образовательной организации в связи с введением ФГОС основного общего образования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D01518" w:rsidRDefault="00F67CEF" w:rsidP="00322594">
            <w:pPr>
              <w:tabs>
                <w:tab w:val="left" w:pos="1740"/>
              </w:tabs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2014</w:t>
            </w:r>
            <w:r w:rsidR="006F568A">
              <w:rPr>
                <w:rFonts w:ascii="Times New Roman" w:hAnsi="Times New Roman" w:cs="Times New Roman"/>
              </w:rPr>
              <w:t xml:space="preserve">г. </w:t>
            </w:r>
          </w:p>
          <w:p w:rsidR="00F67CEF" w:rsidRPr="00322594" w:rsidRDefault="00F67CEF" w:rsidP="00322594">
            <w:pPr>
              <w:tabs>
                <w:tab w:val="left" w:pos="1740"/>
              </w:tabs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корректировка – май 2015г.</w:t>
            </w:r>
          </w:p>
        </w:tc>
      </w:tr>
      <w:tr w:rsidR="00D01518" w:rsidRPr="00322594" w:rsidTr="004C2CCB">
        <w:trPr>
          <w:trHeight w:val="1094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18" w:rsidRPr="00322594" w:rsidRDefault="00D01518" w:rsidP="00322594">
            <w:pPr>
              <w:tabs>
                <w:tab w:val="left" w:pos="174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D01518" w:rsidRPr="00322594" w:rsidRDefault="00D01518" w:rsidP="00322594">
            <w:pPr>
              <w:tabs>
                <w:tab w:val="left" w:pos="174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3.</w:t>
            </w:r>
            <w:r w:rsidRPr="00322594">
              <w:rPr>
                <w:rFonts w:ascii="Times New Roman" w:hAnsi="Times New Roman" w:cs="Times New Roman"/>
              </w:rPr>
              <w:t> </w:t>
            </w:r>
            <w:r w:rsidRPr="00322594">
              <w:rPr>
                <w:rFonts w:ascii="Times New Roman" w:hAnsi="Times New Roman" w:cs="Times New Roman"/>
              </w:rPr>
              <w:t>Корректировка плана научно-методических семинаров (внутришкольного повышения квалификации) с ориентацией на проблемы введения ФГОС основного общего образования</w:t>
            </w:r>
          </w:p>
          <w:p w:rsidR="00D01518" w:rsidRPr="00322594" w:rsidRDefault="00D01518" w:rsidP="00322594">
            <w:pPr>
              <w:tabs>
                <w:tab w:val="left" w:pos="174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D01518" w:rsidRPr="00322594" w:rsidRDefault="006F568A" w:rsidP="006F568A">
            <w:pPr>
              <w:tabs>
                <w:tab w:val="left" w:pos="1740"/>
              </w:tabs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2015г.</w:t>
            </w:r>
          </w:p>
        </w:tc>
      </w:tr>
      <w:tr w:rsidR="00D01518" w:rsidRPr="00322594" w:rsidTr="004C2CCB">
        <w:trPr>
          <w:trHeight w:val="306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D01518" w:rsidRPr="00322594" w:rsidRDefault="00D01518" w:rsidP="00322594">
            <w:pPr>
              <w:tabs>
                <w:tab w:val="left" w:pos="174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V.</w:t>
            </w:r>
            <w:r w:rsidRPr="00322594">
              <w:rPr>
                <w:rFonts w:ascii="Times New Roman" w:hAnsi="Times New Roman" w:cs="Times New Roman"/>
              </w:rPr>
              <w:t> </w:t>
            </w:r>
            <w:r w:rsidRPr="00322594">
              <w:rPr>
                <w:rFonts w:ascii="Times New Roman" w:hAnsi="Times New Roman" w:cs="Times New Roman"/>
              </w:rPr>
              <w:t>Информационное обеспечение введения ФГОС основного общего образования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D01518" w:rsidRPr="00322594" w:rsidRDefault="00D01518" w:rsidP="00322594">
            <w:pPr>
              <w:tabs>
                <w:tab w:val="left" w:pos="174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1.</w:t>
            </w:r>
            <w:r w:rsidRPr="00322594">
              <w:rPr>
                <w:rFonts w:ascii="Times New Roman" w:hAnsi="Times New Roman" w:cs="Times New Roman"/>
              </w:rPr>
              <w:t> </w:t>
            </w:r>
            <w:r w:rsidRPr="00322594">
              <w:rPr>
                <w:rFonts w:ascii="Times New Roman" w:hAnsi="Times New Roman" w:cs="Times New Roman"/>
              </w:rPr>
              <w:t>Размещение на сайте образовательной организации информационных материалов о реализации ФГОС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D01518" w:rsidRPr="00322594" w:rsidRDefault="006F568A" w:rsidP="00322594">
            <w:pPr>
              <w:tabs>
                <w:tab w:val="left" w:pos="1740"/>
              </w:tabs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 2015г.</w:t>
            </w:r>
          </w:p>
        </w:tc>
      </w:tr>
      <w:tr w:rsidR="00D01518" w:rsidRPr="00322594" w:rsidTr="004C2CCB">
        <w:trPr>
          <w:trHeight w:val="306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18" w:rsidRPr="00322594" w:rsidRDefault="00D01518" w:rsidP="00322594">
            <w:pPr>
              <w:tabs>
                <w:tab w:val="left" w:pos="174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D01518" w:rsidRPr="00322594" w:rsidRDefault="00D01518" w:rsidP="00322594">
            <w:pPr>
              <w:tabs>
                <w:tab w:val="left" w:pos="174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2.</w:t>
            </w:r>
            <w:r w:rsidRPr="00322594">
              <w:rPr>
                <w:rFonts w:ascii="Times New Roman" w:hAnsi="Times New Roman" w:cs="Times New Roman"/>
              </w:rPr>
              <w:t> </w:t>
            </w:r>
            <w:r w:rsidRPr="00322594">
              <w:rPr>
                <w:rFonts w:ascii="Times New Roman" w:hAnsi="Times New Roman" w:cs="Times New Roman"/>
              </w:rPr>
              <w:t xml:space="preserve"> Широкое информирование родительской общественности о введении ФГОС  и порядке перехода на них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D01518" w:rsidRPr="00322594" w:rsidRDefault="006F568A" w:rsidP="00322594">
            <w:pPr>
              <w:tabs>
                <w:tab w:val="left" w:pos="1740"/>
              </w:tabs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2015г.</w:t>
            </w:r>
          </w:p>
        </w:tc>
      </w:tr>
      <w:tr w:rsidR="00D01518" w:rsidRPr="00322594" w:rsidTr="004C2CCB">
        <w:trPr>
          <w:trHeight w:val="113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18" w:rsidRPr="00322594" w:rsidRDefault="00D01518" w:rsidP="00322594">
            <w:pPr>
              <w:tabs>
                <w:tab w:val="left" w:pos="174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D01518" w:rsidRPr="00322594" w:rsidRDefault="00D01518" w:rsidP="00322594">
            <w:pPr>
              <w:tabs>
                <w:tab w:val="left" w:pos="174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3.</w:t>
            </w:r>
            <w:r w:rsidRPr="00322594">
              <w:rPr>
                <w:rFonts w:ascii="Times New Roman" w:hAnsi="Times New Roman" w:cs="Times New Roman"/>
              </w:rPr>
              <w:t> </w:t>
            </w:r>
            <w:r w:rsidRPr="00322594">
              <w:rPr>
                <w:rFonts w:ascii="Times New Roman" w:hAnsi="Times New Roman" w:cs="Times New Roman"/>
              </w:rPr>
              <w:t>Организация изучения общественного мнения по вопросам реализации ФГОС и внесения возможных</w:t>
            </w:r>
            <w:r w:rsidR="004C2CCB" w:rsidRPr="00322594">
              <w:rPr>
                <w:rFonts w:ascii="Times New Roman" w:hAnsi="Times New Roman" w:cs="Times New Roman"/>
              </w:rPr>
              <w:t xml:space="preserve"> дополнений в содержание ООП ОО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D01518" w:rsidRPr="00322594" w:rsidRDefault="006F568A" w:rsidP="00322594">
            <w:pPr>
              <w:tabs>
                <w:tab w:val="left" w:pos="1740"/>
              </w:tabs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2015г.</w:t>
            </w:r>
          </w:p>
        </w:tc>
      </w:tr>
      <w:tr w:rsidR="00D01518" w:rsidRPr="00322594" w:rsidTr="004C2CCB">
        <w:trPr>
          <w:trHeight w:val="306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18" w:rsidRPr="00322594" w:rsidRDefault="00D01518" w:rsidP="00322594">
            <w:pPr>
              <w:tabs>
                <w:tab w:val="left" w:pos="174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D01518" w:rsidRPr="00322594" w:rsidRDefault="00D01518" w:rsidP="00322594">
            <w:pPr>
              <w:tabs>
                <w:tab w:val="left" w:pos="174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4.</w:t>
            </w:r>
            <w:r w:rsidRPr="00322594">
              <w:rPr>
                <w:rFonts w:ascii="Times New Roman" w:hAnsi="Times New Roman" w:cs="Times New Roman"/>
              </w:rPr>
              <w:t> </w:t>
            </w:r>
            <w:r w:rsidRPr="00322594">
              <w:rPr>
                <w:rFonts w:ascii="Times New Roman" w:hAnsi="Times New Roman" w:cs="Times New Roman"/>
              </w:rPr>
              <w:t xml:space="preserve">Разработка и утверждение локальных актов, </w:t>
            </w:r>
            <w:r w:rsidRPr="00322594">
              <w:rPr>
                <w:rFonts w:ascii="Times New Roman" w:hAnsi="Times New Roman" w:cs="Times New Roman"/>
              </w:rPr>
              <w:lastRenderedPageBreak/>
              <w:t>регламентирующих: организацию и проведение публичного отчета образовательной организации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D01518" w:rsidRPr="00322594" w:rsidRDefault="006F568A" w:rsidP="00322594">
            <w:pPr>
              <w:tabs>
                <w:tab w:val="left" w:pos="1740"/>
              </w:tabs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август 2015г. </w:t>
            </w:r>
          </w:p>
        </w:tc>
      </w:tr>
      <w:tr w:rsidR="00D01518" w:rsidRPr="00322594" w:rsidTr="004C2CCB">
        <w:trPr>
          <w:trHeight w:val="306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D01518" w:rsidRPr="00322594" w:rsidRDefault="00D01518" w:rsidP="00322594">
            <w:pPr>
              <w:tabs>
                <w:tab w:val="left" w:pos="174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lastRenderedPageBreak/>
              <w:t>VI.</w:t>
            </w:r>
            <w:r w:rsidRPr="00322594">
              <w:rPr>
                <w:rFonts w:ascii="Times New Roman" w:hAnsi="Times New Roman" w:cs="Times New Roman"/>
              </w:rPr>
              <w:t> </w:t>
            </w:r>
            <w:r w:rsidRPr="00322594">
              <w:rPr>
                <w:rFonts w:ascii="Times New Roman" w:hAnsi="Times New Roman" w:cs="Times New Roman"/>
              </w:rPr>
              <w:t>Материально­</w:t>
            </w:r>
          </w:p>
          <w:p w:rsidR="00D01518" w:rsidRPr="00322594" w:rsidRDefault="00D01518" w:rsidP="00322594">
            <w:pPr>
              <w:tabs>
                <w:tab w:val="left" w:pos="174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техническое обеспечение введения ФГОС основного общего образования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D01518" w:rsidRPr="00322594" w:rsidRDefault="00D01518" w:rsidP="00322594">
            <w:pPr>
              <w:tabs>
                <w:tab w:val="left" w:pos="174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1.</w:t>
            </w:r>
            <w:r w:rsidRPr="00322594">
              <w:rPr>
                <w:rFonts w:ascii="Times New Roman" w:hAnsi="Times New Roman" w:cs="Times New Roman"/>
              </w:rPr>
              <w:t> </w:t>
            </w:r>
            <w:r w:rsidRPr="00322594">
              <w:rPr>
                <w:rFonts w:ascii="Times New Roman" w:hAnsi="Times New Roman" w:cs="Times New Roman"/>
              </w:rPr>
              <w:t xml:space="preserve">Анализ </w:t>
            </w:r>
            <w:proofErr w:type="spellStart"/>
            <w:r w:rsidRPr="00322594">
              <w:rPr>
                <w:rFonts w:ascii="Times New Roman" w:hAnsi="Times New Roman" w:cs="Times New Roman"/>
              </w:rPr>
              <w:t>материально­технического</w:t>
            </w:r>
            <w:proofErr w:type="spellEnd"/>
            <w:r w:rsidRPr="00322594">
              <w:rPr>
                <w:rFonts w:ascii="Times New Roman" w:hAnsi="Times New Roman" w:cs="Times New Roman"/>
              </w:rPr>
              <w:t xml:space="preserve"> обеспечения реализации ФГОС основного общего образования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D01518" w:rsidRPr="00322594" w:rsidRDefault="006F568A" w:rsidP="00322594">
            <w:pPr>
              <w:tabs>
                <w:tab w:val="left" w:pos="1740"/>
              </w:tabs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август 2015г. </w:t>
            </w:r>
          </w:p>
        </w:tc>
      </w:tr>
      <w:tr w:rsidR="00D01518" w:rsidRPr="00322594" w:rsidTr="004C2CCB">
        <w:trPr>
          <w:trHeight w:val="306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18" w:rsidRPr="00322594" w:rsidRDefault="00D01518" w:rsidP="00322594">
            <w:pPr>
              <w:tabs>
                <w:tab w:val="left" w:pos="174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D01518" w:rsidRPr="00322594" w:rsidRDefault="00D01518" w:rsidP="00322594">
            <w:pPr>
              <w:tabs>
                <w:tab w:val="left" w:pos="174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2.</w:t>
            </w:r>
            <w:r w:rsidRPr="00322594">
              <w:rPr>
                <w:rFonts w:ascii="Times New Roman" w:hAnsi="Times New Roman" w:cs="Times New Roman"/>
              </w:rPr>
              <w:t> </w:t>
            </w:r>
            <w:r w:rsidRPr="00322594">
              <w:rPr>
                <w:rFonts w:ascii="Times New Roman" w:hAnsi="Times New Roman" w:cs="Times New Roman"/>
              </w:rPr>
              <w:t xml:space="preserve">Обеспечение соответствия </w:t>
            </w:r>
            <w:proofErr w:type="spellStart"/>
            <w:r w:rsidRPr="00322594">
              <w:rPr>
                <w:rFonts w:ascii="Times New Roman" w:hAnsi="Times New Roman" w:cs="Times New Roman"/>
              </w:rPr>
              <w:t>материально­технической</w:t>
            </w:r>
            <w:proofErr w:type="spellEnd"/>
            <w:r w:rsidRPr="00322594">
              <w:rPr>
                <w:rFonts w:ascii="Times New Roman" w:hAnsi="Times New Roman" w:cs="Times New Roman"/>
              </w:rPr>
              <w:t xml:space="preserve"> базы образовательной организации требованиям ФГОС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D01518" w:rsidRPr="00322594" w:rsidRDefault="006F568A" w:rsidP="00322594">
            <w:pPr>
              <w:tabs>
                <w:tab w:val="left" w:pos="1740"/>
              </w:tabs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август-сентябрь 2015г. </w:t>
            </w:r>
          </w:p>
        </w:tc>
      </w:tr>
      <w:tr w:rsidR="00D01518" w:rsidRPr="00322594" w:rsidTr="004C2CCB">
        <w:trPr>
          <w:trHeight w:val="882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D01518" w:rsidRPr="00322594" w:rsidRDefault="00D01518" w:rsidP="00322594">
            <w:pPr>
              <w:tabs>
                <w:tab w:val="left" w:pos="174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D01518" w:rsidRPr="00322594" w:rsidRDefault="00D01518" w:rsidP="00322594">
            <w:pPr>
              <w:tabs>
                <w:tab w:val="left" w:pos="174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3.</w:t>
            </w:r>
            <w:r w:rsidRPr="00322594">
              <w:rPr>
                <w:rFonts w:ascii="Times New Roman" w:hAnsi="Times New Roman" w:cs="Times New Roman"/>
              </w:rPr>
              <w:t> </w:t>
            </w:r>
            <w:r w:rsidRPr="00322594">
              <w:rPr>
                <w:rFonts w:ascii="Times New Roman" w:hAnsi="Times New Roman" w:cs="Times New Roman"/>
              </w:rPr>
              <w:t xml:space="preserve">Обеспечение соответствия </w:t>
            </w:r>
            <w:proofErr w:type="spellStart"/>
            <w:r w:rsidRPr="00322594">
              <w:rPr>
                <w:rFonts w:ascii="Times New Roman" w:hAnsi="Times New Roman" w:cs="Times New Roman"/>
              </w:rPr>
              <w:t>санитарно­гигиенических</w:t>
            </w:r>
            <w:proofErr w:type="spellEnd"/>
            <w:r w:rsidRPr="00322594">
              <w:rPr>
                <w:rFonts w:ascii="Times New Roman" w:hAnsi="Times New Roman" w:cs="Times New Roman"/>
              </w:rPr>
              <w:t xml:space="preserve"> условий требованиям ФГОС основного общего образования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D01518" w:rsidRPr="00322594" w:rsidRDefault="006F568A" w:rsidP="00322594">
            <w:pPr>
              <w:tabs>
                <w:tab w:val="left" w:pos="1740"/>
              </w:tabs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2015г.</w:t>
            </w:r>
          </w:p>
        </w:tc>
      </w:tr>
      <w:tr w:rsidR="00D01518" w:rsidRPr="00322594" w:rsidTr="004C2CCB">
        <w:trPr>
          <w:trHeight w:val="888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18" w:rsidRPr="00322594" w:rsidRDefault="00D01518" w:rsidP="00322594">
            <w:pPr>
              <w:tabs>
                <w:tab w:val="left" w:pos="174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D01518" w:rsidRPr="00322594" w:rsidRDefault="00D01518" w:rsidP="00322594">
            <w:pPr>
              <w:tabs>
                <w:tab w:val="left" w:pos="174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4.</w:t>
            </w:r>
            <w:r w:rsidRPr="00322594">
              <w:rPr>
                <w:rFonts w:ascii="Times New Roman" w:hAnsi="Times New Roman" w:cs="Times New Roman"/>
              </w:rPr>
              <w:t> </w:t>
            </w:r>
            <w:r w:rsidRPr="00322594">
              <w:rPr>
                <w:rFonts w:ascii="Times New Roman" w:hAnsi="Times New Roman" w:cs="Times New Roman"/>
              </w:rPr>
              <w:t>Обеспечение соответствия условий реализации ООП противопожарным нормам, нормам охраны труда работников образовательной организации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D01518" w:rsidRPr="00322594" w:rsidRDefault="006F568A" w:rsidP="00322594">
            <w:pPr>
              <w:tabs>
                <w:tab w:val="left" w:pos="1740"/>
              </w:tabs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2015г.</w:t>
            </w:r>
          </w:p>
        </w:tc>
      </w:tr>
      <w:tr w:rsidR="00D01518" w:rsidRPr="00322594" w:rsidTr="004C2CCB">
        <w:trPr>
          <w:trHeight w:val="694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18" w:rsidRPr="00322594" w:rsidRDefault="00D01518" w:rsidP="00322594">
            <w:pPr>
              <w:tabs>
                <w:tab w:val="left" w:pos="174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D01518" w:rsidRPr="00322594" w:rsidRDefault="00D01518" w:rsidP="00322594">
            <w:pPr>
              <w:tabs>
                <w:tab w:val="left" w:pos="174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5.</w:t>
            </w:r>
            <w:r w:rsidRPr="00322594">
              <w:rPr>
                <w:rFonts w:ascii="Times New Roman" w:hAnsi="Times New Roman" w:cs="Times New Roman"/>
              </w:rPr>
              <w:t> </w:t>
            </w:r>
            <w:r w:rsidRPr="00322594">
              <w:rPr>
                <w:rFonts w:ascii="Times New Roman" w:hAnsi="Times New Roman" w:cs="Times New Roman"/>
              </w:rPr>
              <w:t xml:space="preserve">Обеспечение соответствия </w:t>
            </w:r>
            <w:proofErr w:type="spellStart"/>
            <w:r w:rsidRPr="00322594">
              <w:rPr>
                <w:rFonts w:ascii="Times New Roman" w:hAnsi="Times New Roman" w:cs="Times New Roman"/>
              </w:rPr>
              <w:t>информационно­образовательной</w:t>
            </w:r>
            <w:proofErr w:type="spellEnd"/>
            <w:r w:rsidRPr="00322594">
              <w:rPr>
                <w:rFonts w:ascii="Times New Roman" w:hAnsi="Times New Roman" w:cs="Times New Roman"/>
              </w:rPr>
              <w:t xml:space="preserve"> среды требованиям ФГОС основного общего образования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D01518" w:rsidRPr="00322594" w:rsidRDefault="006F568A" w:rsidP="00322594">
            <w:pPr>
              <w:tabs>
                <w:tab w:val="left" w:pos="1740"/>
              </w:tabs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 2015г.</w:t>
            </w:r>
          </w:p>
        </w:tc>
      </w:tr>
      <w:tr w:rsidR="00D01518" w:rsidRPr="00322594" w:rsidTr="004C2CCB">
        <w:trPr>
          <w:trHeight w:val="306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18" w:rsidRPr="00322594" w:rsidRDefault="00D01518" w:rsidP="00322594">
            <w:pPr>
              <w:tabs>
                <w:tab w:val="left" w:pos="174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D01518" w:rsidRPr="00322594" w:rsidRDefault="00D01518" w:rsidP="00322594">
            <w:pPr>
              <w:tabs>
                <w:tab w:val="left" w:pos="174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6.</w:t>
            </w:r>
            <w:r w:rsidRPr="00322594">
              <w:rPr>
                <w:rFonts w:ascii="Times New Roman" w:hAnsi="Times New Roman" w:cs="Times New Roman"/>
              </w:rPr>
              <w:t> </w:t>
            </w:r>
            <w:r w:rsidRPr="00322594">
              <w:rPr>
                <w:rFonts w:ascii="Times New Roman" w:hAnsi="Times New Roman" w:cs="Times New Roman"/>
              </w:rPr>
              <w:t xml:space="preserve">Обеспечение укомплектованности </w:t>
            </w:r>
            <w:proofErr w:type="spellStart"/>
            <w:r w:rsidRPr="00322594">
              <w:rPr>
                <w:rFonts w:ascii="Times New Roman" w:hAnsi="Times New Roman" w:cs="Times New Roman"/>
              </w:rPr>
              <w:t>библиотечно­информационного</w:t>
            </w:r>
            <w:proofErr w:type="spellEnd"/>
            <w:r w:rsidRPr="00322594">
              <w:rPr>
                <w:rFonts w:ascii="Times New Roman" w:hAnsi="Times New Roman" w:cs="Times New Roman"/>
              </w:rPr>
              <w:t xml:space="preserve"> центра печатными и электронными образовательными ресурсами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D01518" w:rsidRPr="00322594" w:rsidRDefault="006F568A" w:rsidP="00322594">
            <w:pPr>
              <w:tabs>
                <w:tab w:val="left" w:pos="1740"/>
              </w:tabs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2015г.</w:t>
            </w:r>
          </w:p>
        </w:tc>
      </w:tr>
      <w:tr w:rsidR="00D01518" w:rsidRPr="00322594" w:rsidTr="004C2CCB">
        <w:trPr>
          <w:trHeight w:val="888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18" w:rsidRPr="00322594" w:rsidRDefault="00D01518" w:rsidP="00322594">
            <w:pPr>
              <w:tabs>
                <w:tab w:val="left" w:pos="174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D01518" w:rsidRPr="00322594" w:rsidRDefault="00D01518" w:rsidP="00322594">
            <w:pPr>
              <w:tabs>
                <w:tab w:val="left" w:pos="174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7.</w:t>
            </w:r>
            <w:r w:rsidRPr="00322594">
              <w:rPr>
                <w:rFonts w:ascii="Times New Roman" w:hAnsi="Times New Roman" w:cs="Times New Roman"/>
              </w:rPr>
              <w:t> </w:t>
            </w:r>
            <w:r w:rsidRPr="00322594">
              <w:rPr>
                <w:rFonts w:ascii="Times New Roman" w:hAnsi="Times New Roman" w:cs="Times New Roman"/>
              </w:rPr>
              <w:t>Наличие доступа образовательной организации к электронным образовательным ресурсам (ЭОР), размещенным в федеральных, региональных и иных базах данных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D01518" w:rsidRPr="00322594" w:rsidRDefault="006F568A" w:rsidP="00322594">
            <w:pPr>
              <w:tabs>
                <w:tab w:val="left" w:pos="1740"/>
              </w:tabs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D01518" w:rsidRPr="00322594" w:rsidTr="004C2CCB">
        <w:trPr>
          <w:trHeight w:val="306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18" w:rsidRPr="00322594" w:rsidRDefault="00D01518" w:rsidP="00322594">
            <w:pPr>
              <w:tabs>
                <w:tab w:val="left" w:pos="174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D01518" w:rsidRPr="00322594" w:rsidRDefault="00D01518" w:rsidP="00322594">
            <w:pPr>
              <w:tabs>
                <w:tab w:val="left" w:pos="174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22594">
              <w:rPr>
                <w:rFonts w:ascii="Times New Roman" w:hAnsi="Times New Roman" w:cs="Times New Roman"/>
              </w:rPr>
              <w:t>8.</w:t>
            </w:r>
            <w:r w:rsidRPr="00322594">
              <w:rPr>
                <w:rFonts w:ascii="Times New Roman" w:hAnsi="Times New Roman" w:cs="Times New Roman"/>
              </w:rPr>
              <w:t> </w:t>
            </w:r>
            <w:r w:rsidRPr="00322594">
              <w:rPr>
                <w:rFonts w:ascii="Times New Roman" w:hAnsi="Times New Roman" w:cs="Times New Roman"/>
              </w:rPr>
              <w:t>Обеспечение контролируемого доступа участников образовательного процесса к информационным образовательным ресурсам в сети Интернет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D01518" w:rsidRPr="00322594" w:rsidRDefault="006F568A" w:rsidP="00322594">
            <w:pPr>
              <w:tabs>
                <w:tab w:val="left" w:pos="1740"/>
              </w:tabs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</w:tbl>
    <w:p w:rsidR="00D01518" w:rsidRPr="00322594" w:rsidRDefault="00D01518" w:rsidP="00322594">
      <w:pPr>
        <w:tabs>
          <w:tab w:val="left" w:pos="1740"/>
        </w:tabs>
        <w:spacing w:line="276" w:lineRule="auto"/>
        <w:contextualSpacing/>
        <w:rPr>
          <w:rFonts w:ascii="Times New Roman" w:hAnsi="Times New Roman" w:cs="Times New Roman"/>
        </w:rPr>
      </w:pPr>
    </w:p>
    <w:p w:rsidR="00D01518" w:rsidRPr="00322594" w:rsidRDefault="00D01518" w:rsidP="00322594">
      <w:pPr>
        <w:pStyle w:val="afc"/>
        <w:spacing w:before="0" w:beforeAutospacing="0" w:after="0" w:line="276" w:lineRule="auto"/>
        <w:contextualSpacing/>
        <w:jc w:val="center"/>
      </w:pPr>
      <w:r w:rsidRPr="00322594">
        <w:rPr>
          <w:b/>
          <w:bCs/>
        </w:rPr>
        <w:t>Управление реализацией программы</w:t>
      </w:r>
    </w:p>
    <w:p w:rsidR="00D01518" w:rsidRPr="00322594" w:rsidRDefault="00D01518" w:rsidP="00322594">
      <w:pPr>
        <w:pStyle w:val="afc"/>
        <w:spacing w:before="0" w:beforeAutospacing="0" w:after="0" w:line="276" w:lineRule="auto"/>
        <w:ind w:firstLine="426"/>
        <w:contextualSpacing/>
        <w:jc w:val="both"/>
      </w:pPr>
      <w:r w:rsidRPr="00322594">
        <w:t xml:space="preserve">В </w:t>
      </w:r>
      <w:r w:rsidR="006F7188" w:rsidRPr="00322594">
        <w:t>школе</w:t>
      </w:r>
      <w:r w:rsidRPr="00322594">
        <w:t xml:space="preserve"> постоянно совершенствуется деятельность управления, создана модель методической службы и модель внутришкольного контроля. Деятельность коллектива </w:t>
      </w:r>
      <w:r w:rsidR="006F7188" w:rsidRPr="00322594">
        <w:t>школы</w:t>
      </w:r>
      <w:r w:rsidRPr="00322594">
        <w:t xml:space="preserve"> по достижению основных целей и решени</w:t>
      </w:r>
      <w:r w:rsidR="00FB2932" w:rsidRPr="00322594">
        <w:t>ю задач ООП ООО четко выстроена.</w:t>
      </w:r>
      <w:r w:rsidRPr="00322594">
        <w:t xml:space="preserve"> </w:t>
      </w:r>
    </w:p>
    <w:p w:rsidR="00D01518" w:rsidRPr="00322594" w:rsidRDefault="00D01518" w:rsidP="00322594">
      <w:pPr>
        <w:pStyle w:val="afc"/>
        <w:spacing w:before="0" w:beforeAutospacing="0" w:after="0" w:line="276" w:lineRule="auto"/>
        <w:ind w:firstLine="426"/>
        <w:contextualSpacing/>
        <w:jc w:val="both"/>
      </w:pPr>
      <w:r w:rsidRPr="00322594">
        <w:lastRenderedPageBreak/>
        <w:t>В рамках государствен</w:t>
      </w:r>
      <w:r w:rsidR="00FB2932" w:rsidRPr="00322594">
        <w:t>но-общественных форм управления</w:t>
      </w:r>
      <w:r w:rsidRPr="00322594">
        <w:t xml:space="preserve">, в </w:t>
      </w:r>
      <w:r w:rsidR="006F7188" w:rsidRPr="00322594">
        <w:t>школе</w:t>
      </w:r>
      <w:r w:rsidRPr="00322594">
        <w:t xml:space="preserve"> работают общешкольный родительский комитет, педагогический совет. Формирование нормативной основы управления образовательной деятельности в </w:t>
      </w:r>
      <w:r w:rsidR="006F7188" w:rsidRPr="00322594">
        <w:t>школе</w:t>
      </w:r>
      <w:r w:rsidRPr="00322594">
        <w:t xml:space="preserve"> осуществляется ч</w:t>
      </w:r>
      <w:r w:rsidR="00FB2932" w:rsidRPr="00322594">
        <w:t xml:space="preserve">ерез разработку локальных актов, </w:t>
      </w:r>
      <w:r w:rsidRPr="00322594">
        <w:t xml:space="preserve"> положений </w:t>
      </w:r>
      <w:r w:rsidR="00FB2932" w:rsidRPr="00322594">
        <w:t xml:space="preserve">- </w:t>
      </w:r>
      <w:r w:rsidRPr="00322594">
        <w:t xml:space="preserve">нормативных документов, регламентирующих деятельность </w:t>
      </w:r>
      <w:r w:rsidR="006F7188" w:rsidRPr="00322594">
        <w:t>школы</w:t>
      </w:r>
      <w:r w:rsidRPr="00322594">
        <w:t xml:space="preserve"> и ее структурных подразделений. </w:t>
      </w:r>
    </w:p>
    <w:p w:rsidR="00D01518" w:rsidRPr="00322594" w:rsidRDefault="00D01518" w:rsidP="00322594">
      <w:pPr>
        <w:pStyle w:val="afc"/>
        <w:spacing w:before="0" w:beforeAutospacing="0" w:after="0" w:line="276" w:lineRule="auto"/>
        <w:ind w:firstLine="426"/>
        <w:contextualSpacing/>
        <w:jc w:val="both"/>
      </w:pPr>
      <w:r w:rsidRPr="00322594">
        <w:t xml:space="preserve">Целевые установки  продуманы по годам, предусмотрено проведение срезов, анкет, тестов, в учебно-воспитательной деятельности, что позволит в динамике отследить выполнение задач, предусмотренных данной образовательной программой. </w:t>
      </w:r>
    </w:p>
    <w:p w:rsidR="00D01518" w:rsidRPr="00322594" w:rsidRDefault="00D01518" w:rsidP="00322594">
      <w:pPr>
        <w:pStyle w:val="afc"/>
        <w:spacing w:before="0" w:beforeAutospacing="0" w:after="0" w:line="276" w:lineRule="auto"/>
        <w:ind w:firstLine="426"/>
        <w:contextualSpacing/>
        <w:jc w:val="both"/>
      </w:pPr>
      <w:r w:rsidRPr="00322594">
        <w:t xml:space="preserve">Административное управление осуществляет директор, заместители директора. Ведущими функциями директора является координация образовательной деятельности. Заместители директора обеспечивают оперативное управление  образовательной деятельности и реализуют совместно с директором основные управленческие функции: анализ, планирование, организацию, общественный и административный контроль, самоконтроль, регулирование деятельности педагогического коллектива. </w:t>
      </w:r>
    </w:p>
    <w:p w:rsidR="00D01518" w:rsidRPr="00322594" w:rsidRDefault="00D01518" w:rsidP="00322594">
      <w:pPr>
        <w:pStyle w:val="afc"/>
        <w:spacing w:before="0" w:beforeAutospacing="0" w:after="0" w:line="276" w:lineRule="auto"/>
        <w:ind w:firstLine="426"/>
        <w:contextualSpacing/>
        <w:jc w:val="both"/>
      </w:pPr>
      <w:r w:rsidRPr="00322594">
        <w:t xml:space="preserve">Мониторинг </w:t>
      </w:r>
      <w:r w:rsidR="006F7188" w:rsidRPr="00322594">
        <w:t>школы</w:t>
      </w:r>
      <w:r w:rsidRPr="00322594">
        <w:t xml:space="preserve"> направлен на комплексное динамическое отслеживание процессов, определяющих количественно-качественные изменения. </w:t>
      </w:r>
    </w:p>
    <w:p w:rsidR="00D01518" w:rsidRPr="00322594" w:rsidRDefault="00D01518" w:rsidP="00322594">
      <w:pPr>
        <w:pStyle w:val="afc"/>
        <w:spacing w:before="0" w:beforeAutospacing="0" w:after="0" w:line="276" w:lineRule="auto"/>
        <w:contextualSpacing/>
        <w:jc w:val="both"/>
      </w:pPr>
      <w:r w:rsidRPr="00322594">
        <w:t>Объектами мониторинга управления являются:</w:t>
      </w:r>
    </w:p>
    <w:p w:rsidR="00D01518" w:rsidRPr="00322594" w:rsidRDefault="00D01518" w:rsidP="00E01C2C">
      <w:pPr>
        <w:pStyle w:val="afc"/>
        <w:numPr>
          <w:ilvl w:val="0"/>
          <w:numId w:val="212"/>
        </w:numPr>
        <w:spacing w:before="0" w:beforeAutospacing="0" w:after="0" w:line="276" w:lineRule="auto"/>
        <w:ind w:left="0" w:firstLine="0"/>
        <w:contextualSpacing/>
        <w:jc w:val="both"/>
      </w:pPr>
      <w:r w:rsidRPr="00322594">
        <w:t>Эффективность оперативного и стратегического управления реализацией программы.</w:t>
      </w:r>
    </w:p>
    <w:p w:rsidR="00D01518" w:rsidRPr="00322594" w:rsidRDefault="00D01518" w:rsidP="00E01C2C">
      <w:pPr>
        <w:pStyle w:val="afc"/>
        <w:numPr>
          <w:ilvl w:val="0"/>
          <w:numId w:val="212"/>
        </w:numPr>
        <w:spacing w:before="0" w:beforeAutospacing="0" w:after="0" w:line="276" w:lineRule="auto"/>
        <w:ind w:left="0" w:firstLine="0"/>
        <w:contextualSpacing/>
        <w:jc w:val="both"/>
      </w:pPr>
      <w:r w:rsidRPr="00322594">
        <w:t xml:space="preserve">Качество образования в </w:t>
      </w:r>
      <w:r w:rsidR="00C4446F" w:rsidRPr="00322594">
        <w:t>школе</w:t>
      </w:r>
      <w:r w:rsidRPr="00322594">
        <w:t>.</w:t>
      </w:r>
    </w:p>
    <w:p w:rsidR="00D01518" w:rsidRPr="00322594" w:rsidRDefault="00D01518" w:rsidP="00E01C2C">
      <w:pPr>
        <w:pStyle w:val="afc"/>
        <w:numPr>
          <w:ilvl w:val="0"/>
          <w:numId w:val="212"/>
        </w:numPr>
        <w:spacing w:before="0" w:beforeAutospacing="0" w:after="0" w:line="276" w:lineRule="auto"/>
        <w:ind w:left="0" w:firstLine="0"/>
        <w:contextualSpacing/>
        <w:jc w:val="both"/>
      </w:pPr>
      <w:r w:rsidRPr="00322594">
        <w:t>Уровень сформированности компетентностей.</w:t>
      </w:r>
    </w:p>
    <w:p w:rsidR="00BA0D79" w:rsidRDefault="00BA0D79" w:rsidP="00322594">
      <w:pPr>
        <w:pStyle w:val="afc"/>
        <w:spacing w:before="0" w:beforeAutospacing="0" w:after="0" w:line="276" w:lineRule="auto"/>
        <w:contextualSpacing/>
        <w:jc w:val="both"/>
      </w:pPr>
    </w:p>
    <w:p w:rsidR="00D01518" w:rsidRPr="00322594" w:rsidRDefault="00D01518" w:rsidP="00322594">
      <w:pPr>
        <w:pStyle w:val="afc"/>
        <w:spacing w:before="0" w:beforeAutospacing="0" w:after="0" w:line="276" w:lineRule="auto"/>
        <w:contextualSpacing/>
        <w:jc w:val="both"/>
      </w:pPr>
      <w:r w:rsidRPr="00322594">
        <w:t xml:space="preserve">Информация о ходе выполнения программы доступна участникам образовательных отношений, </w:t>
      </w:r>
      <w:r w:rsidR="00692393" w:rsidRPr="00322594">
        <w:t xml:space="preserve">программа, </w:t>
      </w:r>
      <w:r w:rsidRPr="00322594">
        <w:t xml:space="preserve"> локальные акты  </w:t>
      </w:r>
      <w:r w:rsidR="00692393" w:rsidRPr="00322594">
        <w:t>представлены</w:t>
      </w:r>
      <w:r w:rsidRPr="00322594">
        <w:t xml:space="preserve"> на сайте </w:t>
      </w:r>
      <w:r w:rsidR="00C4446F" w:rsidRPr="00322594">
        <w:t>школы</w:t>
      </w:r>
      <w:r w:rsidRPr="00322594">
        <w:t>. Педагогический коллектив  считает, что своей деятельностью по реализации программы  обеспечит условия для самореализации и само</w:t>
      </w:r>
      <w:r w:rsidR="00692393" w:rsidRPr="00322594">
        <w:t xml:space="preserve">определения выпускника </w:t>
      </w:r>
      <w:r w:rsidR="00C4446F" w:rsidRPr="00322594">
        <w:t>школы</w:t>
      </w:r>
      <w:r w:rsidR="00692393" w:rsidRPr="00322594">
        <w:t>, завершившего освоение основной образовательной программы основного общего образования.</w:t>
      </w:r>
    </w:p>
    <w:sectPr w:rsidR="00D01518" w:rsidRPr="00322594" w:rsidSect="00007D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F72" w:rsidRDefault="001C5F72" w:rsidP="00AB3D7C">
      <w:r>
        <w:separator/>
      </w:r>
    </w:p>
  </w:endnote>
  <w:endnote w:type="continuationSeparator" w:id="0">
    <w:p w:rsidR="001C5F72" w:rsidRDefault="001C5F72" w:rsidP="00AB3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CC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6004334"/>
      <w:docPartObj>
        <w:docPartGallery w:val="Page Numbers (Bottom of Page)"/>
        <w:docPartUnique/>
      </w:docPartObj>
    </w:sdtPr>
    <w:sdtContent>
      <w:p w:rsidR="00286D44" w:rsidRDefault="00286D4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C3B">
          <w:rPr>
            <w:noProof/>
          </w:rPr>
          <w:t>254</w:t>
        </w:r>
        <w:r>
          <w:fldChar w:fldCharType="end"/>
        </w:r>
      </w:p>
    </w:sdtContent>
  </w:sdt>
  <w:p w:rsidR="00286D44" w:rsidRDefault="00286D4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F72" w:rsidRDefault="001C5F72" w:rsidP="00AB3D7C">
      <w:r>
        <w:separator/>
      </w:r>
    </w:p>
  </w:footnote>
  <w:footnote w:type="continuationSeparator" w:id="0">
    <w:p w:rsidR="001C5F72" w:rsidRDefault="001C5F72" w:rsidP="00AB3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84D"/>
    <w:multiLevelType w:val="hybridMultilevel"/>
    <w:tmpl w:val="000067D0"/>
    <w:lvl w:ilvl="0" w:tplc="00005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E29"/>
    <w:multiLevelType w:val="hybridMultilevel"/>
    <w:tmpl w:val="0000676D"/>
    <w:lvl w:ilvl="0" w:tplc="0000113E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EF5"/>
    <w:multiLevelType w:val="hybridMultilevel"/>
    <w:tmpl w:val="00005CDF"/>
    <w:lvl w:ilvl="0" w:tplc="00005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BFC"/>
    <w:multiLevelType w:val="hybridMultilevel"/>
    <w:tmpl w:val="000013F5"/>
    <w:lvl w:ilvl="0" w:tplc="00001ECA">
      <w:start w:val="1"/>
      <w:numFmt w:val="bullet"/>
      <w:lvlText w:val="•"/>
      <w:lvlJc w:val="left"/>
      <w:pPr>
        <w:tabs>
          <w:tab w:val="num" w:pos="1070"/>
        </w:tabs>
        <w:ind w:left="107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27F"/>
    <w:multiLevelType w:val="hybridMultilevel"/>
    <w:tmpl w:val="00005A70"/>
    <w:lvl w:ilvl="0" w:tplc="00000A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6A7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882"/>
    <w:multiLevelType w:val="hybridMultilevel"/>
    <w:tmpl w:val="000066BE"/>
    <w:lvl w:ilvl="0" w:tplc="000043D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7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38C"/>
    <w:multiLevelType w:val="hybridMultilevel"/>
    <w:tmpl w:val="14102386"/>
    <w:lvl w:ilvl="0" w:tplc="1450852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726C"/>
    <w:multiLevelType w:val="hybridMultilevel"/>
    <w:tmpl w:val="0000176D"/>
    <w:lvl w:ilvl="0" w:tplc="0000448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73DA"/>
    <w:multiLevelType w:val="hybridMultilevel"/>
    <w:tmpl w:val="000058B0"/>
    <w:lvl w:ilvl="0" w:tplc="000026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369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7954"/>
    <w:multiLevelType w:val="hybridMultilevel"/>
    <w:tmpl w:val="00000786"/>
    <w:lvl w:ilvl="0" w:tplc="0000233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295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7816CC"/>
    <w:multiLevelType w:val="hybridMultilevel"/>
    <w:tmpl w:val="74926A96"/>
    <w:lvl w:ilvl="0" w:tplc="E8EE7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7C44E8"/>
    <w:multiLevelType w:val="multilevel"/>
    <w:tmpl w:val="67A46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09B5F6C"/>
    <w:multiLevelType w:val="hybridMultilevel"/>
    <w:tmpl w:val="5162A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BD022D"/>
    <w:multiLevelType w:val="hybridMultilevel"/>
    <w:tmpl w:val="7436A230"/>
    <w:lvl w:ilvl="0" w:tplc="00005080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177538E"/>
    <w:multiLevelType w:val="hybridMultilevel"/>
    <w:tmpl w:val="34CC03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018E4E22"/>
    <w:multiLevelType w:val="hybridMultilevel"/>
    <w:tmpl w:val="6AB64860"/>
    <w:lvl w:ilvl="0" w:tplc="1CD8E78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1AD0226"/>
    <w:multiLevelType w:val="multilevel"/>
    <w:tmpl w:val="53AA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23559C1"/>
    <w:multiLevelType w:val="hybridMultilevel"/>
    <w:tmpl w:val="16A87EAE"/>
    <w:lvl w:ilvl="0" w:tplc="12665ACC">
      <w:start w:val="1"/>
      <w:numFmt w:val="bullet"/>
      <w:lvlText w:val="•"/>
      <w:lvlJc w:val="left"/>
      <w:pPr>
        <w:ind w:left="148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8">
    <w:nsid w:val="024B1A16"/>
    <w:multiLevelType w:val="hybridMultilevel"/>
    <w:tmpl w:val="017EA662"/>
    <w:lvl w:ilvl="0" w:tplc="A3604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02B451DE"/>
    <w:multiLevelType w:val="hybridMultilevel"/>
    <w:tmpl w:val="F4D65406"/>
    <w:lvl w:ilvl="0" w:tplc="E8EE72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038418C9"/>
    <w:multiLevelType w:val="multilevel"/>
    <w:tmpl w:val="F372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03BF633C"/>
    <w:multiLevelType w:val="hybridMultilevel"/>
    <w:tmpl w:val="5E04481E"/>
    <w:lvl w:ilvl="0" w:tplc="000026CA">
      <w:start w:val="1"/>
      <w:numFmt w:val="bullet"/>
      <w:lvlText w:val="-"/>
      <w:lvlJc w:val="left"/>
      <w:pPr>
        <w:ind w:left="7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">
    <w:nsid w:val="03FA3B55"/>
    <w:multiLevelType w:val="hybridMultilevel"/>
    <w:tmpl w:val="C040D522"/>
    <w:lvl w:ilvl="0" w:tplc="12665ACC">
      <w:start w:val="1"/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3">
    <w:nsid w:val="04042C54"/>
    <w:multiLevelType w:val="multilevel"/>
    <w:tmpl w:val="C2221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04AA2A25"/>
    <w:multiLevelType w:val="multilevel"/>
    <w:tmpl w:val="F1B8E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05107927"/>
    <w:multiLevelType w:val="hybridMultilevel"/>
    <w:tmpl w:val="1B0CDAF0"/>
    <w:lvl w:ilvl="0" w:tplc="1CD8E78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5280B80"/>
    <w:multiLevelType w:val="hybridMultilevel"/>
    <w:tmpl w:val="A0044AD4"/>
    <w:lvl w:ilvl="0" w:tplc="E8EE7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6825F5A"/>
    <w:multiLevelType w:val="hybridMultilevel"/>
    <w:tmpl w:val="AE56C402"/>
    <w:lvl w:ilvl="0" w:tplc="1CD8E78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72425D3"/>
    <w:multiLevelType w:val="multilevel"/>
    <w:tmpl w:val="8D8A6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08457C3C"/>
    <w:multiLevelType w:val="hybridMultilevel"/>
    <w:tmpl w:val="A238B9BE"/>
    <w:lvl w:ilvl="0" w:tplc="1CD8E78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86C45EC"/>
    <w:multiLevelType w:val="multilevel"/>
    <w:tmpl w:val="48C2B0DA"/>
    <w:lvl w:ilvl="0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08F42AA8"/>
    <w:multiLevelType w:val="multilevel"/>
    <w:tmpl w:val="5E00A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092D34C3"/>
    <w:multiLevelType w:val="hybridMultilevel"/>
    <w:tmpl w:val="9EEC6B4E"/>
    <w:lvl w:ilvl="0" w:tplc="1CD8E78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95D770F"/>
    <w:multiLevelType w:val="hybridMultilevel"/>
    <w:tmpl w:val="863AD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96F1CC2"/>
    <w:multiLevelType w:val="multilevel"/>
    <w:tmpl w:val="D03C3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09861A8A"/>
    <w:multiLevelType w:val="multilevel"/>
    <w:tmpl w:val="8DFC6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0AA63006"/>
    <w:multiLevelType w:val="multilevel"/>
    <w:tmpl w:val="0E1A7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0AAF7B61"/>
    <w:multiLevelType w:val="multilevel"/>
    <w:tmpl w:val="F9A27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0B043958"/>
    <w:multiLevelType w:val="multilevel"/>
    <w:tmpl w:val="2F505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0B877D29"/>
    <w:multiLevelType w:val="hybridMultilevel"/>
    <w:tmpl w:val="A4CA52B8"/>
    <w:lvl w:ilvl="0" w:tplc="00005080">
      <w:start w:val="1"/>
      <w:numFmt w:val="bullet"/>
      <w:lvlText w:val="•"/>
      <w:lvlJc w:val="left"/>
      <w:pPr>
        <w:ind w:left="839" w:hanging="360"/>
      </w:p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0005080">
      <w:start w:val="1"/>
      <w:numFmt w:val="bullet"/>
      <w:lvlText w:val="•"/>
      <w:lvlJc w:val="left"/>
      <w:pPr>
        <w:ind w:left="2279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40">
    <w:nsid w:val="0C7C1004"/>
    <w:multiLevelType w:val="hybridMultilevel"/>
    <w:tmpl w:val="467A33E6"/>
    <w:lvl w:ilvl="0" w:tplc="1CD8E78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0C857C11"/>
    <w:multiLevelType w:val="hybridMultilevel"/>
    <w:tmpl w:val="A588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0D510F4A"/>
    <w:multiLevelType w:val="hybridMultilevel"/>
    <w:tmpl w:val="68224784"/>
    <w:lvl w:ilvl="0" w:tplc="A470EB0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3">
    <w:nsid w:val="0D6C210B"/>
    <w:multiLevelType w:val="multilevel"/>
    <w:tmpl w:val="D7A67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0D7E4BEA"/>
    <w:multiLevelType w:val="hybridMultilevel"/>
    <w:tmpl w:val="1BFE3E9A"/>
    <w:lvl w:ilvl="0" w:tplc="000054BE">
      <w:start w:val="1"/>
      <w:numFmt w:val="bullet"/>
      <w:lvlText w:val="•"/>
      <w:lvlJc w:val="left"/>
      <w:pPr>
        <w:ind w:left="644" w:hanging="360"/>
      </w:p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5">
    <w:nsid w:val="0D954CD1"/>
    <w:multiLevelType w:val="multilevel"/>
    <w:tmpl w:val="56600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0E6F6780"/>
    <w:multiLevelType w:val="hybridMultilevel"/>
    <w:tmpl w:val="1DD2879C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7">
    <w:nsid w:val="0ECE34D5"/>
    <w:multiLevelType w:val="multilevel"/>
    <w:tmpl w:val="1B3AD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0FD80D9C"/>
    <w:multiLevelType w:val="multilevel"/>
    <w:tmpl w:val="A6A23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10164C0A"/>
    <w:multiLevelType w:val="multilevel"/>
    <w:tmpl w:val="C4323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109559C2"/>
    <w:multiLevelType w:val="multilevel"/>
    <w:tmpl w:val="72046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10B2360F"/>
    <w:multiLevelType w:val="hybridMultilevel"/>
    <w:tmpl w:val="52EE0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121B429D"/>
    <w:multiLevelType w:val="multilevel"/>
    <w:tmpl w:val="9CC6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13514B9A"/>
    <w:multiLevelType w:val="multilevel"/>
    <w:tmpl w:val="0FCE9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142D25B3"/>
    <w:multiLevelType w:val="hybridMultilevel"/>
    <w:tmpl w:val="D73A589C"/>
    <w:lvl w:ilvl="0" w:tplc="00005080">
      <w:start w:val="1"/>
      <w:numFmt w:val="bullet"/>
      <w:lvlText w:val="•"/>
      <w:lvlJc w:val="left"/>
      <w:pPr>
        <w:ind w:left="2160" w:hanging="360"/>
      </w:p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5">
    <w:nsid w:val="159E798F"/>
    <w:multiLevelType w:val="multilevel"/>
    <w:tmpl w:val="DCA8C950"/>
    <w:lvl w:ilvl="0">
      <w:start w:val="1"/>
      <w:numFmt w:val="decimal"/>
      <w:lvlText w:val="%1."/>
      <w:lvlJc w:val="left"/>
      <w:pPr>
        <w:ind w:left="1083" w:hanging="360"/>
      </w:pPr>
    </w:lvl>
    <w:lvl w:ilvl="1">
      <w:start w:val="2"/>
      <w:numFmt w:val="decimal"/>
      <w:isLgl/>
      <w:lvlText w:val="%1.%2."/>
      <w:lvlJc w:val="left"/>
      <w:pPr>
        <w:ind w:left="1083" w:hanging="36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4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3" w:hanging="1800"/>
      </w:pPr>
      <w:rPr>
        <w:rFonts w:hint="default"/>
      </w:rPr>
    </w:lvl>
  </w:abstractNum>
  <w:abstractNum w:abstractNumId="56">
    <w:nsid w:val="184E1A89"/>
    <w:multiLevelType w:val="hybridMultilevel"/>
    <w:tmpl w:val="5D9A3ED4"/>
    <w:lvl w:ilvl="0" w:tplc="84E025C8">
      <w:start w:val="1"/>
      <w:numFmt w:val="bullet"/>
      <w:lvlText w:val=""/>
      <w:lvlJc w:val="righ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187318F0"/>
    <w:multiLevelType w:val="hybridMultilevel"/>
    <w:tmpl w:val="C248BA0C"/>
    <w:lvl w:ilvl="0" w:tplc="1CD8E78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8AA6B6C"/>
    <w:multiLevelType w:val="multilevel"/>
    <w:tmpl w:val="C418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19335D8A"/>
    <w:multiLevelType w:val="multilevel"/>
    <w:tmpl w:val="A5DA5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193D7CB5"/>
    <w:multiLevelType w:val="hybridMultilevel"/>
    <w:tmpl w:val="FDC4FB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9C958E7"/>
    <w:multiLevelType w:val="multilevel"/>
    <w:tmpl w:val="DD3AA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19E63E4D"/>
    <w:multiLevelType w:val="multilevel"/>
    <w:tmpl w:val="7F66D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1A490D7A"/>
    <w:multiLevelType w:val="multilevel"/>
    <w:tmpl w:val="8D101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1ADB67B1"/>
    <w:multiLevelType w:val="hybridMultilevel"/>
    <w:tmpl w:val="7B8C3272"/>
    <w:lvl w:ilvl="0" w:tplc="84E025C8">
      <w:start w:val="1"/>
      <w:numFmt w:val="bullet"/>
      <w:lvlText w:val=""/>
      <w:lvlJc w:val="righ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1B930B9D"/>
    <w:multiLevelType w:val="hybridMultilevel"/>
    <w:tmpl w:val="8E5C0B26"/>
    <w:lvl w:ilvl="0" w:tplc="12665ACC">
      <w:start w:val="1"/>
      <w:numFmt w:val="bullet"/>
      <w:lvlText w:val="•"/>
      <w:lvlJc w:val="left"/>
      <w:pPr>
        <w:ind w:left="75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6">
    <w:nsid w:val="1BBF1581"/>
    <w:multiLevelType w:val="multilevel"/>
    <w:tmpl w:val="3F727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1C115D1B"/>
    <w:multiLevelType w:val="hybridMultilevel"/>
    <w:tmpl w:val="63122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>
    <w:nsid w:val="1C5356C5"/>
    <w:multiLevelType w:val="multilevel"/>
    <w:tmpl w:val="38E87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1C7F5809"/>
    <w:multiLevelType w:val="hybridMultilevel"/>
    <w:tmpl w:val="4FF84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>
    <w:nsid w:val="1D6A1AA9"/>
    <w:multiLevelType w:val="multilevel"/>
    <w:tmpl w:val="F472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1DC41CD4"/>
    <w:multiLevelType w:val="multilevel"/>
    <w:tmpl w:val="4F3E5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1E085157"/>
    <w:multiLevelType w:val="hybridMultilevel"/>
    <w:tmpl w:val="594AE22C"/>
    <w:lvl w:ilvl="0" w:tplc="E8EE7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1E3175EC"/>
    <w:multiLevelType w:val="hybridMultilevel"/>
    <w:tmpl w:val="76CC00A2"/>
    <w:lvl w:ilvl="0" w:tplc="000026CA">
      <w:start w:val="1"/>
      <w:numFmt w:val="bullet"/>
      <w:lvlText w:val="-"/>
      <w:lvlJc w:val="left"/>
      <w:pPr>
        <w:ind w:left="7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4">
    <w:nsid w:val="1EB53E06"/>
    <w:multiLevelType w:val="multilevel"/>
    <w:tmpl w:val="7AF8E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1FD01F2F"/>
    <w:multiLevelType w:val="hybridMultilevel"/>
    <w:tmpl w:val="EA36C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21B852DF"/>
    <w:multiLevelType w:val="hybridMultilevel"/>
    <w:tmpl w:val="1688B15C"/>
    <w:lvl w:ilvl="0" w:tplc="E8EE7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21E62858"/>
    <w:multiLevelType w:val="hybridMultilevel"/>
    <w:tmpl w:val="C9BA8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>
    <w:nsid w:val="230D5381"/>
    <w:multiLevelType w:val="hybridMultilevel"/>
    <w:tmpl w:val="647C47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>
    <w:nsid w:val="232C0D70"/>
    <w:multiLevelType w:val="hybridMultilevel"/>
    <w:tmpl w:val="1D6C15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23937D21"/>
    <w:multiLevelType w:val="hybridMultilevel"/>
    <w:tmpl w:val="5FA6EF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243374FB"/>
    <w:multiLevelType w:val="hybridMultilevel"/>
    <w:tmpl w:val="4AC6FA7C"/>
    <w:lvl w:ilvl="0" w:tplc="12665ACC">
      <w:start w:val="1"/>
      <w:numFmt w:val="bullet"/>
      <w:lvlText w:val="•"/>
      <w:lvlJc w:val="left"/>
      <w:pPr>
        <w:ind w:left="75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2">
    <w:nsid w:val="245931B0"/>
    <w:multiLevelType w:val="hybridMultilevel"/>
    <w:tmpl w:val="F41C9BD6"/>
    <w:lvl w:ilvl="0" w:tplc="1CD8E78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24F50975"/>
    <w:multiLevelType w:val="multilevel"/>
    <w:tmpl w:val="0442A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2564260F"/>
    <w:multiLevelType w:val="hybridMultilevel"/>
    <w:tmpl w:val="69BE3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>
    <w:nsid w:val="257E10AD"/>
    <w:multiLevelType w:val="multilevel"/>
    <w:tmpl w:val="DCAAF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25BC4A66"/>
    <w:multiLevelType w:val="multilevel"/>
    <w:tmpl w:val="EE586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25F720B5"/>
    <w:multiLevelType w:val="multilevel"/>
    <w:tmpl w:val="2FD0A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26181EF1"/>
    <w:multiLevelType w:val="hybridMultilevel"/>
    <w:tmpl w:val="A9EA0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266D6D11"/>
    <w:multiLevelType w:val="multilevel"/>
    <w:tmpl w:val="CFDE1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26B81448"/>
    <w:multiLevelType w:val="multilevel"/>
    <w:tmpl w:val="7EBA4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27D54FB2"/>
    <w:multiLevelType w:val="hybridMultilevel"/>
    <w:tmpl w:val="395CF3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2">
    <w:nsid w:val="282F5FBC"/>
    <w:multiLevelType w:val="hybridMultilevel"/>
    <w:tmpl w:val="E5CC44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8B60885"/>
    <w:multiLevelType w:val="hybridMultilevel"/>
    <w:tmpl w:val="0C64D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>
    <w:nsid w:val="28E75B31"/>
    <w:multiLevelType w:val="hybridMultilevel"/>
    <w:tmpl w:val="B4DE4F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294151D4"/>
    <w:multiLevelType w:val="multilevel"/>
    <w:tmpl w:val="0EAC4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29611D2E"/>
    <w:multiLevelType w:val="multilevel"/>
    <w:tmpl w:val="30BAB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29E0354D"/>
    <w:multiLevelType w:val="hybridMultilevel"/>
    <w:tmpl w:val="7222F876"/>
    <w:lvl w:ilvl="0" w:tplc="04190001">
      <w:start w:val="1"/>
      <w:numFmt w:val="bullet"/>
      <w:lvlText w:val=""/>
      <w:lvlJc w:val="left"/>
      <w:pPr>
        <w:ind w:left="5322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8">
    <w:nsid w:val="2A1D4CF4"/>
    <w:multiLevelType w:val="hybridMultilevel"/>
    <w:tmpl w:val="C4162AF2"/>
    <w:lvl w:ilvl="0" w:tplc="00005080">
      <w:start w:val="1"/>
      <w:numFmt w:val="bullet"/>
      <w:lvlText w:val="•"/>
      <w:lvlJc w:val="left"/>
      <w:pPr>
        <w:ind w:left="1854" w:hanging="360"/>
      </w:p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9">
    <w:nsid w:val="2A5F4149"/>
    <w:multiLevelType w:val="hybridMultilevel"/>
    <w:tmpl w:val="A5C4E16A"/>
    <w:lvl w:ilvl="0" w:tplc="E8EE72F8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0">
    <w:nsid w:val="2BAC1552"/>
    <w:multiLevelType w:val="multilevel"/>
    <w:tmpl w:val="3B2C9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2CC00F93"/>
    <w:multiLevelType w:val="hybridMultilevel"/>
    <w:tmpl w:val="D5AA69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2">
    <w:nsid w:val="2CED3634"/>
    <w:multiLevelType w:val="multilevel"/>
    <w:tmpl w:val="3940C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2D276BCF"/>
    <w:multiLevelType w:val="hybridMultilevel"/>
    <w:tmpl w:val="8B2ECF70"/>
    <w:lvl w:ilvl="0" w:tplc="1CD8E78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2D8758F9"/>
    <w:multiLevelType w:val="multilevel"/>
    <w:tmpl w:val="21C4C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2D9273A2"/>
    <w:multiLevelType w:val="hybridMultilevel"/>
    <w:tmpl w:val="B6206696"/>
    <w:lvl w:ilvl="0" w:tplc="E8EE7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2E02379F"/>
    <w:multiLevelType w:val="multilevel"/>
    <w:tmpl w:val="1AFC8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2E8016AD"/>
    <w:multiLevelType w:val="hybridMultilevel"/>
    <w:tmpl w:val="D34A366E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08">
    <w:nsid w:val="2ECD3C18"/>
    <w:multiLevelType w:val="hybridMultilevel"/>
    <w:tmpl w:val="4C7CB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9">
    <w:nsid w:val="2F994AD4"/>
    <w:multiLevelType w:val="hybridMultilevel"/>
    <w:tmpl w:val="CC8EE708"/>
    <w:lvl w:ilvl="0" w:tplc="E8EE7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30F67DAD"/>
    <w:multiLevelType w:val="multilevel"/>
    <w:tmpl w:val="2F30D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3118300B"/>
    <w:multiLevelType w:val="hybridMultilevel"/>
    <w:tmpl w:val="8A4AC278"/>
    <w:lvl w:ilvl="0" w:tplc="E8EE7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313D2B43"/>
    <w:multiLevelType w:val="hybridMultilevel"/>
    <w:tmpl w:val="D518796A"/>
    <w:lvl w:ilvl="0" w:tplc="E8EE72F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3">
    <w:nsid w:val="31B93358"/>
    <w:multiLevelType w:val="hybridMultilevel"/>
    <w:tmpl w:val="F46C9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323965C3"/>
    <w:multiLevelType w:val="hybridMultilevel"/>
    <w:tmpl w:val="89481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5">
    <w:nsid w:val="32812AC4"/>
    <w:multiLevelType w:val="multilevel"/>
    <w:tmpl w:val="BFCC6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33114E62"/>
    <w:multiLevelType w:val="multilevel"/>
    <w:tmpl w:val="791EE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33951EFE"/>
    <w:multiLevelType w:val="hybridMultilevel"/>
    <w:tmpl w:val="385EBB46"/>
    <w:lvl w:ilvl="0" w:tplc="E8EE72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>
    <w:nsid w:val="33A039AD"/>
    <w:multiLevelType w:val="multilevel"/>
    <w:tmpl w:val="DF602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34816698"/>
    <w:multiLevelType w:val="hybridMultilevel"/>
    <w:tmpl w:val="696CEFE6"/>
    <w:lvl w:ilvl="0" w:tplc="E8EE72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0">
    <w:nsid w:val="352802B2"/>
    <w:multiLevelType w:val="hybridMultilevel"/>
    <w:tmpl w:val="37E6E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35746A50"/>
    <w:multiLevelType w:val="multilevel"/>
    <w:tmpl w:val="A0686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36412884"/>
    <w:multiLevelType w:val="multilevel"/>
    <w:tmpl w:val="0BBEE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36C97BD1"/>
    <w:multiLevelType w:val="multilevel"/>
    <w:tmpl w:val="A63A9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37294F03"/>
    <w:multiLevelType w:val="hybridMultilevel"/>
    <w:tmpl w:val="C302B754"/>
    <w:lvl w:ilvl="0" w:tplc="E8EE72F8">
      <w:start w:val="1"/>
      <w:numFmt w:val="bullet"/>
      <w:lvlText w:val=""/>
      <w:lvlJc w:val="left"/>
      <w:pPr>
        <w:ind w:left="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25">
    <w:nsid w:val="39246881"/>
    <w:multiLevelType w:val="hybridMultilevel"/>
    <w:tmpl w:val="ED081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396C2CBC"/>
    <w:multiLevelType w:val="hybridMultilevel"/>
    <w:tmpl w:val="D32A9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39937E9A"/>
    <w:multiLevelType w:val="hybridMultilevel"/>
    <w:tmpl w:val="5D9EE318"/>
    <w:lvl w:ilvl="0" w:tplc="000054BE">
      <w:start w:val="1"/>
      <w:numFmt w:val="bullet"/>
      <w:lvlText w:val="•"/>
      <w:lvlJc w:val="left"/>
      <w:pPr>
        <w:ind w:left="644" w:hanging="360"/>
      </w:p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8">
    <w:nsid w:val="39AC3BBE"/>
    <w:multiLevelType w:val="hybridMultilevel"/>
    <w:tmpl w:val="03809456"/>
    <w:lvl w:ilvl="0" w:tplc="A3604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9">
    <w:nsid w:val="3A51053E"/>
    <w:multiLevelType w:val="multilevel"/>
    <w:tmpl w:val="7A3CE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3A5622A4"/>
    <w:multiLevelType w:val="multilevel"/>
    <w:tmpl w:val="50AA1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>
    <w:nsid w:val="3ABA437C"/>
    <w:multiLevelType w:val="hybridMultilevel"/>
    <w:tmpl w:val="1F08D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3AD53853"/>
    <w:multiLevelType w:val="hybridMultilevel"/>
    <w:tmpl w:val="AA3E8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3B172462"/>
    <w:multiLevelType w:val="multilevel"/>
    <w:tmpl w:val="E08CE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3B673171"/>
    <w:multiLevelType w:val="hybridMultilevel"/>
    <w:tmpl w:val="00AAC858"/>
    <w:lvl w:ilvl="0" w:tplc="4CA83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5">
    <w:nsid w:val="3B835970"/>
    <w:multiLevelType w:val="multilevel"/>
    <w:tmpl w:val="AE6CE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>
    <w:nsid w:val="3BAF75F4"/>
    <w:multiLevelType w:val="multilevel"/>
    <w:tmpl w:val="D97C0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3BE46466"/>
    <w:multiLevelType w:val="multilevel"/>
    <w:tmpl w:val="9AB47C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 w:val="0"/>
        <w:bCs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8">
    <w:nsid w:val="3C3A2C1D"/>
    <w:multiLevelType w:val="multilevel"/>
    <w:tmpl w:val="32486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>
    <w:nsid w:val="3C73386D"/>
    <w:multiLevelType w:val="multilevel"/>
    <w:tmpl w:val="C646F1E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000000"/>
        <w:lang w:val="en-US"/>
      </w:rPr>
    </w:lvl>
    <w:lvl w:ilvl="1">
      <w:numFmt w:val="decimal"/>
      <w:pStyle w:val="4"/>
      <w:lvlText w:val="%1.%2"/>
      <w:lvlJc w:val="left"/>
      <w:pPr>
        <w:ind w:left="622" w:hanging="480"/>
      </w:pPr>
      <w:rPr>
        <w:rFonts w:hint="default"/>
        <w:b/>
        <w:color w:val="000000"/>
      </w:rPr>
    </w:lvl>
    <w:lvl w:ilvl="2">
      <w:start w:val="2"/>
      <w:numFmt w:val="decimal"/>
      <w:lvlText w:val="%1.%2.%3"/>
      <w:lvlJc w:val="left"/>
      <w:pPr>
        <w:ind w:left="862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140">
    <w:nsid w:val="3C8A44DE"/>
    <w:multiLevelType w:val="multilevel"/>
    <w:tmpl w:val="8B54A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>
    <w:nsid w:val="3D2748DC"/>
    <w:multiLevelType w:val="multilevel"/>
    <w:tmpl w:val="A60A4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>
    <w:nsid w:val="3E8C4B8E"/>
    <w:multiLevelType w:val="hybridMultilevel"/>
    <w:tmpl w:val="8DFC8670"/>
    <w:lvl w:ilvl="0" w:tplc="E8EE7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3FAB38BB"/>
    <w:multiLevelType w:val="multilevel"/>
    <w:tmpl w:val="4142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405C431A"/>
    <w:multiLevelType w:val="hybridMultilevel"/>
    <w:tmpl w:val="400A2BE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5">
    <w:nsid w:val="409E248A"/>
    <w:multiLevelType w:val="multilevel"/>
    <w:tmpl w:val="DFAC5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>
    <w:nsid w:val="40CB6C29"/>
    <w:multiLevelType w:val="multilevel"/>
    <w:tmpl w:val="5470B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>
    <w:nsid w:val="420C1ABD"/>
    <w:multiLevelType w:val="hybridMultilevel"/>
    <w:tmpl w:val="EA8204C0"/>
    <w:lvl w:ilvl="0" w:tplc="E8EE72F8">
      <w:start w:val="1"/>
      <w:numFmt w:val="bullet"/>
      <w:lvlText w:val="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48">
    <w:nsid w:val="4223684C"/>
    <w:multiLevelType w:val="multilevel"/>
    <w:tmpl w:val="1278E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42726117"/>
    <w:multiLevelType w:val="multilevel"/>
    <w:tmpl w:val="EEAE50E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>
    <w:nsid w:val="428D5CE3"/>
    <w:multiLevelType w:val="multilevel"/>
    <w:tmpl w:val="86BA34E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>
    <w:nsid w:val="42DD6D71"/>
    <w:multiLevelType w:val="hybridMultilevel"/>
    <w:tmpl w:val="B3EE44B4"/>
    <w:lvl w:ilvl="0" w:tplc="12665ACC">
      <w:start w:val="1"/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2">
    <w:nsid w:val="42E91F5B"/>
    <w:multiLevelType w:val="multilevel"/>
    <w:tmpl w:val="3C38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>
    <w:nsid w:val="431824CE"/>
    <w:multiLevelType w:val="multilevel"/>
    <w:tmpl w:val="3CC49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>
    <w:nsid w:val="43C75D97"/>
    <w:multiLevelType w:val="multilevel"/>
    <w:tmpl w:val="57BEA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>
    <w:nsid w:val="43C92DF0"/>
    <w:multiLevelType w:val="hybridMultilevel"/>
    <w:tmpl w:val="05248F4A"/>
    <w:lvl w:ilvl="0" w:tplc="E8EE7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451D2A8A"/>
    <w:multiLevelType w:val="hybridMultilevel"/>
    <w:tmpl w:val="3EAA7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53139D8"/>
    <w:multiLevelType w:val="multilevel"/>
    <w:tmpl w:val="C1347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>
    <w:nsid w:val="46654C14"/>
    <w:multiLevelType w:val="multilevel"/>
    <w:tmpl w:val="A39AB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>
    <w:nsid w:val="46AE3942"/>
    <w:multiLevelType w:val="hybridMultilevel"/>
    <w:tmpl w:val="90186D5E"/>
    <w:lvl w:ilvl="0" w:tplc="000026CA">
      <w:start w:val="1"/>
      <w:numFmt w:val="bullet"/>
      <w:lvlText w:val="-"/>
      <w:lvlJc w:val="left"/>
      <w:pPr>
        <w:ind w:left="7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0">
    <w:nsid w:val="46DF1E82"/>
    <w:multiLevelType w:val="hybridMultilevel"/>
    <w:tmpl w:val="2824667A"/>
    <w:lvl w:ilvl="0" w:tplc="1CD8E78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47F42F10"/>
    <w:multiLevelType w:val="hybridMultilevel"/>
    <w:tmpl w:val="6EB0B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2">
    <w:nsid w:val="491D1BB9"/>
    <w:multiLevelType w:val="hybridMultilevel"/>
    <w:tmpl w:val="6EFC5918"/>
    <w:lvl w:ilvl="0" w:tplc="E8EE7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4A4C1952"/>
    <w:multiLevelType w:val="hybridMultilevel"/>
    <w:tmpl w:val="1B2CA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4">
    <w:nsid w:val="4A822096"/>
    <w:multiLevelType w:val="hybridMultilevel"/>
    <w:tmpl w:val="8F901374"/>
    <w:lvl w:ilvl="0" w:tplc="4CA83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5">
    <w:nsid w:val="4AAE3CD4"/>
    <w:multiLevelType w:val="hybridMultilevel"/>
    <w:tmpl w:val="A10609DE"/>
    <w:lvl w:ilvl="0" w:tplc="E8EE72F8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66">
    <w:nsid w:val="4B0A089B"/>
    <w:multiLevelType w:val="hybridMultilevel"/>
    <w:tmpl w:val="320410EA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67">
    <w:nsid w:val="4B3F6419"/>
    <w:multiLevelType w:val="hybridMultilevel"/>
    <w:tmpl w:val="433E31A8"/>
    <w:lvl w:ilvl="0" w:tplc="12665ACC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68">
    <w:nsid w:val="4B7E5D2B"/>
    <w:multiLevelType w:val="hybridMultilevel"/>
    <w:tmpl w:val="0F86DB8E"/>
    <w:lvl w:ilvl="0" w:tplc="12665ACC">
      <w:start w:val="1"/>
      <w:numFmt w:val="bullet"/>
      <w:lvlText w:val="•"/>
      <w:lvlJc w:val="left"/>
      <w:pPr>
        <w:ind w:left="75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9">
    <w:nsid w:val="4C035953"/>
    <w:multiLevelType w:val="hybridMultilevel"/>
    <w:tmpl w:val="3196A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0">
    <w:nsid w:val="4C504B71"/>
    <w:multiLevelType w:val="multilevel"/>
    <w:tmpl w:val="E5EC2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>
    <w:nsid w:val="4C577D13"/>
    <w:multiLevelType w:val="hybridMultilevel"/>
    <w:tmpl w:val="5034510A"/>
    <w:lvl w:ilvl="0" w:tplc="1CD8E788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2">
    <w:nsid w:val="4CD25B9C"/>
    <w:multiLevelType w:val="multilevel"/>
    <w:tmpl w:val="7012F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">
    <w:nsid w:val="4CEF200B"/>
    <w:multiLevelType w:val="multilevel"/>
    <w:tmpl w:val="1DD00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">
    <w:nsid w:val="4D852404"/>
    <w:multiLevelType w:val="hybridMultilevel"/>
    <w:tmpl w:val="B4A4A778"/>
    <w:lvl w:ilvl="0" w:tplc="A470EB0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5">
    <w:nsid w:val="4EAB43BD"/>
    <w:multiLevelType w:val="hybridMultilevel"/>
    <w:tmpl w:val="D84ED790"/>
    <w:lvl w:ilvl="0" w:tplc="E8EE72F8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76">
    <w:nsid w:val="4EDA4399"/>
    <w:multiLevelType w:val="multilevel"/>
    <w:tmpl w:val="1390B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">
    <w:nsid w:val="4F6D4C22"/>
    <w:multiLevelType w:val="hybridMultilevel"/>
    <w:tmpl w:val="FA3A4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8">
    <w:nsid w:val="50285FC1"/>
    <w:multiLevelType w:val="multilevel"/>
    <w:tmpl w:val="8C26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">
    <w:nsid w:val="502A2E37"/>
    <w:multiLevelType w:val="hybridMultilevel"/>
    <w:tmpl w:val="71289212"/>
    <w:lvl w:ilvl="0" w:tplc="1CD8E78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50A05889"/>
    <w:multiLevelType w:val="hybridMultilevel"/>
    <w:tmpl w:val="7C0A2C94"/>
    <w:lvl w:ilvl="0" w:tplc="E8EE7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>
    <w:nsid w:val="50BE4C9B"/>
    <w:multiLevelType w:val="hybridMultilevel"/>
    <w:tmpl w:val="40B4C1AA"/>
    <w:lvl w:ilvl="0" w:tplc="E8EE72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2">
    <w:nsid w:val="516C59C3"/>
    <w:multiLevelType w:val="multilevel"/>
    <w:tmpl w:val="D164A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">
    <w:nsid w:val="51A1497C"/>
    <w:multiLevelType w:val="multilevel"/>
    <w:tmpl w:val="C56A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">
    <w:nsid w:val="51F03D5F"/>
    <w:multiLevelType w:val="multilevel"/>
    <w:tmpl w:val="5C7C8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">
    <w:nsid w:val="52861BD5"/>
    <w:multiLevelType w:val="hybridMultilevel"/>
    <w:tmpl w:val="F7668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>
    <w:nsid w:val="53175BDC"/>
    <w:multiLevelType w:val="hybridMultilevel"/>
    <w:tmpl w:val="87B22A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7">
    <w:nsid w:val="53D6724F"/>
    <w:multiLevelType w:val="multilevel"/>
    <w:tmpl w:val="3A76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">
    <w:nsid w:val="543A00CA"/>
    <w:multiLevelType w:val="hybridMultilevel"/>
    <w:tmpl w:val="FBFC9434"/>
    <w:lvl w:ilvl="0" w:tplc="1CD8E78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545752B7"/>
    <w:multiLevelType w:val="hybridMultilevel"/>
    <w:tmpl w:val="024A4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>
    <w:nsid w:val="54AF720D"/>
    <w:multiLevelType w:val="hybridMultilevel"/>
    <w:tmpl w:val="6D584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1">
    <w:nsid w:val="54C42F9D"/>
    <w:multiLevelType w:val="hybridMultilevel"/>
    <w:tmpl w:val="CF64C7EE"/>
    <w:lvl w:ilvl="0" w:tplc="000026CA">
      <w:start w:val="1"/>
      <w:numFmt w:val="bullet"/>
      <w:lvlText w:val="-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2">
    <w:nsid w:val="54C5576B"/>
    <w:multiLevelType w:val="hybridMultilevel"/>
    <w:tmpl w:val="384AF0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3">
    <w:nsid w:val="55183367"/>
    <w:multiLevelType w:val="hybridMultilevel"/>
    <w:tmpl w:val="8EE2DF1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4">
    <w:nsid w:val="55BC5E4B"/>
    <w:multiLevelType w:val="multilevel"/>
    <w:tmpl w:val="5E069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">
    <w:nsid w:val="55DA560F"/>
    <w:multiLevelType w:val="hybridMultilevel"/>
    <w:tmpl w:val="AD843F4E"/>
    <w:lvl w:ilvl="0" w:tplc="1CD8E78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>
    <w:nsid w:val="56624419"/>
    <w:multiLevelType w:val="hybridMultilevel"/>
    <w:tmpl w:val="2D6CF590"/>
    <w:lvl w:ilvl="0" w:tplc="12665ACC">
      <w:start w:val="1"/>
      <w:numFmt w:val="bullet"/>
      <w:lvlText w:val="•"/>
      <w:lvlJc w:val="left"/>
      <w:pPr>
        <w:ind w:left="134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197">
    <w:nsid w:val="56A96C31"/>
    <w:multiLevelType w:val="hybridMultilevel"/>
    <w:tmpl w:val="A074EF5E"/>
    <w:lvl w:ilvl="0" w:tplc="A470EB0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8">
    <w:nsid w:val="56FD7461"/>
    <w:multiLevelType w:val="multilevel"/>
    <w:tmpl w:val="F1923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">
    <w:nsid w:val="570B06B9"/>
    <w:multiLevelType w:val="hybridMultilevel"/>
    <w:tmpl w:val="0D6C5E46"/>
    <w:lvl w:ilvl="0" w:tplc="0419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00">
    <w:nsid w:val="57B750CD"/>
    <w:multiLevelType w:val="multilevel"/>
    <w:tmpl w:val="1F9AC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1">
    <w:nsid w:val="584B01A9"/>
    <w:multiLevelType w:val="multilevel"/>
    <w:tmpl w:val="C9240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2">
    <w:nsid w:val="58602A63"/>
    <w:multiLevelType w:val="multilevel"/>
    <w:tmpl w:val="C76AE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3">
    <w:nsid w:val="5877223E"/>
    <w:multiLevelType w:val="hybridMultilevel"/>
    <w:tmpl w:val="26168DD0"/>
    <w:lvl w:ilvl="0" w:tplc="12665ACC">
      <w:start w:val="1"/>
      <w:numFmt w:val="bullet"/>
      <w:lvlText w:val="•"/>
      <w:lvlJc w:val="left"/>
      <w:pPr>
        <w:ind w:left="75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4">
    <w:nsid w:val="58EE72E0"/>
    <w:multiLevelType w:val="multilevel"/>
    <w:tmpl w:val="B6D45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5">
    <w:nsid w:val="591967A8"/>
    <w:multiLevelType w:val="hybridMultilevel"/>
    <w:tmpl w:val="CD4A3A44"/>
    <w:lvl w:ilvl="0" w:tplc="1CD8E788">
      <w:start w:val="1"/>
      <w:numFmt w:val="bullet"/>
      <w:lvlText w:val="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206">
    <w:nsid w:val="59281DBD"/>
    <w:multiLevelType w:val="multilevel"/>
    <w:tmpl w:val="0ADE2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7">
    <w:nsid w:val="5A0D0104"/>
    <w:multiLevelType w:val="hybridMultilevel"/>
    <w:tmpl w:val="6F6E4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>
    <w:nsid w:val="5A176E49"/>
    <w:multiLevelType w:val="hybridMultilevel"/>
    <w:tmpl w:val="08C242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5AD27847"/>
    <w:multiLevelType w:val="hybridMultilevel"/>
    <w:tmpl w:val="3DA2EAAA"/>
    <w:lvl w:ilvl="0" w:tplc="E8EE72F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0">
    <w:nsid w:val="5AFD788B"/>
    <w:multiLevelType w:val="hybridMultilevel"/>
    <w:tmpl w:val="605E7CBC"/>
    <w:lvl w:ilvl="0" w:tplc="A3604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1">
    <w:nsid w:val="5BFE5B5F"/>
    <w:multiLevelType w:val="multilevel"/>
    <w:tmpl w:val="15166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2">
    <w:nsid w:val="5CA50118"/>
    <w:multiLevelType w:val="multilevel"/>
    <w:tmpl w:val="4A1C9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3">
    <w:nsid w:val="5DD32753"/>
    <w:multiLevelType w:val="multilevel"/>
    <w:tmpl w:val="CF267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4">
    <w:nsid w:val="5E5C2FF0"/>
    <w:multiLevelType w:val="hybridMultilevel"/>
    <w:tmpl w:val="86C2555E"/>
    <w:lvl w:ilvl="0" w:tplc="1CD8E78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>
    <w:nsid w:val="5F226AE0"/>
    <w:multiLevelType w:val="multilevel"/>
    <w:tmpl w:val="E0D88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6">
    <w:nsid w:val="5F3D6345"/>
    <w:multiLevelType w:val="multilevel"/>
    <w:tmpl w:val="3CF83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7">
    <w:nsid w:val="5F54731D"/>
    <w:multiLevelType w:val="hybridMultilevel"/>
    <w:tmpl w:val="ED383708"/>
    <w:lvl w:ilvl="0" w:tplc="9CFCF7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8">
    <w:nsid w:val="5FB200E8"/>
    <w:multiLevelType w:val="multilevel"/>
    <w:tmpl w:val="CD12D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9">
    <w:nsid w:val="609A308A"/>
    <w:multiLevelType w:val="multilevel"/>
    <w:tmpl w:val="C7E2C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0">
    <w:nsid w:val="60B01407"/>
    <w:multiLevelType w:val="hybridMultilevel"/>
    <w:tmpl w:val="6CA8DF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1">
    <w:nsid w:val="619C7A5C"/>
    <w:multiLevelType w:val="multilevel"/>
    <w:tmpl w:val="6CEAE12C"/>
    <w:styleLink w:val="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color w:val="000000"/>
        <w:lang w:val="en-US"/>
      </w:rPr>
    </w:lvl>
    <w:lvl w:ilvl="1">
      <w:start w:val="1"/>
      <w:numFmt w:val="decimal"/>
      <w:lvlText w:val="%1.%2"/>
      <w:lvlJc w:val="left"/>
      <w:pPr>
        <w:ind w:left="1048" w:hanging="480"/>
      </w:pPr>
      <w:rPr>
        <w:rFonts w:hint="default"/>
        <w:b/>
        <w:color w:val="00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222">
    <w:nsid w:val="61AD7F33"/>
    <w:multiLevelType w:val="hybridMultilevel"/>
    <w:tmpl w:val="4F003842"/>
    <w:lvl w:ilvl="0" w:tplc="00005080">
      <w:start w:val="1"/>
      <w:numFmt w:val="bullet"/>
      <w:lvlText w:val="•"/>
      <w:lvlJc w:val="left"/>
      <w:pPr>
        <w:ind w:left="2160" w:hanging="360"/>
      </w:p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3">
    <w:nsid w:val="61C21BFB"/>
    <w:multiLevelType w:val="multilevel"/>
    <w:tmpl w:val="5C5A4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4">
    <w:nsid w:val="63284C10"/>
    <w:multiLevelType w:val="hybridMultilevel"/>
    <w:tmpl w:val="A68606D8"/>
    <w:lvl w:ilvl="0" w:tplc="12665ACC">
      <w:start w:val="1"/>
      <w:numFmt w:val="bullet"/>
      <w:lvlText w:val="•"/>
      <w:lvlJc w:val="left"/>
      <w:pPr>
        <w:ind w:left="75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5">
    <w:nsid w:val="63C377C0"/>
    <w:multiLevelType w:val="hybridMultilevel"/>
    <w:tmpl w:val="B1FECF28"/>
    <w:lvl w:ilvl="0" w:tplc="1CD8E78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>
    <w:nsid w:val="63D24E4F"/>
    <w:multiLevelType w:val="hybridMultilevel"/>
    <w:tmpl w:val="3C3C46BA"/>
    <w:lvl w:ilvl="0" w:tplc="12665ACC">
      <w:start w:val="1"/>
      <w:numFmt w:val="bullet"/>
      <w:lvlText w:val="•"/>
      <w:lvlJc w:val="left"/>
      <w:pPr>
        <w:ind w:left="75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7">
    <w:nsid w:val="643768B9"/>
    <w:multiLevelType w:val="multilevel"/>
    <w:tmpl w:val="AEA0BE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8">
    <w:nsid w:val="64514C36"/>
    <w:multiLevelType w:val="hybridMultilevel"/>
    <w:tmpl w:val="DF4CE326"/>
    <w:lvl w:ilvl="0" w:tplc="000054BE">
      <w:start w:val="1"/>
      <w:numFmt w:val="bullet"/>
      <w:lvlText w:val="•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9">
    <w:nsid w:val="64E271A2"/>
    <w:multiLevelType w:val="multilevel"/>
    <w:tmpl w:val="640C9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0">
    <w:nsid w:val="65651728"/>
    <w:multiLevelType w:val="hybridMultilevel"/>
    <w:tmpl w:val="0A7A30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1">
    <w:nsid w:val="65BA5761"/>
    <w:multiLevelType w:val="multilevel"/>
    <w:tmpl w:val="FF82A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2">
    <w:nsid w:val="65CF01EE"/>
    <w:multiLevelType w:val="hybridMultilevel"/>
    <w:tmpl w:val="5520012E"/>
    <w:lvl w:ilvl="0" w:tplc="00005080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D8E788">
      <w:start w:val="1"/>
      <w:numFmt w:val="bullet"/>
      <w:lvlText w:val="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>
    <w:nsid w:val="66076DFB"/>
    <w:multiLevelType w:val="hybridMultilevel"/>
    <w:tmpl w:val="2CD097D6"/>
    <w:lvl w:ilvl="0" w:tplc="E8EE72F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4">
    <w:nsid w:val="66116722"/>
    <w:multiLevelType w:val="multilevel"/>
    <w:tmpl w:val="B700F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5">
    <w:nsid w:val="66483187"/>
    <w:multiLevelType w:val="multilevel"/>
    <w:tmpl w:val="6B528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6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7">
    <w:nsid w:val="68073019"/>
    <w:multiLevelType w:val="hybridMultilevel"/>
    <w:tmpl w:val="F9502A1C"/>
    <w:lvl w:ilvl="0" w:tplc="E8EE72F8">
      <w:start w:val="1"/>
      <w:numFmt w:val="bullet"/>
      <w:lvlText w:val=""/>
      <w:lvlJc w:val="left"/>
      <w:pPr>
        <w:ind w:left="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38">
    <w:nsid w:val="682C2A0A"/>
    <w:multiLevelType w:val="hybridMultilevel"/>
    <w:tmpl w:val="E6EA4350"/>
    <w:lvl w:ilvl="0" w:tplc="000026CA">
      <w:start w:val="1"/>
      <w:numFmt w:val="bullet"/>
      <w:lvlText w:val="-"/>
      <w:lvlJc w:val="left"/>
      <w:pPr>
        <w:ind w:left="7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39">
    <w:nsid w:val="68D50386"/>
    <w:multiLevelType w:val="multilevel"/>
    <w:tmpl w:val="BA6E8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0">
    <w:nsid w:val="69093CCC"/>
    <w:multiLevelType w:val="hybridMultilevel"/>
    <w:tmpl w:val="3236B5F0"/>
    <w:lvl w:ilvl="0" w:tplc="4CA83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1">
    <w:nsid w:val="69291DA8"/>
    <w:multiLevelType w:val="hybridMultilevel"/>
    <w:tmpl w:val="E396AF14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>
    <w:nsid w:val="69872DBC"/>
    <w:multiLevelType w:val="hybridMultilevel"/>
    <w:tmpl w:val="9E1401B2"/>
    <w:lvl w:ilvl="0" w:tplc="1CD8E78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>
    <w:nsid w:val="69CF0623"/>
    <w:multiLevelType w:val="hybridMultilevel"/>
    <w:tmpl w:val="69AA1F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4">
    <w:nsid w:val="6A836774"/>
    <w:multiLevelType w:val="hybridMultilevel"/>
    <w:tmpl w:val="17E89CB6"/>
    <w:lvl w:ilvl="0" w:tplc="000054BE">
      <w:start w:val="1"/>
      <w:numFmt w:val="bullet"/>
      <w:lvlText w:val="•"/>
      <w:lvlJc w:val="left"/>
      <w:pPr>
        <w:ind w:left="644" w:hanging="360"/>
      </w:p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5">
    <w:nsid w:val="6AE40591"/>
    <w:multiLevelType w:val="multilevel"/>
    <w:tmpl w:val="997CA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6">
    <w:nsid w:val="6AEE7A79"/>
    <w:multiLevelType w:val="hybridMultilevel"/>
    <w:tmpl w:val="76FE8650"/>
    <w:lvl w:ilvl="0" w:tplc="00005080">
      <w:start w:val="1"/>
      <w:numFmt w:val="bullet"/>
      <w:lvlText w:val="•"/>
      <w:lvlJc w:val="left"/>
      <w:pPr>
        <w:ind w:left="839" w:hanging="360"/>
      </w:p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47">
    <w:nsid w:val="6B50325B"/>
    <w:multiLevelType w:val="multilevel"/>
    <w:tmpl w:val="206C5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8">
    <w:nsid w:val="6B9B5AA6"/>
    <w:multiLevelType w:val="hybridMultilevel"/>
    <w:tmpl w:val="CD7A79D6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>
    <w:nsid w:val="6D3C7312"/>
    <w:multiLevelType w:val="hybridMultilevel"/>
    <w:tmpl w:val="A7FABCF2"/>
    <w:lvl w:ilvl="0" w:tplc="6E30C0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E30C05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0">
    <w:nsid w:val="6E684B52"/>
    <w:multiLevelType w:val="hybridMultilevel"/>
    <w:tmpl w:val="A8703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>
    <w:nsid w:val="6F1A0EE5"/>
    <w:multiLevelType w:val="multilevel"/>
    <w:tmpl w:val="13ECC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2">
    <w:nsid w:val="703458AE"/>
    <w:multiLevelType w:val="multilevel"/>
    <w:tmpl w:val="973AF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3">
    <w:nsid w:val="70763569"/>
    <w:multiLevelType w:val="multilevel"/>
    <w:tmpl w:val="706A2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4">
    <w:nsid w:val="7096006A"/>
    <w:multiLevelType w:val="hybridMultilevel"/>
    <w:tmpl w:val="159C57B8"/>
    <w:lvl w:ilvl="0" w:tplc="E8EE72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5">
    <w:nsid w:val="72002EC3"/>
    <w:multiLevelType w:val="hybridMultilevel"/>
    <w:tmpl w:val="7C289408"/>
    <w:lvl w:ilvl="0" w:tplc="6E30C05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6">
    <w:nsid w:val="72160149"/>
    <w:multiLevelType w:val="hybridMultilevel"/>
    <w:tmpl w:val="18D63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>
    <w:nsid w:val="725A2EE7"/>
    <w:multiLevelType w:val="multilevel"/>
    <w:tmpl w:val="4066F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8">
    <w:nsid w:val="72783813"/>
    <w:multiLevelType w:val="hybridMultilevel"/>
    <w:tmpl w:val="C4F0D28E"/>
    <w:lvl w:ilvl="0" w:tplc="1CD8E78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9">
    <w:nsid w:val="738206E2"/>
    <w:multiLevelType w:val="multilevel"/>
    <w:tmpl w:val="8B2A4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0">
    <w:nsid w:val="74361A17"/>
    <w:multiLevelType w:val="multilevel"/>
    <w:tmpl w:val="30743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1">
    <w:nsid w:val="74855A37"/>
    <w:multiLevelType w:val="multilevel"/>
    <w:tmpl w:val="92B21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2">
    <w:nsid w:val="74912470"/>
    <w:multiLevelType w:val="multilevel"/>
    <w:tmpl w:val="3006BC7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63">
    <w:nsid w:val="768D55E0"/>
    <w:multiLevelType w:val="multilevel"/>
    <w:tmpl w:val="7150A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4">
    <w:nsid w:val="76A85A7C"/>
    <w:multiLevelType w:val="hybridMultilevel"/>
    <w:tmpl w:val="CA20C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>
    <w:nsid w:val="76D52653"/>
    <w:multiLevelType w:val="hybridMultilevel"/>
    <w:tmpl w:val="30464354"/>
    <w:lvl w:ilvl="0" w:tplc="12665ACC">
      <w:start w:val="1"/>
      <w:numFmt w:val="bullet"/>
      <w:lvlText w:val="•"/>
      <w:lvlJc w:val="left"/>
      <w:pPr>
        <w:ind w:left="107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>
    <w:nsid w:val="76EC15FA"/>
    <w:multiLevelType w:val="multilevel"/>
    <w:tmpl w:val="B5AE4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7">
    <w:nsid w:val="77513E74"/>
    <w:multiLevelType w:val="multilevel"/>
    <w:tmpl w:val="3F922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8">
    <w:nsid w:val="77997F34"/>
    <w:multiLevelType w:val="multilevel"/>
    <w:tmpl w:val="6A9C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9">
    <w:nsid w:val="77F96AA7"/>
    <w:multiLevelType w:val="multilevel"/>
    <w:tmpl w:val="CB8EA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0">
    <w:nsid w:val="787D2F9A"/>
    <w:multiLevelType w:val="hybridMultilevel"/>
    <w:tmpl w:val="A54004B4"/>
    <w:lvl w:ilvl="0" w:tplc="000054BE">
      <w:start w:val="1"/>
      <w:numFmt w:val="bullet"/>
      <w:lvlText w:val="•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1">
    <w:nsid w:val="78E83434"/>
    <w:multiLevelType w:val="multilevel"/>
    <w:tmpl w:val="E90AC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2">
    <w:nsid w:val="79AF709B"/>
    <w:multiLevelType w:val="multilevel"/>
    <w:tmpl w:val="8DB28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3">
    <w:nsid w:val="79B0372B"/>
    <w:multiLevelType w:val="hybridMultilevel"/>
    <w:tmpl w:val="363C2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4">
    <w:nsid w:val="7A001D6D"/>
    <w:multiLevelType w:val="multilevel"/>
    <w:tmpl w:val="0FA8F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5">
    <w:nsid w:val="7A10149E"/>
    <w:multiLevelType w:val="hybridMultilevel"/>
    <w:tmpl w:val="46CC5E92"/>
    <w:lvl w:ilvl="0" w:tplc="E8EE72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6">
    <w:nsid w:val="7A1B3B85"/>
    <w:multiLevelType w:val="hybridMultilevel"/>
    <w:tmpl w:val="20721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>
    <w:nsid w:val="7B467EEE"/>
    <w:multiLevelType w:val="hybridMultilevel"/>
    <w:tmpl w:val="9D3C908C"/>
    <w:lvl w:ilvl="0" w:tplc="E8EE7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8">
    <w:nsid w:val="7B8165CE"/>
    <w:multiLevelType w:val="hybridMultilevel"/>
    <w:tmpl w:val="3A205352"/>
    <w:lvl w:ilvl="0" w:tplc="84E025C8">
      <w:start w:val="1"/>
      <w:numFmt w:val="bullet"/>
      <w:lvlText w:val=""/>
      <w:lvlJc w:val="righ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9">
    <w:nsid w:val="7BA52B4C"/>
    <w:multiLevelType w:val="hybridMultilevel"/>
    <w:tmpl w:val="74CA031E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0">
    <w:nsid w:val="7BB4043E"/>
    <w:multiLevelType w:val="multilevel"/>
    <w:tmpl w:val="ED940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1">
    <w:nsid w:val="7C663022"/>
    <w:multiLevelType w:val="multilevel"/>
    <w:tmpl w:val="984E4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2">
    <w:nsid w:val="7C8554D1"/>
    <w:multiLevelType w:val="hybridMultilevel"/>
    <w:tmpl w:val="3E62BD86"/>
    <w:lvl w:ilvl="0" w:tplc="E8EE72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3">
    <w:nsid w:val="7CC84F18"/>
    <w:multiLevelType w:val="hybridMultilevel"/>
    <w:tmpl w:val="A9362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4">
    <w:nsid w:val="7D516C79"/>
    <w:multiLevelType w:val="hybridMultilevel"/>
    <w:tmpl w:val="5AA8322E"/>
    <w:lvl w:ilvl="0" w:tplc="00005080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>
    <w:nsid w:val="7E7F151A"/>
    <w:multiLevelType w:val="hybridMultilevel"/>
    <w:tmpl w:val="57804D44"/>
    <w:lvl w:ilvl="0" w:tplc="1CD8E78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>
    <w:nsid w:val="7EFA1B1E"/>
    <w:multiLevelType w:val="hybridMultilevel"/>
    <w:tmpl w:val="FA400F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7">
    <w:nsid w:val="7F1E721C"/>
    <w:multiLevelType w:val="hybridMultilevel"/>
    <w:tmpl w:val="DE3C6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>
    <w:nsid w:val="7F5C3451"/>
    <w:multiLevelType w:val="hybridMultilevel"/>
    <w:tmpl w:val="6EEA62EC"/>
    <w:lvl w:ilvl="0" w:tplc="E8EE72F8">
      <w:start w:val="1"/>
      <w:numFmt w:val="bullet"/>
      <w:lvlText w:val=""/>
      <w:lvlJc w:val="left"/>
      <w:pPr>
        <w:ind w:left="11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289">
    <w:nsid w:val="7F6760A3"/>
    <w:multiLevelType w:val="hybridMultilevel"/>
    <w:tmpl w:val="C7082010"/>
    <w:lvl w:ilvl="0" w:tplc="041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90">
    <w:nsid w:val="7F867DCE"/>
    <w:multiLevelType w:val="multilevel"/>
    <w:tmpl w:val="5D98E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1"/>
  </w:num>
  <w:num w:numId="2">
    <w:abstractNumId w:val="196"/>
  </w:num>
  <w:num w:numId="3">
    <w:abstractNumId w:val="227"/>
  </w:num>
  <w:num w:numId="4">
    <w:abstractNumId w:val="248"/>
  </w:num>
  <w:num w:numId="5">
    <w:abstractNumId w:val="139"/>
  </w:num>
  <w:num w:numId="6">
    <w:abstractNumId w:val="137"/>
  </w:num>
  <w:num w:numId="7">
    <w:abstractNumId w:val="236"/>
  </w:num>
  <w:num w:numId="8">
    <w:abstractNumId w:val="192"/>
  </w:num>
  <w:num w:numId="9">
    <w:abstractNumId w:val="230"/>
  </w:num>
  <w:num w:numId="10">
    <w:abstractNumId w:val="186"/>
  </w:num>
  <w:num w:numId="11">
    <w:abstractNumId w:val="166"/>
  </w:num>
  <w:num w:numId="12">
    <w:abstractNumId w:val="97"/>
  </w:num>
  <w:num w:numId="13">
    <w:abstractNumId w:val="265"/>
  </w:num>
  <w:num w:numId="14">
    <w:abstractNumId w:val="187"/>
  </w:num>
  <w:num w:numId="15">
    <w:abstractNumId w:val="215"/>
  </w:num>
  <w:num w:numId="16">
    <w:abstractNumId w:val="107"/>
  </w:num>
  <w:num w:numId="17">
    <w:abstractNumId w:val="41"/>
  </w:num>
  <w:num w:numId="18">
    <w:abstractNumId w:val="108"/>
  </w:num>
  <w:num w:numId="19">
    <w:abstractNumId w:val="134"/>
  </w:num>
  <w:num w:numId="20">
    <w:abstractNumId w:val="240"/>
  </w:num>
  <w:num w:numId="21">
    <w:abstractNumId w:val="164"/>
  </w:num>
  <w:num w:numId="22">
    <w:abstractNumId w:val="18"/>
  </w:num>
  <w:num w:numId="23">
    <w:abstractNumId w:val="210"/>
  </w:num>
  <w:num w:numId="24">
    <w:abstractNumId w:val="128"/>
  </w:num>
  <w:num w:numId="25">
    <w:abstractNumId w:val="93"/>
  </w:num>
  <w:num w:numId="26">
    <w:abstractNumId w:val="163"/>
  </w:num>
  <w:num w:numId="27">
    <w:abstractNumId w:val="67"/>
  </w:num>
  <w:num w:numId="28">
    <w:abstractNumId w:val="77"/>
  </w:num>
  <w:num w:numId="29">
    <w:abstractNumId w:val="84"/>
  </w:num>
  <w:num w:numId="30">
    <w:abstractNumId w:val="161"/>
  </w:num>
  <w:num w:numId="31">
    <w:abstractNumId w:val="169"/>
  </w:num>
  <w:num w:numId="32">
    <w:abstractNumId w:val="177"/>
  </w:num>
  <w:num w:numId="33">
    <w:abstractNumId w:val="69"/>
  </w:num>
  <w:num w:numId="34">
    <w:abstractNumId w:val="190"/>
  </w:num>
  <w:num w:numId="35">
    <w:abstractNumId w:val="114"/>
  </w:num>
  <w:num w:numId="36">
    <w:abstractNumId w:val="273"/>
  </w:num>
  <w:num w:numId="37">
    <w:abstractNumId w:val="80"/>
  </w:num>
  <w:num w:numId="38">
    <w:abstractNumId w:val="17"/>
  </w:num>
  <w:num w:numId="39">
    <w:abstractNumId w:val="249"/>
  </w:num>
  <w:num w:numId="40">
    <w:abstractNumId w:val="197"/>
  </w:num>
  <w:num w:numId="41">
    <w:abstractNumId w:val="174"/>
  </w:num>
  <w:num w:numId="42">
    <w:abstractNumId w:val="42"/>
  </w:num>
  <w:num w:numId="43">
    <w:abstractNumId w:val="278"/>
  </w:num>
  <w:num w:numId="44">
    <w:abstractNumId w:val="56"/>
  </w:num>
  <w:num w:numId="45">
    <w:abstractNumId w:val="64"/>
  </w:num>
  <w:num w:numId="46">
    <w:abstractNumId w:val="8"/>
  </w:num>
  <w:num w:numId="47">
    <w:abstractNumId w:val="239"/>
  </w:num>
  <w:num w:numId="48">
    <w:abstractNumId w:val="122"/>
  </w:num>
  <w:num w:numId="49">
    <w:abstractNumId w:val="16"/>
  </w:num>
  <w:num w:numId="50">
    <w:abstractNumId w:val="50"/>
  </w:num>
  <w:num w:numId="51">
    <w:abstractNumId w:val="235"/>
  </w:num>
  <w:num w:numId="52">
    <w:abstractNumId w:val="63"/>
  </w:num>
  <w:num w:numId="53">
    <w:abstractNumId w:val="267"/>
  </w:num>
  <w:num w:numId="54">
    <w:abstractNumId w:val="141"/>
  </w:num>
  <w:num w:numId="55">
    <w:abstractNumId w:val="68"/>
  </w:num>
  <w:num w:numId="56">
    <w:abstractNumId w:val="198"/>
  </w:num>
  <w:num w:numId="57">
    <w:abstractNumId w:val="194"/>
  </w:num>
  <w:num w:numId="58">
    <w:abstractNumId w:val="176"/>
  </w:num>
  <w:num w:numId="59">
    <w:abstractNumId w:val="106"/>
  </w:num>
  <w:num w:numId="60">
    <w:abstractNumId w:val="90"/>
  </w:num>
  <w:num w:numId="61">
    <w:abstractNumId w:val="100"/>
  </w:num>
  <w:num w:numId="62">
    <w:abstractNumId w:val="158"/>
  </w:num>
  <w:num w:numId="63">
    <w:abstractNumId w:val="178"/>
  </w:num>
  <w:num w:numId="64">
    <w:abstractNumId w:val="266"/>
  </w:num>
  <w:num w:numId="65">
    <w:abstractNumId w:val="55"/>
  </w:num>
  <w:num w:numId="66">
    <w:abstractNumId w:val="96"/>
  </w:num>
  <w:num w:numId="67">
    <w:abstractNumId w:val="87"/>
  </w:num>
  <w:num w:numId="68">
    <w:abstractNumId w:val="234"/>
  </w:num>
  <w:num w:numId="69">
    <w:abstractNumId w:val="91"/>
  </w:num>
  <w:num w:numId="70">
    <w:abstractNumId w:val="1"/>
  </w:num>
  <w:num w:numId="71">
    <w:abstractNumId w:val="241"/>
  </w:num>
  <w:num w:numId="72">
    <w:abstractNumId w:val="0"/>
  </w:num>
  <w:num w:numId="73">
    <w:abstractNumId w:val="5"/>
  </w:num>
  <w:num w:numId="74">
    <w:abstractNumId w:val="6"/>
  </w:num>
  <w:num w:numId="75">
    <w:abstractNumId w:val="4"/>
  </w:num>
  <w:num w:numId="76">
    <w:abstractNumId w:val="9"/>
  </w:num>
  <w:num w:numId="77">
    <w:abstractNumId w:val="3"/>
  </w:num>
  <w:num w:numId="78">
    <w:abstractNumId w:val="22"/>
  </w:num>
  <w:num w:numId="79">
    <w:abstractNumId w:val="289"/>
  </w:num>
  <w:num w:numId="80">
    <w:abstractNumId w:val="2"/>
  </w:num>
  <w:num w:numId="81">
    <w:abstractNumId w:val="7"/>
  </w:num>
  <w:num w:numId="82">
    <w:abstractNumId w:val="126"/>
  </w:num>
  <w:num w:numId="83">
    <w:abstractNumId w:val="140"/>
  </w:num>
  <w:num w:numId="84">
    <w:abstractNumId w:val="30"/>
  </w:num>
  <w:num w:numId="85">
    <w:abstractNumId w:val="131"/>
  </w:num>
  <w:num w:numId="86">
    <w:abstractNumId w:val="46"/>
  </w:num>
  <w:num w:numId="87">
    <w:abstractNumId w:val="185"/>
  </w:num>
  <w:num w:numId="88">
    <w:abstractNumId w:val="274"/>
  </w:num>
  <w:num w:numId="89">
    <w:abstractNumId w:val="287"/>
  </w:num>
  <w:num w:numId="90">
    <w:abstractNumId w:val="110"/>
  </w:num>
  <w:num w:numId="91">
    <w:abstractNumId w:val="252"/>
  </w:num>
  <w:num w:numId="92">
    <w:abstractNumId w:val="138"/>
  </w:num>
  <w:num w:numId="93">
    <w:abstractNumId w:val="113"/>
  </w:num>
  <w:num w:numId="94">
    <w:abstractNumId w:val="75"/>
  </w:num>
  <w:num w:numId="95">
    <w:abstractNumId w:val="123"/>
  </w:num>
  <w:num w:numId="96">
    <w:abstractNumId w:val="129"/>
  </w:num>
  <w:num w:numId="97">
    <w:abstractNumId w:val="189"/>
  </w:num>
  <w:num w:numId="98">
    <w:abstractNumId w:val="135"/>
  </w:num>
  <w:num w:numId="99">
    <w:abstractNumId w:val="268"/>
  </w:num>
  <w:num w:numId="100">
    <w:abstractNumId w:val="264"/>
  </w:num>
  <w:num w:numId="101">
    <w:abstractNumId w:val="250"/>
  </w:num>
  <w:num w:numId="102">
    <w:abstractNumId w:val="89"/>
  </w:num>
  <w:num w:numId="103">
    <w:abstractNumId w:val="45"/>
  </w:num>
  <w:num w:numId="104">
    <w:abstractNumId w:val="130"/>
  </w:num>
  <w:num w:numId="105">
    <w:abstractNumId w:val="184"/>
  </w:num>
  <w:num w:numId="106">
    <w:abstractNumId w:val="102"/>
  </w:num>
  <w:num w:numId="107">
    <w:abstractNumId w:val="229"/>
  </w:num>
  <w:num w:numId="108">
    <w:abstractNumId w:val="202"/>
  </w:num>
  <w:num w:numId="109">
    <w:abstractNumId w:val="183"/>
  </w:num>
  <w:num w:numId="110">
    <w:abstractNumId w:val="31"/>
  </w:num>
  <w:num w:numId="111">
    <w:abstractNumId w:val="256"/>
  </w:num>
  <w:num w:numId="112">
    <w:abstractNumId w:val="193"/>
  </w:num>
  <w:num w:numId="113">
    <w:abstractNumId w:val="276"/>
  </w:num>
  <w:num w:numId="114">
    <w:abstractNumId w:val="88"/>
  </w:num>
  <w:num w:numId="115">
    <w:abstractNumId w:val="283"/>
  </w:num>
  <w:num w:numId="116">
    <w:abstractNumId w:val="125"/>
  </w:num>
  <w:num w:numId="117">
    <w:abstractNumId w:val="120"/>
  </w:num>
  <w:num w:numId="118">
    <w:abstractNumId w:val="207"/>
  </w:num>
  <w:num w:numId="119">
    <w:abstractNumId w:val="132"/>
  </w:num>
  <w:num w:numId="120">
    <w:abstractNumId w:val="35"/>
  </w:num>
  <w:num w:numId="121">
    <w:abstractNumId w:val="212"/>
  </w:num>
  <w:num w:numId="122">
    <w:abstractNumId w:val="62"/>
  </w:num>
  <w:num w:numId="123">
    <w:abstractNumId w:val="153"/>
  </w:num>
  <w:num w:numId="124">
    <w:abstractNumId w:val="28"/>
  </w:num>
  <w:num w:numId="125">
    <w:abstractNumId w:val="23"/>
  </w:num>
  <w:num w:numId="126">
    <w:abstractNumId w:val="263"/>
  </w:num>
  <w:num w:numId="127">
    <w:abstractNumId w:val="34"/>
  </w:num>
  <w:num w:numId="128">
    <w:abstractNumId w:val="154"/>
  </w:num>
  <w:num w:numId="129">
    <w:abstractNumId w:val="231"/>
  </w:num>
  <w:num w:numId="130">
    <w:abstractNumId w:val="271"/>
  </w:num>
  <w:num w:numId="131">
    <w:abstractNumId w:val="213"/>
  </w:num>
  <w:num w:numId="132">
    <w:abstractNumId w:val="104"/>
  </w:num>
  <w:num w:numId="133">
    <w:abstractNumId w:val="70"/>
  </w:num>
  <w:num w:numId="134">
    <w:abstractNumId w:val="284"/>
  </w:num>
  <w:num w:numId="135">
    <w:abstractNumId w:val="53"/>
  </w:num>
  <w:num w:numId="136">
    <w:abstractNumId w:val="48"/>
  </w:num>
  <w:num w:numId="137">
    <w:abstractNumId w:val="206"/>
  </w:num>
  <w:num w:numId="138">
    <w:abstractNumId w:val="261"/>
  </w:num>
  <w:num w:numId="139">
    <w:abstractNumId w:val="211"/>
  </w:num>
  <w:num w:numId="140">
    <w:abstractNumId w:val="172"/>
  </w:num>
  <w:num w:numId="141">
    <w:abstractNumId w:val="20"/>
  </w:num>
  <w:num w:numId="142">
    <w:abstractNumId w:val="157"/>
  </w:num>
  <w:num w:numId="143">
    <w:abstractNumId w:val="85"/>
  </w:num>
  <w:num w:numId="144">
    <w:abstractNumId w:val="290"/>
  </w:num>
  <w:num w:numId="145">
    <w:abstractNumId w:val="86"/>
  </w:num>
  <w:num w:numId="146">
    <w:abstractNumId w:val="118"/>
  </w:num>
  <w:num w:numId="147">
    <w:abstractNumId w:val="182"/>
  </w:num>
  <w:num w:numId="148">
    <w:abstractNumId w:val="280"/>
  </w:num>
  <w:num w:numId="149">
    <w:abstractNumId w:val="246"/>
  </w:num>
  <w:num w:numId="150">
    <w:abstractNumId w:val="24"/>
  </w:num>
  <w:num w:numId="151">
    <w:abstractNumId w:val="253"/>
  </w:num>
  <w:num w:numId="152">
    <w:abstractNumId w:val="11"/>
  </w:num>
  <w:num w:numId="153">
    <w:abstractNumId w:val="33"/>
  </w:num>
  <w:num w:numId="154">
    <w:abstractNumId w:val="121"/>
  </w:num>
  <w:num w:numId="155">
    <w:abstractNumId w:val="43"/>
  </w:num>
  <w:num w:numId="156">
    <w:abstractNumId w:val="47"/>
  </w:num>
  <w:num w:numId="157">
    <w:abstractNumId w:val="152"/>
  </w:num>
  <w:num w:numId="158">
    <w:abstractNumId w:val="247"/>
  </w:num>
  <w:num w:numId="159">
    <w:abstractNumId w:val="95"/>
  </w:num>
  <w:num w:numId="160">
    <w:abstractNumId w:val="115"/>
  </w:num>
  <w:num w:numId="161">
    <w:abstractNumId w:val="201"/>
  </w:num>
  <w:num w:numId="162">
    <w:abstractNumId w:val="133"/>
  </w:num>
  <w:num w:numId="163">
    <w:abstractNumId w:val="218"/>
  </w:num>
  <w:num w:numId="164">
    <w:abstractNumId w:val="39"/>
  </w:num>
  <w:num w:numId="165">
    <w:abstractNumId w:val="173"/>
  </w:num>
  <w:num w:numId="166">
    <w:abstractNumId w:val="145"/>
  </w:num>
  <w:num w:numId="167">
    <w:abstractNumId w:val="66"/>
  </w:num>
  <w:num w:numId="168">
    <w:abstractNumId w:val="170"/>
  </w:num>
  <w:num w:numId="169">
    <w:abstractNumId w:val="58"/>
  </w:num>
  <w:num w:numId="170">
    <w:abstractNumId w:val="260"/>
  </w:num>
  <w:num w:numId="171">
    <w:abstractNumId w:val="37"/>
  </w:num>
  <w:num w:numId="172">
    <w:abstractNumId w:val="146"/>
  </w:num>
  <w:num w:numId="173">
    <w:abstractNumId w:val="223"/>
  </w:num>
  <w:num w:numId="174">
    <w:abstractNumId w:val="52"/>
  </w:num>
  <w:num w:numId="175">
    <w:abstractNumId w:val="257"/>
  </w:num>
  <w:num w:numId="176">
    <w:abstractNumId w:val="251"/>
  </w:num>
  <w:num w:numId="177">
    <w:abstractNumId w:val="61"/>
  </w:num>
  <w:num w:numId="178">
    <w:abstractNumId w:val="222"/>
  </w:num>
  <w:num w:numId="179">
    <w:abstractNumId w:val="54"/>
  </w:num>
  <w:num w:numId="180">
    <w:abstractNumId w:val="74"/>
  </w:num>
  <w:num w:numId="181">
    <w:abstractNumId w:val="262"/>
  </w:num>
  <w:num w:numId="182">
    <w:abstractNumId w:val="59"/>
  </w:num>
  <w:num w:numId="183">
    <w:abstractNumId w:val="219"/>
  </w:num>
  <w:num w:numId="184">
    <w:abstractNumId w:val="136"/>
  </w:num>
  <w:num w:numId="185">
    <w:abstractNumId w:val="49"/>
  </w:num>
  <w:num w:numId="186">
    <w:abstractNumId w:val="216"/>
  </w:num>
  <w:num w:numId="187">
    <w:abstractNumId w:val="143"/>
  </w:num>
  <w:num w:numId="188">
    <w:abstractNumId w:val="83"/>
  </w:num>
  <w:num w:numId="189">
    <w:abstractNumId w:val="78"/>
  </w:num>
  <w:num w:numId="190">
    <w:abstractNumId w:val="14"/>
  </w:num>
  <w:num w:numId="191">
    <w:abstractNumId w:val="243"/>
  </w:num>
  <w:num w:numId="192">
    <w:abstractNumId w:val="279"/>
  </w:num>
  <w:num w:numId="193">
    <w:abstractNumId w:val="51"/>
  </w:num>
  <w:num w:numId="194">
    <w:abstractNumId w:val="272"/>
  </w:num>
  <w:num w:numId="195">
    <w:abstractNumId w:val="36"/>
  </w:num>
  <w:num w:numId="196">
    <w:abstractNumId w:val="71"/>
  </w:num>
  <w:num w:numId="197">
    <w:abstractNumId w:val="269"/>
  </w:num>
  <w:num w:numId="198">
    <w:abstractNumId w:val="281"/>
  </w:num>
  <w:num w:numId="199">
    <w:abstractNumId w:val="116"/>
  </w:num>
  <w:num w:numId="200">
    <w:abstractNumId w:val="259"/>
  </w:num>
  <w:num w:numId="201">
    <w:abstractNumId w:val="204"/>
  </w:num>
  <w:num w:numId="202">
    <w:abstractNumId w:val="199"/>
  </w:num>
  <w:num w:numId="203">
    <w:abstractNumId w:val="13"/>
  </w:num>
  <w:num w:numId="204">
    <w:abstractNumId w:val="98"/>
  </w:num>
  <w:num w:numId="205">
    <w:abstractNumId w:val="101"/>
  </w:num>
  <w:num w:numId="206">
    <w:abstractNumId w:val="144"/>
  </w:num>
  <w:num w:numId="207">
    <w:abstractNumId w:val="12"/>
  </w:num>
  <w:num w:numId="208">
    <w:abstractNumId w:val="148"/>
  </w:num>
  <w:num w:numId="209">
    <w:abstractNumId w:val="38"/>
  </w:num>
  <w:num w:numId="210">
    <w:abstractNumId w:val="200"/>
  </w:num>
  <w:num w:numId="211">
    <w:abstractNumId w:val="286"/>
  </w:num>
  <w:num w:numId="212">
    <w:abstractNumId w:val="245"/>
  </w:num>
  <w:num w:numId="213">
    <w:abstractNumId w:val="2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4">
    <w:abstractNumId w:val="203"/>
  </w:num>
  <w:num w:numId="215">
    <w:abstractNumId w:val="226"/>
  </w:num>
  <w:num w:numId="216">
    <w:abstractNumId w:val="81"/>
  </w:num>
  <w:num w:numId="217">
    <w:abstractNumId w:val="168"/>
  </w:num>
  <w:num w:numId="218">
    <w:abstractNumId w:val="224"/>
  </w:num>
  <w:num w:numId="219">
    <w:abstractNumId w:val="65"/>
  </w:num>
  <w:num w:numId="220">
    <w:abstractNumId w:val="151"/>
  </w:num>
  <w:num w:numId="221">
    <w:abstractNumId w:val="25"/>
  </w:num>
  <w:num w:numId="222">
    <w:abstractNumId w:val="92"/>
  </w:num>
  <w:num w:numId="223">
    <w:abstractNumId w:val="82"/>
  </w:num>
  <w:num w:numId="224">
    <w:abstractNumId w:val="57"/>
  </w:num>
  <w:num w:numId="225">
    <w:abstractNumId w:val="103"/>
  </w:num>
  <w:num w:numId="226">
    <w:abstractNumId w:val="171"/>
  </w:num>
  <w:num w:numId="227">
    <w:abstractNumId w:val="160"/>
  </w:num>
  <w:num w:numId="228">
    <w:abstractNumId w:val="242"/>
  </w:num>
  <w:num w:numId="229">
    <w:abstractNumId w:val="225"/>
  </w:num>
  <w:num w:numId="230">
    <w:abstractNumId w:val="188"/>
  </w:num>
  <w:num w:numId="231">
    <w:abstractNumId w:val="60"/>
  </w:num>
  <w:num w:numId="232">
    <w:abstractNumId w:val="94"/>
  </w:num>
  <w:num w:numId="233">
    <w:abstractNumId w:val="21"/>
  </w:num>
  <w:num w:numId="234">
    <w:abstractNumId w:val="159"/>
  </w:num>
  <w:num w:numId="235">
    <w:abstractNumId w:val="73"/>
  </w:num>
  <w:num w:numId="236">
    <w:abstractNumId w:val="238"/>
  </w:num>
  <w:num w:numId="237">
    <w:abstractNumId w:val="191"/>
  </w:num>
  <w:num w:numId="238">
    <w:abstractNumId w:val="205"/>
  </w:num>
  <w:num w:numId="239">
    <w:abstractNumId w:val="29"/>
  </w:num>
  <w:num w:numId="240">
    <w:abstractNumId w:val="155"/>
  </w:num>
  <w:num w:numId="241">
    <w:abstractNumId w:val="217"/>
  </w:num>
  <w:num w:numId="242">
    <w:abstractNumId w:val="165"/>
  </w:num>
  <w:num w:numId="243">
    <w:abstractNumId w:val="181"/>
  </w:num>
  <w:num w:numId="244">
    <w:abstractNumId w:val="254"/>
  </w:num>
  <w:num w:numId="245">
    <w:abstractNumId w:val="117"/>
  </w:num>
  <w:num w:numId="246">
    <w:abstractNumId w:val="275"/>
  </w:num>
  <w:num w:numId="247">
    <w:abstractNumId w:val="162"/>
  </w:num>
  <w:num w:numId="248">
    <w:abstractNumId w:val="72"/>
  </w:num>
  <w:num w:numId="249">
    <w:abstractNumId w:val="26"/>
  </w:num>
  <w:num w:numId="250">
    <w:abstractNumId w:val="10"/>
  </w:num>
  <w:num w:numId="251">
    <w:abstractNumId w:val="277"/>
  </w:num>
  <w:num w:numId="252">
    <w:abstractNumId w:val="149"/>
  </w:num>
  <w:num w:numId="253">
    <w:abstractNumId w:val="112"/>
  </w:num>
  <w:num w:numId="254">
    <w:abstractNumId w:val="142"/>
  </w:num>
  <w:num w:numId="255">
    <w:abstractNumId w:val="19"/>
  </w:num>
  <w:num w:numId="256">
    <w:abstractNumId w:val="150"/>
  </w:num>
  <w:num w:numId="257">
    <w:abstractNumId w:val="209"/>
  </w:num>
  <w:num w:numId="258">
    <w:abstractNumId w:val="147"/>
  </w:num>
  <w:num w:numId="259">
    <w:abstractNumId w:val="195"/>
  </w:num>
  <w:num w:numId="260">
    <w:abstractNumId w:val="105"/>
  </w:num>
  <w:num w:numId="261">
    <w:abstractNumId w:val="119"/>
  </w:num>
  <w:num w:numId="262">
    <w:abstractNumId w:val="124"/>
  </w:num>
  <w:num w:numId="263">
    <w:abstractNumId w:val="237"/>
  </w:num>
  <w:num w:numId="264">
    <w:abstractNumId w:val="175"/>
  </w:num>
  <w:num w:numId="265">
    <w:abstractNumId w:val="233"/>
  </w:num>
  <w:num w:numId="266">
    <w:abstractNumId w:val="179"/>
  </w:num>
  <w:num w:numId="267">
    <w:abstractNumId w:val="214"/>
  </w:num>
  <w:num w:numId="268">
    <w:abstractNumId w:val="258"/>
  </w:num>
  <w:num w:numId="269">
    <w:abstractNumId w:val="32"/>
  </w:num>
  <w:num w:numId="270">
    <w:abstractNumId w:val="15"/>
  </w:num>
  <w:num w:numId="271">
    <w:abstractNumId w:val="99"/>
  </w:num>
  <w:num w:numId="272">
    <w:abstractNumId w:val="109"/>
  </w:num>
  <w:num w:numId="273">
    <w:abstractNumId w:val="76"/>
  </w:num>
  <w:num w:numId="274">
    <w:abstractNumId w:val="111"/>
  </w:num>
  <w:num w:numId="275">
    <w:abstractNumId w:val="180"/>
  </w:num>
  <w:num w:numId="276">
    <w:abstractNumId w:val="208"/>
  </w:num>
  <w:num w:numId="277">
    <w:abstractNumId w:val="282"/>
  </w:num>
  <w:num w:numId="278">
    <w:abstractNumId w:val="270"/>
  </w:num>
  <w:num w:numId="279">
    <w:abstractNumId w:val="228"/>
  </w:num>
  <w:num w:numId="280">
    <w:abstractNumId w:val="40"/>
  </w:num>
  <w:num w:numId="281">
    <w:abstractNumId w:val="27"/>
  </w:num>
  <w:num w:numId="282">
    <w:abstractNumId w:val="285"/>
  </w:num>
  <w:num w:numId="283">
    <w:abstractNumId w:val="288"/>
  </w:num>
  <w:num w:numId="284">
    <w:abstractNumId w:val="232"/>
  </w:num>
  <w:num w:numId="285">
    <w:abstractNumId w:val="156"/>
  </w:num>
  <w:num w:numId="286">
    <w:abstractNumId w:val="220"/>
  </w:num>
  <w:num w:numId="287">
    <w:abstractNumId w:val="127"/>
  </w:num>
  <w:num w:numId="288">
    <w:abstractNumId w:val="244"/>
  </w:num>
  <w:num w:numId="289">
    <w:abstractNumId w:val="44"/>
  </w:num>
  <w:num w:numId="290">
    <w:abstractNumId w:val="79"/>
  </w:num>
  <w:num w:numId="291">
    <w:abstractNumId w:val="167"/>
  </w:num>
  <w:numIdMacAtCleanup w:val="2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7D0B"/>
    <w:rsid w:val="00000FBD"/>
    <w:rsid w:val="0000500E"/>
    <w:rsid w:val="00007D0B"/>
    <w:rsid w:val="00033FF8"/>
    <w:rsid w:val="00087533"/>
    <w:rsid w:val="000C49F5"/>
    <w:rsid w:val="001263A3"/>
    <w:rsid w:val="00136BFB"/>
    <w:rsid w:val="00142E59"/>
    <w:rsid w:val="001919DF"/>
    <w:rsid w:val="001A15C0"/>
    <w:rsid w:val="001B2980"/>
    <w:rsid w:val="001B4375"/>
    <w:rsid w:val="001C5F72"/>
    <w:rsid w:val="002306FB"/>
    <w:rsid w:val="00237A08"/>
    <w:rsid w:val="0026511C"/>
    <w:rsid w:val="00272892"/>
    <w:rsid w:val="002731F6"/>
    <w:rsid w:val="00277BDD"/>
    <w:rsid w:val="0028277B"/>
    <w:rsid w:val="00286D44"/>
    <w:rsid w:val="00295C93"/>
    <w:rsid w:val="00297C70"/>
    <w:rsid w:val="002A023D"/>
    <w:rsid w:val="002A430C"/>
    <w:rsid w:val="002A5098"/>
    <w:rsid w:val="002B5CE2"/>
    <w:rsid w:val="002E50C4"/>
    <w:rsid w:val="0030128E"/>
    <w:rsid w:val="00322594"/>
    <w:rsid w:val="0035294D"/>
    <w:rsid w:val="003648D5"/>
    <w:rsid w:val="00364CD7"/>
    <w:rsid w:val="0037061D"/>
    <w:rsid w:val="003738D7"/>
    <w:rsid w:val="003B1EF3"/>
    <w:rsid w:val="003C6FEB"/>
    <w:rsid w:val="003E0683"/>
    <w:rsid w:val="00415729"/>
    <w:rsid w:val="00466B2D"/>
    <w:rsid w:val="004A1FA7"/>
    <w:rsid w:val="004A54A6"/>
    <w:rsid w:val="004C2CCB"/>
    <w:rsid w:val="004D1DEE"/>
    <w:rsid w:val="004D2D81"/>
    <w:rsid w:val="004D6F57"/>
    <w:rsid w:val="004F3349"/>
    <w:rsid w:val="0050338C"/>
    <w:rsid w:val="00551E29"/>
    <w:rsid w:val="0056431F"/>
    <w:rsid w:val="00566E87"/>
    <w:rsid w:val="005D2398"/>
    <w:rsid w:val="005F27F3"/>
    <w:rsid w:val="0060672E"/>
    <w:rsid w:val="00615F2C"/>
    <w:rsid w:val="00621C6A"/>
    <w:rsid w:val="0062566B"/>
    <w:rsid w:val="0062611C"/>
    <w:rsid w:val="00627BF0"/>
    <w:rsid w:val="006605F5"/>
    <w:rsid w:val="0067116E"/>
    <w:rsid w:val="0068714C"/>
    <w:rsid w:val="00692393"/>
    <w:rsid w:val="00693B68"/>
    <w:rsid w:val="006C6544"/>
    <w:rsid w:val="006D1C76"/>
    <w:rsid w:val="006D247E"/>
    <w:rsid w:val="006F12C9"/>
    <w:rsid w:val="006F482B"/>
    <w:rsid w:val="006F568A"/>
    <w:rsid w:val="006F7188"/>
    <w:rsid w:val="00701A85"/>
    <w:rsid w:val="007133A9"/>
    <w:rsid w:val="0071738A"/>
    <w:rsid w:val="007330DC"/>
    <w:rsid w:val="007435E5"/>
    <w:rsid w:val="00781A4A"/>
    <w:rsid w:val="007966EC"/>
    <w:rsid w:val="007D1FAC"/>
    <w:rsid w:val="007D67B4"/>
    <w:rsid w:val="00804989"/>
    <w:rsid w:val="0081139E"/>
    <w:rsid w:val="0082316E"/>
    <w:rsid w:val="00864AFF"/>
    <w:rsid w:val="00872E6A"/>
    <w:rsid w:val="00886109"/>
    <w:rsid w:val="008A79AE"/>
    <w:rsid w:val="008B7C85"/>
    <w:rsid w:val="008C71A9"/>
    <w:rsid w:val="008D6995"/>
    <w:rsid w:val="00923770"/>
    <w:rsid w:val="00930190"/>
    <w:rsid w:val="00932B61"/>
    <w:rsid w:val="00976508"/>
    <w:rsid w:val="0099515A"/>
    <w:rsid w:val="009A132D"/>
    <w:rsid w:val="009A6347"/>
    <w:rsid w:val="009C340F"/>
    <w:rsid w:val="009E55F3"/>
    <w:rsid w:val="009F4C3B"/>
    <w:rsid w:val="00A04485"/>
    <w:rsid w:val="00A405FB"/>
    <w:rsid w:val="00A5643E"/>
    <w:rsid w:val="00A842EC"/>
    <w:rsid w:val="00A93B7C"/>
    <w:rsid w:val="00AA010F"/>
    <w:rsid w:val="00AB3D7C"/>
    <w:rsid w:val="00AC1F3C"/>
    <w:rsid w:val="00AE6E1E"/>
    <w:rsid w:val="00AF51C1"/>
    <w:rsid w:val="00B01397"/>
    <w:rsid w:val="00B01964"/>
    <w:rsid w:val="00B13AF1"/>
    <w:rsid w:val="00B13F70"/>
    <w:rsid w:val="00B237E2"/>
    <w:rsid w:val="00B30CD6"/>
    <w:rsid w:val="00B36E39"/>
    <w:rsid w:val="00B50537"/>
    <w:rsid w:val="00BA0D79"/>
    <w:rsid w:val="00BA34D4"/>
    <w:rsid w:val="00BA5F68"/>
    <w:rsid w:val="00BB3857"/>
    <w:rsid w:val="00BC7834"/>
    <w:rsid w:val="00BE3CD0"/>
    <w:rsid w:val="00BE6407"/>
    <w:rsid w:val="00BE690F"/>
    <w:rsid w:val="00C4446F"/>
    <w:rsid w:val="00C50D34"/>
    <w:rsid w:val="00C76344"/>
    <w:rsid w:val="00C90271"/>
    <w:rsid w:val="00C97AD9"/>
    <w:rsid w:val="00CA184A"/>
    <w:rsid w:val="00CB2E92"/>
    <w:rsid w:val="00CB682B"/>
    <w:rsid w:val="00CC7612"/>
    <w:rsid w:val="00D01518"/>
    <w:rsid w:val="00D1645C"/>
    <w:rsid w:val="00D20BF9"/>
    <w:rsid w:val="00D2240F"/>
    <w:rsid w:val="00D3097F"/>
    <w:rsid w:val="00D31321"/>
    <w:rsid w:val="00D36DF3"/>
    <w:rsid w:val="00D4761C"/>
    <w:rsid w:val="00D54515"/>
    <w:rsid w:val="00D56C55"/>
    <w:rsid w:val="00D57632"/>
    <w:rsid w:val="00D66449"/>
    <w:rsid w:val="00D859C7"/>
    <w:rsid w:val="00D93C1F"/>
    <w:rsid w:val="00DA29C3"/>
    <w:rsid w:val="00DC31CC"/>
    <w:rsid w:val="00DD2FB6"/>
    <w:rsid w:val="00DD67CA"/>
    <w:rsid w:val="00DE145A"/>
    <w:rsid w:val="00DE5E7D"/>
    <w:rsid w:val="00E01C2C"/>
    <w:rsid w:val="00E45885"/>
    <w:rsid w:val="00E51897"/>
    <w:rsid w:val="00E54FF2"/>
    <w:rsid w:val="00E710CA"/>
    <w:rsid w:val="00EA04E5"/>
    <w:rsid w:val="00EA3221"/>
    <w:rsid w:val="00EB0576"/>
    <w:rsid w:val="00EB2C2F"/>
    <w:rsid w:val="00EC71A6"/>
    <w:rsid w:val="00EF7BA0"/>
    <w:rsid w:val="00F26433"/>
    <w:rsid w:val="00F4006C"/>
    <w:rsid w:val="00F64AEE"/>
    <w:rsid w:val="00F67CEF"/>
    <w:rsid w:val="00F761CB"/>
    <w:rsid w:val="00F76221"/>
    <w:rsid w:val="00FA1B9F"/>
    <w:rsid w:val="00FA3F61"/>
    <w:rsid w:val="00FB2932"/>
    <w:rsid w:val="00FC276E"/>
    <w:rsid w:val="00FC524A"/>
    <w:rsid w:val="00FC77F8"/>
    <w:rsid w:val="00FE2DDB"/>
    <w:rsid w:val="00FE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0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0"/>
    <w:lsdException w:name="toc 5" w:uiPriority="0"/>
    <w:lsdException w:name="toc 6" w:uiPriority="0"/>
    <w:lsdException w:name="toc 7" w:uiPriority="39"/>
    <w:lsdException w:name="toc 8" w:uiPriority="39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7D0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1"/>
    <w:qFormat/>
    <w:rsid w:val="00007D0B"/>
    <w:pPr>
      <w:keepNext/>
      <w:keepLines/>
      <w:widowControl/>
      <w:spacing w:before="24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eastAsia="en-US" w:bidi="ar-SA"/>
    </w:rPr>
  </w:style>
  <w:style w:type="paragraph" w:styleId="20">
    <w:name w:val="heading 2"/>
    <w:basedOn w:val="a"/>
    <w:link w:val="21"/>
    <w:uiPriority w:val="1"/>
    <w:qFormat/>
    <w:rsid w:val="00007D0B"/>
    <w:pPr>
      <w:widowControl/>
      <w:spacing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color w:val="auto"/>
      <w:sz w:val="28"/>
      <w:szCs w:val="28"/>
      <w:lang w:bidi="ar-SA"/>
    </w:rPr>
  </w:style>
  <w:style w:type="paragraph" w:styleId="3">
    <w:name w:val="heading 3"/>
    <w:aliases w:val="Обычный 2"/>
    <w:basedOn w:val="a"/>
    <w:next w:val="a"/>
    <w:link w:val="30"/>
    <w:unhideWhenUsed/>
    <w:qFormat/>
    <w:rsid w:val="00007D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ar-SA"/>
    </w:rPr>
  </w:style>
  <w:style w:type="paragraph" w:styleId="40">
    <w:name w:val="heading 4"/>
    <w:basedOn w:val="a"/>
    <w:link w:val="41"/>
    <w:uiPriority w:val="1"/>
    <w:qFormat/>
    <w:rsid w:val="00007D0B"/>
    <w:pPr>
      <w:ind w:left="568"/>
      <w:outlineLvl w:val="3"/>
    </w:pPr>
    <w:rPr>
      <w:rFonts w:ascii="Times New Roman" w:eastAsia="Times New Roman" w:hAnsi="Times New Roman" w:cs="Times New Roman"/>
      <w:b/>
      <w:bCs/>
      <w:i/>
      <w:color w:val="auto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07D0B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basedOn w:val="a0"/>
    <w:link w:val="20"/>
    <w:uiPriority w:val="1"/>
    <w:rsid w:val="00007D0B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rsid w:val="00007D0B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1">
    <w:name w:val="Заголовок 4 Знак"/>
    <w:basedOn w:val="a0"/>
    <w:link w:val="40"/>
    <w:uiPriority w:val="1"/>
    <w:rsid w:val="00007D0B"/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numbering" w:customStyle="1" w:styleId="2">
    <w:name w:val="Стиль2"/>
    <w:uiPriority w:val="99"/>
    <w:rsid w:val="00007D0B"/>
    <w:pPr>
      <w:numPr>
        <w:numId w:val="1"/>
      </w:numPr>
    </w:pPr>
  </w:style>
  <w:style w:type="character" w:customStyle="1" w:styleId="a3">
    <w:name w:val="Основной текст_"/>
    <w:basedOn w:val="a0"/>
    <w:link w:val="100"/>
    <w:rsid w:val="00007D0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2">
    <w:name w:val="Оглавление 4 Знак"/>
    <w:basedOn w:val="a0"/>
    <w:link w:val="4"/>
    <w:rsid w:val="00007D0B"/>
    <w:rPr>
      <w:rFonts w:ascii="Times New Roman" w:eastAsia="Times New Roman" w:hAnsi="Times New Roman" w:cs="Times New Roman"/>
    </w:rPr>
  </w:style>
  <w:style w:type="paragraph" w:customStyle="1" w:styleId="100">
    <w:name w:val="Основной текст10"/>
    <w:basedOn w:val="a"/>
    <w:link w:val="a3"/>
    <w:rsid w:val="00007D0B"/>
    <w:pPr>
      <w:shd w:val="clear" w:color="auto" w:fill="FFFFFF"/>
      <w:spacing w:line="274" w:lineRule="exact"/>
      <w:ind w:hanging="28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4">
    <w:name w:val="toc 4"/>
    <w:basedOn w:val="a"/>
    <w:link w:val="42"/>
    <w:autoRedefine/>
    <w:rsid w:val="00007D0B"/>
    <w:pPr>
      <w:numPr>
        <w:ilvl w:val="1"/>
        <w:numId w:val="5"/>
      </w:numPr>
      <w:tabs>
        <w:tab w:val="center" w:pos="851"/>
        <w:tab w:val="right" w:pos="9975"/>
      </w:tabs>
      <w:spacing w:line="276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5">
    <w:name w:val="toc 5"/>
    <w:basedOn w:val="a"/>
    <w:autoRedefine/>
    <w:rsid w:val="00007D0B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6">
    <w:name w:val="toc 6"/>
    <w:basedOn w:val="a"/>
    <w:autoRedefine/>
    <w:rsid w:val="00007D0B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9">
    <w:name w:val="toc 9"/>
    <w:basedOn w:val="a"/>
    <w:autoRedefine/>
    <w:rsid w:val="00007D0B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007D0B"/>
    <w:pPr>
      <w:ind w:left="720"/>
      <w:contextualSpacing/>
    </w:pPr>
  </w:style>
  <w:style w:type="character" w:customStyle="1" w:styleId="Zag11">
    <w:name w:val="Zag_11"/>
    <w:rsid w:val="00007D0B"/>
  </w:style>
  <w:style w:type="paragraph" w:customStyle="1" w:styleId="Normal1">
    <w:name w:val="Normal1"/>
    <w:uiPriority w:val="99"/>
    <w:rsid w:val="00007D0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07D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07D0B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007D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07D0B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9">
    <w:name w:val="Body Text"/>
    <w:basedOn w:val="a"/>
    <w:link w:val="aa"/>
    <w:uiPriority w:val="1"/>
    <w:unhideWhenUsed/>
    <w:qFormat/>
    <w:rsid w:val="00007D0B"/>
    <w:pPr>
      <w:spacing w:after="120"/>
    </w:pPr>
  </w:style>
  <w:style w:type="character" w:customStyle="1" w:styleId="aa">
    <w:name w:val="Основной текст Знак"/>
    <w:basedOn w:val="a0"/>
    <w:link w:val="a9"/>
    <w:uiPriority w:val="1"/>
    <w:rsid w:val="00007D0B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b">
    <w:name w:val="No Spacing"/>
    <w:aliases w:val="основа"/>
    <w:link w:val="ac"/>
    <w:uiPriority w:val="1"/>
    <w:qFormat/>
    <w:rsid w:val="00007D0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d">
    <w:name w:val="footnote text"/>
    <w:aliases w:val="Знак6,F1"/>
    <w:basedOn w:val="a"/>
    <w:link w:val="ae"/>
    <w:unhideWhenUsed/>
    <w:rsid w:val="00007D0B"/>
    <w:rPr>
      <w:sz w:val="20"/>
      <w:szCs w:val="20"/>
    </w:rPr>
  </w:style>
  <w:style w:type="character" w:customStyle="1" w:styleId="ae">
    <w:name w:val="Текст сноски Знак"/>
    <w:aliases w:val="Знак6 Знак,F1 Знак"/>
    <w:basedOn w:val="a0"/>
    <w:link w:val="ad"/>
    <w:rsid w:val="00007D0B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f">
    <w:name w:val="footnote reference"/>
    <w:basedOn w:val="a0"/>
    <w:rsid w:val="00007D0B"/>
    <w:rPr>
      <w:vertAlign w:val="superscript"/>
    </w:rPr>
  </w:style>
  <w:style w:type="character" w:customStyle="1" w:styleId="1265">
    <w:name w:val="Основной текст (12)65"/>
    <w:basedOn w:val="a0"/>
    <w:rsid w:val="00007D0B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table" w:styleId="af0">
    <w:name w:val="Table Grid"/>
    <w:basedOn w:val="a1"/>
    <w:uiPriority w:val="59"/>
    <w:rsid w:val="00007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semiHidden/>
    <w:unhideWhenUsed/>
    <w:rsid w:val="00007D0B"/>
    <w:rPr>
      <w:color w:val="0000FF"/>
      <w:u w:val="single"/>
    </w:rPr>
  </w:style>
  <w:style w:type="paragraph" w:styleId="11">
    <w:name w:val="toc 1"/>
    <w:basedOn w:val="a"/>
    <w:uiPriority w:val="1"/>
    <w:qFormat/>
    <w:rsid w:val="00007D0B"/>
    <w:pPr>
      <w:spacing w:before="360"/>
      <w:ind w:left="387" w:hanging="268"/>
    </w:pPr>
    <w:rPr>
      <w:rFonts w:ascii="Arial" w:eastAsia="Arial" w:hAnsi="Arial" w:cs="Times New Roman"/>
      <w:b/>
      <w:bCs/>
      <w:color w:val="auto"/>
      <w:lang w:val="en-US" w:eastAsia="en-US" w:bidi="ar-SA"/>
    </w:rPr>
  </w:style>
  <w:style w:type="paragraph" w:styleId="22">
    <w:name w:val="toc 2"/>
    <w:basedOn w:val="a"/>
    <w:uiPriority w:val="1"/>
    <w:qFormat/>
    <w:rsid w:val="00007D0B"/>
    <w:pPr>
      <w:spacing w:before="245"/>
      <w:ind w:left="119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en-US" w:eastAsia="en-US" w:bidi="ar-SA"/>
    </w:rPr>
  </w:style>
  <w:style w:type="paragraph" w:styleId="31">
    <w:name w:val="toc 3"/>
    <w:basedOn w:val="a"/>
    <w:uiPriority w:val="1"/>
    <w:qFormat/>
    <w:rsid w:val="00007D0B"/>
    <w:pPr>
      <w:ind w:left="862" w:hanging="503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TableParagraph">
    <w:name w:val="Table Paragraph"/>
    <w:basedOn w:val="a"/>
    <w:uiPriority w:val="1"/>
    <w:qFormat/>
    <w:rsid w:val="00007D0B"/>
    <w:rPr>
      <w:rFonts w:ascii="Calibri" w:eastAsia="Calibri" w:hAnsi="Calibri" w:cs="Times New Roman"/>
      <w:color w:val="auto"/>
      <w:sz w:val="22"/>
      <w:szCs w:val="22"/>
      <w:lang w:val="en-US" w:eastAsia="en-US" w:bidi="ar-SA"/>
    </w:rPr>
  </w:style>
  <w:style w:type="character" w:customStyle="1" w:styleId="af2">
    <w:name w:val="Текст выноски Знак"/>
    <w:basedOn w:val="a0"/>
    <w:link w:val="af3"/>
    <w:uiPriority w:val="99"/>
    <w:semiHidden/>
    <w:rsid w:val="00007D0B"/>
    <w:rPr>
      <w:rFonts w:ascii="Tahoma" w:eastAsia="Calibri" w:hAnsi="Tahoma" w:cs="Tahoma"/>
      <w:sz w:val="16"/>
      <w:szCs w:val="16"/>
      <w:lang w:val="en-US"/>
    </w:rPr>
  </w:style>
  <w:style w:type="paragraph" w:styleId="af3">
    <w:name w:val="Balloon Text"/>
    <w:basedOn w:val="a"/>
    <w:link w:val="af2"/>
    <w:uiPriority w:val="99"/>
    <w:semiHidden/>
    <w:unhideWhenUsed/>
    <w:rsid w:val="00007D0B"/>
    <w:rPr>
      <w:rFonts w:ascii="Tahoma" w:eastAsia="Calibri" w:hAnsi="Tahoma" w:cs="Tahoma"/>
      <w:color w:val="auto"/>
      <w:sz w:val="16"/>
      <w:szCs w:val="16"/>
      <w:lang w:val="en-US" w:eastAsia="en-US" w:bidi="ar-SA"/>
    </w:rPr>
  </w:style>
  <w:style w:type="character" w:customStyle="1" w:styleId="12">
    <w:name w:val="Текст выноски Знак1"/>
    <w:basedOn w:val="a0"/>
    <w:uiPriority w:val="99"/>
    <w:semiHidden/>
    <w:rsid w:val="00007D0B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f4">
    <w:name w:val="Title"/>
    <w:basedOn w:val="a"/>
    <w:link w:val="af5"/>
    <w:qFormat/>
    <w:rsid w:val="00007D0B"/>
    <w:pPr>
      <w:widowControl/>
      <w:jc w:val="center"/>
    </w:pPr>
    <w:rPr>
      <w:rFonts w:ascii="Times New Roman" w:eastAsia="Times New Roman" w:hAnsi="Times New Roman" w:cs="Times New Roman"/>
      <w:b/>
      <w:i/>
      <w:color w:val="auto"/>
      <w:sz w:val="28"/>
      <w:szCs w:val="20"/>
      <w:lang w:bidi="ar-SA"/>
    </w:rPr>
  </w:style>
  <w:style w:type="character" w:customStyle="1" w:styleId="af5">
    <w:name w:val="Название Знак"/>
    <w:basedOn w:val="a0"/>
    <w:link w:val="af4"/>
    <w:rsid w:val="00007D0B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Normal">
    <w:name w:val="ConsPlusNormal"/>
    <w:rsid w:val="00007D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page number"/>
    <w:basedOn w:val="a0"/>
    <w:uiPriority w:val="99"/>
    <w:unhideWhenUsed/>
    <w:rsid w:val="00007D0B"/>
  </w:style>
  <w:style w:type="numbering" w:customStyle="1" w:styleId="13">
    <w:name w:val="Нет списка1"/>
    <w:next w:val="a2"/>
    <w:uiPriority w:val="99"/>
    <w:semiHidden/>
    <w:unhideWhenUsed/>
    <w:rsid w:val="00007D0B"/>
  </w:style>
  <w:style w:type="character" w:customStyle="1" w:styleId="14">
    <w:name w:val="Основной текст (14)_"/>
    <w:basedOn w:val="a0"/>
    <w:link w:val="141"/>
    <w:rsid w:val="00007D0B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007D0B"/>
    <w:pPr>
      <w:widowControl/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color w:val="auto"/>
      <w:sz w:val="22"/>
      <w:szCs w:val="22"/>
      <w:lang w:eastAsia="en-US" w:bidi="ar-SA"/>
    </w:rPr>
  </w:style>
  <w:style w:type="character" w:customStyle="1" w:styleId="32">
    <w:name w:val="Заголовок №3_"/>
    <w:basedOn w:val="a0"/>
    <w:link w:val="310"/>
    <w:rsid w:val="00007D0B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2"/>
    <w:rsid w:val="00007D0B"/>
    <w:pPr>
      <w:widowControl/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 w:bidi="ar-SA"/>
    </w:rPr>
  </w:style>
  <w:style w:type="character" w:customStyle="1" w:styleId="320">
    <w:name w:val="Заголовок №3 (2)_"/>
    <w:basedOn w:val="a0"/>
    <w:link w:val="321"/>
    <w:rsid w:val="00007D0B"/>
    <w:rPr>
      <w:b/>
      <w:bCs/>
      <w:i/>
      <w:iCs/>
      <w:shd w:val="clear" w:color="auto" w:fill="FFFFFF"/>
    </w:rPr>
  </w:style>
  <w:style w:type="paragraph" w:customStyle="1" w:styleId="321">
    <w:name w:val="Заголовок №3 (2)1"/>
    <w:basedOn w:val="a"/>
    <w:link w:val="320"/>
    <w:rsid w:val="00007D0B"/>
    <w:pPr>
      <w:widowControl/>
      <w:shd w:val="clear" w:color="auto" w:fill="FFFFFF"/>
      <w:spacing w:line="211" w:lineRule="exact"/>
      <w:ind w:firstLine="400"/>
      <w:jc w:val="both"/>
      <w:outlineLvl w:val="2"/>
    </w:pPr>
    <w:rPr>
      <w:rFonts w:asciiTheme="minorHAnsi" w:eastAsiaTheme="minorHAnsi" w:hAnsiTheme="minorHAnsi" w:cstheme="minorBidi"/>
      <w:b/>
      <w:bCs/>
      <w:i/>
      <w:iCs/>
      <w:color w:val="auto"/>
      <w:sz w:val="22"/>
      <w:szCs w:val="22"/>
      <w:lang w:eastAsia="en-US" w:bidi="ar-SA"/>
    </w:rPr>
  </w:style>
  <w:style w:type="character" w:customStyle="1" w:styleId="3216">
    <w:name w:val="Заголовок №3 (2)16"/>
    <w:basedOn w:val="320"/>
    <w:rsid w:val="00007D0B"/>
    <w:rPr>
      <w:b/>
      <w:bCs/>
      <w:i/>
      <w:iCs/>
      <w:shd w:val="clear" w:color="auto" w:fill="FFFFFF"/>
    </w:rPr>
  </w:style>
  <w:style w:type="character" w:customStyle="1" w:styleId="36">
    <w:name w:val="Заголовок №36"/>
    <w:basedOn w:val="32"/>
    <w:rsid w:val="00007D0B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ac">
    <w:name w:val="Без интервала Знак"/>
    <w:aliases w:val="основа Знак"/>
    <w:basedOn w:val="a0"/>
    <w:link w:val="ab"/>
    <w:uiPriority w:val="1"/>
    <w:rsid w:val="00007D0B"/>
    <w:rPr>
      <w:rFonts w:ascii="Times New Roman" w:eastAsia="Calibri" w:hAnsi="Times New Roman" w:cs="Times New Roman"/>
      <w:sz w:val="24"/>
    </w:rPr>
  </w:style>
  <w:style w:type="paragraph" w:styleId="23">
    <w:name w:val="Body Text 2"/>
    <w:basedOn w:val="a"/>
    <w:link w:val="24"/>
    <w:uiPriority w:val="99"/>
    <w:semiHidden/>
    <w:unhideWhenUsed/>
    <w:rsid w:val="00007D0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07D0B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7">
    <w:name w:val="Plain Text"/>
    <w:basedOn w:val="a"/>
    <w:link w:val="af8"/>
    <w:rsid w:val="00007D0B"/>
    <w:pPr>
      <w:widowControl/>
    </w:pPr>
    <w:rPr>
      <w:rFonts w:eastAsia="Times New Roman"/>
      <w:color w:val="auto"/>
      <w:sz w:val="20"/>
      <w:szCs w:val="20"/>
      <w:lang w:bidi="ar-SA"/>
    </w:rPr>
  </w:style>
  <w:style w:type="character" w:customStyle="1" w:styleId="af8">
    <w:name w:val="Текст Знак"/>
    <w:basedOn w:val="a0"/>
    <w:link w:val="af7"/>
    <w:rsid w:val="00007D0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07D0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9">
    <w:name w:val="Содержимое таблицы"/>
    <w:basedOn w:val="a"/>
    <w:rsid w:val="00007D0B"/>
    <w:pPr>
      <w:suppressLineNumbers/>
      <w:suppressAutoHyphens/>
    </w:pPr>
    <w:rPr>
      <w:rFonts w:ascii="Arial" w:eastAsia="DejaVu Sans" w:hAnsi="Arial" w:cs="Times New Roman"/>
      <w:color w:val="auto"/>
      <w:kern w:val="1"/>
      <w:sz w:val="20"/>
      <w:lang w:bidi="ar-SA"/>
    </w:rPr>
  </w:style>
  <w:style w:type="paragraph" w:customStyle="1" w:styleId="afa">
    <w:name w:val="А_основной"/>
    <w:basedOn w:val="a"/>
    <w:link w:val="afb"/>
    <w:qFormat/>
    <w:rsid w:val="00007D0B"/>
    <w:pPr>
      <w:widowControl/>
      <w:spacing w:line="360" w:lineRule="auto"/>
      <w:ind w:firstLine="454"/>
      <w:jc w:val="both"/>
    </w:pPr>
    <w:rPr>
      <w:rFonts w:ascii="Times New Roman" w:eastAsia="Calibri" w:hAnsi="Times New Roman" w:cs="Times New Roman"/>
      <w:color w:val="auto"/>
      <w:sz w:val="28"/>
      <w:szCs w:val="28"/>
      <w:lang w:eastAsia="en-US" w:bidi="ar-SA"/>
    </w:rPr>
  </w:style>
  <w:style w:type="character" w:customStyle="1" w:styleId="afb">
    <w:name w:val="А_основной Знак"/>
    <w:basedOn w:val="a0"/>
    <w:link w:val="afa"/>
    <w:rsid w:val="00007D0B"/>
    <w:rPr>
      <w:rFonts w:ascii="Times New Roman" w:eastAsia="Calibri" w:hAnsi="Times New Roman" w:cs="Times New Roman"/>
      <w:sz w:val="28"/>
      <w:szCs w:val="28"/>
    </w:rPr>
  </w:style>
  <w:style w:type="character" w:customStyle="1" w:styleId="11pt1">
    <w:name w:val="Основной текст + 11 pt1"/>
    <w:aliases w:val="Курсив1,Интервал 0 pt1,Основной текст + 10 pt1,Основной текст (4) + Не полужирный1,Основной текст + Segoe UI1,10 pt,Основной текст + Corbel,101,5 pt2,Основной текст + Candara,12,Основной текст + Полужирный2,11 pt1"/>
    <w:basedOn w:val="a0"/>
    <w:rsid w:val="00007D0B"/>
    <w:rPr>
      <w:rFonts w:ascii="Times New Roman" w:eastAsia="Times New Roman" w:hAnsi="Times New Roman" w:cs="Times New Roman"/>
      <w:i/>
      <w:iCs/>
      <w:spacing w:val="0"/>
      <w:sz w:val="24"/>
      <w:szCs w:val="24"/>
      <w:shd w:val="clear" w:color="auto" w:fill="FFFFFF"/>
      <w:lang w:val="ru-RU" w:eastAsia="ru-RU" w:bidi="ar-SA"/>
    </w:rPr>
  </w:style>
  <w:style w:type="paragraph" w:styleId="afc">
    <w:name w:val="Normal (Web)"/>
    <w:basedOn w:val="a"/>
    <w:uiPriority w:val="99"/>
    <w:unhideWhenUsed/>
    <w:rsid w:val="00007D0B"/>
    <w:pPr>
      <w:widowControl/>
      <w:spacing w:before="100" w:beforeAutospacing="1" w:after="119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d">
    <w:name w:val="Strong"/>
    <w:basedOn w:val="a0"/>
    <w:uiPriority w:val="22"/>
    <w:qFormat/>
    <w:rsid w:val="00D015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0493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04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132FF-C342-4E1D-9729-1E957B99D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87684</Words>
  <Characters>499799</Characters>
  <Application>Microsoft Office Word</Application>
  <DocSecurity>0</DocSecurity>
  <Lines>4164</Lines>
  <Paragraphs>1172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586311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GRM</dc:creator>
  <cp:keywords/>
  <dc:description/>
  <cp:lastModifiedBy>Ирина</cp:lastModifiedBy>
  <cp:revision>120</cp:revision>
  <cp:lastPrinted>2015-10-26T12:31:00Z</cp:lastPrinted>
  <dcterms:created xsi:type="dcterms:W3CDTF">2015-08-25T08:59:00Z</dcterms:created>
  <dcterms:modified xsi:type="dcterms:W3CDTF">2016-01-04T15:56:00Z</dcterms:modified>
</cp:coreProperties>
</file>